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151" w:rsidRDefault="00BE7CA2">
      <w:pPr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казённое  общеобразовательное учреждение</w:t>
      </w:r>
    </w:p>
    <w:p w:rsidR="00671151" w:rsidRDefault="00BE7C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«Средняя  общеобразовательная  школа № 4»  село Кокшаровка Чугуевского района Приморского края</w:t>
      </w:r>
    </w:p>
    <w:p w:rsidR="00671151" w:rsidRDefault="00671151">
      <w:pPr>
        <w:jc w:val="center"/>
        <w:rPr>
          <w:b/>
          <w:bCs/>
          <w:sz w:val="28"/>
          <w:szCs w:val="28"/>
        </w:rPr>
      </w:pPr>
    </w:p>
    <w:p w:rsidR="00671151" w:rsidRDefault="00671151">
      <w:pPr>
        <w:jc w:val="center"/>
        <w:rPr>
          <w:b/>
          <w:bCs/>
          <w:sz w:val="28"/>
          <w:szCs w:val="28"/>
        </w:rPr>
      </w:pPr>
    </w:p>
    <w:p w:rsidR="00671151" w:rsidRDefault="00671151">
      <w:pPr>
        <w:jc w:val="right"/>
        <w:rPr>
          <w:sz w:val="28"/>
          <w:szCs w:val="28"/>
        </w:rPr>
      </w:pPr>
    </w:p>
    <w:p w:rsidR="00671151" w:rsidRDefault="00BE7CA2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Утверждаю:</w:t>
      </w:r>
    </w:p>
    <w:p w:rsidR="00671151" w:rsidRDefault="00BE7CA2">
      <w:pPr>
        <w:jc w:val="right"/>
        <w:rPr>
          <w:sz w:val="28"/>
          <w:szCs w:val="28"/>
        </w:rPr>
      </w:pPr>
      <w:r>
        <w:rPr>
          <w:sz w:val="28"/>
          <w:szCs w:val="28"/>
        </w:rPr>
        <w:t>Директор МКОУ СОШ № 4</w:t>
      </w:r>
    </w:p>
    <w:p w:rsidR="00671151" w:rsidRDefault="00BE7CA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с. Кокшаровка</w:t>
      </w:r>
    </w:p>
    <w:p w:rsidR="00671151" w:rsidRDefault="00BE7CA2">
      <w:pPr>
        <w:jc w:val="right"/>
        <w:rPr>
          <w:sz w:val="30"/>
        </w:rPr>
      </w:pPr>
      <w:r>
        <w:rPr>
          <w:sz w:val="30"/>
        </w:rPr>
        <w:t xml:space="preserve">приказ № </w:t>
      </w:r>
      <w:r>
        <w:rPr>
          <w:sz w:val="30"/>
          <w:u w:val="single"/>
        </w:rPr>
        <w:t xml:space="preserve">90 – А </w:t>
      </w:r>
      <w:r>
        <w:rPr>
          <w:sz w:val="30"/>
        </w:rPr>
        <w:t>от «</w:t>
      </w:r>
      <w:r>
        <w:rPr>
          <w:sz w:val="30"/>
          <w:u w:val="single"/>
        </w:rPr>
        <w:t>03</w:t>
      </w:r>
      <w:r>
        <w:rPr>
          <w:sz w:val="30"/>
        </w:rPr>
        <w:t xml:space="preserve">» </w:t>
      </w:r>
      <w:r>
        <w:rPr>
          <w:sz w:val="30"/>
          <w:u w:val="single"/>
        </w:rPr>
        <w:t xml:space="preserve">мая  </w:t>
      </w:r>
      <w:r>
        <w:rPr>
          <w:sz w:val="30"/>
        </w:rPr>
        <w:t xml:space="preserve">2025 г. </w:t>
      </w:r>
    </w:p>
    <w:p w:rsidR="00671151" w:rsidRDefault="00BE7CA2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____________ Г.Н. Филаретова.</w:t>
      </w:r>
    </w:p>
    <w:p w:rsidR="00671151" w:rsidRDefault="00671151">
      <w:pPr>
        <w:jc w:val="right"/>
        <w:rPr>
          <w:sz w:val="28"/>
          <w:szCs w:val="28"/>
        </w:rPr>
      </w:pPr>
    </w:p>
    <w:p w:rsidR="00671151" w:rsidRDefault="00671151">
      <w:pPr>
        <w:jc w:val="center"/>
        <w:rPr>
          <w:b/>
          <w:bCs/>
          <w:sz w:val="28"/>
          <w:szCs w:val="28"/>
        </w:rPr>
      </w:pPr>
    </w:p>
    <w:p w:rsidR="00671151" w:rsidRDefault="00671151">
      <w:pPr>
        <w:jc w:val="center"/>
        <w:rPr>
          <w:b/>
          <w:bCs/>
          <w:sz w:val="28"/>
          <w:szCs w:val="28"/>
        </w:rPr>
      </w:pPr>
    </w:p>
    <w:p w:rsidR="00671151" w:rsidRDefault="00671151">
      <w:pPr>
        <w:jc w:val="center"/>
        <w:rPr>
          <w:b/>
          <w:bCs/>
          <w:sz w:val="28"/>
          <w:szCs w:val="28"/>
        </w:rPr>
      </w:pPr>
    </w:p>
    <w:p w:rsidR="00671151" w:rsidRDefault="00671151">
      <w:pPr>
        <w:jc w:val="center"/>
        <w:rPr>
          <w:b/>
          <w:bCs/>
          <w:sz w:val="28"/>
          <w:szCs w:val="28"/>
        </w:rPr>
      </w:pPr>
    </w:p>
    <w:p w:rsidR="00671151" w:rsidRDefault="00BE7CA2">
      <w:pPr>
        <w:pStyle w:val="1"/>
        <w:spacing w:before="1"/>
        <w:ind w:right="1010" w:firstLine="0"/>
        <w:jc w:val="center"/>
      </w:pPr>
      <w:r>
        <w:t>ПРОГРАММА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671151" w:rsidRDefault="00671151">
      <w:pPr>
        <w:rPr>
          <w:b/>
          <w:bCs/>
          <w:sz w:val="28"/>
          <w:szCs w:val="28"/>
        </w:rPr>
      </w:pPr>
    </w:p>
    <w:p w:rsidR="00671151" w:rsidRDefault="00BE7CA2">
      <w:pPr>
        <w:spacing w:before="120" w:after="12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лагеря с дневным пребыванием детей</w:t>
      </w:r>
    </w:p>
    <w:p w:rsidR="00671151" w:rsidRDefault="00BE7CA2">
      <w:pPr>
        <w:spacing w:before="120" w:after="12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при МКОУ СОШ № 4</w:t>
      </w:r>
    </w:p>
    <w:p w:rsidR="00671151" w:rsidRDefault="00BE7CA2">
      <w:pPr>
        <w:spacing w:before="120" w:after="12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«Улыбка»</w:t>
      </w:r>
    </w:p>
    <w:p w:rsidR="00671151" w:rsidRDefault="00BE7CA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671151" w:rsidRDefault="00671151">
      <w:pPr>
        <w:rPr>
          <w:b/>
          <w:bCs/>
          <w:sz w:val="28"/>
          <w:szCs w:val="28"/>
        </w:rPr>
      </w:pPr>
    </w:p>
    <w:p w:rsidR="00671151" w:rsidRDefault="00BE7CA2">
      <w:pPr>
        <w:spacing w:before="61"/>
        <w:ind w:left="6253"/>
        <w:rPr>
          <w:sz w:val="30"/>
        </w:rPr>
      </w:pPr>
      <w:r>
        <w:rPr>
          <w:spacing w:val="-2"/>
          <w:sz w:val="30"/>
        </w:rPr>
        <w:t xml:space="preserve"> </w:t>
      </w:r>
    </w:p>
    <w:p w:rsidR="00671151" w:rsidRDefault="00671151">
      <w:pPr>
        <w:pStyle w:val="a3"/>
        <w:ind w:left="0"/>
        <w:jc w:val="left"/>
        <w:rPr>
          <w:sz w:val="30"/>
        </w:rPr>
      </w:pPr>
    </w:p>
    <w:p w:rsidR="00671151" w:rsidRDefault="00671151">
      <w:pPr>
        <w:pStyle w:val="a3"/>
        <w:ind w:left="0"/>
        <w:jc w:val="left"/>
        <w:rPr>
          <w:sz w:val="30"/>
        </w:rPr>
      </w:pPr>
    </w:p>
    <w:p w:rsidR="00671151" w:rsidRDefault="00671151">
      <w:pPr>
        <w:pStyle w:val="a3"/>
        <w:ind w:left="0"/>
        <w:jc w:val="left"/>
        <w:rPr>
          <w:sz w:val="30"/>
        </w:rPr>
      </w:pPr>
    </w:p>
    <w:p w:rsidR="00671151" w:rsidRDefault="00671151">
      <w:pPr>
        <w:pStyle w:val="a3"/>
        <w:ind w:left="0"/>
        <w:jc w:val="left"/>
        <w:rPr>
          <w:sz w:val="30"/>
        </w:rPr>
      </w:pPr>
    </w:p>
    <w:p w:rsidR="00671151" w:rsidRDefault="00671151">
      <w:pPr>
        <w:pStyle w:val="a3"/>
        <w:ind w:left="0"/>
        <w:jc w:val="left"/>
        <w:rPr>
          <w:sz w:val="30"/>
        </w:rPr>
      </w:pPr>
    </w:p>
    <w:p w:rsidR="00671151" w:rsidRDefault="00671151">
      <w:pPr>
        <w:pStyle w:val="a3"/>
        <w:ind w:left="0"/>
        <w:jc w:val="left"/>
        <w:rPr>
          <w:sz w:val="30"/>
        </w:rPr>
      </w:pPr>
    </w:p>
    <w:p w:rsidR="00671151" w:rsidRDefault="00671151">
      <w:pPr>
        <w:pStyle w:val="a3"/>
        <w:ind w:left="0"/>
        <w:jc w:val="left"/>
        <w:rPr>
          <w:sz w:val="30"/>
        </w:rPr>
      </w:pPr>
    </w:p>
    <w:p w:rsidR="00671151" w:rsidRDefault="00671151">
      <w:pPr>
        <w:pStyle w:val="a3"/>
        <w:ind w:left="0"/>
        <w:jc w:val="left"/>
        <w:rPr>
          <w:i/>
          <w:sz w:val="24"/>
        </w:rPr>
      </w:pPr>
    </w:p>
    <w:p w:rsidR="00671151" w:rsidRDefault="00671151">
      <w:pPr>
        <w:pStyle w:val="a3"/>
        <w:ind w:left="0"/>
        <w:jc w:val="left"/>
        <w:rPr>
          <w:i/>
          <w:sz w:val="24"/>
        </w:rPr>
      </w:pPr>
    </w:p>
    <w:p w:rsidR="00671151" w:rsidRDefault="00671151">
      <w:pPr>
        <w:pStyle w:val="a3"/>
        <w:ind w:left="0"/>
        <w:jc w:val="left"/>
        <w:rPr>
          <w:i/>
          <w:sz w:val="24"/>
        </w:rPr>
      </w:pPr>
    </w:p>
    <w:p w:rsidR="00671151" w:rsidRDefault="00671151">
      <w:pPr>
        <w:pStyle w:val="a3"/>
        <w:ind w:left="0"/>
        <w:jc w:val="left"/>
        <w:rPr>
          <w:i/>
          <w:sz w:val="24"/>
        </w:rPr>
      </w:pPr>
    </w:p>
    <w:p w:rsidR="00671151" w:rsidRDefault="00671151">
      <w:pPr>
        <w:pStyle w:val="a3"/>
        <w:ind w:left="0"/>
        <w:jc w:val="left"/>
        <w:rPr>
          <w:i/>
          <w:sz w:val="24"/>
        </w:rPr>
      </w:pPr>
    </w:p>
    <w:p w:rsidR="00671151" w:rsidRDefault="00671151">
      <w:pPr>
        <w:pStyle w:val="a3"/>
        <w:ind w:left="0"/>
        <w:jc w:val="left"/>
        <w:rPr>
          <w:i/>
          <w:sz w:val="24"/>
        </w:rPr>
      </w:pPr>
    </w:p>
    <w:p w:rsidR="00671151" w:rsidRDefault="00671151">
      <w:pPr>
        <w:pStyle w:val="a3"/>
        <w:ind w:left="0"/>
        <w:jc w:val="left"/>
        <w:rPr>
          <w:i/>
          <w:sz w:val="24"/>
        </w:rPr>
      </w:pPr>
    </w:p>
    <w:p w:rsidR="00671151" w:rsidRDefault="00671151">
      <w:pPr>
        <w:pStyle w:val="a3"/>
        <w:ind w:left="0"/>
        <w:jc w:val="left"/>
        <w:rPr>
          <w:i/>
          <w:sz w:val="24"/>
        </w:rPr>
      </w:pPr>
    </w:p>
    <w:p w:rsidR="00671151" w:rsidRDefault="00671151">
      <w:pPr>
        <w:pStyle w:val="a3"/>
        <w:ind w:left="0"/>
        <w:jc w:val="left"/>
        <w:rPr>
          <w:i/>
          <w:sz w:val="24"/>
        </w:rPr>
      </w:pPr>
    </w:p>
    <w:p w:rsidR="00671151" w:rsidRDefault="00671151">
      <w:pPr>
        <w:pStyle w:val="a3"/>
        <w:ind w:left="0"/>
        <w:jc w:val="left"/>
        <w:rPr>
          <w:i/>
          <w:sz w:val="24"/>
        </w:rPr>
      </w:pPr>
    </w:p>
    <w:p w:rsidR="00671151" w:rsidRDefault="00671151">
      <w:pPr>
        <w:pStyle w:val="a3"/>
        <w:spacing w:before="137"/>
        <w:ind w:left="0"/>
        <w:jc w:val="left"/>
        <w:rPr>
          <w:i/>
          <w:sz w:val="24"/>
        </w:rPr>
      </w:pPr>
    </w:p>
    <w:p w:rsidR="00671151" w:rsidRDefault="00BE7CA2">
      <w:pPr>
        <w:spacing w:before="1"/>
        <w:ind w:right="1010"/>
        <w:jc w:val="center"/>
        <w:rPr>
          <w:sz w:val="30"/>
        </w:rPr>
      </w:pPr>
      <w:r>
        <w:rPr>
          <w:spacing w:val="-4"/>
          <w:sz w:val="30"/>
        </w:rPr>
        <w:t>2025</w:t>
      </w:r>
    </w:p>
    <w:p w:rsidR="00671151" w:rsidRDefault="00671151">
      <w:pPr>
        <w:jc w:val="center"/>
        <w:rPr>
          <w:sz w:val="30"/>
        </w:rPr>
        <w:sectPr w:rsidR="00671151">
          <w:pgSz w:w="11940" w:h="16850"/>
          <w:pgMar w:top="1140" w:right="708" w:bottom="280" w:left="1700" w:header="720" w:footer="720" w:gutter="0"/>
          <w:cols w:space="720"/>
        </w:sectPr>
      </w:pPr>
    </w:p>
    <w:p w:rsidR="00671151" w:rsidRDefault="00BE7CA2">
      <w:pPr>
        <w:pStyle w:val="1"/>
        <w:numPr>
          <w:ilvl w:val="0"/>
          <w:numId w:val="1"/>
        </w:numPr>
        <w:tabs>
          <w:tab w:val="left" w:pos="3565"/>
        </w:tabs>
        <w:ind w:left="3565" w:hanging="265"/>
        <w:jc w:val="both"/>
      </w:pPr>
      <w:r>
        <w:lastRenderedPageBreak/>
        <w:t xml:space="preserve">Общие </w:t>
      </w:r>
      <w:r>
        <w:rPr>
          <w:spacing w:val="-2"/>
        </w:rPr>
        <w:t>положения</w:t>
      </w:r>
    </w:p>
    <w:p w:rsidR="00671151" w:rsidRDefault="00BE7CA2">
      <w:pPr>
        <w:pStyle w:val="a4"/>
        <w:numPr>
          <w:ilvl w:val="0"/>
          <w:numId w:val="2"/>
        </w:numPr>
        <w:tabs>
          <w:tab w:val="left" w:pos="1439"/>
        </w:tabs>
        <w:spacing w:before="170"/>
        <w:ind w:right="166" w:firstLine="710"/>
        <w:jc w:val="both"/>
        <w:rPr>
          <w:sz w:val="28"/>
        </w:rPr>
      </w:pPr>
      <w:r>
        <w:rPr>
          <w:sz w:val="28"/>
        </w:rPr>
        <w:t xml:space="preserve">Программа воспитательной работы </w:t>
      </w:r>
      <w:r>
        <w:rPr>
          <w:i/>
          <w:color w:val="000000"/>
          <w:sz w:val="28"/>
        </w:rPr>
        <w:t xml:space="preserve">МКОУ СОШ №4 с. Кокшаровка ДОЛ «Улыбка» </w:t>
      </w:r>
      <w:r>
        <w:rPr>
          <w:color w:val="000000"/>
          <w:sz w:val="28"/>
        </w:rPr>
        <w:t>(далее - Программа) разработана в соответствии</w:t>
      </w:r>
      <w:r>
        <w:rPr>
          <w:color w:val="000000"/>
          <w:spacing w:val="-13"/>
          <w:sz w:val="28"/>
        </w:rPr>
        <w:t xml:space="preserve"> </w:t>
      </w:r>
      <w:r>
        <w:rPr>
          <w:color w:val="000000"/>
          <w:sz w:val="28"/>
        </w:rPr>
        <w:t>с</w:t>
      </w:r>
      <w:r>
        <w:rPr>
          <w:color w:val="000000"/>
          <w:spacing w:val="-13"/>
          <w:sz w:val="28"/>
        </w:rPr>
        <w:t xml:space="preserve"> </w:t>
      </w:r>
      <w:r>
        <w:rPr>
          <w:color w:val="000000"/>
          <w:sz w:val="28"/>
        </w:rPr>
        <w:t>Федеральным</w:t>
      </w:r>
      <w:r>
        <w:rPr>
          <w:color w:val="000000"/>
          <w:spacing w:val="-13"/>
          <w:sz w:val="28"/>
        </w:rPr>
        <w:t xml:space="preserve"> </w:t>
      </w:r>
      <w:r>
        <w:rPr>
          <w:color w:val="000000"/>
          <w:sz w:val="28"/>
        </w:rPr>
        <w:t>законом</w:t>
      </w:r>
      <w:r>
        <w:rPr>
          <w:color w:val="000000"/>
          <w:spacing w:val="-13"/>
          <w:sz w:val="28"/>
        </w:rPr>
        <w:t xml:space="preserve"> </w:t>
      </w:r>
      <w:r>
        <w:rPr>
          <w:color w:val="000000"/>
          <w:sz w:val="28"/>
        </w:rPr>
        <w:t>от</w:t>
      </w:r>
      <w:r>
        <w:rPr>
          <w:color w:val="000000"/>
          <w:spacing w:val="-13"/>
          <w:sz w:val="28"/>
        </w:rPr>
        <w:t xml:space="preserve"> </w:t>
      </w:r>
      <w:r>
        <w:rPr>
          <w:color w:val="000000"/>
          <w:sz w:val="28"/>
        </w:rPr>
        <w:t>28.12.2024</w:t>
      </w:r>
      <w:r>
        <w:rPr>
          <w:color w:val="000000"/>
          <w:spacing w:val="-13"/>
          <w:sz w:val="28"/>
        </w:rPr>
        <w:t xml:space="preserve"> </w:t>
      </w:r>
      <w:r>
        <w:rPr>
          <w:color w:val="000000"/>
          <w:sz w:val="28"/>
        </w:rPr>
        <w:t>№543-ФЗ</w:t>
      </w:r>
      <w:r>
        <w:rPr>
          <w:color w:val="000000"/>
          <w:sz w:val="28"/>
          <w:vertAlign w:val="superscript"/>
        </w:rPr>
        <w:t>1</w:t>
      </w:r>
      <w:r>
        <w:rPr>
          <w:color w:val="000000"/>
          <w:spacing w:val="-13"/>
          <w:sz w:val="28"/>
        </w:rPr>
        <w:t xml:space="preserve"> </w:t>
      </w:r>
      <w:r>
        <w:rPr>
          <w:color w:val="000000"/>
          <w:sz w:val="28"/>
        </w:rPr>
        <w:t>и</w:t>
      </w:r>
      <w:r>
        <w:rPr>
          <w:color w:val="000000"/>
          <w:spacing w:val="-13"/>
          <w:sz w:val="28"/>
        </w:rPr>
        <w:t xml:space="preserve"> </w:t>
      </w:r>
      <w:r>
        <w:rPr>
          <w:color w:val="000000"/>
          <w:sz w:val="28"/>
        </w:rPr>
        <w:t>на</w:t>
      </w:r>
      <w:r>
        <w:rPr>
          <w:color w:val="000000"/>
          <w:spacing w:val="-14"/>
          <w:sz w:val="28"/>
        </w:rPr>
        <w:t xml:space="preserve"> </w:t>
      </w:r>
      <w:r>
        <w:rPr>
          <w:color w:val="000000"/>
          <w:sz w:val="28"/>
        </w:rPr>
        <w:t>основании Федеральной программы воспитательной работы для</w:t>
      </w:r>
      <w:r>
        <w:rPr>
          <w:color w:val="000000"/>
          <w:sz w:val="28"/>
        </w:rPr>
        <w:t xml:space="preserve"> организаций отдыха детей и их оздоровления, утвержденной Приказом Министерства просвещения Российской Федерации №209 от 17.03.2025</w:t>
      </w:r>
      <w:r>
        <w:rPr>
          <w:color w:val="000000"/>
          <w:sz w:val="28"/>
          <w:vertAlign w:val="superscript"/>
        </w:rPr>
        <w:t>2</w:t>
      </w:r>
      <w:r>
        <w:rPr>
          <w:color w:val="000000"/>
          <w:sz w:val="28"/>
        </w:rPr>
        <w:t>.</w:t>
      </w:r>
    </w:p>
    <w:p w:rsidR="00671151" w:rsidRDefault="00BE7CA2">
      <w:pPr>
        <w:pStyle w:val="a4"/>
        <w:numPr>
          <w:ilvl w:val="0"/>
          <w:numId w:val="2"/>
        </w:numPr>
        <w:tabs>
          <w:tab w:val="left" w:pos="1439"/>
        </w:tabs>
        <w:ind w:right="168" w:firstLine="710"/>
        <w:jc w:val="both"/>
        <w:rPr>
          <w:sz w:val="28"/>
        </w:rPr>
      </w:pPr>
      <w:r>
        <w:rPr>
          <w:sz w:val="28"/>
        </w:rPr>
        <w:t>Данная Программа обеспечивает единство воспитательного пространства, ценностно-целевого содержания воспитания и воспитател</w:t>
      </w:r>
      <w:r>
        <w:rPr>
          <w:sz w:val="28"/>
        </w:rPr>
        <w:t>ьной деятельности в организациях отдыха детей и их оздоровления.</w:t>
      </w:r>
    </w:p>
    <w:p w:rsidR="00671151" w:rsidRDefault="00BE7CA2">
      <w:pPr>
        <w:pStyle w:val="a4"/>
        <w:numPr>
          <w:ilvl w:val="0"/>
          <w:numId w:val="2"/>
        </w:numPr>
        <w:tabs>
          <w:tab w:val="left" w:pos="1439"/>
        </w:tabs>
        <w:ind w:right="169" w:firstLine="710"/>
        <w:jc w:val="both"/>
        <w:rPr>
          <w:sz w:val="28"/>
        </w:rPr>
      </w:pPr>
      <w:proofErr w:type="gramStart"/>
      <w:r>
        <w:rPr>
          <w:sz w:val="28"/>
        </w:rP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</w:t>
      </w:r>
      <w:r>
        <w:rPr>
          <w:sz w:val="28"/>
        </w:rPr>
        <w:t>венность, служение Отечеству и ответственность за его судьбу, высокие</w:t>
      </w:r>
      <w:r>
        <w:rPr>
          <w:spacing w:val="-18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идеалы,</w:t>
      </w:r>
      <w:r>
        <w:rPr>
          <w:spacing w:val="-18"/>
          <w:sz w:val="28"/>
        </w:rPr>
        <w:t xml:space="preserve"> </w:t>
      </w:r>
      <w:r>
        <w:rPr>
          <w:sz w:val="28"/>
        </w:rPr>
        <w:t>крепкая</w:t>
      </w:r>
      <w:r>
        <w:rPr>
          <w:spacing w:val="-17"/>
          <w:sz w:val="28"/>
        </w:rPr>
        <w:t xml:space="preserve"> </w:t>
      </w:r>
      <w:r>
        <w:rPr>
          <w:sz w:val="28"/>
        </w:rPr>
        <w:t>семья,</w:t>
      </w:r>
      <w:r>
        <w:rPr>
          <w:spacing w:val="-18"/>
          <w:sz w:val="28"/>
        </w:rPr>
        <w:t xml:space="preserve"> </w:t>
      </w:r>
      <w:r>
        <w:rPr>
          <w:sz w:val="28"/>
        </w:rPr>
        <w:t>созидательный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труд,</w:t>
      </w:r>
      <w:r>
        <w:rPr>
          <w:spacing w:val="-18"/>
          <w:sz w:val="28"/>
        </w:rPr>
        <w:t xml:space="preserve"> </w:t>
      </w:r>
      <w:r>
        <w:rPr>
          <w:sz w:val="28"/>
        </w:rPr>
        <w:t>приоритет духовного над материальным, гуманизм, милосердие, справедливость, коллективизм, взаимопомощь и взаимоуважение, историчес</w:t>
      </w:r>
      <w:r>
        <w:rPr>
          <w:sz w:val="28"/>
        </w:rPr>
        <w:t>кая память и преемственность поколений, единство народов России</w:t>
      </w:r>
      <w:r>
        <w:rPr>
          <w:sz w:val="28"/>
          <w:vertAlign w:val="superscript"/>
        </w:rPr>
        <w:t>3</w:t>
      </w:r>
      <w:r>
        <w:rPr>
          <w:sz w:val="28"/>
        </w:rPr>
        <w:t>.</w:t>
      </w:r>
      <w:proofErr w:type="gramEnd"/>
    </w:p>
    <w:p w:rsidR="00671151" w:rsidRDefault="00BE7CA2">
      <w:pPr>
        <w:pStyle w:val="a4"/>
        <w:numPr>
          <w:ilvl w:val="0"/>
          <w:numId w:val="2"/>
        </w:numPr>
        <w:tabs>
          <w:tab w:val="left" w:pos="1439"/>
        </w:tabs>
        <w:ind w:right="171" w:firstLine="710"/>
        <w:jc w:val="both"/>
        <w:rPr>
          <w:sz w:val="28"/>
        </w:rPr>
      </w:pPr>
      <w:r>
        <w:rPr>
          <w:sz w:val="28"/>
        </w:rP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</w:t>
      </w:r>
      <w:r>
        <w:rPr>
          <w:sz w:val="28"/>
        </w:rPr>
        <w:t>р народов России, а также развитие личностных качеств, способствующих успешной социализации,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80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эстетического</w:t>
      </w:r>
    </w:p>
    <w:p w:rsidR="00671151" w:rsidRDefault="00BE7CA2">
      <w:pPr>
        <w:pStyle w:val="a3"/>
        <w:spacing w:before="59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1125855</wp:posOffset>
                </wp:positionH>
                <wp:positionV relativeFrom="paragraph">
                  <wp:posOffset>198755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Graphic 3" o:spid="_x0000_s1026" o:spt="100" style="position:absolute;left:0pt;margin-left:88.65pt;margin-top:15.65pt;height:0.75pt;width:144.05pt;mso-position-horizontal-relative:page;mso-wrap-distance-bottom:0pt;mso-wrap-distance-top:0pt;z-index:-251656192;mso-width-relative:page;mso-height-relative:page;" fillcolor="#000000" filled="t" stroked="f" coordsize="1829435,9525" o:gfxdata="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lcke&#10;kNgAAAAJAQAADwAAAAAAAAABACAAAAAiAAAAZHJzL2Rvd25yZXYueG1sUEsBAhQAFAAAAAgAh07i&#10;QCMmUTwiAgAA3AQAAA4AAAAAAAAAAQAgAAAAJwEAAGRycy9lMm9Eb2MueG1sUEsFBgAAAAAGAAYA&#10;WQEAALsFAAAAAA==&#10;" path="m1829054,0l0,0,0,9144,1829054,9144,1829054,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:rsidR="00671151" w:rsidRDefault="00BE7CA2">
      <w:pPr>
        <w:tabs>
          <w:tab w:val="left" w:pos="1806"/>
        </w:tabs>
        <w:spacing w:before="167"/>
        <w:ind w:left="6" w:right="169" w:firstLine="710"/>
        <w:jc w:val="both"/>
        <w:rPr>
          <w:sz w:val="20"/>
        </w:rPr>
      </w:pPr>
      <w:proofErr w:type="gramStart"/>
      <w:r>
        <w:rPr>
          <w:spacing w:val="-10"/>
          <w:sz w:val="20"/>
          <w:vertAlign w:val="superscript"/>
        </w:rPr>
        <w:t>1</w:t>
      </w:r>
      <w:r>
        <w:rPr>
          <w:sz w:val="20"/>
        </w:rPr>
        <w:tab/>
      </w:r>
      <w:hyperlink r:id="rId10">
        <w:r>
          <w:rPr>
            <w:color w:val="0462C1"/>
            <w:spacing w:val="-2"/>
            <w:sz w:val="20"/>
            <w:u w:val="single" w:color="0462C1"/>
          </w:rPr>
          <w:t>http://publication.pravo.gov.ru/document/0001202412280047?ysclid=m98ot2k3mj173695274</w:t>
        </w:r>
      </w:hyperlink>
      <w:r>
        <w:rPr>
          <w:color w:val="0462C1"/>
          <w:spacing w:val="-2"/>
          <w:sz w:val="20"/>
        </w:rPr>
        <w:t xml:space="preserve"> </w:t>
      </w:r>
      <w:r>
        <w:rPr>
          <w:sz w:val="20"/>
        </w:rPr>
        <w:t>Федеральный закон от 28.12.2024 №543 «О внесении изменений в Федеральный закон «Об основных гарантиях прав ребенка в Российской Федерации» (об обязательном наличие сайт</w:t>
      </w:r>
      <w:r>
        <w:rPr>
          <w:sz w:val="20"/>
        </w:rPr>
        <w:t>а и Программы воспитательной работы)</w:t>
      </w:r>
      <w:proofErr w:type="gramEnd"/>
    </w:p>
    <w:p w:rsidR="00671151" w:rsidRDefault="00BE7CA2">
      <w:pPr>
        <w:ind w:left="6" w:right="168" w:firstLine="710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</w:t>
      </w:r>
      <w:hyperlink r:id="rId11">
        <w:r>
          <w:rPr>
            <w:color w:val="0462C1"/>
            <w:sz w:val="20"/>
            <w:u w:val="single" w:color="0462C1"/>
          </w:rPr>
          <w:t>http://publication.pravo.gov.ru/document/0001202503310005?ysclid=m99fsnuip5730462319</w:t>
        </w:r>
      </w:hyperlink>
      <w:r>
        <w:rPr>
          <w:color w:val="0462C1"/>
          <w:sz w:val="20"/>
        </w:rPr>
        <w:t xml:space="preserve"> </w:t>
      </w:r>
      <w:r>
        <w:rPr>
          <w:sz w:val="20"/>
        </w:rPr>
        <w:t>Приказ Министерства просвеще</w:t>
      </w:r>
      <w:r>
        <w:rPr>
          <w:sz w:val="20"/>
        </w:rPr>
        <w:t>ния Российской Федерации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 (Зарегистрирован 31.03.2025 № 81693)</w:t>
      </w:r>
    </w:p>
    <w:p w:rsidR="00671151" w:rsidRDefault="00BE7CA2">
      <w:pPr>
        <w:ind w:left="6" w:right="28" w:firstLine="710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</w:t>
      </w:r>
      <w:hyperlink r:id="rId12">
        <w:r>
          <w:rPr>
            <w:color w:val="0462C1"/>
            <w:sz w:val="20"/>
            <w:u w:val="single" w:color="0462C1"/>
          </w:rPr>
          <w:t>http://www.kremlin.ru/acts/bank/48502</w:t>
        </w:r>
      </w:hyperlink>
      <w:r>
        <w:rPr>
          <w:color w:val="0462C1"/>
          <w:sz w:val="20"/>
        </w:rPr>
        <w:t xml:space="preserve"> </w:t>
      </w:r>
      <w:r>
        <w:rPr>
          <w:sz w:val="20"/>
        </w:rPr>
        <w:t xml:space="preserve"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</w:t>
      </w:r>
      <w:r>
        <w:rPr>
          <w:sz w:val="20"/>
        </w:rPr>
        <w:t>ценностей»</w:t>
      </w:r>
    </w:p>
    <w:p w:rsidR="00671151" w:rsidRDefault="00671151">
      <w:pPr>
        <w:jc w:val="both"/>
        <w:rPr>
          <w:sz w:val="20"/>
        </w:rPr>
        <w:sectPr w:rsidR="00671151">
          <w:footerReference w:type="default" r:id="rId13"/>
          <w:pgSz w:w="11940" w:h="16850"/>
          <w:pgMar w:top="1140" w:right="708" w:bottom="1180" w:left="1700" w:header="0" w:footer="994" w:gutter="0"/>
          <w:pgNumType w:start="2"/>
          <w:cols w:space="720"/>
        </w:sectPr>
      </w:pPr>
    </w:p>
    <w:p w:rsidR="00671151" w:rsidRDefault="00BE7CA2">
      <w:pPr>
        <w:pStyle w:val="a3"/>
        <w:spacing w:before="60"/>
        <w:ind w:right="169"/>
      </w:pPr>
      <w:r>
        <w:lastRenderedPageBreak/>
        <w:t>вкуса, развитию способностей к самовыражению в различных видах творчества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уважительного</w:t>
      </w:r>
      <w:r>
        <w:rPr>
          <w:spacing w:val="-9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труду,</w:t>
      </w:r>
      <w:r>
        <w:rPr>
          <w:spacing w:val="-10"/>
        </w:rPr>
        <w:t xml:space="preserve"> </w:t>
      </w:r>
      <w:r>
        <w:t>укреплению</w:t>
      </w:r>
      <w:r>
        <w:rPr>
          <w:spacing w:val="-10"/>
        </w:rPr>
        <w:t xml:space="preserve"> </w:t>
      </w:r>
      <w:r>
        <w:t>ценности</w:t>
      </w:r>
      <w:r>
        <w:rPr>
          <w:spacing w:val="-11"/>
        </w:rPr>
        <w:t xml:space="preserve"> </w:t>
      </w:r>
      <w:r>
        <w:t xml:space="preserve">семьи, дружбы, труда и знаний, поддержанию физического и психологического </w:t>
      </w:r>
      <w:r>
        <w:rPr>
          <w:spacing w:val="-2"/>
        </w:rPr>
        <w:t>здоровья.</w:t>
      </w:r>
    </w:p>
    <w:p w:rsidR="00671151" w:rsidRDefault="00BE7CA2">
      <w:pPr>
        <w:pStyle w:val="a4"/>
        <w:numPr>
          <w:ilvl w:val="0"/>
          <w:numId w:val="2"/>
        </w:numPr>
        <w:tabs>
          <w:tab w:val="left" w:pos="1439"/>
        </w:tabs>
        <w:ind w:right="166" w:firstLine="710"/>
        <w:jc w:val="both"/>
        <w:rPr>
          <w:sz w:val="28"/>
        </w:rPr>
      </w:pPr>
      <w:r>
        <w:rPr>
          <w:sz w:val="28"/>
        </w:rPr>
        <w:t>Методологической основой разработки и реализации Программы воспитательной работы являются два основных подхода: системн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деятельностный</w:t>
      </w:r>
      <w:proofErr w:type="spellEnd"/>
      <w:r>
        <w:rPr>
          <w:sz w:val="28"/>
        </w:rPr>
        <w:t xml:space="preserve"> и аксиологический.</w:t>
      </w:r>
    </w:p>
    <w:p w:rsidR="00671151" w:rsidRDefault="00BE7CA2">
      <w:pPr>
        <w:pStyle w:val="a3"/>
        <w:ind w:right="169" w:firstLine="709"/>
      </w:pPr>
      <w:r>
        <w:t>Системно-</w:t>
      </w:r>
      <w:proofErr w:type="spellStart"/>
      <w:r>
        <w:t>деятель</w:t>
      </w:r>
      <w:r>
        <w:t>ностный</w:t>
      </w:r>
      <w:proofErr w:type="spellEnd"/>
      <w:r>
        <w:t xml:space="preserve">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</w:t>
      </w:r>
      <w:r>
        <w:t>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671151" w:rsidRDefault="00BE7CA2">
      <w:pPr>
        <w:pStyle w:val="a3"/>
        <w:spacing w:before="1"/>
        <w:ind w:right="171" w:firstLine="709"/>
      </w:pPr>
      <w:r>
        <w:t>Аксиологический подход подразумевает систему педагогических техник и методов, которые способствуют развитию у детей и молод</w:t>
      </w:r>
      <w:r>
        <w:t>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671151" w:rsidRDefault="00BE7CA2">
      <w:pPr>
        <w:pStyle w:val="a4"/>
        <w:numPr>
          <w:ilvl w:val="0"/>
          <w:numId w:val="2"/>
        </w:numPr>
        <w:tabs>
          <w:tab w:val="left" w:pos="1439"/>
        </w:tabs>
        <w:ind w:left="1439" w:hanging="701"/>
        <w:jc w:val="both"/>
        <w:rPr>
          <w:sz w:val="28"/>
        </w:rPr>
      </w:pPr>
      <w:r>
        <w:rPr>
          <w:spacing w:val="-2"/>
          <w:sz w:val="28"/>
        </w:rPr>
        <w:t>Принципы</w:t>
      </w:r>
      <w:r>
        <w:rPr>
          <w:sz w:val="28"/>
        </w:rPr>
        <w:t xml:space="preserve"> </w:t>
      </w:r>
      <w:r>
        <w:rPr>
          <w:spacing w:val="-2"/>
          <w:sz w:val="28"/>
        </w:rPr>
        <w:t>реализации</w:t>
      </w:r>
      <w:r>
        <w:rPr>
          <w:sz w:val="28"/>
        </w:rPr>
        <w:t xml:space="preserve"> </w:t>
      </w:r>
      <w:r>
        <w:rPr>
          <w:spacing w:val="-2"/>
          <w:sz w:val="28"/>
        </w:rPr>
        <w:t>Программы:</w:t>
      </w:r>
    </w:p>
    <w:p w:rsidR="00671151" w:rsidRDefault="00BE7CA2">
      <w:pPr>
        <w:pStyle w:val="a4"/>
        <w:numPr>
          <w:ilvl w:val="0"/>
          <w:numId w:val="3"/>
        </w:numPr>
        <w:tabs>
          <w:tab w:val="left" w:pos="901"/>
        </w:tabs>
        <w:spacing w:before="160"/>
        <w:ind w:left="901" w:hanging="163"/>
        <w:rPr>
          <w:sz w:val="28"/>
        </w:rPr>
      </w:pPr>
      <w:r>
        <w:rPr>
          <w:sz w:val="28"/>
        </w:rPr>
        <w:t>принцип</w:t>
      </w:r>
      <w:r>
        <w:rPr>
          <w:spacing w:val="-16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целевого</w:t>
      </w:r>
      <w:r>
        <w:rPr>
          <w:spacing w:val="-15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1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671151" w:rsidRDefault="00BE7CA2">
      <w:pPr>
        <w:pStyle w:val="a4"/>
        <w:numPr>
          <w:ilvl w:val="0"/>
          <w:numId w:val="3"/>
        </w:numPr>
        <w:tabs>
          <w:tab w:val="left" w:pos="1206"/>
          <w:tab w:val="left" w:pos="2619"/>
          <w:tab w:val="left" w:pos="4571"/>
          <w:tab w:val="left" w:pos="6779"/>
          <w:tab w:val="left" w:pos="7304"/>
        </w:tabs>
        <w:spacing w:before="162"/>
        <w:ind w:right="169" w:firstLine="709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системности,</w:t>
      </w:r>
      <w:r>
        <w:rPr>
          <w:sz w:val="28"/>
        </w:rPr>
        <w:tab/>
      </w:r>
      <w:r>
        <w:rPr>
          <w:spacing w:val="-2"/>
          <w:sz w:val="28"/>
        </w:rPr>
        <w:t>непрерывности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преемственности </w:t>
      </w:r>
      <w:r>
        <w:rPr>
          <w:sz w:val="28"/>
        </w:rPr>
        <w:t>воспитательной деятельности;</w:t>
      </w:r>
    </w:p>
    <w:p w:rsidR="00671151" w:rsidRDefault="00BE7CA2">
      <w:pPr>
        <w:pStyle w:val="a4"/>
        <w:numPr>
          <w:ilvl w:val="0"/>
          <w:numId w:val="3"/>
        </w:numPr>
        <w:tabs>
          <w:tab w:val="left" w:pos="1042"/>
          <w:tab w:val="left" w:pos="2290"/>
          <w:tab w:val="left" w:pos="3570"/>
          <w:tab w:val="left" w:pos="5763"/>
          <w:tab w:val="left" w:pos="7168"/>
          <w:tab w:val="left" w:pos="8358"/>
          <w:tab w:val="left" w:pos="8717"/>
        </w:tabs>
        <w:ind w:right="170" w:firstLine="709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единства</w:t>
      </w:r>
      <w:r>
        <w:rPr>
          <w:sz w:val="28"/>
        </w:rPr>
        <w:tab/>
      </w:r>
      <w:r>
        <w:rPr>
          <w:spacing w:val="-2"/>
          <w:sz w:val="28"/>
        </w:rPr>
        <w:t>концептуальных</w:t>
      </w:r>
      <w:r>
        <w:rPr>
          <w:sz w:val="28"/>
        </w:rPr>
        <w:tab/>
      </w:r>
      <w:r>
        <w:rPr>
          <w:spacing w:val="-2"/>
          <w:sz w:val="28"/>
        </w:rPr>
        <w:t>подходов,</w:t>
      </w:r>
      <w:r>
        <w:rPr>
          <w:sz w:val="28"/>
        </w:rPr>
        <w:tab/>
      </w:r>
      <w:r>
        <w:rPr>
          <w:spacing w:val="-2"/>
          <w:sz w:val="28"/>
        </w:rPr>
        <w:t>методов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 xml:space="preserve">форм </w:t>
      </w:r>
      <w:r>
        <w:rPr>
          <w:sz w:val="28"/>
        </w:rPr>
        <w:t>воспитательной деятельности;</w:t>
      </w:r>
    </w:p>
    <w:p w:rsidR="00671151" w:rsidRDefault="00BE7CA2">
      <w:pPr>
        <w:pStyle w:val="a4"/>
        <w:numPr>
          <w:ilvl w:val="0"/>
          <w:numId w:val="3"/>
        </w:numPr>
        <w:tabs>
          <w:tab w:val="left" w:pos="1108"/>
          <w:tab w:val="left" w:pos="2422"/>
          <w:tab w:val="left" w:pos="3350"/>
          <w:tab w:val="left" w:pos="4997"/>
          <w:tab w:val="left" w:pos="5423"/>
          <w:tab w:val="left" w:pos="7725"/>
        </w:tabs>
        <w:ind w:right="172" w:firstLine="709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учета</w:t>
      </w:r>
      <w:r>
        <w:rPr>
          <w:sz w:val="28"/>
        </w:rPr>
        <w:tab/>
      </w:r>
      <w:r>
        <w:rPr>
          <w:spacing w:val="-2"/>
          <w:sz w:val="28"/>
        </w:rPr>
        <w:t>возрастных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индивидуальных</w:t>
      </w:r>
      <w:r>
        <w:rPr>
          <w:sz w:val="28"/>
        </w:rPr>
        <w:tab/>
      </w:r>
      <w:r>
        <w:rPr>
          <w:spacing w:val="-2"/>
          <w:sz w:val="28"/>
        </w:rPr>
        <w:t xml:space="preserve">особенностей </w:t>
      </w:r>
      <w:r>
        <w:rPr>
          <w:sz w:val="28"/>
        </w:rPr>
        <w:t>воспитанников и их групп;</w:t>
      </w:r>
    </w:p>
    <w:p w:rsidR="00671151" w:rsidRDefault="00BE7CA2">
      <w:pPr>
        <w:pStyle w:val="a4"/>
        <w:numPr>
          <w:ilvl w:val="0"/>
          <w:numId w:val="3"/>
        </w:numPr>
        <w:tabs>
          <w:tab w:val="left" w:pos="892"/>
        </w:tabs>
        <w:ind w:left="892" w:hanging="154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приоритета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конструктивных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интересов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потребностей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671151" w:rsidRDefault="00BE7CA2">
      <w:pPr>
        <w:pStyle w:val="a4"/>
        <w:numPr>
          <w:ilvl w:val="0"/>
          <w:numId w:val="3"/>
        </w:numPr>
        <w:tabs>
          <w:tab w:val="left" w:pos="1121"/>
          <w:tab w:val="left" w:pos="2449"/>
          <w:tab w:val="left" w:pos="4079"/>
          <w:tab w:val="left" w:pos="4518"/>
          <w:tab w:val="left" w:pos="6372"/>
          <w:tab w:val="left" w:pos="7461"/>
        </w:tabs>
        <w:spacing w:before="161"/>
        <w:ind w:right="172" w:firstLine="709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реальности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измеримости</w:t>
      </w:r>
      <w:r>
        <w:rPr>
          <w:sz w:val="28"/>
        </w:rPr>
        <w:tab/>
      </w:r>
      <w:r>
        <w:rPr>
          <w:spacing w:val="-2"/>
          <w:sz w:val="28"/>
        </w:rPr>
        <w:t>итогов</w:t>
      </w:r>
      <w:r>
        <w:rPr>
          <w:sz w:val="28"/>
        </w:rPr>
        <w:tab/>
      </w:r>
      <w:r>
        <w:rPr>
          <w:spacing w:val="-2"/>
          <w:sz w:val="28"/>
        </w:rPr>
        <w:t>воспитательной деятельности.</w:t>
      </w:r>
    </w:p>
    <w:p w:rsidR="00671151" w:rsidRDefault="00671151">
      <w:pPr>
        <w:pStyle w:val="a4"/>
        <w:jc w:val="left"/>
        <w:rPr>
          <w:sz w:val="28"/>
        </w:rPr>
        <w:sectPr w:rsidR="00671151">
          <w:pgSz w:w="11940" w:h="16850"/>
          <w:pgMar w:top="1140" w:right="708" w:bottom="1180" w:left="1700" w:header="0" w:footer="994" w:gutter="0"/>
          <w:cols w:space="720"/>
        </w:sectPr>
      </w:pPr>
    </w:p>
    <w:p w:rsidR="00671151" w:rsidRDefault="00BE7CA2">
      <w:pPr>
        <w:pStyle w:val="1"/>
        <w:numPr>
          <w:ilvl w:val="0"/>
          <w:numId w:val="1"/>
        </w:numPr>
        <w:tabs>
          <w:tab w:val="left" w:pos="2894"/>
        </w:tabs>
        <w:ind w:left="2894" w:hanging="381"/>
        <w:jc w:val="both"/>
      </w:pPr>
      <w:r>
        <w:lastRenderedPageBreak/>
        <w:t>Целевой</w:t>
      </w:r>
      <w:r>
        <w:rPr>
          <w:spacing w:val="-4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671151" w:rsidRDefault="00BE7CA2">
      <w:pPr>
        <w:pStyle w:val="a4"/>
        <w:numPr>
          <w:ilvl w:val="0"/>
          <w:numId w:val="2"/>
        </w:numPr>
        <w:tabs>
          <w:tab w:val="left" w:pos="1439"/>
        </w:tabs>
        <w:spacing w:before="170"/>
        <w:ind w:right="171" w:firstLine="710"/>
        <w:jc w:val="both"/>
        <w:rPr>
          <w:sz w:val="28"/>
        </w:rPr>
      </w:pPr>
      <w:r>
        <w:rPr>
          <w:sz w:val="28"/>
        </w:rPr>
        <w:t xml:space="preserve">Целью Программы является актуализация, формирование и внедрение единых </w:t>
      </w:r>
      <w:r>
        <w:rPr>
          <w:sz w:val="28"/>
        </w:rPr>
        <w:t>подходов к воспитанию и развитию детей и молодежи в сфере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 отдыха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671151" w:rsidRDefault="00BE7CA2">
      <w:pPr>
        <w:pStyle w:val="a4"/>
        <w:numPr>
          <w:ilvl w:val="0"/>
          <w:numId w:val="2"/>
        </w:numPr>
        <w:tabs>
          <w:tab w:val="left" w:pos="1440"/>
        </w:tabs>
        <w:ind w:left="1440" w:hanging="700"/>
        <w:jc w:val="both"/>
        <w:rPr>
          <w:sz w:val="28"/>
        </w:rPr>
      </w:pPr>
      <w:r>
        <w:rPr>
          <w:sz w:val="28"/>
        </w:rPr>
        <w:t>Задачами</w:t>
      </w:r>
      <w:r>
        <w:rPr>
          <w:spacing w:val="-1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671151" w:rsidRDefault="00BE7CA2">
      <w:pPr>
        <w:pStyle w:val="a4"/>
        <w:numPr>
          <w:ilvl w:val="0"/>
          <w:numId w:val="4"/>
        </w:numPr>
        <w:tabs>
          <w:tab w:val="left" w:pos="888"/>
        </w:tabs>
        <w:spacing w:before="161"/>
        <w:ind w:right="168" w:firstLine="710"/>
        <w:rPr>
          <w:sz w:val="28"/>
        </w:rPr>
      </w:pPr>
      <w:r>
        <w:rPr>
          <w:sz w:val="28"/>
        </w:rPr>
        <w:t>разработка</w:t>
      </w:r>
      <w:r>
        <w:rPr>
          <w:spacing w:val="-18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-17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педагогического коллектива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</w:t>
      </w:r>
      <w:r>
        <w:rPr>
          <w:sz w:val="28"/>
        </w:rPr>
        <w:t>;</w:t>
      </w:r>
    </w:p>
    <w:p w:rsidR="00671151" w:rsidRDefault="00BE7CA2">
      <w:pPr>
        <w:pStyle w:val="a4"/>
        <w:numPr>
          <w:ilvl w:val="0"/>
          <w:numId w:val="4"/>
        </w:numPr>
        <w:tabs>
          <w:tab w:val="left" w:pos="1080"/>
        </w:tabs>
        <w:ind w:right="166" w:firstLine="710"/>
        <w:rPr>
          <w:sz w:val="28"/>
        </w:rPr>
      </w:pPr>
      <w:r>
        <w:rPr>
          <w:sz w:val="28"/>
        </w:rPr>
        <w:t xml:space="preserve">внедрение единых принципов, методов и форм </w:t>
      </w:r>
      <w:proofErr w:type="gramStart"/>
      <w:r>
        <w:rPr>
          <w:sz w:val="28"/>
        </w:rPr>
        <w:t>организации воспитательной деятельности организации отдыха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proofErr w:type="gramEnd"/>
      <w:r>
        <w:rPr>
          <w:sz w:val="28"/>
        </w:rPr>
        <w:t xml:space="preserve"> и их оздоровления в их применении к процессу воспитания, формирования и развития </w:t>
      </w:r>
      <w:proofErr w:type="spellStart"/>
      <w:r>
        <w:rPr>
          <w:sz w:val="28"/>
        </w:rPr>
        <w:t>субъектности</w:t>
      </w:r>
      <w:proofErr w:type="spellEnd"/>
      <w:r>
        <w:rPr>
          <w:sz w:val="28"/>
        </w:rPr>
        <w:t xml:space="preserve"> детей в условиях временного детского коллектива;</w:t>
      </w:r>
    </w:p>
    <w:p w:rsidR="00671151" w:rsidRDefault="00BE7CA2">
      <w:pPr>
        <w:pStyle w:val="a4"/>
        <w:numPr>
          <w:ilvl w:val="0"/>
          <w:numId w:val="4"/>
        </w:numPr>
        <w:tabs>
          <w:tab w:val="left" w:pos="1016"/>
        </w:tabs>
        <w:ind w:right="168" w:firstLine="698"/>
        <w:rPr>
          <w:sz w:val="28"/>
        </w:rPr>
      </w:pPr>
      <w:r>
        <w:rPr>
          <w:sz w:val="28"/>
        </w:rPr>
        <w:t>раз</w:t>
      </w:r>
      <w:r>
        <w:rPr>
          <w:sz w:val="28"/>
        </w:rPr>
        <w:t xml:space="preserve">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оздоровления, а также в иных организациях, осуществляющих воспитательные, досуговые </w:t>
      </w:r>
      <w:r>
        <w:rPr>
          <w:sz w:val="28"/>
        </w:rPr>
        <w:t>и развивающие программы в сфере детского отдыха.</w:t>
      </w:r>
    </w:p>
    <w:p w:rsidR="00671151" w:rsidRDefault="00BE7CA2">
      <w:pPr>
        <w:pStyle w:val="a4"/>
        <w:numPr>
          <w:ilvl w:val="0"/>
          <w:numId w:val="2"/>
        </w:numPr>
        <w:tabs>
          <w:tab w:val="left" w:pos="1223"/>
        </w:tabs>
        <w:ind w:right="168" w:firstLine="710"/>
        <w:jc w:val="both"/>
        <w:rPr>
          <w:sz w:val="28"/>
        </w:rPr>
      </w:pPr>
      <w:r>
        <w:rPr>
          <w:sz w:val="28"/>
        </w:rPr>
        <w:t>При реализации цели Программы учитываются возрастные особенности участников смен ДОЛ «Улыбка»</w:t>
      </w:r>
      <w:r>
        <w:rPr>
          <w:i/>
          <w:color w:val="000000"/>
          <w:sz w:val="28"/>
        </w:rPr>
        <w:t>:</w:t>
      </w:r>
    </w:p>
    <w:p w:rsidR="00671151" w:rsidRDefault="00BE7CA2">
      <w:pPr>
        <w:pStyle w:val="a3"/>
        <w:ind w:left="740" w:right="2628"/>
        <w:jc w:val="left"/>
      </w:pPr>
      <w:r>
        <w:rPr>
          <w:color w:val="000000"/>
        </w:rPr>
        <w:t>7 — 10 лет — дети младшего школьного возраста; 1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1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—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14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лет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—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дети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среднего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школьного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возраста; 15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—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17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лет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—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дети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старшего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школьного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возраста.</w:t>
      </w:r>
    </w:p>
    <w:p w:rsidR="00671151" w:rsidRDefault="00BE7CA2">
      <w:pPr>
        <w:pStyle w:val="a4"/>
        <w:numPr>
          <w:ilvl w:val="0"/>
          <w:numId w:val="2"/>
        </w:numPr>
        <w:tabs>
          <w:tab w:val="left" w:pos="1261"/>
        </w:tabs>
        <w:ind w:left="6" w:right="171" w:firstLine="710"/>
        <w:jc w:val="both"/>
        <w:rPr>
          <w:i/>
          <w:color w:val="000000"/>
          <w:spacing w:val="-2"/>
          <w:sz w:val="28"/>
        </w:rPr>
      </w:pPr>
      <w:r>
        <w:rPr>
          <w:sz w:val="28"/>
        </w:rPr>
        <w:t>Конкретизация цели воспитательной работы применительно к возрастным особенностям детей позволяет выделить в ней следующие целевые</w:t>
      </w:r>
      <w:r>
        <w:rPr>
          <w:spacing w:val="40"/>
          <w:sz w:val="28"/>
        </w:rPr>
        <w:t xml:space="preserve"> </w:t>
      </w:r>
      <w:r>
        <w:rPr>
          <w:sz w:val="28"/>
        </w:rPr>
        <w:t>приоритеты:</w:t>
      </w:r>
    </w:p>
    <w:p w:rsidR="00671151" w:rsidRDefault="00BE7CA2">
      <w:pPr>
        <w:pStyle w:val="a4"/>
        <w:numPr>
          <w:ilvl w:val="1"/>
          <w:numId w:val="2"/>
        </w:numPr>
        <w:tabs>
          <w:tab w:val="left" w:pos="1461"/>
        </w:tabs>
        <w:spacing w:before="60"/>
        <w:ind w:right="168" w:firstLine="710"/>
        <w:rPr>
          <w:sz w:val="28"/>
        </w:rPr>
      </w:pPr>
      <w:r>
        <w:rPr>
          <w:sz w:val="28"/>
        </w:rPr>
        <w:t>В воспитании детей младшего школьного возраста целевым приоритетом является созд</w:t>
      </w:r>
      <w:r>
        <w:rPr>
          <w:sz w:val="28"/>
        </w:rPr>
        <w:t>ание благоприятных условий для усвоения участниками социально значимых знаний —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эст</w:t>
      </w:r>
      <w:r>
        <w:rPr>
          <w:sz w:val="28"/>
        </w:rPr>
        <w:t>етических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развивает</w:t>
      </w:r>
      <w:r>
        <w:rPr>
          <w:spacing w:val="-16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16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к семье, коллективу и Родине.</w:t>
      </w:r>
    </w:p>
    <w:p w:rsidR="00671151" w:rsidRDefault="00BE7CA2">
      <w:pPr>
        <w:pStyle w:val="a4"/>
        <w:numPr>
          <w:ilvl w:val="1"/>
          <w:numId w:val="2"/>
        </w:numPr>
        <w:tabs>
          <w:tab w:val="left" w:pos="1478"/>
        </w:tabs>
        <w:ind w:right="167" w:firstLine="710"/>
        <w:rPr>
          <w:sz w:val="28"/>
        </w:rPr>
      </w:pPr>
      <w:r>
        <w:rPr>
          <w:sz w:val="28"/>
        </w:rPr>
        <w:t>В воспитании детей среднего школьного возраста целевым приоритетом является создание условий для развития социально значимых и ценностных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отношений.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Воспитательная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этом</w:t>
      </w:r>
      <w:r>
        <w:rPr>
          <w:spacing w:val="-17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18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17"/>
          <w:sz w:val="28"/>
        </w:rPr>
        <w:t xml:space="preserve"> </w:t>
      </w:r>
      <w:r>
        <w:rPr>
          <w:sz w:val="28"/>
        </w:rPr>
        <w:t>на формирование самостоятельности в принятии решений, осознанного отношения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гражданским</w:t>
      </w:r>
      <w:r>
        <w:rPr>
          <w:spacing w:val="-18"/>
          <w:sz w:val="28"/>
        </w:rPr>
        <w:t xml:space="preserve"> </w:t>
      </w:r>
      <w:r>
        <w:rPr>
          <w:sz w:val="28"/>
        </w:rPr>
        <w:t>обязанностям,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культурным ценностям, развивает способность к социальной активности и навыки взаимодействия с окружающи</w:t>
      </w:r>
      <w:r>
        <w:rPr>
          <w:sz w:val="28"/>
        </w:rPr>
        <w:t>ми.</w:t>
      </w:r>
    </w:p>
    <w:p w:rsidR="00671151" w:rsidRDefault="00BE7CA2" w:rsidP="009F65EF">
      <w:pPr>
        <w:pStyle w:val="a4"/>
        <w:numPr>
          <w:ilvl w:val="1"/>
          <w:numId w:val="2"/>
        </w:numPr>
        <w:tabs>
          <w:tab w:val="left" w:pos="1346"/>
        </w:tabs>
        <w:ind w:right="166" w:firstLine="710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6"/>
          <w:sz w:val="28"/>
        </w:rPr>
        <w:t xml:space="preserve"> </w:t>
      </w:r>
      <w:r>
        <w:rPr>
          <w:sz w:val="28"/>
        </w:rPr>
        <w:t>ориентировано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z w:val="28"/>
        </w:rPr>
        <w:lastRenderedPageBreak/>
        <w:t xml:space="preserve">создание условий для приобретения опыта в осуществлении социально значимых действий и инициатив. Целевым приоритетом является развитие гражданской зрелости, осознанного выбора жизненных и </w:t>
      </w:r>
      <w:r>
        <w:rPr>
          <w:sz w:val="28"/>
        </w:rPr>
        <w:t>профессиональных направлений,</w:t>
      </w:r>
      <w:r>
        <w:rPr>
          <w:spacing w:val="-1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свои</w:t>
      </w:r>
      <w:r>
        <w:rPr>
          <w:spacing w:val="-12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к активному участию в общественной жизни, а также уважение к правам и обязанностям гражданина.</w:t>
      </w:r>
    </w:p>
    <w:p w:rsidR="00671151" w:rsidRDefault="00BE7CA2" w:rsidP="009F65EF">
      <w:pPr>
        <w:pStyle w:val="a4"/>
        <w:numPr>
          <w:ilvl w:val="0"/>
          <w:numId w:val="2"/>
        </w:numPr>
        <w:tabs>
          <w:tab w:val="left" w:pos="1323"/>
        </w:tabs>
        <w:ind w:right="166" w:firstLine="710"/>
        <w:jc w:val="both"/>
        <w:rPr>
          <w:sz w:val="28"/>
        </w:rPr>
      </w:pPr>
      <w:r>
        <w:rPr>
          <w:sz w:val="28"/>
        </w:rPr>
        <w:t>Разделы Программы раскрывают особенности формирования содержания воспита</w:t>
      </w:r>
      <w:r>
        <w:rPr>
          <w:sz w:val="28"/>
        </w:rPr>
        <w:t xml:space="preserve">тельной работы, а блоки «Мир», «Россия», «Человек» определяют ключевые сквозные векторы содержания инвариантных и вариативных модулей в воспитательной работе </w:t>
      </w:r>
      <w:r>
        <w:rPr>
          <w:i/>
          <w:color w:val="000000"/>
          <w:sz w:val="28"/>
        </w:rPr>
        <w:t xml:space="preserve">ДОЛ «Улыбка». </w:t>
      </w:r>
    </w:p>
    <w:p w:rsidR="00671151" w:rsidRDefault="00BE7CA2">
      <w:pPr>
        <w:pStyle w:val="1"/>
        <w:numPr>
          <w:ilvl w:val="0"/>
          <w:numId w:val="1"/>
        </w:numPr>
        <w:tabs>
          <w:tab w:val="left" w:pos="3601"/>
        </w:tabs>
        <w:ind w:left="3601" w:hanging="497"/>
        <w:jc w:val="left"/>
      </w:pPr>
      <w:r>
        <w:t>Содержательный</w:t>
      </w:r>
      <w:r>
        <w:rPr>
          <w:spacing w:val="-14"/>
        </w:rPr>
        <w:t xml:space="preserve"> </w:t>
      </w:r>
      <w:r>
        <w:rPr>
          <w:spacing w:val="-2"/>
        </w:rPr>
        <w:t>раздел</w:t>
      </w:r>
    </w:p>
    <w:p w:rsidR="00671151" w:rsidRDefault="00BE7CA2" w:rsidP="009F65EF">
      <w:pPr>
        <w:pStyle w:val="a4"/>
        <w:numPr>
          <w:ilvl w:val="0"/>
          <w:numId w:val="2"/>
        </w:numPr>
        <w:tabs>
          <w:tab w:val="left" w:pos="1178"/>
        </w:tabs>
        <w:spacing w:before="170"/>
        <w:ind w:right="166" w:firstLine="710"/>
        <w:jc w:val="both"/>
        <w:rPr>
          <w:sz w:val="28"/>
        </w:rPr>
      </w:pPr>
      <w:r>
        <w:rPr>
          <w:sz w:val="28"/>
        </w:rPr>
        <w:t xml:space="preserve">В основу каждого направления воспитательной работы в </w:t>
      </w:r>
      <w:r>
        <w:rPr>
          <w:color w:val="000000"/>
          <w:sz w:val="28"/>
        </w:rPr>
        <w:t>ДОЛ «Улы</w:t>
      </w:r>
      <w:r>
        <w:rPr>
          <w:color w:val="000000"/>
          <w:sz w:val="28"/>
        </w:rPr>
        <w:t>бка»</w:t>
      </w:r>
      <w:r>
        <w:rPr>
          <w:i/>
          <w:color w:val="000000"/>
          <w:sz w:val="28"/>
        </w:rPr>
        <w:t xml:space="preserve"> </w:t>
      </w:r>
      <w:r>
        <w:rPr>
          <w:color w:val="000000"/>
          <w:sz w:val="28"/>
        </w:rPr>
        <w:t>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671151" w:rsidRDefault="00BE7CA2" w:rsidP="009F65EF">
      <w:pPr>
        <w:ind w:left="29" w:right="168" w:firstLine="710"/>
        <w:jc w:val="both"/>
        <w:rPr>
          <w:sz w:val="28"/>
        </w:rPr>
      </w:pPr>
      <w:r>
        <w:rPr>
          <w:sz w:val="28"/>
        </w:rPr>
        <w:t xml:space="preserve">Основные направления воспитательной работы </w:t>
      </w:r>
      <w:r>
        <w:rPr>
          <w:color w:val="000000"/>
          <w:sz w:val="28"/>
        </w:rPr>
        <w:t>ДОЛ «Улыбка» включают в себя:</w:t>
      </w:r>
    </w:p>
    <w:p w:rsidR="00671151" w:rsidRDefault="00BE7CA2">
      <w:pPr>
        <w:pStyle w:val="a3"/>
        <w:tabs>
          <w:tab w:val="left" w:pos="1425"/>
          <w:tab w:val="left" w:pos="1815"/>
          <w:tab w:val="left" w:pos="2933"/>
          <w:tab w:val="left" w:pos="4184"/>
          <w:tab w:val="left" w:pos="5352"/>
          <w:tab w:val="left" w:pos="7354"/>
        </w:tabs>
        <w:ind w:right="169" w:firstLine="823"/>
        <w:jc w:val="left"/>
      </w:pPr>
      <w:proofErr w:type="gramStart"/>
      <w:r>
        <w:rPr>
          <w:b/>
        </w:rPr>
        <w:t>гражданское</w:t>
      </w:r>
      <w:r>
        <w:rPr>
          <w:b/>
          <w:spacing w:val="80"/>
        </w:rPr>
        <w:t xml:space="preserve"> </w:t>
      </w:r>
      <w:r>
        <w:rPr>
          <w:b/>
        </w:rPr>
        <w:t>воспитание</w:t>
      </w:r>
      <w:r>
        <w:t>: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гражданской идентичности, принадлежности к общности граждан Российской Федерации, к</w:t>
      </w:r>
      <w:r>
        <w:rPr>
          <w:spacing w:val="40"/>
        </w:rPr>
        <w:t xml:space="preserve"> </w:t>
      </w:r>
      <w:r>
        <w:t>многонациональному</w:t>
      </w:r>
      <w:r>
        <w:rPr>
          <w:spacing w:val="40"/>
        </w:rPr>
        <w:t xml:space="preserve"> </w:t>
      </w:r>
      <w:r>
        <w:t>народу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источнику</w:t>
      </w:r>
      <w:r>
        <w:rPr>
          <w:spacing w:val="40"/>
        </w:rPr>
        <w:t xml:space="preserve"> </w:t>
      </w:r>
      <w:r>
        <w:t>власти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российском государстве и субъекту тысячелетней российской государственности, знание и уважение прав, свобод и обязан</w:t>
      </w:r>
      <w:r>
        <w:t xml:space="preserve">ностей гражданина Российской Федерации; </w:t>
      </w:r>
      <w:r>
        <w:rPr>
          <w:b/>
        </w:rPr>
        <w:t>патриотическое</w:t>
      </w:r>
      <w:r>
        <w:rPr>
          <w:b/>
          <w:spacing w:val="40"/>
        </w:rPr>
        <w:t xml:space="preserve"> </w:t>
      </w:r>
      <w:r>
        <w:rPr>
          <w:b/>
        </w:rPr>
        <w:t>воспитание:</w:t>
      </w:r>
      <w:r>
        <w:rPr>
          <w:b/>
          <w:spacing w:val="40"/>
        </w:rPr>
        <w:t xml:space="preserve"> </w:t>
      </w:r>
      <w:r>
        <w:t>воспитание</w:t>
      </w:r>
      <w:r>
        <w:rPr>
          <w:spacing w:val="40"/>
        </w:rPr>
        <w:t xml:space="preserve"> </w:t>
      </w:r>
      <w:r>
        <w:t>любви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своему</w:t>
      </w:r>
      <w:r>
        <w:rPr>
          <w:spacing w:val="40"/>
        </w:rPr>
        <w:t xml:space="preserve"> </w:t>
      </w:r>
      <w:r>
        <w:t>народу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уважения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другим</w:t>
      </w:r>
      <w:r>
        <w:tab/>
      </w:r>
      <w:r>
        <w:rPr>
          <w:spacing w:val="-2"/>
        </w:rPr>
        <w:t>народам</w:t>
      </w:r>
      <w:r>
        <w:tab/>
      </w:r>
      <w:r>
        <w:rPr>
          <w:spacing w:val="-2"/>
        </w:rPr>
        <w:t>России,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общероссийской</w:t>
      </w:r>
      <w:proofErr w:type="gramEnd"/>
    </w:p>
    <w:p w:rsidR="00671151" w:rsidRDefault="00BE7CA2">
      <w:pPr>
        <w:pStyle w:val="a3"/>
        <w:jc w:val="left"/>
      </w:pPr>
      <w:r>
        <w:t>культурной</w:t>
      </w:r>
      <w:r>
        <w:rPr>
          <w:spacing w:val="-15"/>
        </w:rPr>
        <w:t xml:space="preserve"> </w:t>
      </w:r>
      <w:r>
        <w:rPr>
          <w:spacing w:val="-2"/>
        </w:rPr>
        <w:t>идентичности;</w:t>
      </w:r>
    </w:p>
    <w:p w:rsidR="00671151" w:rsidRDefault="00BE7CA2" w:rsidP="009F65EF">
      <w:pPr>
        <w:pStyle w:val="a3"/>
        <w:spacing w:before="161"/>
        <w:ind w:right="170" w:firstLine="823"/>
      </w:pPr>
      <w:r>
        <w:rPr>
          <w:b/>
        </w:rPr>
        <w:t>духовно-нравственное воспитание</w:t>
      </w:r>
      <w:r>
        <w:t>: воспитание детей на основе духовно</w:t>
      </w:r>
      <w:r>
        <w:t xml:space="preserve">-нравственной культуры народов России, традиционных религий народов России, формирование традиционных российских семейных </w:t>
      </w:r>
      <w:r>
        <w:rPr>
          <w:spacing w:val="-2"/>
        </w:rPr>
        <w:t>ценностей;</w:t>
      </w:r>
    </w:p>
    <w:p w:rsidR="00671151" w:rsidRDefault="00BE7CA2" w:rsidP="009F65EF">
      <w:pPr>
        <w:pStyle w:val="a3"/>
        <w:ind w:right="169" w:firstLine="823"/>
      </w:pPr>
      <w:r>
        <w:rPr>
          <w:b/>
        </w:rPr>
        <w:t xml:space="preserve">эстетическое воспитание: </w:t>
      </w:r>
      <w:r>
        <w:t>формирование эстетической культуры на основе российских традиционных духовных</w:t>
      </w:r>
      <w:r>
        <w:t xml:space="preserve"> </w:t>
      </w:r>
      <w:r>
        <w:t>ценностей, приобщени</w:t>
      </w:r>
      <w:r>
        <w:t>е к лучшим образцам отечественного и мирового искусства;</w:t>
      </w:r>
    </w:p>
    <w:p w:rsidR="00671151" w:rsidRDefault="00BE7CA2" w:rsidP="009F65EF">
      <w:pPr>
        <w:pStyle w:val="a3"/>
        <w:spacing w:before="1"/>
        <w:ind w:right="168" w:firstLine="823"/>
      </w:pPr>
      <w:r>
        <w:rPr>
          <w:b/>
        </w:rPr>
        <w:t xml:space="preserve">трудовое воспитание: </w:t>
      </w:r>
      <w:r>
        <w:t>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</w:t>
      </w:r>
      <w:r>
        <w:t>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671151" w:rsidRDefault="00BE7CA2">
      <w:pPr>
        <w:pStyle w:val="2"/>
        <w:spacing w:before="0"/>
        <w:ind w:left="0" w:right="166" w:firstLine="0"/>
        <w:jc w:val="right"/>
      </w:pPr>
      <w:r>
        <w:rPr>
          <w:spacing w:val="-2"/>
        </w:rPr>
        <w:t>физическое</w:t>
      </w:r>
      <w:r>
        <w:rPr>
          <w:spacing w:val="-7"/>
        </w:rPr>
        <w:t xml:space="preserve"> </w:t>
      </w:r>
      <w:r>
        <w:rPr>
          <w:spacing w:val="-2"/>
        </w:rPr>
        <w:t>воспитание,</w:t>
      </w:r>
      <w:r>
        <w:rPr>
          <w:spacing w:val="-3"/>
        </w:rPr>
        <w:t xml:space="preserve"> </w:t>
      </w:r>
      <w:r>
        <w:rPr>
          <w:spacing w:val="-2"/>
        </w:rPr>
        <w:t>формирование</w:t>
      </w:r>
      <w:r>
        <w:rPr>
          <w:spacing w:val="-5"/>
        </w:rPr>
        <w:t xml:space="preserve"> </w:t>
      </w:r>
      <w:r>
        <w:rPr>
          <w:spacing w:val="-2"/>
        </w:rPr>
        <w:t>культуры</w:t>
      </w:r>
      <w:r>
        <w:rPr>
          <w:spacing w:val="-5"/>
        </w:rPr>
        <w:t xml:space="preserve"> </w:t>
      </w:r>
      <w:r>
        <w:rPr>
          <w:spacing w:val="-2"/>
        </w:rPr>
        <w:t>здорового</w:t>
      </w:r>
      <w:r>
        <w:rPr>
          <w:spacing w:val="-5"/>
        </w:rPr>
        <w:t xml:space="preserve"> </w:t>
      </w:r>
      <w:r>
        <w:rPr>
          <w:spacing w:val="-2"/>
        </w:rPr>
        <w:t>образа</w:t>
      </w:r>
    </w:p>
    <w:p w:rsidR="00671151" w:rsidRDefault="00BE7CA2">
      <w:pPr>
        <w:ind w:right="172"/>
        <w:jc w:val="right"/>
        <w:rPr>
          <w:sz w:val="28"/>
        </w:rPr>
      </w:pPr>
      <w:r>
        <w:rPr>
          <w:b/>
          <w:sz w:val="28"/>
        </w:rPr>
        <w:t>жизни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эмоционального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благополучия</w:t>
      </w:r>
      <w:r>
        <w:rPr>
          <w:sz w:val="28"/>
        </w:rPr>
        <w:t>:</w:t>
      </w:r>
      <w:r>
        <w:rPr>
          <w:spacing w:val="13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здоровьесберегающей</w:t>
      </w:r>
    </w:p>
    <w:p w:rsidR="00671151" w:rsidRDefault="00671151">
      <w:pPr>
        <w:jc w:val="right"/>
        <w:rPr>
          <w:sz w:val="28"/>
        </w:rPr>
        <w:sectPr w:rsidR="00671151">
          <w:pgSz w:w="11940" w:h="16850"/>
          <w:pgMar w:top="1140" w:right="708" w:bottom="1180" w:left="1700" w:header="0" w:footer="994" w:gutter="0"/>
          <w:cols w:space="720"/>
        </w:sectPr>
      </w:pPr>
    </w:p>
    <w:p w:rsidR="00671151" w:rsidRDefault="00BE7CA2" w:rsidP="009F65EF">
      <w:pPr>
        <w:pStyle w:val="a3"/>
        <w:spacing w:before="60"/>
        <w:ind w:right="167"/>
      </w:pPr>
      <w:r>
        <w:lastRenderedPageBreak/>
        <w:t>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</w:t>
      </w:r>
      <w:r>
        <w:t>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671151" w:rsidRDefault="00BE7CA2" w:rsidP="009F65EF">
      <w:pPr>
        <w:pStyle w:val="a3"/>
        <w:ind w:right="167" w:firstLine="823"/>
      </w:pPr>
      <w:r>
        <w:rPr>
          <w:b/>
        </w:rPr>
        <w:t xml:space="preserve">экологическое воспитание: </w:t>
      </w:r>
      <w:r>
        <w:t>формирование экологической культуры, ответственного, бережного отношения к природе, окружающ</w:t>
      </w:r>
      <w:r>
        <w:t>ей среде на основе российских традиционных духовных ценностей; познавательное направление воспитания: стремление к познанию себя и других людей, природы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общества,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знаниям,</w:t>
      </w:r>
      <w:r>
        <w:rPr>
          <w:spacing w:val="-13"/>
        </w:rPr>
        <w:t xml:space="preserve"> </w:t>
      </w:r>
      <w:r>
        <w:t>образованию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2"/>
        </w:rPr>
        <w:t xml:space="preserve"> </w:t>
      </w:r>
      <w:r>
        <w:t>личностных</w:t>
      </w:r>
      <w:r>
        <w:rPr>
          <w:spacing w:val="-12"/>
        </w:rPr>
        <w:t xml:space="preserve"> </w:t>
      </w:r>
      <w:r>
        <w:t>интересов и общественных потребностей.</w:t>
      </w:r>
    </w:p>
    <w:p w:rsidR="00671151" w:rsidRDefault="00BE7CA2" w:rsidP="009F65EF">
      <w:pPr>
        <w:pStyle w:val="a4"/>
        <w:numPr>
          <w:ilvl w:val="0"/>
          <w:numId w:val="2"/>
        </w:numPr>
        <w:tabs>
          <w:tab w:val="left" w:pos="1439"/>
        </w:tabs>
        <w:spacing w:before="1"/>
        <w:ind w:right="168" w:firstLine="823"/>
        <w:jc w:val="both"/>
        <w:rPr>
          <w:sz w:val="28"/>
        </w:rPr>
      </w:pP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общем</w:t>
      </w:r>
      <w:r>
        <w:rPr>
          <w:spacing w:val="-16"/>
          <w:sz w:val="28"/>
        </w:rPr>
        <w:t xml:space="preserve"> </w:t>
      </w:r>
      <w:r>
        <w:rPr>
          <w:sz w:val="28"/>
        </w:rPr>
        <w:t>б</w:t>
      </w:r>
      <w:r>
        <w:rPr>
          <w:sz w:val="28"/>
        </w:rPr>
        <w:t>локе</w:t>
      </w:r>
      <w:r>
        <w:rPr>
          <w:spacing w:val="-1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6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6"/>
          <w:sz w:val="28"/>
        </w:rPr>
        <w:t xml:space="preserve"> </w:t>
      </w:r>
      <w:r>
        <w:rPr>
          <w:sz w:val="28"/>
        </w:rPr>
        <w:t>«Мир»</w:t>
      </w:r>
      <w:r>
        <w:rPr>
          <w:spacing w:val="-16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-17"/>
          <w:sz w:val="28"/>
        </w:rPr>
        <w:t xml:space="preserve"> </w:t>
      </w:r>
      <w:r>
        <w:rPr>
          <w:sz w:val="28"/>
        </w:rPr>
        <w:t>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</w:t>
      </w:r>
      <w:r>
        <w:rPr>
          <w:sz w:val="28"/>
        </w:rPr>
        <w:t>еловечества. Содержание блока «Мир» реализуется в следующих формах:</w:t>
      </w:r>
    </w:p>
    <w:p w:rsidR="00671151" w:rsidRDefault="00BE7CA2" w:rsidP="009F65EF">
      <w:pPr>
        <w:pStyle w:val="a4"/>
        <w:ind w:firstLine="0"/>
        <w:rPr>
          <w:sz w:val="28"/>
          <w:szCs w:val="28"/>
        </w:rPr>
      </w:pPr>
      <w:r>
        <w:rPr>
          <w:sz w:val="28"/>
          <w:szCs w:val="28"/>
        </w:rPr>
        <w:t>исторические игры, информационные часы "Жизнь замечательных людей", на которых детям демонстрируются образцы нравственного поведения через знакомство с историческими деятелями науки и куль</w:t>
      </w:r>
      <w:r>
        <w:rPr>
          <w:sz w:val="28"/>
          <w:szCs w:val="28"/>
        </w:rPr>
        <w:t>туры разных стран и эпох, с героями-защитниками Отечества;</w:t>
      </w:r>
    </w:p>
    <w:p w:rsidR="00671151" w:rsidRDefault="00671151">
      <w:pPr>
        <w:pStyle w:val="a4"/>
        <w:ind w:firstLine="0"/>
        <w:rPr>
          <w:sz w:val="28"/>
          <w:szCs w:val="28"/>
        </w:rPr>
      </w:pPr>
    </w:p>
    <w:p w:rsidR="00671151" w:rsidRDefault="00BE7CA2" w:rsidP="009F65EF">
      <w:pPr>
        <w:pStyle w:val="a4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</w:t>
      </w:r>
      <w:r>
        <w:rPr>
          <w:sz w:val="28"/>
          <w:szCs w:val="28"/>
        </w:rPr>
        <w:t>мультипликации;</w:t>
      </w:r>
    </w:p>
    <w:p w:rsidR="00671151" w:rsidRDefault="00671151" w:rsidP="009F65EF">
      <w:pPr>
        <w:pStyle w:val="a4"/>
        <w:ind w:firstLine="0"/>
        <w:rPr>
          <w:sz w:val="28"/>
          <w:szCs w:val="28"/>
        </w:rPr>
      </w:pPr>
    </w:p>
    <w:p w:rsidR="00671151" w:rsidRDefault="00BE7CA2" w:rsidP="009F65EF">
      <w:pPr>
        <w:pStyle w:val="a4"/>
        <w:ind w:firstLine="0"/>
        <w:rPr>
          <w:sz w:val="28"/>
          <w:szCs w:val="28"/>
        </w:rPr>
      </w:pPr>
      <w:r>
        <w:rPr>
          <w:sz w:val="28"/>
          <w:szCs w:val="28"/>
        </w:rPr>
        <w:t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</w:t>
      </w:r>
    </w:p>
    <w:p w:rsidR="00671151" w:rsidRDefault="00671151" w:rsidP="009F65EF">
      <w:pPr>
        <w:pStyle w:val="a4"/>
        <w:ind w:firstLine="0"/>
        <w:rPr>
          <w:sz w:val="28"/>
          <w:szCs w:val="28"/>
        </w:rPr>
      </w:pPr>
    </w:p>
    <w:p w:rsidR="00671151" w:rsidRDefault="00BE7CA2" w:rsidP="009F65EF">
      <w:pPr>
        <w:pStyle w:val="a4"/>
        <w:ind w:firstLine="0"/>
        <w:rPr>
          <w:sz w:val="28"/>
          <w:szCs w:val="28"/>
        </w:rPr>
      </w:pPr>
      <w:r>
        <w:rPr>
          <w:sz w:val="28"/>
          <w:szCs w:val="28"/>
        </w:rPr>
        <w:t>события и мероприятия, отраж</w:t>
      </w:r>
      <w:r>
        <w:rPr>
          <w:sz w:val="28"/>
          <w:szCs w:val="28"/>
        </w:rPr>
        <w:t>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</w:t>
      </w:r>
      <w:r>
        <w:rPr>
          <w:sz w:val="28"/>
          <w:szCs w:val="28"/>
        </w:rPr>
        <w:t>ллектуальных и познавательных игр; организация конструкторской, исследовательской и проектной деятельности; просмотр научно-популярных фильмов; дискуссионные клубы, дебаты, диспуты;</w:t>
      </w:r>
    </w:p>
    <w:p w:rsidR="00671151" w:rsidRDefault="00671151" w:rsidP="009F65EF">
      <w:pPr>
        <w:pStyle w:val="a4"/>
        <w:ind w:firstLine="0"/>
        <w:rPr>
          <w:sz w:val="28"/>
          <w:szCs w:val="28"/>
        </w:rPr>
      </w:pPr>
    </w:p>
    <w:p w:rsidR="00671151" w:rsidRDefault="00BE7CA2" w:rsidP="009F65EF">
      <w:pPr>
        <w:pStyle w:val="a4"/>
        <w:ind w:firstLine="0"/>
        <w:rPr>
          <w:sz w:val="28"/>
          <w:szCs w:val="28"/>
        </w:rPr>
      </w:pPr>
      <w:r>
        <w:rPr>
          <w:sz w:val="28"/>
          <w:szCs w:val="28"/>
        </w:rPr>
        <w:t>мероприятия и дела, направленные на изучение России, русского языка и язы</w:t>
      </w:r>
      <w:r>
        <w:rPr>
          <w:sz w:val="28"/>
          <w:szCs w:val="28"/>
        </w:rPr>
        <w:t>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:rsidR="00671151" w:rsidRDefault="00671151">
      <w:pPr>
        <w:pStyle w:val="a4"/>
        <w:ind w:firstLine="0"/>
        <w:rPr>
          <w:sz w:val="28"/>
          <w:szCs w:val="28"/>
        </w:rPr>
      </w:pPr>
    </w:p>
    <w:p w:rsidR="00671151" w:rsidRDefault="00BE7CA2">
      <w:pPr>
        <w:pStyle w:val="a4"/>
        <w:ind w:firstLine="0"/>
        <w:rPr>
          <w:sz w:val="28"/>
        </w:rPr>
      </w:pPr>
      <w:r>
        <w:rPr>
          <w:sz w:val="28"/>
          <w:szCs w:val="28"/>
        </w:rPr>
        <w:t>тематические беседы и диалоги на тему духовно-нравственного воспитания; проведение обсуждений</w:t>
      </w:r>
      <w:r>
        <w:rPr>
          <w:sz w:val="28"/>
          <w:szCs w:val="28"/>
        </w:rPr>
        <w:t xml:space="preserve"> на темы морали, духовных ценностей, честности, справедливости и милосердия.</w:t>
      </w:r>
    </w:p>
    <w:p w:rsidR="00671151" w:rsidRDefault="00BE7CA2">
      <w:pPr>
        <w:pStyle w:val="a4"/>
        <w:numPr>
          <w:ilvl w:val="0"/>
          <w:numId w:val="2"/>
        </w:numPr>
        <w:tabs>
          <w:tab w:val="left" w:pos="1064"/>
        </w:tabs>
        <w:ind w:left="6" w:right="171" w:firstLine="710"/>
        <w:jc w:val="both"/>
        <w:rPr>
          <w:sz w:val="26"/>
        </w:rPr>
      </w:pPr>
      <w:r>
        <w:rPr>
          <w:sz w:val="28"/>
        </w:rPr>
        <w:t>В общем блоке реализации содержания «Россия» предлагаются пять комплексов мероприятий:</w:t>
      </w:r>
    </w:p>
    <w:p w:rsidR="00671151" w:rsidRPr="009F65EF" w:rsidRDefault="00BE7CA2" w:rsidP="009F65EF">
      <w:pPr>
        <w:tabs>
          <w:tab w:val="left" w:pos="2814"/>
          <w:tab w:val="left" w:pos="3991"/>
          <w:tab w:val="left" w:pos="4630"/>
          <w:tab w:val="left" w:pos="5859"/>
          <w:tab w:val="left" w:pos="7238"/>
          <w:tab w:val="left" w:pos="9232"/>
        </w:tabs>
        <w:spacing w:before="2"/>
        <w:ind w:left="6" w:right="170" w:firstLine="846"/>
        <w:jc w:val="both"/>
        <w:rPr>
          <w:sz w:val="28"/>
          <w:szCs w:val="28"/>
        </w:rPr>
      </w:pPr>
      <w:r>
        <w:rPr>
          <w:color w:val="000000"/>
          <w:sz w:val="28"/>
        </w:rPr>
        <w:t>14.1.Первый</w:t>
      </w:r>
      <w:r>
        <w:rPr>
          <w:color w:val="000000"/>
          <w:spacing w:val="80"/>
          <w:sz w:val="28"/>
        </w:rPr>
        <w:t xml:space="preserve"> </w:t>
      </w:r>
      <w:r>
        <w:rPr>
          <w:color w:val="000000"/>
          <w:sz w:val="28"/>
        </w:rPr>
        <w:t>комплекс</w:t>
      </w:r>
      <w:r>
        <w:rPr>
          <w:color w:val="000000"/>
          <w:spacing w:val="80"/>
          <w:sz w:val="28"/>
        </w:rPr>
        <w:t xml:space="preserve"> </w:t>
      </w:r>
      <w:r>
        <w:rPr>
          <w:color w:val="000000"/>
          <w:sz w:val="28"/>
        </w:rPr>
        <w:t>мероприятий</w:t>
      </w:r>
      <w:r>
        <w:rPr>
          <w:color w:val="000000"/>
          <w:spacing w:val="80"/>
          <w:sz w:val="28"/>
        </w:rPr>
        <w:t xml:space="preserve"> </w:t>
      </w:r>
      <w:r>
        <w:rPr>
          <w:color w:val="000000"/>
          <w:sz w:val="28"/>
        </w:rPr>
        <w:t>связан</w:t>
      </w:r>
      <w:r>
        <w:rPr>
          <w:color w:val="000000"/>
          <w:spacing w:val="80"/>
          <w:sz w:val="28"/>
        </w:rPr>
        <w:t xml:space="preserve"> </w:t>
      </w:r>
      <w:r>
        <w:rPr>
          <w:color w:val="000000"/>
          <w:sz w:val="28"/>
        </w:rPr>
        <w:t>с</w:t>
      </w:r>
      <w:r>
        <w:rPr>
          <w:color w:val="000000"/>
          <w:spacing w:val="80"/>
          <w:sz w:val="28"/>
        </w:rPr>
        <w:t xml:space="preserve"> </w:t>
      </w:r>
      <w:r>
        <w:rPr>
          <w:color w:val="000000"/>
          <w:sz w:val="28"/>
        </w:rPr>
        <w:t>народом</w:t>
      </w:r>
      <w:r>
        <w:rPr>
          <w:color w:val="000000"/>
          <w:spacing w:val="80"/>
          <w:sz w:val="28"/>
        </w:rPr>
        <w:t xml:space="preserve"> </w:t>
      </w:r>
      <w:r>
        <w:rPr>
          <w:color w:val="000000"/>
          <w:sz w:val="28"/>
        </w:rPr>
        <w:t>России,</w:t>
      </w:r>
      <w:r>
        <w:rPr>
          <w:color w:val="000000"/>
          <w:spacing w:val="80"/>
          <w:sz w:val="28"/>
        </w:rPr>
        <w:t xml:space="preserve"> </w:t>
      </w:r>
      <w:r>
        <w:rPr>
          <w:color w:val="000000"/>
          <w:sz w:val="28"/>
        </w:rPr>
        <w:t>его тысячелетней</w:t>
      </w:r>
      <w:r>
        <w:rPr>
          <w:color w:val="000000"/>
          <w:spacing w:val="40"/>
          <w:sz w:val="28"/>
        </w:rPr>
        <w:t xml:space="preserve"> </w:t>
      </w:r>
      <w:r>
        <w:rPr>
          <w:color w:val="000000"/>
          <w:sz w:val="28"/>
        </w:rPr>
        <w:t>историей,</w:t>
      </w:r>
      <w:r>
        <w:rPr>
          <w:color w:val="000000"/>
          <w:spacing w:val="40"/>
          <w:sz w:val="28"/>
        </w:rPr>
        <w:t xml:space="preserve"> </w:t>
      </w:r>
      <w:r>
        <w:rPr>
          <w:color w:val="000000"/>
          <w:sz w:val="28"/>
        </w:rPr>
        <w:t>общероссийской</w:t>
      </w:r>
      <w:r>
        <w:rPr>
          <w:color w:val="000000"/>
          <w:spacing w:val="40"/>
          <w:sz w:val="28"/>
        </w:rPr>
        <w:t xml:space="preserve"> </w:t>
      </w:r>
      <w:r>
        <w:rPr>
          <w:color w:val="000000"/>
          <w:sz w:val="28"/>
        </w:rPr>
        <w:t>культурной</w:t>
      </w:r>
      <w:r>
        <w:rPr>
          <w:color w:val="000000"/>
          <w:spacing w:val="40"/>
          <w:sz w:val="28"/>
        </w:rPr>
        <w:t xml:space="preserve"> </w:t>
      </w:r>
      <w:r>
        <w:rPr>
          <w:color w:val="000000"/>
          <w:sz w:val="28"/>
        </w:rPr>
        <w:t>принадлежностью</w:t>
      </w:r>
      <w:r>
        <w:rPr>
          <w:color w:val="000000"/>
          <w:spacing w:val="40"/>
          <w:sz w:val="28"/>
        </w:rPr>
        <w:t xml:space="preserve"> </w:t>
      </w:r>
      <w:r>
        <w:rPr>
          <w:color w:val="000000"/>
          <w:sz w:val="28"/>
        </w:rPr>
        <w:t>и</w:t>
      </w:r>
      <w:r>
        <w:rPr>
          <w:color w:val="000000"/>
          <w:spacing w:val="40"/>
          <w:sz w:val="28"/>
        </w:rPr>
        <w:t xml:space="preserve"> </w:t>
      </w:r>
      <w:r>
        <w:rPr>
          <w:color w:val="000000"/>
          <w:sz w:val="28"/>
        </w:rPr>
        <w:t>идентичностью,</w:t>
      </w:r>
      <w:r>
        <w:rPr>
          <w:color w:val="000000"/>
          <w:spacing w:val="40"/>
          <w:sz w:val="28"/>
        </w:rPr>
        <w:t xml:space="preserve"> </w:t>
      </w:r>
      <w:r>
        <w:rPr>
          <w:color w:val="000000"/>
          <w:sz w:val="28"/>
        </w:rPr>
        <w:t>историческим</w:t>
      </w:r>
      <w:r>
        <w:rPr>
          <w:color w:val="000000"/>
          <w:spacing w:val="40"/>
          <w:sz w:val="28"/>
        </w:rPr>
        <w:t xml:space="preserve"> </w:t>
      </w:r>
      <w:r>
        <w:rPr>
          <w:color w:val="000000"/>
          <w:sz w:val="28"/>
        </w:rPr>
        <w:t>единством</w:t>
      </w:r>
      <w:r>
        <w:rPr>
          <w:color w:val="000000"/>
          <w:spacing w:val="40"/>
          <w:sz w:val="28"/>
        </w:rPr>
        <w:t xml:space="preserve"> </w:t>
      </w:r>
      <w:r>
        <w:rPr>
          <w:color w:val="000000"/>
          <w:sz w:val="28"/>
        </w:rPr>
        <w:t>народа</w:t>
      </w:r>
      <w:r>
        <w:rPr>
          <w:color w:val="000000"/>
          <w:spacing w:val="40"/>
          <w:sz w:val="28"/>
        </w:rPr>
        <w:t xml:space="preserve"> </w:t>
      </w:r>
      <w:r>
        <w:rPr>
          <w:color w:val="000000"/>
          <w:sz w:val="28"/>
        </w:rPr>
        <w:t>России,</w:t>
      </w:r>
      <w:r>
        <w:rPr>
          <w:color w:val="000000"/>
          <w:spacing w:val="40"/>
          <w:sz w:val="28"/>
        </w:rPr>
        <w:t xml:space="preserve"> </w:t>
      </w:r>
      <w:r>
        <w:rPr>
          <w:color w:val="000000"/>
          <w:sz w:val="28"/>
        </w:rPr>
        <w:t>общностью</w:t>
      </w:r>
      <w:r>
        <w:rPr>
          <w:color w:val="000000"/>
          <w:spacing w:val="40"/>
          <w:sz w:val="28"/>
        </w:rPr>
        <w:t xml:space="preserve"> </w:t>
      </w:r>
      <w:r>
        <w:rPr>
          <w:color w:val="000000"/>
          <w:sz w:val="28"/>
        </w:rPr>
        <w:t>его</w:t>
      </w:r>
      <w:r>
        <w:rPr>
          <w:color w:val="000000"/>
          <w:spacing w:val="80"/>
          <w:w w:val="150"/>
          <w:sz w:val="28"/>
        </w:rPr>
        <w:t xml:space="preserve"> </w:t>
      </w:r>
      <w:r>
        <w:rPr>
          <w:color w:val="000000"/>
          <w:sz w:val="28"/>
        </w:rPr>
        <w:t>исторической</w:t>
      </w:r>
      <w:r>
        <w:rPr>
          <w:color w:val="000000"/>
          <w:spacing w:val="36"/>
          <w:sz w:val="28"/>
        </w:rPr>
        <w:t xml:space="preserve"> </w:t>
      </w:r>
      <w:r>
        <w:rPr>
          <w:color w:val="000000"/>
          <w:sz w:val="28"/>
        </w:rPr>
        <w:t>судьбы,</w:t>
      </w:r>
      <w:r>
        <w:rPr>
          <w:color w:val="000000"/>
          <w:spacing w:val="35"/>
          <w:sz w:val="28"/>
        </w:rPr>
        <w:t xml:space="preserve"> </w:t>
      </w:r>
      <w:r>
        <w:rPr>
          <w:color w:val="000000"/>
          <w:sz w:val="28"/>
        </w:rPr>
        <w:t>памятью</w:t>
      </w:r>
      <w:r>
        <w:rPr>
          <w:color w:val="000000"/>
          <w:spacing w:val="36"/>
          <w:sz w:val="28"/>
        </w:rPr>
        <w:t xml:space="preserve"> </w:t>
      </w:r>
      <w:r>
        <w:rPr>
          <w:color w:val="000000"/>
          <w:sz w:val="28"/>
        </w:rPr>
        <w:t>предков,</w:t>
      </w:r>
      <w:r>
        <w:rPr>
          <w:color w:val="000000"/>
          <w:spacing w:val="35"/>
          <w:sz w:val="28"/>
        </w:rPr>
        <w:t xml:space="preserve"> </w:t>
      </w:r>
      <w:r>
        <w:rPr>
          <w:color w:val="000000"/>
          <w:sz w:val="28"/>
        </w:rPr>
        <w:t>передавших</w:t>
      </w:r>
      <w:r>
        <w:rPr>
          <w:color w:val="000000"/>
          <w:spacing w:val="36"/>
          <w:sz w:val="28"/>
        </w:rPr>
        <w:t xml:space="preserve"> </w:t>
      </w:r>
      <w:r>
        <w:rPr>
          <w:color w:val="000000"/>
          <w:sz w:val="28"/>
        </w:rPr>
        <w:t>любовь</w:t>
      </w:r>
      <w:r>
        <w:rPr>
          <w:color w:val="000000"/>
          <w:spacing w:val="36"/>
          <w:sz w:val="28"/>
        </w:rPr>
        <w:t xml:space="preserve"> </w:t>
      </w:r>
      <w:r>
        <w:rPr>
          <w:color w:val="000000"/>
          <w:sz w:val="28"/>
        </w:rPr>
        <w:t>и</w:t>
      </w:r>
      <w:r>
        <w:rPr>
          <w:color w:val="000000"/>
          <w:spacing w:val="35"/>
          <w:sz w:val="28"/>
        </w:rPr>
        <w:t xml:space="preserve"> </w:t>
      </w:r>
      <w:r>
        <w:rPr>
          <w:color w:val="000000"/>
          <w:sz w:val="28"/>
        </w:rPr>
        <w:t>уважение</w:t>
      </w:r>
      <w:r>
        <w:rPr>
          <w:color w:val="000000"/>
          <w:spacing w:val="35"/>
          <w:sz w:val="28"/>
        </w:rPr>
        <w:t xml:space="preserve"> </w:t>
      </w:r>
      <w:r>
        <w:rPr>
          <w:color w:val="000000"/>
          <w:spacing w:val="-10"/>
          <w:sz w:val="28"/>
        </w:rPr>
        <w:t>к</w:t>
      </w:r>
      <w:r w:rsidR="009F65EF">
        <w:rPr>
          <w:color w:val="000000"/>
          <w:spacing w:val="-10"/>
          <w:sz w:val="28"/>
        </w:rPr>
        <w:t xml:space="preserve"> </w:t>
      </w:r>
      <w:r w:rsidRPr="009F65EF">
        <w:rPr>
          <w:sz w:val="28"/>
          <w:szCs w:val="28"/>
        </w:rPr>
        <w:t>Отечеству,</w:t>
      </w:r>
      <w:r w:rsidRPr="009F65EF">
        <w:rPr>
          <w:spacing w:val="-10"/>
          <w:sz w:val="28"/>
          <w:szCs w:val="28"/>
        </w:rPr>
        <w:t xml:space="preserve"> </w:t>
      </w:r>
      <w:r w:rsidRPr="009F65EF">
        <w:rPr>
          <w:sz w:val="28"/>
          <w:szCs w:val="28"/>
        </w:rPr>
        <w:t>веру</w:t>
      </w:r>
      <w:r w:rsidRPr="009F65EF">
        <w:rPr>
          <w:spacing w:val="-10"/>
          <w:sz w:val="28"/>
          <w:szCs w:val="28"/>
        </w:rPr>
        <w:t xml:space="preserve"> </w:t>
      </w:r>
      <w:r w:rsidRPr="009F65EF">
        <w:rPr>
          <w:sz w:val="28"/>
          <w:szCs w:val="28"/>
        </w:rPr>
        <w:t>в</w:t>
      </w:r>
      <w:r w:rsidRPr="009F65EF">
        <w:rPr>
          <w:spacing w:val="-9"/>
          <w:sz w:val="28"/>
          <w:szCs w:val="28"/>
        </w:rPr>
        <w:t xml:space="preserve"> </w:t>
      </w:r>
      <w:r w:rsidRPr="009F65EF">
        <w:rPr>
          <w:sz w:val="28"/>
          <w:szCs w:val="28"/>
        </w:rPr>
        <w:t>добро</w:t>
      </w:r>
      <w:r w:rsidRPr="009F65EF">
        <w:rPr>
          <w:spacing w:val="-10"/>
          <w:sz w:val="28"/>
          <w:szCs w:val="28"/>
        </w:rPr>
        <w:t xml:space="preserve"> </w:t>
      </w:r>
      <w:r w:rsidRPr="009F65EF">
        <w:rPr>
          <w:sz w:val="28"/>
          <w:szCs w:val="28"/>
        </w:rPr>
        <w:t>и</w:t>
      </w:r>
      <w:r w:rsidRPr="009F65EF">
        <w:rPr>
          <w:spacing w:val="-10"/>
          <w:sz w:val="28"/>
          <w:szCs w:val="28"/>
        </w:rPr>
        <w:t xml:space="preserve"> </w:t>
      </w:r>
      <w:r w:rsidRPr="009F65EF">
        <w:rPr>
          <w:sz w:val="28"/>
          <w:szCs w:val="28"/>
        </w:rPr>
        <w:t>справедливость.</w:t>
      </w:r>
      <w:r w:rsidRPr="009F65EF">
        <w:rPr>
          <w:spacing w:val="-9"/>
          <w:sz w:val="28"/>
          <w:szCs w:val="28"/>
        </w:rPr>
        <w:t xml:space="preserve"> </w:t>
      </w:r>
      <w:r w:rsidRPr="009F65EF">
        <w:rPr>
          <w:sz w:val="28"/>
          <w:szCs w:val="28"/>
        </w:rPr>
        <w:t>Формы</w:t>
      </w:r>
      <w:r w:rsidRPr="009F65EF">
        <w:rPr>
          <w:spacing w:val="-10"/>
          <w:sz w:val="28"/>
          <w:szCs w:val="28"/>
        </w:rPr>
        <w:t xml:space="preserve"> </w:t>
      </w:r>
      <w:r w:rsidRPr="009F65EF">
        <w:rPr>
          <w:spacing w:val="-2"/>
          <w:sz w:val="28"/>
          <w:szCs w:val="28"/>
        </w:rPr>
        <w:t>мероприятий:</w:t>
      </w:r>
    </w:p>
    <w:p w:rsidR="00671151" w:rsidRDefault="00BE7CA2">
      <w:pPr>
        <w:pStyle w:val="a3"/>
        <w:ind w:right="165" w:firstLine="710"/>
      </w:pPr>
      <w:proofErr w:type="gramStart"/>
      <w:r>
        <w:t xml:space="preserve">-Торжественная </w:t>
      </w:r>
      <w:r>
        <w:t>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</w:t>
      </w:r>
      <w:r>
        <w:rPr>
          <w:spacing w:val="-13"/>
        </w:rPr>
        <w:t xml:space="preserve"> </w:t>
      </w:r>
      <w:r>
        <w:t>подъема</w:t>
      </w:r>
      <w:r>
        <w:rPr>
          <w:spacing w:val="-12"/>
        </w:rPr>
        <w:t xml:space="preserve"> </w:t>
      </w:r>
      <w:r>
        <w:t>(спуска)</w:t>
      </w:r>
      <w:r>
        <w:rPr>
          <w:spacing w:val="-11"/>
        </w:rPr>
        <w:t xml:space="preserve"> </w:t>
      </w:r>
      <w:r>
        <w:t>Государственного</w:t>
      </w:r>
      <w:r>
        <w:rPr>
          <w:spacing w:val="-12"/>
        </w:rPr>
        <w:t xml:space="preserve"> </w:t>
      </w:r>
      <w:r>
        <w:t>флага</w:t>
      </w:r>
      <w:r>
        <w:rPr>
          <w:spacing w:val="-12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Федерации; тема</w:t>
      </w:r>
      <w:r>
        <w:t xml:space="preserve">тические дни; </w:t>
      </w:r>
      <w:r>
        <w:rPr>
          <w:color w:val="000000"/>
        </w:rPr>
        <w:t>использование в работе материалов о цивилизационном наследии России, включающих знания о родной природе, достижения культуры и искусства, изобретения и реализованные масштабные проекты.</w:t>
      </w:r>
      <w:proofErr w:type="gramEnd"/>
    </w:p>
    <w:p w:rsidR="00671151" w:rsidRDefault="00BE7CA2" w:rsidP="009F65EF">
      <w:pPr>
        <w:pStyle w:val="a3"/>
        <w:tabs>
          <w:tab w:val="left" w:pos="8306"/>
        </w:tabs>
        <w:spacing w:before="60"/>
        <w:ind w:left="0" w:right="168"/>
      </w:pPr>
      <w:r>
        <w:t xml:space="preserve">14.2 Второй комплекс мероприятий связан с </w:t>
      </w:r>
      <w:r w:rsidR="009F65EF">
        <w:t>суверенитетом</w:t>
      </w:r>
      <w:r>
        <w:t xml:space="preserve"> </w:t>
      </w:r>
      <w:r>
        <w:t>и безопасностью, защитой российского общества, народа России, памяти</w:t>
      </w:r>
      <w:r w:rsidR="009F65EF">
        <w:t xml:space="preserve"> </w:t>
      </w:r>
      <w:r>
        <w:t>защитников Отечества и подвигов героев Отечества, сохранением исторической правды. Форматы мероприятий:</w:t>
      </w:r>
    </w:p>
    <w:p w:rsidR="00671151" w:rsidRDefault="00BE7CA2" w:rsidP="009F65EF">
      <w:pPr>
        <w:pStyle w:val="a3"/>
        <w:tabs>
          <w:tab w:val="left" w:pos="8306"/>
        </w:tabs>
        <w:ind w:right="168" w:firstLine="567"/>
      </w:pPr>
      <w:r>
        <w:rPr>
          <w:color w:val="000000"/>
        </w:rPr>
        <w:t>проведение тематических занятий о героизме и мужестве, раскрывающих важность сохране</w:t>
      </w:r>
      <w:r>
        <w:rPr>
          <w:color w:val="000000"/>
        </w:rPr>
        <w:t>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 вовлечение детей старших отрядов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просветительский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проект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«</w:t>
      </w:r>
      <w:r>
        <w:rPr>
          <w:color w:val="000000"/>
        </w:rPr>
        <w:t>Без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срока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давности»,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который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нацелен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на патриотическое воспитание детей и подростков, направлен на формирование их приверженности традиционным российским духовно-нравственным ценностям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любви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Родине,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добру,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милосердию,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состраданию,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 xml:space="preserve">взаимопомощи, чувству </w:t>
      </w:r>
      <w:r>
        <w:rPr>
          <w:color w:val="000000"/>
        </w:rPr>
        <w:t>долга.</w:t>
      </w:r>
    </w:p>
    <w:p w:rsidR="00671151" w:rsidRDefault="00BE7CA2" w:rsidP="009F65EF">
      <w:pPr>
        <w:pStyle w:val="a4"/>
        <w:numPr>
          <w:ilvl w:val="1"/>
          <w:numId w:val="5"/>
        </w:numPr>
        <w:tabs>
          <w:tab w:val="left" w:pos="1275"/>
          <w:tab w:val="left" w:pos="8306"/>
        </w:tabs>
        <w:spacing w:before="1"/>
        <w:ind w:right="168" w:firstLine="567"/>
        <w:rPr>
          <w:sz w:val="28"/>
        </w:rPr>
      </w:pPr>
      <w:r>
        <w:rPr>
          <w:sz w:val="28"/>
        </w:rPr>
        <w:t>Третий</w:t>
      </w:r>
      <w:r>
        <w:rPr>
          <w:spacing w:val="-18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17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8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служение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национальны</w:t>
      </w:r>
      <w:r>
        <w:rPr>
          <w:sz w:val="28"/>
        </w:rPr>
        <w:t>е общины, религии, культуры, языки.</w:t>
      </w:r>
    </w:p>
    <w:p w:rsidR="00671151" w:rsidRDefault="00BE7CA2" w:rsidP="009F65EF">
      <w:pPr>
        <w:pStyle w:val="a4"/>
        <w:numPr>
          <w:ilvl w:val="1"/>
          <w:numId w:val="5"/>
        </w:numPr>
        <w:tabs>
          <w:tab w:val="left" w:pos="1275"/>
          <w:tab w:val="left" w:pos="8306"/>
        </w:tabs>
        <w:ind w:right="168" w:firstLine="567"/>
        <w:rPr>
          <w:sz w:val="28"/>
        </w:rPr>
      </w:pPr>
      <w:r>
        <w:rPr>
          <w:sz w:val="28"/>
        </w:rPr>
        <w:t>Четвертый комплекс мероприятий связан с русским языко</w:t>
      </w:r>
      <w:proofErr w:type="gramStart"/>
      <w:r>
        <w:rPr>
          <w:sz w:val="28"/>
        </w:rPr>
        <w:t>м-</w:t>
      </w:r>
      <w:proofErr w:type="gramEnd"/>
      <w:r>
        <w:rPr>
          <w:sz w:val="28"/>
        </w:rPr>
        <w:t xml:space="preserve"> государственным языком Российской Федерации.</w:t>
      </w:r>
    </w:p>
    <w:p w:rsidR="00671151" w:rsidRDefault="00BE7CA2" w:rsidP="009F65EF">
      <w:pPr>
        <w:pStyle w:val="a3"/>
        <w:tabs>
          <w:tab w:val="left" w:pos="8306"/>
        </w:tabs>
        <w:ind w:left="770" w:right="168" w:firstLine="567"/>
        <w:rPr>
          <w:spacing w:val="-2"/>
        </w:rPr>
      </w:pPr>
      <w:r>
        <w:t>Формы</w:t>
      </w:r>
      <w:r>
        <w:rPr>
          <w:spacing w:val="-11"/>
        </w:rPr>
        <w:t xml:space="preserve"> </w:t>
      </w:r>
      <w:r>
        <w:rPr>
          <w:spacing w:val="-2"/>
        </w:rPr>
        <w:t>мероприятий:</w:t>
      </w:r>
    </w:p>
    <w:p w:rsidR="00671151" w:rsidRDefault="00BE7CA2" w:rsidP="009F65EF">
      <w:pPr>
        <w:pStyle w:val="a3"/>
        <w:tabs>
          <w:tab w:val="left" w:pos="8306"/>
        </w:tabs>
        <w:ind w:right="168"/>
        <w:rPr>
          <w:sz w:val="11"/>
        </w:rPr>
      </w:pPr>
      <w:r>
        <w:rPr>
          <w:color w:val="000000"/>
        </w:rPr>
        <w:t>организация</w:t>
      </w:r>
      <w:r>
        <w:rPr>
          <w:color w:val="000000"/>
          <w:spacing w:val="57"/>
        </w:rPr>
        <w:t xml:space="preserve"> </w:t>
      </w:r>
      <w:r>
        <w:rPr>
          <w:color w:val="000000"/>
        </w:rPr>
        <w:t>выставок</w:t>
      </w:r>
      <w:r>
        <w:rPr>
          <w:color w:val="000000"/>
          <w:spacing w:val="58"/>
        </w:rPr>
        <w:t xml:space="preserve"> </w:t>
      </w:r>
      <w:r>
        <w:rPr>
          <w:color w:val="000000"/>
        </w:rPr>
        <w:t>книг,</w:t>
      </w:r>
      <w:r>
        <w:rPr>
          <w:color w:val="000000"/>
          <w:spacing w:val="56"/>
        </w:rPr>
        <w:t xml:space="preserve"> </w:t>
      </w:r>
      <w:r>
        <w:rPr>
          <w:color w:val="000000"/>
        </w:rPr>
        <w:t>посвященных</w:t>
      </w:r>
      <w:r>
        <w:rPr>
          <w:color w:val="000000"/>
          <w:spacing w:val="59"/>
        </w:rPr>
        <w:t xml:space="preserve"> </w:t>
      </w:r>
      <w:r>
        <w:rPr>
          <w:color w:val="000000"/>
        </w:rPr>
        <w:t>русскому</w:t>
      </w:r>
      <w:r>
        <w:rPr>
          <w:color w:val="000000"/>
          <w:spacing w:val="58"/>
        </w:rPr>
        <w:t xml:space="preserve"> </w:t>
      </w:r>
      <w:r>
        <w:rPr>
          <w:color w:val="000000"/>
        </w:rPr>
        <w:t>языку,</w:t>
      </w:r>
      <w:r>
        <w:rPr>
          <w:color w:val="000000"/>
          <w:spacing w:val="57"/>
        </w:rPr>
        <w:t xml:space="preserve"> </w:t>
      </w:r>
      <w:r>
        <w:rPr>
          <w:color w:val="000000"/>
          <w:spacing w:val="-2"/>
        </w:rPr>
        <w:t xml:space="preserve">русской </w:t>
      </w:r>
      <w:r>
        <w:rPr>
          <w:color w:val="000000"/>
          <w:spacing w:val="-2"/>
        </w:rPr>
        <w:lastRenderedPageBreak/>
        <w:t>литературе и русской культуре; культу</w:t>
      </w:r>
      <w:r>
        <w:rPr>
          <w:color w:val="000000"/>
          <w:spacing w:val="-2"/>
        </w:rPr>
        <w:t>рно-просветительские мероприятия, направленные на знакомство с историей и богатством русского языка, его ролью в культуре и искусстве: лекции, беседы, посвященные выдающимся писателям, поэтам и языковым традициям России.</w:t>
      </w:r>
    </w:p>
    <w:p w:rsidR="00671151" w:rsidRDefault="00BE7CA2" w:rsidP="009F65EF">
      <w:pPr>
        <w:pStyle w:val="a3"/>
        <w:tabs>
          <w:tab w:val="left" w:pos="8306"/>
        </w:tabs>
        <w:ind w:right="168"/>
      </w:pPr>
      <w:r>
        <w:rPr>
          <w:color w:val="000000"/>
        </w:rPr>
        <w:t>-</w:t>
      </w:r>
      <w:r>
        <w:rPr>
          <w:color w:val="000000"/>
          <w:spacing w:val="53"/>
        </w:rPr>
        <w:t xml:space="preserve"> </w:t>
      </w:r>
      <w:r>
        <w:rPr>
          <w:color w:val="000000"/>
        </w:rPr>
        <w:t>проекты,</w:t>
      </w:r>
      <w:r>
        <w:rPr>
          <w:color w:val="000000"/>
          <w:spacing w:val="52"/>
        </w:rPr>
        <w:t xml:space="preserve"> </w:t>
      </w:r>
      <w:r>
        <w:rPr>
          <w:color w:val="000000"/>
        </w:rPr>
        <w:t>включающие</w:t>
      </w:r>
      <w:r>
        <w:rPr>
          <w:color w:val="000000"/>
          <w:spacing w:val="53"/>
        </w:rPr>
        <w:t xml:space="preserve"> </w:t>
      </w:r>
      <w:r>
        <w:rPr>
          <w:color w:val="000000"/>
        </w:rPr>
        <w:t>игры</w:t>
      </w:r>
      <w:r>
        <w:rPr>
          <w:color w:val="000000"/>
          <w:spacing w:val="53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54"/>
        </w:rPr>
        <w:t xml:space="preserve"> </w:t>
      </w:r>
      <w:r>
        <w:rPr>
          <w:color w:val="000000"/>
        </w:rPr>
        <w:t>акции,</w:t>
      </w:r>
      <w:r>
        <w:rPr>
          <w:color w:val="000000"/>
          <w:spacing w:val="52"/>
        </w:rPr>
        <w:t xml:space="preserve"> </w:t>
      </w:r>
      <w:r>
        <w:rPr>
          <w:color w:val="000000"/>
        </w:rPr>
        <w:t>связанные</w:t>
      </w:r>
      <w:r>
        <w:rPr>
          <w:color w:val="000000"/>
          <w:spacing w:val="52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53"/>
        </w:rPr>
        <w:t xml:space="preserve"> </w:t>
      </w:r>
      <w:r>
        <w:rPr>
          <w:color w:val="000000"/>
        </w:rPr>
        <w:t>орфографией</w:t>
      </w:r>
      <w:r>
        <w:rPr>
          <w:color w:val="000000"/>
          <w:spacing w:val="55"/>
        </w:rPr>
        <w:t xml:space="preserve"> </w:t>
      </w:r>
      <w:r>
        <w:rPr>
          <w:color w:val="000000"/>
          <w:spacing w:val="-10"/>
        </w:rPr>
        <w:t xml:space="preserve">и </w:t>
      </w:r>
      <w:r>
        <w:rPr>
          <w:color w:val="000000"/>
          <w:spacing w:val="-2"/>
        </w:rPr>
        <w:t>пунктуацией,</w:t>
      </w:r>
      <w:r w:rsidR="009F65EF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направленны</w:t>
      </w:r>
      <w:r>
        <w:rPr>
          <w:color w:val="000000"/>
          <w:spacing w:val="-2"/>
        </w:rPr>
        <w:t>е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5"/>
        </w:rPr>
        <w:t>на</w:t>
      </w:r>
      <w:r w:rsidR="009F65EF">
        <w:rPr>
          <w:color w:val="000000"/>
          <w:spacing w:val="-5"/>
        </w:rPr>
        <w:t xml:space="preserve"> </w:t>
      </w:r>
      <w:r>
        <w:rPr>
          <w:color w:val="000000"/>
          <w:spacing w:val="-2"/>
        </w:rPr>
        <w:t>развитие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языковой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грамотности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 xml:space="preserve">через </w:t>
      </w:r>
      <w:r>
        <w:rPr>
          <w:color w:val="000000"/>
        </w:rPr>
        <w:t>увлекательные</w:t>
      </w:r>
      <w:r>
        <w:rPr>
          <w:color w:val="000000"/>
          <w:spacing w:val="28"/>
        </w:rPr>
        <w:t xml:space="preserve"> </w:t>
      </w:r>
      <w:r>
        <w:rPr>
          <w:color w:val="000000"/>
        </w:rPr>
        <w:t>форматы,</w:t>
      </w:r>
      <w:r>
        <w:rPr>
          <w:color w:val="000000"/>
          <w:spacing w:val="30"/>
        </w:rPr>
        <w:t xml:space="preserve"> </w:t>
      </w:r>
      <w:r>
        <w:rPr>
          <w:color w:val="000000"/>
        </w:rPr>
        <w:t>а</w:t>
      </w:r>
      <w:r>
        <w:rPr>
          <w:color w:val="000000"/>
          <w:spacing w:val="28"/>
        </w:rPr>
        <w:t xml:space="preserve"> </w:t>
      </w:r>
      <w:r>
        <w:rPr>
          <w:color w:val="000000"/>
        </w:rPr>
        <w:t>также</w:t>
      </w:r>
      <w:r>
        <w:rPr>
          <w:color w:val="000000"/>
          <w:spacing w:val="28"/>
        </w:rPr>
        <w:t xml:space="preserve"> </w:t>
      </w:r>
      <w:r>
        <w:rPr>
          <w:color w:val="000000"/>
        </w:rPr>
        <w:t>конкурсы,</w:t>
      </w:r>
      <w:r>
        <w:rPr>
          <w:color w:val="000000"/>
          <w:spacing w:val="28"/>
        </w:rPr>
        <w:t xml:space="preserve"> </w:t>
      </w:r>
      <w:r>
        <w:rPr>
          <w:color w:val="000000"/>
        </w:rPr>
        <w:t>посвященные</w:t>
      </w:r>
      <w:r>
        <w:rPr>
          <w:color w:val="000000"/>
          <w:spacing w:val="28"/>
        </w:rPr>
        <w:t xml:space="preserve"> </w:t>
      </w:r>
      <w:r>
        <w:rPr>
          <w:color w:val="000000"/>
        </w:rPr>
        <w:t>русскому</w:t>
      </w:r>
      <w:r>
        <w:rPr>
          <w:color w:val="000000"/>
          <w:spacing w:val="28"/>
        </w:rPr>
        <w:t xml:space="preserve"> </w:t>
      </w:r>
      <w:r>
        <w:rPr>
          <w:color w:val="000000"/>
          <w:spacing w:val="-2"/>
        </w:rPr>
        <w:t>языку, которые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2"/>
        </w:rPr>
        <w:t>помогают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2"/>
        </w:rPr>
        <w:t>детям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2"/>
        </w:rPr>
        <w:t>и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2"/>
        </w:rPr>
        <w:t>подросткам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2"/>
        </w:rPr>
        <w:t>раскрыть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2"/>
        </w:rPr>
        <w:t>творческий</w:t>
      </w:r>
      <w:r>
        <w:rPr>
          <w:color w:val="000000"/>
          <w:spacing w:val="-12"/>
        </w:rPr>
        <w:t xml:space="preserve"> </w:t>
      </w:r>
      <w:r>
        <w:rPr>
          <w:color w:val="000000"/>
          <w:spacing w:val="-2"/>
        </w:rPr>
        <w:t>потенциал,</w:t>
      </w:r>
      <w:r w:rsidR="009F65EF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в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5"/>
        </w:rPr>
        <w:t>том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5"/>
        </w:rPr>
        <w:t>ценностям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5"/>
        </w:rPr>
        <w:t>и</w:t>
      </w:r>
      <w:proofErr w:type="gramStart"/>
      <w:r>
        <w:rPr>
          <w:color w:val="000000"/>
          <w:spacing w:val="-5"/>
        </w:rPr>
        <w:t xml:space="preserve"> </w:t>
      </w:r>
      <w:r>
        <w:rPr>
          <w:color w:val="000000"/>
          <w:spacing w:val="-5"/>
        </w:rPr>
        <w:t>,</w:t>
      </w:r>
      <w:proofErr w:type="gramEnd"/>
      <w:r>
        <w:rPr>
          <w:color w:val="000000"/>
          <w:spacing w:val="-5"/>
        </w:rPr>
        <w:t xml:space="preserve"> </w:t>
      </w:r>
      <w:r>
        <w:rPr>
          <w:color w:val="000000"/>
          <w:spacing w:val="-5"/>
        </w:rPr>
        <w:t>вдохновляющие</w:t>
      </w:r>
      <w:r w:rsidR="009F65EF">
        <w:rPr>
          <w:color w:val="000000"/>
          <w:spacing w:val="-5"/>
        </w:rPr>
        <w:t xml:space="preserve"> </w:t>
      </w:r>
      <w:r>
        <w:rPr>
          <w:color w:val="000000"/>
          <w:spacing w:val="-5"/>
        </w:rPr>
        <w:t>на</w:t>
      </w:r>
      <w:r w:rsidR="009F65EF">
        <w:rPr>
          <w:color w:val="000000"/>
          <w:spacing w:val="-5"/>
        </w:rPr>
        <w:t xml:space="preserve"> </w:t>
      </w:r>
      <w:r>
        <w:rPr>
          <w:color w:val="000000"/>
          <w:spacing w:val="-5"/>
        </w:rPr>
        <w:t>самовыражение,</w:t>
      </w:r>
      <w:r w:rsidR="009F65EF">
        <w:rPr>
          <w:color w:val="000000"/>
          <w:spacing w:val="-5"/>
        </w:rPr>
        <w:t xml:space="preserve"> </w:t>
      </w:r>
      <w:r>
        <w:rPr>
          <w:color w:val="000000"/>
          <w:spacing w:val="-5"/>
        </w:rPr>
        <w:t>показывают красоту русского слова, отрядные события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</w:t>
      </w:r>
      <w:r>
        <w:rPr>
          <w:color w:val="000000"/>
          <w:spacing w:val="-5"/>
        </w:rPr>
        <w:t>ых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выражений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родстве,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дружбе,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верности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других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нравственных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2"/>
        </w:rPr>
        <w:t>ориентирах.</w:t>
      </w:r>
    </w:p>
    <w:p w:rsidR="00671151" w:rsidRDefault="00BE7CA2" w:rsidP="009F65EF">
      <w:pPr>
        <w:pStyle w:val="a4"/>
        <w:numPr>
          <w:ilvl w:val="1"/>
          <w:numId w:val="5"/>
        </w:numPr>
        <w:tabs>
          <w:tab w:val="left" w:pos="1275"/>
          <w:tab w:val="left" w:pos="8306"/>
        </w:tabs>
        <w:ind w:right="168" w:firstLine="567"/>
        <w:rPr>
          <w:sz w:val="28"/>
        </w:rPr>
      </w:pPr>
      <w:r>
        <w:rPr>
          <w:sz w:val="28"/>
        </w:rPr>
        <w:t xml:space="preserve"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</w:t>
      </w:r>
      <w:r>
        <w:rPr>
          <w:sz w:val="28"/>
        </w:rPr>
        <w:t>использовании природных ресурсов.</w:t>
      </w:r>
    </w:p>
    <w:p w:rsidR="00671151" w:rsidRDefault="00BE7CA2" w:rsidP="009F65EF">
      <w:pPr>
        <w:pStyle w:val="a3"/>
        <w:tabs>
          <w:tab w:val="left" w:pos="8306"/>
        </w:tabs>
        <w:ind w:left="784" w:right="168" w:firstLine="567"/>
        <w:rPr>
          <w:color w:val="000000"/>
          <w:spacing w:val="55"/>
          <w:w w:val="150"/>
        </w:rPr>
      </w:pPr>
      <w:r>
        <w:t>Формы</w:t>
      </w:r>
      <w:r>
        <w:rPr>
          <w:spacing w:val="-11"/>
        </w:rPr>
        <w:t xml:space="preserve"> </w:t>
      </w:r>
      <w:r>
        <w:rPr>
          <w:spacing w:val="-2"/>
        </w:rPr>
        <w:t>мероприятий:</w:t>
      </w:r>
      <w:r>
        <w:rPr>
          <w:spacing w:val="-2"/>
        </w:rPr>
        <w:t xml:space="preserve"> </w:t>
      </w:r>
      <w:r>
        <w:rPr>
          <w:color w:val="000000"/>
        </w:rPr>
        <w:t>экологические</w:t>
      </w:r>
      <w:r>
        <w:rPr>
          <w:color w:val="000000"/>
          <w:spacing w:val="56"/>
          <w:w w:val="150"/>
        </w:rPr>
        <w:t xml:space="preserve"> </w:t>
      </w:r>
      <w:r>
        <w:rPr>
          <w:color w:val="000000"/>
        </w:rPr>
        <w:t>игры;</w:t>
      </w:r>
      <w:r>
        <w:rPr>
          <w:color w:val="000000"/>
          <w:spacing w:val="55"/>
          <w:w w:val="150"/>
        </w:rPr>
        <w:t xml:space="preserve"> </w:t>
      </w:r>
    </w:p>
    <w:p w:rsidR="00671151" w:rsidRDefault="00BE7CA2" w:rsidP="009F65EF">
      <w:pPr>
        <w:pStyle w:val="a3"/>
        <w:tabs>
          <w:tab w:val="left" w:pos="8306"/>
        </w:tabs>
        <w:spacing w:before="60"/>
        <w:ind w:right="168" w:firstLine="191"/>
      </w:pPr>
      <w:r>
        <w:rPr>
          <w:color w:val="000000"/>
        </w:rPr>
        <w:t>•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конкурс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рисунков,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плакатов,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инсценировок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экологическую тематику; встречи и беседы с экспертами в области экологии, охраны окружающей среды, учеными, эко-волонтерами.</w:t>
      </w:r>
    </w:p>
    <w:p w:rsidR="00671151" w:rsidRDefault="00BE7CA2" w:rsidP="009F65EF">
      <w:pPr>
        <w:pStyle w:val="a4"/>
        <w:numPr>
          <w:ilvl w:val="0"/>
          <w:numId w:val="2"/>
        </w:numPr>
        <w:tabs>
          <w:tab w:val="left" w:pos="1200"/>
          <w:tab w:val="left" w:pos="8306"/>
        </w:tabs>
        <w:ind w:right="168" w:firstLine="567"/>
        <w:jc w:val="both"/>
      </w:pPr>
      <w:r>
        <w:rPr>
          <w:sz w:val="28"/>
        </w:rPr>
        <w:t xml:space="preserve">Общий блок </w:t>
      </w:r>
      <w:r>
        <w:rPr>
          <w:sz w:val="28"/>
        </w:rPr>
        <w:t>реализации содержания «Человек» отражает комплекс мероприятий,</w:t>
      </w:r>
      <w:r>
        <w:rPr>
          <w:spacing w:val="-18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8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8"/>
          <w:sz w:val="28"/>
        </w:rPr>
        <w:t xml:space="preserve"> </w:t>
      </w:r>
      <w:r>
        <w:rPr>
          <w:sz w:val="28"/>
        </w:rPr>
        <w:t>жизни, личной и общественной безопасности.</w:t>
      </w:r>
    </w:p>
    <w:p w:rsidR="00671151" w:rsidRDefault="00BE7CA2" w:rsidP="009F65EF">
      <w:pPr>
        <w:pStyle w:val="a4"/>
        <w:tabs>
          <w:tab w:val="left" w:pos="1200"/>
          <w:tab w:val="left" w:pos="8306"/>
        </w:tabs>
        <w:ind w:left="0" w:right="168" w:firstLine="567"/>
        <w:rPr>
          <w:color w:val="000000"/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данного блока предусматривает</w:t>
      </w:r>
      <w:proofErr w:type="gramStart"/>
      <w:r>
        <w:rPr>
          <w:sz w:val="28"/>
          <w:szCs w:val="28"/>
        </w:rPr>
        <w:t>:</w:t>
      </w:r>
      <w:r>
        <w:rPr>
          <w:color w:val="000000"/>
          <w:spacing w:val="-2"/>
          <w:sz w:val="28"/>
          <w:szCs w:val="28"/>
        </w:rPr>
        <w:t>п</w:t>
      </w:r>
      <w:proofErr w:type="gramEnd"/>
      <w:r>
        <w:rPr>
          <w:color w:val="000000"/>
          <w:spacing w:val="-2"/>
          <w:sz w:val="28"/>
          <w:szCs w:val="28"/>
        </w:rPr>
        <w:t>роведениефизкультурно-оздоровительных,спортивных</w:t>
      </w:r>
      <w:r>
        <w:rPr>
          <w:color w:val="000000"/>
          <w:spacing w:val="11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мероприятий:</w:t>
      </w:r>
      <w:r w:rsidR="009F65EF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зарядка, спортивные игры и соревнования; беседы, направленные на профилактику вредных привычек и привлечение интереса детей к занятиям физкультурой и спортом; создание условий для физической и п</w:t>
      </w:r>
      <w:r>
        <w:rPr>
          <w:color w:val="000000"/>
          <w:sz w:val="28"/>
          <w:szCs w:val="28"/>
        </w:rPr>
        <w:t>сихологической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безопасности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ребенка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условиях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организации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отдыха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детей и их оздоровления, профилактика травли в детской и подростковой среде, психолого-педагогическое сопровождение воспитательного процесса в организации; </w:t>
      </w:r>
      <w:proofErr w:type="gramStart"/>
      <w:r>
        <w:rPr>
          <w:color w:val="000000"/>
          <w:sz w:val="28"/>
          <w:szCs w:val="28"/>
        </w:rPr>
        <w:t>проведение целенаправленной работы</w:t>
      </w:r>
      <w:r>
        <w:rPr>
          <w:color w:val="000000"/>
          <w:sz w:val="28"/>
          <w:szCs w:val="28"/>
        </w:rPr>
        <w:t xml:space="preserve">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деятельности;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проведение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инструктажей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игр,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знакомящих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 правилами безопасного поведения на д</w:t>
      </w:r>
      <w:r>
        <w:rPr>
          <w:color w:val="000000"/>
          <w:sz w:val="28"/>
          <w:szCs w:val="28"/>
        </w:rPr>
        <w:t>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  <w:proofErr w:type="gramEnd"/>
      <w:r>
        <w:rPr>
          <w:color w:val="000000"/>
          <w:sz w:val="28"/>
          <w:szCs w:val="28"/>
        </w:rPr>
        <w:t xml:space="preserve"> проведение тренировочной</w:t>
      </w:r>
      <w:r>
        <w:rPr>
          <w:color w:val="000000"/>
          <w:spacing w:val="-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эвак</w:t>
      </w:r>
      <w:r>
        <w:rPr>
          <w:color w:val="000000"/>
          <w:sz w:val="28"/>
          <w:szCs w:val="28"/>
        </w:rPr>
        <w:t>уации</w:t>
      </w:r>
      <w:r>
        <w:rPr>
          <w:color w:val="000000"/>
          <w:spacing w:val="-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</w:t>
      </w:r>
      <w:r>
        <w:rPr>
          <w:color w:val="000000"/>
          <w:spacing w:val="-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пожаре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или</w:t>
      </w:r>
      <w:r>
        <w:rPr>
          <w:color w:val="000000"/>
          <w:spacing w:val="-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обнаружении</w:t>
      </w:r>
      <w:r>
        <w:rPr>
          <w:color w:val="000000"/>
          <w:spacing w:val="-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взрывчатых</w:t>
      </w:r>
      <w:r>
        <w:rPr>
          <w:color w:val="000000"/>
          <w:spacing w:val="-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веществ; разработка</w:t>
      </w:r>
      <w:r>
        <w:rPr>
          <w:color w:val="000000"/>
          <w:spacing w:val="6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реализация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lastRenderedPageBreak/>
        <w:t>разных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</w:t>
      </w:r>
      <w:r>
        <w:rPr>
          <w:color w:val="000000"/>
          <w:spacing w:val="6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профилактических</w:t>
      </w:r>
      <w:r>
        <w:rPr>
          <w:color w:val="000000"/>
          <w:spacing w:val="6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воспитательных </w:t>
      </w:r>
      <w:r>
        <w:rPr>
          <w:color w:val="000000"/>
          <w:sz w:val="28"/>
          <w:szCs w:val="28"/>
        </w:rPr>
        <w:t xml:space="preserve">мероприятий: антиалкогольные, против курения, безопасность в цифровой среде, против вовлечения в деструктивные группы в социальных </w:t>
      </w:r>
      <w:r>
        <w:rPr>
          <w:color w:val="000000"/>
          <w:sz w:val="28"/>
          <w:szCs w:val="28"/>
        </w:rPr>
        <w:t>сетях, 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деструктивные</w:t>
      </w:r>
      <w:r w:rsidR="009F65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молодежные, религиозные объединения, субкультуры, информирующие</w:t>
      </w:r>
      <w:r w:rsidR="009F65E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безопасности дорожного движения, противопожарной </w:t>
      </w:r>
      <w:r>
        <w:rPr>
          <w:color w:val="000000"/>
          <w:spacing w:val="-2"/>
          <w:sz w:val="28"/>
          <w:szCs w:val="28"/>
        </w:rPr>
        <w:t>безопасност</w:t>
      </w:r>
      <w:r w:rsidR="009F65EF">
        <w:rPr>
          <w:color w:val="000000"/>
          <w:spacing w:val="-2"/>
          <w:sz w:val="28"/>
          <w:szCs w:val="28"/>
        </w:rPr>
        <w:t>и</w:t>
      </w:r>
      <w:r>
        <w:rPr>
          <w:color w:val="000000"/>
          <w:spacing w:val="-2"/>
          <w:sz w:val="28"/>
          <w:szCs w:val="28"/>
        </w:rPr>
        <w:t>,</w:t>
      </w:r>
      <w:r w:rsidR="009F65EF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гражданской</w:t>
      </w:r>
      <w:r w:rsidR="009F65EF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обороны,</w:t>
      </w:r>
      <w:r w:rsidR="009F65EF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антитеррористической, </w:t>
      </w:r>
      <w:proofErr w:type="spellStart"/>
      <w:r>
        <w:rPr>
          <w:color w:val="000000"/>
          <w:sz w:val="28"/>
          <w:szCs w:val="28"/>
        </w:rPr>
        <w:t>антиэкстремистской</w:t>
      </w:r>
      <w:proofErr w:type="spellEnd"/>
      <w:r>
        <w:rPr>
          <w:color w:val="000000"/>
          <w:sz w:val="28"/>
          <w:szCs w:val="28"/>
        </w:rPr>
        <w:t xml:space="preserve"> безопасности; организация превентивной работы с</w:t>
      </w:r>
      <w:r>
        <w:rPr>
          <w:color w:val="000000"/>
          <w:sz w:val="28"/>
          <w:szCs w:val="28"/>
        </w:rPr>
        <w:t>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 поддержка инициатив детей, вожатых и педагогических работников в сфере укрепления безопасности жизн</w:t>
      </w:r>
      <w:r>
        <w:rPr>
          <w:color w:val="000000"/>
          <w:sz w:val="28"/>
          <w:szCs w:val="28"/>
        </w:rPr>
        <w:t xml:space="preserve">едеятельности, профилактики правонарушений, девиаций, организация деятельности, альтернативной </w:t>
      </w:r>
      <w:proofErr w:type="spellStart"/>
      <w:r>
        <w:rPr>
          <w:color w:val="000000"/>
          <w:sz w:val="28"/>
          <w:szCs w:val="28"/>
        </w:rPr>
        <w:t>девиантному</w:t>
      </w:r>
      <w:proofErr w:type="spellEnd"/>
      <w:r>
        <w:rPr>
          <w:color w:val="000000"/>
          <w:sz w:val="28"/>
          <w:szCs w:val="28"/>
        </w:rPr>
        <w:t xml:space="preserve"> поведению познание (путешествия), испытание себя (походы, спорт), значимое общение, любовь, творчество, деятельность (в том числе профессиональная, б</w:t>
      </w:r>
      <w:r>
        <w:rPr>
          <w:color w:val="000000"/>
          <w:sz w:val="28"/>
          <w:szCs w:val="28"/>
        </w:rPr>
        <w:t>лаготворительная, искусство)</w:t>
      </w:r>
      <w:proofErr w:type="gramStart"/>
      <w:r>
        <w:rPr>
          <w:color w:val="000000"/>
          <w:sz w:val="28"/>
          <w:szCs w:val="28"/>
        </w:rPr>
        <w:t>;м</w:t>
      </w:r>
      <w:proofErr w:type="gramEnd"/>
      <w:r>
        <w:rPr>
          <w:color w:val="000000"/>
          <w:sz w:val="28"/>
          <w:szCs w:val="28"/>
        </w:rPr>
        <w:t>ероприятия,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игры,</w:t>
      </w:r>
      <w:r>
        <w:rPr>
          <w:color w:val="000000"/>
          <w:spacing w:val="-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проекты,</w:t>
      </w:r>
      <w:r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направленные</w:t>
      </w:r>
      <w:r>
        <w:rPr>
          <w:color w:val="000000"/>
          <w:spacing w:val="-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формирование</w:t>
      </w:r>
      <w:r>
        <w:rPr>
          <w:color w:val="000000"/>
          <w:spacing w:val="-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детей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подростков социально-ценностного отношения к семье как первоосновы принадлежности к многонациональному народу России, Отечеству; </w:t>
      </w:r>
      <w:proofErr w:type="gramStart"/>
      <w:r>
        <w:rPr>
          <w:color w:val="000000"/>
          <w:sz w:val="28"/>
          <w:szCs w:val="28"/>
        </w:rPr>
        <w:t>игры, проекты, мероприятия, нап</w:t>
      </w:r>
      <w:r>
        <w:rPr>
          <w:color w:val="000000"/>
          <w:sz w:val="28"/>
          <w:szCs w:val="28"/>
        </w:rPr>
        <w:t>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 подготовка детей и подростков к осознанному выбору жизненного пути с ориентацией на соз</w:t>
      </w:r>
      <w:r>
        <w:rPr>
          <w:color w:val="000000"/>
          <w:sz w:val="28"/>
          <w:szCs w:val="28"/>
        </w:rPr>
        <w:t>дание крепкой и счастливой семьи с использованием проектной деятельности, различных игр, акций и мероприятий.</w:t>
      </w:r>
      <w:proofErr w:type="gramEnd"/>
    </w:p>
    <w:p w:rsidR="00671151" w:rsidRDefault="00BE7CA2" w:rsidP="009F65EF">
      <w:pPr>
        <w:pStyle w:val="a4"/>
        <w:tabs>
          <w:tab w:val="left" w:pos="1075"/>
          <w:tab w:val="left" w:pos="8306"/>
        </w:tabs>
        <w:ind w:left="717" w:right="168" w:firstLine="567"/>
        <w:rPr>
          <w:spacing w:val="-2"/>
          <w:sz w:val="28"/>
        </w:rPr>
      </w:pPr>
      <w:r>
        <w:rPr>
          <w:b/>
          <w:bCs/>
          <w:sz w:val="28"/>
        </w:rPr>
        <w:t>16.</w:t>
      </w:r>
      <w:r>
        <w:rPr>
          <w:sz w:val="28"/>
        </w:rPr>
        <w:t xml:space="preserve"> Инвариантные</w:t>
      </w:r>
      <w:r>
        <w:rPr>
          <w:spacing w:val="-17"/>
          <w:sz w:val="28"/>
        </w:rPr>
        <w:t xml:space="preserve"> </w:t>
      </w:r>
      <w:r>
        <w:rPr>
          <w:sz w:val="28"/>
        </w:rPr>
        <w:t>общие</w:t>
      </w:r>
      <w:r>
        <w:rPr>
          <w:spacing w:val="-16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-15"/>
          <w:sz w:val="28"/>
        </w:rPr>
        <w:t xml:space="preserve"> </w:t>
      </w:r>
      <w:r>
        <w:rPr>
          <w:sz w:val="28"/>
        </w:rPr>
        <w:t>модули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включают:</w:t>
      </w:r>
    </w:p>
    <w:p w:rsidR="00671151" w:rsidRDefault="00BE7CA2" w:rsidP="009F65EF">
      <w:pPr>
        <w:pStyle w:val="a4"/>
        <w:tabs>
          <w:tab w:val="left" w:pos="1075"/>
          <w:tab w:val="left" w:pos="8306"/>
        </w:tabs>
        <w:ind w:left="0" w:right="168" w:firstLine="567"/>
        <w:rPr>
          <w:sz w:val="26"/>
        </w:rPr>
      </w:pPr>
      <w:r>
        <w:rPr>
          <w:spacing w:val="-2"/>
          <w:sz w:val="28"/>
        </w:rPr>
        <w:t xml:space="preserve">16.1 </w:t>
      </w:r>
      <w:r>
        <w:rPr>
          <w:b/>
          <w:bCs/>
          <w:spacing w:val="-2"/>
          <w:sz w:val="28"/>
          <w:szCs w:val="28"/>
        </w:rPr>
        <w:t>Модуль</w:t>
      </w:r>
      <w:r>
        <w:rPr>
          <w:b/>
          <w:bCs/>
          <w:spacing w:val="7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«Спортивно-оздоровительная</w:t>
      </w:r>
      <w:r>
        <w:rPr>
          <w:b/>
          <w:bCs/>
          <w:spacing w:val="9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работа».</w:t>
      </w:r>
    </w:p>
    <w:p w:rsidR="00671151" w:rsidRDefault="00BE7CA2" w:rsidP="009F65EF">
      <w:pPr>
        <w:pStyle w:val="a5"/>
        <w:tabs>
          <w:tab w:val="left" w:pos="8306"/>
        </w:tabs>
        <w:ind w:right="168" w:firstLine="567"/>
        <w:jc w:val="both"/>
      </w:pPr>
      <w:r>
        <w:rPr>
          <w:sz w:val="28"/>
          <w:szCs w:val="28"/>
        </w:rPr>
        <w:t>Спортивно-оздоровительная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80"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ДОЛ </w:t>
      </w:r>
      <w:r>
        <w:rPr>
          <w:i/>
          <w:sz w:val="28"/>
          <w:szCs w:val="28"/>
        </w:rPr>
        <w:t>«Улыбка»</w:t>
      </w:r>
      <w:r>
        <w:rPr>
          <w:i/>
          <w:spacing w:val="45"/>
        </w:rPr>
        <w:t xml:space="preserve"> </w:t>
      </w:r>
      <w:r>
        <w:rPr>
          <w:spacing w:val="-2"/>
          <w:sz w:val="28"/>
          <w:szCs w:val="28"/>
        </w:rPr>
        <w:t>включает</w:t>
      </w:r>
      <w:r>
        <w:rPr>
          <w:spacing w:val="-1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себя</w:t>
      </w:r>
      <w:r>
        <w:rPr>
          <w:spacing w:val="-1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организацию</w:t>
      </w:r>
      <w:r>
        <w:rPr>
          <w:spacing w:val="-1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оптимального </w:t>
      </w:r>
      <w:r>
        <w:rPr>
          <w:sz w:val="28"/>
          <w:szCs w:val="28"/>
        </w:rPr>
        <w:t>двигательного режима с учетом возраста детей и состояния их здоровья. Физическое воспитание реализуется посредством: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физкультурно-оздоровительных занятий, которые проводятся с детьми по графику, максимально</w:t>
      </w:r>
      <w:r>
        <w:rPr>
          <w:color w:val="000000"/>
          <w:sz w:val="28"/>
          <w:szCs w:val="28"/>
        </w:rPr>
        <w:t xml:space="preserve"> на открытых площадках; дополнительных общеразвивающих программ физкультурно-спортивной направленности, </w:t>
      </w:r>
      <w:r>
        <w:rPr>
          <w:color w:val="000000"/>
          <w:spacing w:val="-2"/>
          <w:sz w:val="28"/>
          <w:szCs w:val="28"/>
        </w:rPr>
        <w:t>обеспечивающих систематические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занятия спортом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условиях физкультурн</w:t>
      </w:r>
      <w:proofErr w:type="gramStart"/>
      <w:r>
        <w:rPr>
          <w:color w:val="000000"/>
          <w:spacing w:val="-2"/>
          <w:sz w:val="28"/>
          <w:szCs w:val="28"/>
        </w:rPr>
        <w:t>о-</w:t>
      </w:r>
      <w:proofErr w:type="gramEnd"/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спортивных объединений; различных видов гимнастик, утренней вариативной зарядки </w:t>
      </w:r>
      <w:r>
        <w:rPr>
          <w:color w:val="000000"/>
          <w:sz w:val="28"/>
          <w:szCs w:val="28"/>
        </w:rPr>
        <w:t>(спортивная, танцевальная, дыхательная, беговая, игровая); динамических пауз в организации образовательной деятельности и режимных моментов; спортивно-массовых мероприятий, предполагающих спартакиады, спортивные соревнования, праздники, викторины, конкурсы</w:t>
      </w:r>
      <w:r>
        <w:rPr>
          <w:color w:val="000000"/>
          <w:sz w:val="28"/>
          <w:szCs w:val="28"/>
        </w:rPr>
        <w:t>; организации работы по знакомству с правилами здорового питания с использованием материалов официального сайта Федеральной службы по надзору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pacing w:val="2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сфере</w:t>
      </w:r>
      <w:r>
        <w:rPr>
          <w:color w:val="000000"/>
          <w:spacing w:val="25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защиты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потребителей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благополучия</w:t>
      </w:r>
      <w:r>
        <w:rPr>
          <w:color w:val="000000"/>
          <w:spacing w:val="24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человека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«</w:t>
      </w:r>
      <w:proofErr w:type="spellStart"/>
      <w:r>
        <w:rPr>
          <w:color w:val="000000"/>
          <w:spacing w:val="-2"/>
          <w:sz w:val="28"/>
          <w:szCs w:val="28"/>
        </w:rPr>
        <w:t>здоровоепитание</w:t>
      </w:r>
      <w:proofErr w:type="gramStart"/>
      <w:r>
        <w:rPr>
          <w:color w:val="000000"/>
          <w:spacing w:val="-2"/>
          <w:sz w:val="28"/>
          <w:szCs w:val="28"/>
        </w:rPr>
        <w:t>.р</w:t>
      </w:r>
      <w:proofErr w:type="gramEnd"/>
      <w:r>
        <w:rPr>
          <w:color w:val="000000"/>
          <w:spacing w:val="-2"/>
          <w:sz w:val="28"/>
          <w:szCs w:val="28"/>
        </w:rPr>
        <w:t>ф</w:t>
      </w:r>
      <w:proofErr w:type="spellEnd"/>
      <w:r>
        <w:rPr>
          <w:color w:val="000000"/>
          <w:spacing w:val="-2"/>
          <w:sz w:val="28"/>
          <w:szCs w:val="28"/>
        </w:rPr>
        <w:t>».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lastRenderedPageBreak/>
        <w:t>Спортивно</w:t>
      </w:r>
      <w:r w:rsidR="009F65EF">
        <w:rPr>
          <w:spacing w:val="-2"/>
          <w:sz w:val="28"/>
          <w:szCs w:val="28"/>
        </w:rPr>
        <w:t>-</w:t>
      </w:r>
      <w:r>
        <w:rPr>
          <w:spacing w:val="-2"/>
          <w:sz w:val="28"/>
          <w:szCs w:val="28"/>
        </w:rPr>
        <w:t>оздоровительная</w:t>
      </w:r>
      <w:r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работа</w:t>
      </w:r>
      <w:r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строится</w:t>
      </w:r>
      <w:r>
        <w:rPr>
          <w:spacing w:val="-2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во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взаимодействии</w:t>
      </w:r>
      <w:r>
        <w:rPr>
          <w:spacing w:val="-2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>с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медицинским персоналом с учетом возраста детей и показателей здоровья.</w:t>
      </w:r>
    </w:p>
    <w:p w:rsidR="00671151" w:rsidRDefault="00BE7CA2" w:rsidP="009F65EF">
      <w:pPr>
        <w:pStyle w:val="a5"/>
        <w:tabs>
          <w:tab w:val="left" w:pos="8306"/>
        </w:tabs>
        <w:ind w:right="168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16.2 </w:t>
      </w:r>
      <w:r>
        <w:rPr>
          <w:b/>
          <w:bCs/>
          <w:sz w:val="28"/>
          <w:szCs w:val="28"/>
        </w:rPr>
        <w:t>Модуль</w:t>
      </w:r>
      <w:r>
        <w:rPr>
          <w:b/>
          <w:bCs/>
          <w:spacing w:val="-1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«Культура</w:t>
      </w:r>
      <w:r>
        <w:rPr>
          <w:b/>
          <w:bCs/>
          <w:spacing w:val="-10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России».</w:t>
      </w:r>
    </w:p>
    <w:p w:rsidR="00671151" w:rsidRDefault="00BE7CA2" w:rsidP="009F65EF">
      <w:pPr>
        <w:tabs>
          <w:tab w:val="left" w:pos="1213"/>
          <w:tab w:val="left" w:pos="1445"/>
          <w:tab w:val="left" w:pos="2052"/>
          <w:tab w:val="left" w:pos="2310"/>
          <w:tab w:val="left" w:pos="2429"/>
          <w:tab w:val="left" w:pos="2814"/>
          <w:tab w:val="left" w:pos="3966"/>
          <w:tab w:val="left" w:pos="4148"/>
          <w:tab w:val="left" w:pos="4329"/>
          <w:tab w:val="left" w:pos="4630"/>
          <w:tab w:val="left" w:pos="5242"/>
          <w:tab w:val="left" w:pos="5676"/>
          <w:tab w:val="left" w:pos="5859"/>
          <w:tab w:val="left" w:pos="6148"/>
          <w:tab w:val="left" w:pos="6371"/>
          <w:tab w:val="left" w:pos="6810"/>
          <w:tab w:val="left" w:pos="7238"/>
          <w:tab w:val="left" w:pos="8048"/>
          <w:tab w:val="left" w:pos="8306"/>
          <w:tab w:val="left" w:pos="8364"/>
        </w:tabs>
        <w:ind w:left="29" w:right="168" w:firstLine="567"/>
        <w:jc w:val="both"/>
        <w:rPr>
          <w:sz w:val="28"/>
          <w:szCs w:val="28"/>
        </w:rPr>
      </w:pPr>
      <w:r>
        <w:rPr>
          <w:color w:val="000000"/>
          <w:spacing w:val="-2"/>
          <w:sz w:val="28"/>
        </w:rPr>
        <w:t>Данный</w:t>
      </w:r>
      <w:r>
        <w:rPr>
          <w:color w:val="000000"/>
          <w:spacing w:val="-2"/>
          <w:sz w:val="28"/>
        </w:rPr>
        <w:t xml:space="preserve"> </w:t>
      </w:r>
      <w:r>
        <w:rPr>
          <w:color w:val="000000"/>
          <w:spacing w:val="-2"/>
          <w:sz w:val="28"/>
        </w:rPr>
        <w:t>модуль</w:t>
      </w:r>
      <w:r>
        <w:rPr>
          <w:color w:val="000000"/>
          <w:spacing w:val="-2"/>
          <w:sz w:val="28"/>
        </w:rPr>
        <w:t xml:space="preserve"> </w:t>
      </w:r>
      <w:r>
        <w:rPr>
          <w:color w:val="000000"/>
          <w:spacing w:val="-2"/>
          <w:sz w:val="28"/>
        </w:rPr>
        <w:t>реализуется</w:t>
      </w:r>
      <w:r>
        <w:rPr>
          <w:color w:val="000000"/>
          <w:spacing w:val="-2"/>
          <w:sz w:val="28"/>
        </w:rPr>
        <w:t xml:space="preserve"> </w:t>
      </w:r>
      <w:r>
        <w:rPr>
          <w:color w:val="000000"/>
          <w:spacing w:val="-10"/>
          <w:sz w:val="28"/>
        </w:rPr>
        <w:t>в</w:t>
      </w:r>
      <w:r>
        <w:rPr>
          <w:color w:val="000000"/>
          <w:spacing w:val="-10"/>
          <w:sz w:val="28"/>
        </w:rPr>
        <w:t xml:space="preserve"> </w:t>
      </w:r>
      <w:r>
        <w:rPr>
          <w:color w:val="000000"/>
          <w:spacing w:val="-2"/>
          <w:sz w:val="28"/>
        </w:rPr>
        <w:t>целях</w:t>
      </w:r>
      <w:r>
        <w:rPr>
          <w:color w:val="000000"/>
          <w:spacing w:val="-2"/>
          <w:sz w:val="28"/>
        </w:rPr>
        <w:t xml:space="preserve"> </w:t>
      </w:r>
      <w:r>
        <w:rPr>
          <w:color w:val="000000"/>
          <w:spacing w:val="-2"/>
          <w:sz w:val="28"/>
        </w:rPr>
        <w:t>содействия</w:t>
      </w:r>
      <w:r>
        <w:rPr>
          <w:color w:val="000000"/>
          <w:spacing w:val="-2"/>
          <w:sz w:val="28"/>
        </w:rPr>
        <w:t xml:space="preserve"> </w:t>
      </w:r>
      <w:r>
        <w:rPr>
          <w:color w:val="000000"/>
          <w:spacing w:val="-2"/>
          <w:sz w:val="28"/>
        </w:rPr>
        <w:t>формированию</w:t>
      </w:r>
      <w:r>
        <w:rPr>
          <w:color w:val="000000"/>
          <w:spacing w:val="-2"/>
          <w:sz w:val="28"/>
        </w:rPr>
        <w:t xml:space="preserve"> </w:t>
      </w:r>
      <w:r>
        <w:rPr>
          <w:color w:val="000000"/>
          <w:spacing w:val="-2"/>
          <w:sz w:val="28"/>
        </w:rPr>
        <w:t>нравственной</w:t>
      </w:r>
      <w:proofErr w:type="gramStart"/>
      <w:r>
        <w:rPr>
          <w:color w:val="000000"/>
          <w:spacing w:val="-2"/>
          <w:sz w:val="28"/>
        </w:rPr>
        <w:t>,о</w:t>
      </w:r>
      <w:proofErr w:type="gramEnd"/>
      <w:r>
        <w:rPr>
          <w:color w:val="000000"/>
          <w:spacing w:val="-2"/>
          <w:sz w:val="28"/>
        </w:rPr>
        <w:t>тветственной,</w:t>
      </w:r>
      <w:r>
        <w:rPr>
          <w:color w:val="000000"/>
          <w:sz w:val="28"/>
        </w:rPr>
        <w:t>самостоятельно</w:t>
      </w:r>
      <w:r>
        <w:rPr>
          <w:color w:val="000000"/>
          <w:spacing w:val="-2"/>
          <w:sz w:val="28"/>
        </w:rPr>
        <w:t>мыслящей,творческой</w:t>
      </w:r>
      <w:r>
        <w:rPr>
          <w:color w:val="000000"/>
          <w:sz w:val="28"/>
        </w:rPr>
        <w:t>личности,соотноситсясзадачами</w:t>
      </w:r>
      <w:r>
        <w:rPr>
          <w:color w:val="000000"/>
          <w:spacing w:val="80"/>
          <w:sz w:val="28"/>
        </w:rPr>
        <w:t xml:space="preserve"> </w:t>
      </w:r>
      <w:r>
        <w:rPr>
          <w:color w:val="000000"/>
          <w:sz w:val="28"/>
        </w:rPr>
        <w:t>государственной</w:t>
      </w:r>
      <w:r>
        <w:rPr>
          <w:color w:val="000000"/>
          <w:spacing w:val="80"/>
          <w:sz w:val="28"/>
        </w:rPr>
        <w:t xml:space="preserve"> </w:t>
      </w:r>
      <w:r>
        <w:rPr>
          <w:color w:val="000000"/>
          <w:sz w:val="28"/>
        </w:rPr>
        <w:t>политики</w:t>
      </w:r>
      <w:r>
        <w:rPr>
          <w:color w:val="000000"/>
          <w:spacing w:val="80"/>
          <w:sz w:val="28"/>
        </w:rPr>
        <w:t xml:space="preserve"> </w:t>
      </w:r>
      <w:r>
        <w:rPr>
          <w:color w:val="000000"/>
          <w:sz w:val="28"/>
        </w:rPr>
        <w:t>в</w:t>
      </w:r>
      <w:r>
        <w:rPr>
          <w:color w:val="000000"/>
          <w:spacing w:val="80"/>
          <w:sz w:val="28"/>
        </w:rPr>
        <w:t xml:space="preserve"> </w:t>
      </w:r>
      <w:r>
        <w:rPr>
          <w:color w:val="000000"/>
          <w:sz w:val="28"/>
        </w:rPr>
        <w:t>области интересов</w:t>
      </w:r>
      <w:r>
        <w:rPr>
          <w:color w:val="000000"/>
          <w:spacing w:val="40"/>
          <w:sz w:val="28"/>
        </w:rPr>
        <w:t xml:space="preserve"> </w:t>
      </w:r>
      <w:r>
        <w:rPr>
          <w:color w:val="000000"/>
          <w:sz w:val="28"/>
        </w:rPr>
        <w:t>детей,</w:t>
      </w:r>
      <w:r>
        <w:rPr>
          <w:color w:val="000000"/>
          <w:spacing w:val="40"/>
          <w:sz w:val="28"/>
        </w:rPr>
        <w:t xml:space="preserve"> </w:t>
      </w:r>
      <w:r>
        <w:rPr>
          <w:color w:val="000000"/>
          <w:sz w:val="28"/>
        </w:rPr>
        <w:t>а</w:t>
      </w:r>
      <w:r>
        <w:rPr>
          <w:color w:val="000000"/>
          <w:spacing w:val="40"/>
          <w:sz w:val="28"/>
        </w:rPr>
        <w:t xml:space="preserve"> </w:t>
      </w:r>
      <w:r>
        <w:rPr>
          <w:color w:val="000000"/>
          <w:sz w:val="28"/>
        </w:rPr>
        <w:t>также</w:t>
      </w:r>
      <w:r>
        <w:rPr>
          <w:color w:val="000000"/>
          <w:spacing w:val="40"/>
          <w:sz w:val="28"/>
        </w:rPr>
        <w:t xml:space="preserve"> </w:t>
      </w:r>
      <w:r>
        <w:rPr>
          <w:color w:val="000000"/>
          <w:sz w:val="28"/>
        </w:rPr>
        <w:t>в</w:t>
      </w:r>
      <w:r>
        <w:rPr>
          <w:color w:val="000000"/>
          <w:spacing w:val="40"/>
          <w:sz w:val="28"/>
        </w:rPr>
        <w:t xml:space="preserve"> </w:t>
      </w:r>
      <w:r>
        <w:rPr>
          <w:color w:val="000000"/>
          <w:sz w:val="28"/>
        </w:rPr>
        <w:t>части</w:t>
      </w:r>
      <w:r>
        <w:rPr>
          <w:color w:val="000000"/>
          <w:spacing w:val="40"/>
          <w:sz w:val="28"/>
        </w:rPr>
        <w:t xml:space="preserve"> </w:t>
      </w:r>
      <w:r>
        <w:rPr>
          <w:color w:val="000000"/>
          <w:sz w:val="28"/>
        </w:rPr>
        <w:t>поддержки</w:t>
      </w:r>
      <w:r>
        <w:rPr>
          <w:color w:val="000000"/>
          <w:spacing w:val="40"/>
          <w:sz w:val="28"/>
        </w:rPr>
        <w:t xml:space="preserve"> </w:t>
      </w:r>
      <w:r>
        <w:rPr>
          <w:color w:val="000000"/>
          <w:sz w:val="28"/>
        </w:rPr>
        <w:t>и</w:t>
      </w:r>
      <w:r>
        <w:rPr>
          <w:color w:val="000000"/>
          <w:spacing w:val="40"/>
          <w:sz w:val="28"/>
        </w:rPr>
        <w:t xml:space="preserve"> </w:t>
      </w:r>
      <w:r>
        <w:rPr>
          <w:color w:val="000000"/>
          <w:sz w:val="28"/>
        </w:rPr>
        <w:t>сохранения</w:t>
      </w:r>
      <w:r>
        <w:rPr>
          <w:color w:val="000000"/>
          <w:spacing w:val="40"/>
          <w:sz w:val="28"/>
        </w:rPr>
        <w:t xml:space="preserve"> </w:t>
      </w:r>
      <w:r>
        <w:rPr>
          <w:color w:val="000000"/>
          <w:sz w:val="28"/>
        </w:rPr>
        <w:t>традиционных российских</w:t>
      </w:r>
      <w:r>
        <w:rPr>
          <w:color w:val="000000"/>
          <w:spacing w:val="-18"/>
          <w:sz w:val="28"/>
        </w:rPr>
        <w:t xml:space="preserve"> </w:t>
      </w:r>
      <w:r>
        <w:rPr>
          <w:color w:val="000000"/>
          <w:sz w:val="28"/>
        </w:rPr>
        <w:t>духовно-нравственных</w:t>
      </w:r>
      <w:r>
        <w:rPr>
          <w:color w:val="000000"/>
          <w:spacing w:val="-17"/>
          <w:sz w:val="28"/>
        </w:rPr>
        <w:t xml:space="preserve"> </w:t>
      </w:r>
      <w:r>
        <w:rPr>
          <w:color w:val="000000"/>
          <w:sz w:val="28"/>
        </w:rPr>
        <w:t>ценностей,</w:t>
      </w:r>
      <w:r>
        <w:rPr>
          <w:color w:val="000000"/>
          <w:spacing w:val="-18"/>
          <w:sz w:val="28"/>
        </w:rPr>
        <w:t xml:space="preserve"> </w:t>
      </w:r>
      <w:r>
        <w:rPr>
          <w:color w:val="000000"/>
          <w:sz w:val="28"/>
        </w:rPr>
        <w:t>а</w:t>
      </w:r>
      <w:r>
        <w:rPr>
          <w:color w:val="000000"/>
          <w:spacing w:val="-17"/>
          <w:sz w:val="28"/>
        </w:rPr>
        <w:t xml:space="preserve"> </w:t>
      </w:r>
      <w:r>
        <w:rPr>
          <w:color w:val="000000"/>
          <w:sz w:val="28"/>
        </w:rPr>
        <w:t>также</w:t>
      </w:r>
      <w:r>
        <w:rPr>
          <w:color w:val="000000"/>
          <w:spacing w:val="-18"/>
          <w:sz w:val="28"/>
        </w:rPr>
        <w:t xml:space="preserve"> </w:t>
      </w:r>
      <w:r>
        <w:rPr>
          <w:color w:val="000000"/>
          <w:sz w:val="28"/>
        </w:rPr>
        <w:t>является</w:t>
      </w:r>
      <w:r>
        <w:rPr>
          <w:color w:val="000000"/>
          <w:spacing w:val="-18"/>
          <w:sz w:val="28"/>
        </w:rPr>
        <w:t xml:space="preserve"> </w:t>
      </w:r>
      <w:r>
        <w:rPr>
          <w:color w:val="000000"/>
          <w:sz w:val="28"/>
        </w:rPr>
        <w:t xml:space="preserve">инструментом </w:t>
      </w:r>
      <w:r>
        <w:rPr>
          <w:color w:val="000000"/>
          <w:spacing w:val="-2"/>
          <w:sz w:val="28"/>
        </w:rPr>
        <w:t>передачи свода</w:t>
      </w:r>
      <w:r>
        <w:rPr>
          <w:color w:val="000000"/>
          <w:spacing w:val="-2"/>
          <w:sz w:val="28"/>
        </w:rPr>
        <w:t xml:space="preserve"> </w:t>
      </w:r>
      <w:r>
        <w:rPr>
          <w:color w:val="000000"/>
          <w:spacing w:val="-2"/>
          <w:sz w:val="28"/>
        </w:rPr>
        <w:t>моральных,</w:t>
      </w:r>
      <w:r>
        <w:rPr>
          <w:color w:val="000000"/>
          <w:spacing w:val="-2"/>
          <w:sz w:val="28"/>
        </w:rPr>
        <w:t xml:space="preserve"> </w:t>
      </w:r>
      <w:r>
        <w:rPr>
          <w:color w:val="000000"/>
          <w:spacing w:val="-2"/>
          <w:sz w:val="28"/>
        </w:rPr>
        <w:t>этических</w:t>
      </w:r>
      <w:r>
        <w:rPr>
          <w:color w:val="000000"/>
          <w:spacing w:val="-2"/>
          <w:sz w:val="28"/>
        </w:rPr>
        <w:t xml:space="preserve"> </w:t>
      </w:r>
      <w:r>
        <w:rPr>
          <w:color w:val="000000"/>
          <w:spacing w:val="-10"/>
          <w:sz w:val="28"/>
        </w:rPr>
        <w:t>и</w:t>
      </w:r>
      <w:r>
        <w:rPr>
          <w:color w:val="000000"/>
          <w:spacing w:val="-10"/>
          <w:sz w:val="28"/>
        </w:rPr>
        <w:t xml:space="preserve"> </w:t>
      </w:r>
      <w:r>
        <w:rPr>
          <w:color w:val="000000"/>
          <w:spacing w:val="-2"/>
          <w:sz w:val="28"/>
        </w:rPr>
        <w:t xml:space="preserve">эстетических ценностей, </w:t>
      </w:r>
      <w:r>
        <w:rPr>
          <w:color w:val="000000"/>
          <w:sz w:val="28"/>
        </w:rPr>
        <w:t>составляющих</w:t>
      </w:r>
      <w:r>
        <w:rPr>
          <w:color w:val="000000"/>
          <w:spacing w:val="-10"/>
          <w:sz w:val="28"/>
        </w:rPr>
        <w:t xml:space="preserve"> </w:t>
      </w:r>
      <w:r>
        <w:rPr>
          <w:color w:val="000000"/>
          <w:sz w:val="28"/>
        </w:rPr>
        <w:t>ядро</w:t>
      </w:r>
      <w:r>
        <w:rPr>
          <w:color w:val="000000"/>
          <w:spacing w:val="-8"/>
          <w:sz w:val="28"/>
        </w:rPr>
        <w:t xml:space="preserve"> </w:t>
      </w:r>
      <w:r>
        <w:rPr>
          <w:color w:val="000000"/>
          <w:sz w:val="28"/>
        </w:rPr>
        <w:t>национальной</w:t>
      </w:r>
      <w:r>
        <w:rPr>
          <w:color w:val="000000"/>
          <w:spacing w:val="-8"/>
          <w:sz w:val="28"/>
        </w:rPr>
        <w:t xml:space="preserve"> </w:t>
      </w:r>
      <w:r>
        <w:rPr>
          <w:color w:val="000000"/>
          <w:sz w:val="28"/>
        </w:rPr>
        <w:t>российской</w:t>
      </w:r>
      <w:r>
        <w:rPr>
          <w:color w:val="000000"/>
          <w:spacing w:val="-8"/>
          <w:sz w:val="28"/>
        </w:rPr>
        <w:t xml:space="preserve"> </w:t>
      </w:r>
      <w:r>
        <w:rPr>
          <w:color w:val="000000"/>
          <w:sz w:val="28"/>
        </w:rPr>
        <w:t>самобытности,</w:t>
      </w:r>
      <w:r>
        <w:rPr>
          <w:color w:val="000000"/>
          <w:spacing w:val="-9"/>
          <w:sz w:val="28"/>
        </w:rPr>
        <w:t xml:space="preserve"> </w:t>
      </w:r>
      <w:r>
        <w:rPr>
          <w:color w:val="000000"/>
          <w:sz w:val="28"/>
        </w:rPr>
        <w:t>в</w:t>
      </w:r>
      <w:r>
        <w:rPr>
          <w:color w:val="000000"/>
          <w:spacing w:val="-9"/>
          <w:sz w:val="28"/>
        </w:rPr>
        <w:t xml:space="preserve"> </w:t>
      </w:r>
      <w:r>
        <w:rPr>
          <w:color w:val="000000"/>
          <w:spacing w:val="-2"/>
          <w:sz w:val="28"/>
        </w:rPr>
        <w:t xml:space="preserve">деятельности </w:t>
      </w:r>
      <w:r>
        <w:rPr>
          <w:sz w:val="28"/>
          <w:szCs w:val="28"/>
        </w:rPr>
        <w:t>организаций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отдыха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оздоровления.</w:t>
      </w:r>
    </w:p>
    <w:p w:rsidR="00671151" w:rsidRDefault="00BE7CA2" w:rsidP="009F65EF">
      <w:pPr>
        <w:pStyle w:val="a3"/>
        <w:tabs>
          <w:tab w:val="left" w:pos="8306"/>
        </w:tabs>
        <w:ind w:right="168" w:firstLine="567"/>
      </w:pPr>
      <w:r>
        <w:rPr>
          <w:color w:val="000000"/>
          <w:spacing w:val="-2"/>
        </w:rPr>
        <w:t>Воспитательная работа предполагает просмотр отечественных кинофильмов,</w:t>
      </w:r>
      <w:r>
        <w:rPr>
          <w:color w:val="000000"/>
        </w:rPr>
        <w:t xml:space="preserve"> </w:t>
      </w:r>
      <w:r>
        <w:rPr>
          <w:color w:val="000000"/>
          <w:spacing w:val="-2"/>
        </w:rPr>
        <w:t xml:space="preserve">концертов </w:t>
      </w:r>
      <w:r>
        <w:rPr>
          <w:color w:val="000000"/>
          <w:spacing w:val="-10"/>
        </w:rPr>
        <w:t>и</w:t>
      </w:r>
      <w:r>
        <w:rPr>
          <w:color w:val="000000"/>
        </w:rPr>
        <w:t xml:space="preserve"> </w:t>
      </w:r>
      <w:r>
        <w:rPr>
          <w:color w:val="000000"/>
          <w:spacing w:val="-2"/>
        </w:rPr>
        <w:t xml:space="preserve">литературно-музыкальных </w:t>
      </w:r>
      <w:r>
        <w:rPr>
          <w:color w:val="000000"/>
        </w:rPr>
        <w:t>композиций</w:t>
      </w:r>
      <w:r>
        <w:rPr>
          <w:color w:val="000000"/>
        </w:rPr>
        <w:t>;</w:t>
      </w:r>
      <w:r>
        <w:rPr>
          <w:color w:val="000000"/>
          <w:spacing w:val="62"/>
        </w:rPr>
        <w:t xml:space="preserve"> </w:t>
      </w:r>
      <w:r>
        <w:rPr>
          <w:color w:val="000000"/>
          <w:spacing w:val="-2"/>
        </w:rPr>
        <w:t>проведение</w:t>
      </w:r>
      <w:r>
        <w:t xml:space="preserve"> </w:t>
      </w:r>
      <w:r>
        <w:rPr>
          <w:color w:val="000000"/>
        </w:rPr>
        <w:t>«громких»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дня.</w:t>
      </w:r>
    </w:p>
    <w:p w:rsidR="00671151" w:rsidRDefault="00BE7CA2" w:rsidP="009F65EF">
      <w:pPr>
        <w:pStyle w:val="a3"/>
        <w:tabs>
          <w:tab w:val="left" w:pos="8306"/>
        </w:tabs>
        <w:ind w:right="168" w:firstLine="567"/>
      </w:pPr>
      <w:r>
        <w:rPr>
          <w:color w:val="000000"/>
        </w:rPr>
        <w:t>Организация воспитатель</w:t>
      </w:r>
      <w:r>
        <w:rPr>
          <w:color w:val="000000"/>
        </w:rPr>
        <w:t>ной работы в рамках модуля «Культура России» возможна с использованием различных безвозмездных электронных ресурсов, созданных в сфере культуры: «</w:t>
      </w:r>
      <w:proofErr w:type="spellStart"/>
      <w:r>
        <w:rPr>
          <w:color w:val="000000"/>
        </w:rPr>
        <w:t>Культура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Ф</w:t>
      </w:r>
      <w:proofErr w:type="spellEnd"/>
      <w:r>
        <w:rPr>
          <w:color w:val="000000"/>
        </w:rPr>
        <w:t xml:space="preserve">», Национальная электронная библиотека, Национальная электронная детская библиотека, Президентская </w:t>
      </w:r>
      <w:r>
        <w:rPr>
          <w:color w:val="000000"/>
        </w:rPr>
        <w:t>библиотека и других.</w:t>
      </w:r>
    </w:p>
    <w:p w:rsidR="00671151" w:rsidRDefault="00BE7CA2" w:rsidP="009F65EF">
      <w:pPr>
        <w:pStyle w:val="a3"/>
        <w:tabs>
          <w:tab w:val="left" w:pos="8306"/>
        </w:tabs>
        <w:ind w:left="28" w:right="168" w:firstLine="567"/>
        <w:rPr>
          <w:b/>
          <w:bCs/>
          <w:color w:val="000000"/>
        </w:rPr>
      </w:pPr>
      <w:r>
        <w:rPr>
          <w:b/>
          <w:bCs/>
          <w:color w:val="000000"/>
        </w:rPr>
        <w:t>16.3 Модуль «Психолого-педагогическое сопровождение».</w:t>
      </w:r>
    </w:p>
    <w:p w:rsidR="00671151" w:rsidRDefault="00BE7CA2" w:rsidP="009F65EF">
      <w:pPr>
        <w:pStyle w:val="a3"/>
        <w:tabs>
          <w:tab w:val="left" w:pos="8306"/>
        </w:tabs>
        <w:ind w:left="28" w:right="168" w:firstLine="567"/>
      </w:pPr>
      <w:r>
        <w:rPr>
          <w:color w:val="000000"/>
        </w:rPr>
        <w:t>Психолого-педагогическое сопровождение осуществляется при наличии в штате организации отдыха детей и их оздоровления педагог</w:t>
      </w:r>
      <w:proofErr w:type="gramStart"/>
      <w:r>
        <w:rPr>
          <w:color w:val="000000"/>
        </w:rPr>
        <w:t>а-</w:t>
      </w:r>
      <w:proofErr w:type="gramEnd"/>
      <w:r>
        <w:rPr>
          <w:color w:val="000000"/>
        </w:rPr>
        <w:t xml:space="preserve"> психолога и включает в себя описание работы педагога-психолога (структурного подразделения оказания психолого-педагогической помо</w:t>
      </w:r>
      <w:r>
        <w:rPr>
          <w:color w:val="000000"/>
        </w:rPr>
        <w:t xml:space="preserve">щи организации отдыха детей и их оздоровления), которая базируется на соблюдении профессиональных принципов сообщества педагогов- </w:t>
      </w:r>
      <w:r>
        <w:rPr>
          <w:color w:val="000000"/>
          <w:spacing w:val="-2"/>
        </w:rPr>
        <w:t>психологов.</w:t>
      </w:r>
    </w:p>
    <w:p w:rsidR="00671151" w:rsidRDefault="00BE7CA2" w:rsidP="009F65EF">
      <w:pPr>
        <w:pStyle w:val="a3"/>
        <w:tabs>
          <w:tab w:val="left" w:pos="8306"/>
        </w:tabs>
        <w:ind w:left="28" w:right="168" w:firstLine="567"/>
      </w:pPr>
      <w:r>
        <w:rPr>
          <w:color w:val="000000"/>
        </w:rPr>
        <w:t>Комплексная работа педагога-психолога (структурного подразделения оказания психолого-педагогической помощи организ</w:t>
      </w:r>
      <w:r>
        <w:rPr>
          <w:color w:val="000000"/>
        </w:rPr>
        <w:t>ации отдыха детей и их оздоровления) включает в себя вариативность направлений психолог</w:t>
      </w:r>
      <w:proofErr w:type="gramStart"/>
      <w:r>
        <w:rPr>
          <w:color w:val="000000"/>
        </w:rPr>
        <w:t>о-</w:t>
      </w:r>
      <w:proofErr w:type="gramEnd"/>
      <w:r>
        <w:rPr>
          <w:color w:val="000000"/>
        </w:rPr>
        <w:t xml:space="preserve"> педагогического сопровождения детей на протяжении всего периода их пребывания в организации отдыха детей и их оздоровления: сохранение и укрепление психического здоро</w:t>
      </w:r>
      <w:r>
        <w:rPr>
          <w:color w:val="000000"/>
        </w:rPr>
        <w:t>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психолого-педагогическая поддержка детей, находящихся в трудной жизненн</w:t>
      </w:r>
      <w:r>
        <w:rPr>
          <w:color w:val="000000"/>
        </w:rPr>
        <w:t>ой ситуации, детей ветеранов боевых действий; детей участников (ветеранов) специальной военной операции; формирование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коммуникативных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навыков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разновозрастной</w:t>
      </w:r>
      <w:r>
        <w:rPr>
          <w:color w:val="000000"/>
          <w:spacing w:val="27"/>
        </w:rPr>
        <w:t xml:space="preserve"> </w:t>
      </w:r>
      <w:r>
        <w:rPr>
          <w:color w:val="000000"/>
        </w:rPr>
        <w:t>среде</w:t>
      </w:r>
      <w:r>
        <w:rPr>
          <w:color w:val="000000"/>
          <w:spacing w:val="26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28"/>
        </w:rPr>
        <w:t xml:space="preserve"> </w:t>
      </w:r>
      <w:r>
        <w:rPr>
          <w:color w:val="000000"/>
          <w:spacing w:val="-2"/>
        </w:rPr>
        <w:t xml:space="preserve">среде </w:t>
      </w:r>
      <w:r>
        <w:rPr>
          <w:color w:val="000000"/>
        </w:rPr>
        <w:t xml:space="preserve">сверстников; поддержка детских объединений. Формы </w:t>
      </w:r>
      <w:r>
        <w:rPr>
          <w:color w:val="000000"/>
        </w:rPr>
        <w:lastRenderedPageBreak/>
        <w:t>психолог</w:t>
      </w:r>
      <w:proofErr w:type="gramStart"/>
      <w:r>
        <w:rPr>
          <w:color w:val="000000"/>
        </w:rPr>
        <w:t>о-</w:t>
      </w:r>
      <w:proofErr w:type="gramEnd"/>
      <w:r>
        <w:rPr>
          <w:color w:val="000000"/>
        </w:rPr>
        <w:t xml:space="preserve"> педагогического сопро</w:t>
      </w:r>
      <w:r>
        <w:rPr>
          <w:color w:val="000000"/>
        </w:rPr>
        <w:t>вождения: консультирование, диагностика, коррекционно-развивающая работа, профилактика, просвещение.</w:t>
      </w:r>
    </w:p>
    <w:p w:rsidR="00671151" w:rsidRDefault="00BE7CA2" w:rsidP="009F65EF">
      <w:pPr>
        <w:pStyle w:val="2"/>
        <w:tabs>
          <w:tab w:val="left" w:pos="1345"/>
          <w:tab w:val="left" w:pos="8306"/>
        </w:tabs>
        <w:spacing w:before="0"/>
        <w:ind w:left="717" w:right="168" w:firstLine="567"/>
        <w:rPr>
          <w:spacing w:val="-2"/>
        </w:rPr>
      </w:pPr>
      <w:r>
        <w:t>16.4 Модуль</w:t>
      </w:r>
      <w:r>
        <w:rPr>
          <w:spacing w:val="-13"/>
        </w:rPr>
        <w:t xml:space="preserve"> </w:t>
      </w:r>
      <w:r>
        <w:t>«Детское</w:t>
      </w:r>
      <w:r>
        <w:rPr>
          <w:spacing w:val="-12"/>
        </w:rPr>
        <w:t xml:space="preserve"> </w:t>
      </w:r>
      <w:r>
        <w:rPr>
          <w:spacing w:val="-2"/>
        </w:rPr>
        <w:t>самоуправление».</w:t>
      </w:r>
    </w:p>
    <w:p w:rsidR="00671151" w:rsidRDefault="00BE7CA2" w:rsidP="009F65EF">
      <w:pPr>
        <w:pStyle w:val="a4"/>
        <w:tabs>
          <w:tab w:val="left" w:pos="1696"/>
          <w:tab w:val="left" w:pos="8306"/>
        </w:tabs>
        <w:ind w:left="0" w:right="168" w:firstLineChars="200" w:firstLine="556"/>
        <w:rPr>
          <w:color w:val="000000"/>
          <w:sz w:val="28"/>
        </w:rPr>
      </w:pPr>
      <w:r>
        <w:rPr>
          <w:spacing w:val="-2"/>
          <w:sz w:val="28"/>
          <w:szCs w:val="28"/>
        </w:rPr>
        <w:t>16.4.1</w:t>
      </w:r>
      <w:proofErr w:type="gramStart"/>
      <w:r>
        <w:rPr>
          <w:spacing w:val="-2"/>
        </w:rPr>
        <w:t xml:space="preserve"> </w:t>
      </w:r>
      <w:r>
        <w:rPr>
          <w:sz w:val="28"/>
        </w:rPr>
        <w:t>Н</w:t>
      </w:r>
      <w:proofErr w:type="gramEnd"/>
      <w:r>
        <w:rPr>
          <w:sz w:val="28"/>
        </w:rPr>
        <w:t xml:space="preserve">а уровне организации отдыха детей и их оздоровления: </w:t>
      </w:r>
      <w:r>
        <w:rPr>
          <w:color w:val="000000"/>
          <w:sz w:val="28"/>
        </w:rPr>
        <w:t>самоуправление в организации отдыха детей и их оздоровле</w:t>
      </w:r>
      <w:r>
        <w:rPr>
          <w:color w:val="000000"/>
          <w:sz w:val="28"/>
        </w:rPr>
        <w:t>ния может 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группы. Постоянно действующие органы самоуправления включают в себя: совет отряда, совет командир</w:t>
      </w:r>
      <w:r>
        <w:rPr>
          <w:color w:val="000000"/>
          <w:sz w:val="28"/>
        </w:rPr>
        <w:t>ов отрядов, деятельность клубов, штабов.</w:t>
      </w:r>
    </w:p>
    <w:p w:rsidR="00671151" w:rsidRDefault="00BE7CA2" w:rsidP="009F65EF">
      <w:pPr>
        <w:pStyle w:val="a4"/>
        <w:tabs>
          <w:tab w:val="left" w:pos="1691"/>
          <w:tab w:val="left" w:pos="8306"/>
        </w:tabs>
        <w:spacing w:before="1"/>
        <w:ind w:left="0" w:right="168" w:firstLineChars="200" w:firstLine="560"/>
        <w:rPr>
          <w:color w:val="000000"/>
          <w:spacing w:val="-2"/>
          <w:sz w:val="28"/>
        </w:rPr>
      </w:pPr>
      <w:r>
        <w:rPr>
          <w:sz w:val="28"/>
        </w:rPr>
        <w:t>16.4.2</w:t>
      </w:r>
      <w:proofErr w:type="gramStart"/>
      <w:r>
        <w:rPr>
          <w:sz w:val="28"/>
        </w:rPr>
        <w:t xml:space="preserve"> Н</w:t>
      </w:r>
      <w:proofErr w:type="gramEnd"/>
      <w:r>
        <w:rPr>
          <w:sz w:val="28"/>
        </w:rPr>
        <w:t xml:space="preserve">а уровне отряда: </w:t>
      </w:r>
      <w:r>
        <w:rPr>
          <w:color w:val="000000"/>
          <w:sz w:val="28"/>
        </w:rPr>
        <w:t>через деятельность лидеров, выбранных по инициативе</w:t>
      </w:r>
      <w:r>
        <w:rPr>
          <w:color w:val="000000"/>
          <w:spacing w:val="-18"/>
          <w:sz w:val="28"/>
        </w:rPr>
        <w:t xml:space="preserve"> </w:t>
      </w:r>
      <w:r>
        <w:rPr>
          <w:color w:val="000000"/>
          <w:sz w:val="28"/>
        </w:rPr>
        <w:t>и</w:t>
      </w:r>
      <w:r>
        <w:rPr>
          <w:color w:val="000000"/>
          <w:spacing w:val="-17"/>
          <w:sz w:val="28"/>
        </w:rPr>
        <w:t xml:space="preserve"> </w:t>
      </w:r>
      <w:r>
        <w:rPr>
          <w:color w:val="000000"/>
          <w:sz w:val="28"/>
        </w:rPr>
        <w:t>предложениям</w:t>
      </w:r>
      <w:r>
        <w:rPr>
          <w:color w:val="000000"/>
          <w:spacing w:val="-18"/>
          <w:sz w:val="28"/>
        </w:rPr>
        <w:t xml:space="preserve"> </w:t>
      </w:r>
      <w:r>
        <w:rPr>
          <w:color w:val="000000"/>
          <w:sz w:val="28"/>
        </w:rPr>
        <w:t>членов</w:t>
      </w:r>
      <w:r>
        <w:rPr>
          <w:color w:val="000000"/>
          <w:spacing w:val="-17"/>
          <w:sz w:val="28"/>
        </w:rPr>
        <w:t xml:space="preserve"> </w:t>
      </w:r>
      <w:r>
        <w:rPr>
          <w:color w:val="000000"/>
          <w:sz w:val="28"/>
        </w:rPr>
        <w:t>отряда,</w:t>
      </w:r>
      <w:r>
        <w:rPr>
          <w:color w:val="000000"/>
          <w:spacing w:val="-18"/>
          <w:sz w:val="28"/>
        </w:rPr>
        <w:t xml:space="preserve"> </w:t>
      </w:r>
      <w:r>
        <w:rPr>
          <w:color w:val="000000"/>
          <w:sz w:val="28"/>
        </w:rPr>
        <w:t>представляющих</w:t>
      </w:r>
      <w:r>
        <w:rPr>
          <w:color w:val="000000"/>
          <w:spacing w:val="-17"/>
          <w:sz w:val="28"/>
        </w:rPr>
        <w:t xml:space="preserve"> </w:t>
      </w:r>
      <w:r>
        <w:rPr>
          <w:color w:val="000000"/>
          <w:sz w:val="28"/>
        </w:rPr>
        <w:t>интересы</w:t>
      </w:r>
      <w:r>
        <w:rPr>
          <w:color w:val="000000"/>
          <w:spacing w:val="-18"/>
          <w:sz w:val="28"/>
        </w:rPr>
        <w:t xml:space="preserve"> </w:t>
      </w:r>
      <w:r>
        <w:rPr>
          <w:color w:val="000000"/>
          <w:sz w:val="28"/>
        </w:rPr>
        <w:t xml:space="preserve">отряда в общих делах организации отдыха детей и их оздоровления, при взаимодействии с администрацией организации отдыха детей и их </w:t>
      </w:r>
      <w:r>
        <w:rPr>
          <w:color w:val="000000"/>
          <w:spacing w:val="-2"/>
          <w:sz w:val="28"/>
        </w:rPr>
        <w:t>оздоровления.</w:t>
      </w:r>
    </w:p>
    <w:p w:rsidR="00671151" w:rsidRDefault="00BE7CA2" w:rsidP="009F65EF">
      <w:pPr>
        <w:pStyle w:val="a4"/>
        <w:tabs>
          <w:tab w:val="left" w:pos="1691"/>
          <w:tab w:val="left" w:pos="8306"/>
        </w:tabs>
        <w:ind w:left="0" w:right="168" w:firstLineChars="250" w:firstLine="695"/>
        <w:rPr>
          <w:sz w:val="28"/>
        </w:rPr>
      </w:pPr>
      <w:r>
        <w:rPr>
          <w:color w:val="000000"/>
          <w:spacing w:val="-2"/>
          <w:sz w:val="28"/>
        </w:rPr>
        <w:t xml:space="preserve">16.4.3 </w:t>
      </w:r>
      <w:r>
        <w:rPr>
          <w:sz w:val="28"/>
        </w:rPr>
        <w:t xml:space="preserve">Система поощрения социальной успешности и проявлений активной жизненной позиции детей направлена на </w:t>
      </w:r>
      <w:r>
        <w:rPr>
          <w:sz w:val="28"/>
        </w:rPr>
        <w:t>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671151" w:rsidRDefault="00BE7CA2" w:rsidP="009F65EF">
      <w:pPr>
        <w:pStyle w:val="a4"/>
        <w:tabs>
          <w:tab w:val="left" w:pos="1691"/>
          <w:tab w:val="left" w:pos="8306"/>
        </w:tabs>
        <w:spacing w:before="1"/>
        <w:ind w:left="0" w:right="168" w:firstLineChars="200" w:firstLine="556"/>
        <w:rPr>
          <w:color w:val="000000"/>
          <w:spacing w:val="-2"/>
          <w:sz w:val="28"/>
        </w:rPr>
      </w:pPr>
      <w:r>
        <w:rPr>
          <w:color w:val="000000"/>
          <w:spacing w:val="-2"/>
          <w:sz w:val="28"/>
        </w:rPr>
        <w:t>Система проявлений активной жизненной позиции и поощрения социальной успешности детей строится на принципах:</w:t>
      </w:r>
    </w:p>
    <w:p w:rsidR="00671151" w:rsidRDefault="00BE7CA2" w:rsidP="009F65EF">
      <w:pPr>
        <w:pStyle w:val="a3"/>
        <w:tabs>
          <w:tab w:val="left" w:pos="8306"/>
        </w:tabs>
        <w:spacing w:before="60"/>
        <w:ind w:right="168" w:firstLine="567"/>
      </w:pPr>
      <w:r>
        <w:rPr>
          <w:color w:val="000000"/>
          <w:spacing w:val="-2"/>
        </w:rPr>
        <w:t>публ</w:t>
      </w:r>
      <w:r>
        <w:rPr>
          <w:color w:val="000000"/>
          <w:spacing w:val="-2"/>
        </w:rPr>
        <w:t xml:space="preserve">ичности, открытости поощрений (информирование всех детей о награждении, проведение награждений в присутствии значительного числа детей); соответствия символов и процедур награждения укладу организации отдыха детей и их оздоровления, качеству воспитывающей </w:t>
      </w:r>
      <w:r>
        <w:rPr>
          <w:color w:val="000000"/>
          <w:spacing w:val="-2"/>
        </w:rPr>
        <w:t>среды, символике организации отдыха детей и их оздоровления; прозрачности правил поощрения (наличие положения о награждениях, соблюдение справедливости при выдвижении кандидатур); регулирования частоты награждений (недопущение  избыточности  в  поощрениях,</w:t>
      </w:r>
      <w:r>
        <w:rPr>
          <w:color w:val="000000"/>
          <w:spacing w:val="-2"/>
        </w:rPr>
        <w:t xml:space="preserve">  чрезмерно  больших  групп </w:t>
      </w:r>
      <w:r>
        <w:t>поощряемых); сочетания индивидуального и коллективного поощрения в целях стимулирования индивидуальной и коллективной активности детей, преодоления</w:t>
      </w:r>
      <w:r>
        <w:rPr>
          <w:spacing w:val="-18"/>
        </w:rPr>
        <w:t xml:space="preserve"> </w:t>
      </w:r>
      <w:r>
        <w:t>межличностных</w:t>
      </w:r>
      <w:r>
        <w:rPr>
          <w:spacing w:val="-17"/>
        </w:rPr>
        <w:t xml:space="preserve"> </w:t>
      </w:r>
      <w:r>
        <w:t>противоречий</w:t>
      </w:r>
      <w:r>
        <w:rPr>
          <w:spacing w:val="-18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детьми,</w:t>
      </w:r>
      <w:r>
        <w:rPr>
          <w:spacing w:val="-18"/>
        </w:rPr>
        <w:t xml:space="preserve"> </w:t>
      </w:r>
      <w:r>
        <w:t>получившими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не получившими</w:t>
      </w:r>
      <w:r>
        <w:rPr>
          <w:spacing w:val="-16"/>
        </w:rPr>
        <w:t xml:space="preserve"> </w:t>
      </w:r>
      <w:r>
        <w:t>награды;</w:t>
      </w:r>
      <w:r>
        <w:rPr>
          <w:spacing w:val="-15"/>
        </w:rPr>
        <w:t xml:space="preserve"> </w:t>
      </w:r>
      <w:proofErr w:type="spellStart"/>
      <w:r>
        <w:t>д</w:t>
      </w:r>
      <w:r>
        <w:t>ифференцированности</w:t>
      </w:r>
      <w:proofErr w:type="spellEnd"/>
      <w:r>
        <w:rPr>
          <w:spacing w:val="-15"/>
        </w:rPr>
        <w:t xml:space="preserve"> </w:t>
      </w:r>
      <w:r>
        <w:t>поощрений</w:t>
      </w:r>
      <w:r>
        <w:rPr>
          <w:spacing w:val="-16"/>
        </w:rPr>
        <w:t xml:space="preserve"> </w:t>
      </w:r>
      <w:r>
        <w:t>(наличие</w:t>
      </w:r>
      <w:r>
        <w:rPr>
          <w:spacing w:val="-16"/>
        </w:rPr>
        <w:t xml:space="preserve"> </w:t>
      </w:r>
      <w:r>
        <w:t xml:space="preserve">уровней и типов наград позволяет продлить стимулирующее действие системы </w:t>
      </w:r>
      <w:r>
        <w:rPr>
          <w:spacing w:val="-2"/>
        </w:rPr>
        <w:t>поощрения).</w:t>
      </w:r>
    </w:p>
    <w:p w:rsidR="00671151" w:rsidRDefault="00BE7CA2" w:rsidP="009F65EF">
      <w:pPr>
        <w:pStyle w:val="a3"/>
        <w:tabs>
          <w:tab w:val="left" w:pos="1119"/>
          <w:tab w:val="left" w:pos="1424"/>
          <w:tab w:val="left" w:pos="1822"/>
          <w:tab w:val="left" w:pos="2158"/>
          <w:tab w:val="left" w:pos="2305"/>
          <w:tab w:val="left" w:pos="2514"/>
          <w:tab w:val="left" w:pos="2609"/>
          <w:tab w:val="left" w:pos="2973"/>
          <w:tab w:val="left" w:pos="3571"/>
          <w:tab w:val="left" w:pos="3755"/>
          <w:tab w:val="left" w:pos="4123"/>
          <w:tab w:val="left" w:pos="4478"/>
          <w:tab w:val="left" w:pos="5562"/>
          <w:tab w:val="left" w:pos="5712"/>
          <w:tab w:val="left" w:pos="5918"/>
          <w:tab w:val="left" w:pos="6075"/>
          <w:tab w:val="left" w:pos="6635"/>
          <w:tab w:val="left" w:pos="6783"/>
          <w:tab w:val="left" w:pos="6957"/>
          <w:tab w:val="left" w:pos="7593"/>
          <w:tab w:val="left" w:pos="7854"/>
          <w:tab w:val="left" w:pos="8051"/>
          <w:tab w:val="left" w:pos="8306"/>
          <w:tab w:val="left" w:pos="8364"/>
        </w:tabs>
        <w:ind w:right="168" w:firstLine="567"/>
        <w:rPr>
          <w:color w:val="000000"/>
          <w:spacing w:val="-2"/>
        </w:rPr>
      </w:pPr>
      <w:r>
        <w:t>Система</w:t>
      </w:r>
      <w:r>
        <w:rPr>
          <w:spacing w:val="40"/>
        </w:rPr>
        <w:t xml:space="preserve"> </w:t>
      </w:r>
      <w:r>
        <w:t>поощрения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 xml:space="preserve">оздоровления </w:t>
      </w:r>
      <w:r>
        <w:rPr>
          <w:spacing w:val="-2"/>
        </w:rPr>
        <w:t>включает</w:t>
      </w:r>
      <w:r>
        <w:rPr>
          <w:spacing w:val="-2"/>
        </w:rPr>
        <w:t xml:space="preserve"> </w:t>
      </w:r>
      <w:r>
        <w:rPr>
          <w:spacing w:val="-10"/>
        </w:rPr>
        <w:t>в</w:t>
      </w:r>
      <w:r>
        <w:rPr>
          <w:spacing w:val="-10"/>
        </w:rPr>
        <w:t xml:space="preserve"> </w:t>
      </w:r>
      <w:r>
        <w:rPr>
          <w:spacing w:val="-4"/>
        </w:rPr>
        <w:t>себя</w:t>
      </w:r>
      <w:r>
        <w:rPr>
          <w:spacing w:val="-4"/>
        </w:rPr>
        <w:t xml:space="preserve"> </w:t>
      </w:r>
      <w:r>
        <w:rPr>
          <w:spacing w:val="-2"/>
        </w:rPr>
        <w:t>набор</w:t>
      </w:r>
      <w:r>
        <w:rPr>
          <w:spacing w:val="-2"/>
        </w:rPr>
        <w:t xml:space="preserve"> </w:t>
      </w:r>
      <w:r>
        <w:rPr>
          <w:spacing w:val="-2"/>
        </w:rPr>
        <w:t>педагогических средств,</w:t>
      </w:r>
      <w:r>
        <w:rPr>
          <w:spacing w:val="-2"/>
        </w:rPr>
        <w:t xml:space="preserve"> </w:t>
      </w:r>
      <w:r>
        <w:rPr>
          <w:spacing w:val="-2"/>
        </w:rPr>
        <w:t>приемов,</w:t>
      </w:r>
      <w:r>
        <w:t xml:space="preserve"> </w:t>
      </w:r>
      <w:r>
        <w:rPr>
          <w:spacing w:val="-2"/>
        </w:rPr>
        <w:t>методов, обесп</w:t>
      </w:r>
      <w:r>
        <w:rPr>
          <w:spacing w:val="-2"/>
        </w:rPr>
        <w:t>ечивающих стимулирование индивидуального</w:t>
      </w:r>
      <w:r>
        <w:rPr>
          <w:spacing w:val="-2"/>
        </w:rPr>
        <w:t xml:space="preserve"> </w:t>
      </w:r>
      <w:r>
        <w:rPr>
          <w:spacing w:val="-2"/>
        </w:rPr>
        <w:t>развития</w:t>
      </w:r>
      <w:r>
        <w:rPr>
          <w:spacing w:val="-2"/>
        </w:rPr>
        <w:t xml:space="preserve"> </w:t>
      </w:r>
      <w:r>
        <w:rPr>
          <w:spacing w:val="-2"/>
        </w:rPr>
        <w:t xml:space="preserve">ребенка </w:t>
      </w:r>
      <w:r>
        <w:rPr>
          <w:spacing w:val="-10"/>
        </w:rPr>
        <w:t>и</w:t>
      </w:r>
      <w:r>
        <w:rPr>
          <w:spacing w:val="-10"/>
        </w:rPr>
        <w:t xml:space="preserve"> ко</w:t>
      </w:r>
      <w:r>
        <w:t>ллективного роста отряда</w:t>
      </w:r>
      <w:r>
        <w:rPr>
          <w:i/>
          <w:color w:val="000000"/>
        </w:rPr>
        <w:t xml:space="preserve">. </w:t>
      </w:r>
      <w:r>
        <w:rPr>
          <w:color w:val="000000"/>
        </w:rPr>
        <w:t xml:space="preserve">Поощрения социальной успешности и проявлений </w:t>
      </w:r>
      <w:r>
        <w:rPr>
          <w:color w:val="000000"/>
        </w:rPr>
        <w:t>ак</w:t>
      </w:r>
      <w:r>
        <w:rPr>
          <w:color w:val="000000"/>
        </w:rPr>
        <w:t>тивной жизненной позиции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детей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происходит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организационном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уровне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предполагает привлечение ребенка к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участию в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делах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отряда и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всей</w:t>
      </w:r>
      <w:r>
        <w:rPr>
          <w:color w:val="000000"/>
          <w:spacing w:val="36"/>
        </w:rPr>
        <w:t xml:space="preserve"> </w:t>
      </w:r>
      <w:r>
        <w:rPr>
          <w:color w:val="000000"/>
        </w:rPr>
        <w:t>организации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 xml:space="preserve">отдыха детей и их </w:t>
      </w:r>
      <w:r>
        <w:rPr>
          <w:color w:val="000000"/>
        </w:rPr>
        <w:lastRenderedPageBreak/>
        <w:t>оздоровления, включение в органы самоуправления, где ребенку предоставляется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право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голоса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при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решении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ряда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проблем,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как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 xml:space="preserve">правило, социального характера; на социальном уровне представляет собой: вручение </w:t>
      </w:r>
      <w:r>
        <w:rPr>
          <w:color w:val="000000"/>
          <w:spacing w:val="-2"/>
        </w:rPr>
        <w:t>наград,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ди</w:t>
      </w:r>
      <w:r>
        <w:rPr>
          <w:color w:val="000000"/>
          <w:spacing w:val="-2"/>
        </w:rPr>
        <w:t>пломов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6"/>
        </w:rPr>
        <w:t>за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2"/>
        </w:rPr>
        <w:t>участие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10"/>
        </w:rPr>
        <w:t>и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52"/>
        </w:rPr>
        <w:t xml:space="preserve"> </w:t>
      </w:r>
      <w:r>
        <w:rPr>
          <w:color w:val="000000"/>
        </w:rPr>
        <w:t xml:space="preserve">победу </w:t>
      </w:r>
      <w:r>
        <w:rPr>
          <w:color w:val="000000"/>
          <w:spacing w:val="-10"/>
        </w:rPr>
        <w:t>в к</w:t>
      </w:r>
      <w:r>
        <w:rPr>
          <w:color w:val="000000"/>
          <w:spacing w:val="-2"/>
        </w:rPr>
        <w:t>онкурсных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 xml:space="preserve">мероприятиях; </w:t>
      </w:r>
      <w:r>
        <w:rPr>
          <w:color w:val="000000"/>
        </w:rPr>
        <w:t>объявление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благодарности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ребенку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родителю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(родителям)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или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законному</w:t>
      </w:r>
      <w:r>
        <w:rPr>
          <w:color w:val="000000"/>
          <w:spacing w:val="40"/>
        </w:rPr>
        <w:t xml:space="preserve"> </w:t>
      </w:r>
      <w:r>
        <w:rPr>
          <w:color w:val="000000"/>
          <w:spacing w:val="-2"/>
        </w:rPr>
        <w:t>представител</w:t>
      </w:r>
      <w:proofErr w:type="gramStart"/>
      <w:r>
        <w:rPr>
          <w:color w:val="000000"/>
          <w:spacing w:val="-2"/>
        </w:rPr>
        <w:t>ю(</w:t>
      </w:r>
      <w:proofErr w:type="gramEnd"/>
      <w:r>
        <w:rPr>
          <w:color w:val="000000"/>
          <w:spacing w:val="-2"/>
        </w:rPr>
        <w:t>законным</w:t>
      </w:r>
      <w:r>
        <w:rPr>
          <w:color w:val="000000"/>
        </w:rPr>
        <w:t xml:space="preserve"> п</w:t>
      </w:r>
      <w:r>
        <w:rPr>
          <w:color w:val="000000"/>
          <w:spacing w:val="-2"/>
        </w:rPr>
        <w:t>редставителям)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6"/>
        </w:rPr>
        <w:t>за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2"/>
        </w:rPr>
        <w:t>личные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 xml:space="preserve">достижения; </w:t>
      </w:r>
      <w:r>
        <w:rPr>
          <w:color w:val="000000"/>
        </w:rPr>
        <w:t>публичные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поощрения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отрядных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индивидуальных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достижений;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размещение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фотографий</w:t>
      </w:r>
      <w:r>
        <w:rPr>
          <w:color w:val="000000"/>
        </w:rPr>
        <w:t xml:space="preserve"> </w:t>
      </w:r>
      <w:r>
        <w:rPr>
          <w:color w:val="000000"/>
        </w:rPr>
        <w:t>в</w:t>
      </w:r>
      <w:r>
        <w:rPr>
          <w:color w:val="000000"/>
        </w:rPr>
        <w:t xml:space="preserve"> </w:t>
      </w:r>
      <w:r>
        <w:rPr>
          <w:color w:val="000000"/>
        </w:rPr>
        <w:t>официальных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социальных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сетях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организации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отдыха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детей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их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оздоровления; на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эмоциональном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уровне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как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создание ситуации</w:t>
      </w:r>
      <w:r>
        <w:rPr>
          <w:color w:val="000000"/>
          <w:spacing w:val="52"/>
          <w:w w:val="150"/>
        </w:rPr>
        <w:t xml:space="preserve"> </w:t>
      </w:r>
      <w:r>
        <w:rPr>
          <w:color w:val="000000"/>
        </w:rPr>
        <w:t>успеха</w:t>
      </w:r>
      <w:r>
        <w:rPr>
          <w:color w:val="000000"/>
          <w:spacing w:val="54"/>
          <w:w w:val="150"/>
        </w:rPr>
        <w:t xml:space="preserve"> </w:t>
      </w:r>
      <w:r>
        <w:rPr>
          <w:color w:val="000000"/>
        </w:rPr>
        <w:t>ребенка,</w:t>
      </w:r>
      <w:r>
        <w:rPr>
          <w:color w:val="000000"/>
          <w:spacing w:val="55"/>
          <w:w w:val="150"/>
        </w:rPr>
        <w:t xml:space="preserve"> </w:t>
      </w:r>
      <w:r>
        <w:rPr>
          <w:color w:val="000000"/>
        </w:rPr>
        <w:t>которая</w:t>
      </w:r>
      <w:r>
        <w:rPr>
          <w:color w:val="000000"/>
          <w:spacing w:val="52"/>
          <w:w w:val="150"/>
        </w:rPr>
        <w:t xml:space="preserve"> </w:t>
      </w:r>
      <w:r>
        <w:rPr>
          <w:color w:val="000000"/>
        </w:rPr>
        <w:t>формирует</w:t>
      </w:r>
      <w:r>
        <w:rPr>
          <w:color w:val="000000"/>
          <w:spacing w:val="53"/>
          <w:w w:val="150"/>
        </w:rPr>
        <w:t xml:space="preserve"> </w:t>
      </w:r>
      <w:r>
        <w:rPr>
          <w:color w:val="000000"/>
        </w:rPr>
        <w:t>позитивную</w:t>
      </w:r>
      <w:r>
        <w:rPr>
          <w:color w:val="000000"/>
          <w:spacing w:val="53"/>
          <w:w w:val="150"/>
        </w:rPr>
        <w:t xml:space="preserve"> </w:t>
      </w:r>
      <w:r>
        <w:rPr>
          <w:color w:val="000000"/>
        </w:rPr>
        <w:t>мотивацию</w:t>
      </w:r>
      <w:r>
        <w:rPr>
          <w:color w:val="000000"/>
        </w:rPr>
        <w:t xml:space="preserve"> </w:t>
      </w:r>
      <w:r>
        <w:rPr>
          <w:color w:val="000000"/>
          <w:spacing w:val="-10"/>
        </w:rPr>
        <w:t xml:space="preserve">и </w:t>
      </w:r>
      <w:r>
        <w:rPr>
          <w:color w:val="000000"/>
          <w:spacing w:val="-2"/>
        </w:rPr>
        <w:t>самооценку.</w:t>
      </w:r>
    </w:p>
    <w:p w:rsidR="00671151" w:rsidRDefault="00BE7CA2" w:rsidP="009F65EF">
      <w:pPr>
        <w:pStyle w:val="2"/>
        <w:tabs>
          <w:tab w:val="left" w:pos="1480"/>
        </w:tabs>
        <w:spacing w:before="0"/>
        <w:ind w:left="852" w:right="168" w:firstLine="0"/>
      </w:pPr>
      <w:r>
        <w:rPr>
          <w:color w:val="000000"/>
          <w:spacing w:val="-2"/>
        </w:rPr>
        <w:t xml:space="preserve">16.5 </w:t>
      </w:r>
      <w:r>
        <w:t>Модуль</w:t>
      </w:r>
      <w:r>
        <w:rPr>
          <w:spacing w:val="-16"/>
        </w:rPr>
        <w:t xml:space="preserve"> </w:t>
      </w:r>
      <w:r>
        <w:t>«Инклюзивное</w:t>
      </w:r>
      <w:r>
        <w:rPr>
          <w:spacing w:val="-14"/>
        </w:rPr>
        <w:t xml:space="preserve"> </w:t>
      </w:r>
      <w:r>
        <w:rPr>
          <w:spacing w:val="-2"/>
        </w:rPr>
        <w:t>пространство».</w:t>
      </w:r>
    </w:p>
    <w:p w:rsidR="00671151" w:rsidRDefault="00BE7CA2" w:rsidP="009F65EF">
      <w:pPr>
        <w:pStyle w:val="a3"/>
        <w:ind w:right="168"/>
      </w:pPr>
      <w:r>
        <w:rPr>
          <w:color w:val="000000"/>
        </w:rPr>
        <w:t xml:space="preserve">Инклюзивное </w:t>
      </w:r>
      <w:r>
        <w:rPr>
          <w:color w:val="000000"/>
        </w:rPr>
        <w:t xml:space="preserve">образовательное пространство </w:t>
      </w:r>
      <w:proofErr w:type="gramStart"/>
      <w:r>
        <w:rPr>
          <w:color w:val="000000"/>
        </w:rPr>
        <w:t>строится</w:t>
      </w:r>
      <w:proofErr w:type="gramEnd"/>
      <w:r>
        <w:rPr>
          <w:color w:val="000000"/>
        </w:rPr>
        <w:t xml:space="preserve"> как комфортная и доступная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среда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для</w:t>
      </w:r>
      <w:r>
        <w:rPr>
          <w:color w:val="000000"/>
          <w:spacing w:val="41"/>
        </w:rPr>
        <w:t xml:space="preserve"> </w:t>
      </w:r>
      <w:r>
        <w:rPr>
          <w:color w:val="000000"/>
        </w:rPr>
        <w:t>детей</w:t>
      </w:r>
      <w:r>
        <w:rPr>
          <w:color w:val="000000"/>
          <w:spacing w:val="42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42"/>
        </w:rPr>
        <w:t xml:space="preserve"> </w:t>
      </w:r>
      <w:r>
        <w:rPr>
          <w:color w:val="000000"/>
        </w:rPr>
        <w:t>особыми</w:t>
      </w:r>
      <w:r>
        <w:rPr>
          <w:color w:val="000000"/>
          <w:spacing w:val="41"/>
        </w:rPr>
        <w:t xml:space="preserve"> </w:t>
      </w:r>
      <w:r>
        <w:rPr>
          <w:color w:val="000000"/>
        </w:rPr>
        <w:t>образовательными</w:t>
      </w:r>
      <w:r>
        <w:rPr>
          <w:color w:val="000000"/>
          <w:spacing w:val="42"/>
        </w:rPr>
        <w:t xml:space="preserve"> </w:t>
      </w:r>
      <w:r>
        <w:rPr>
          <w:color w:val="000000"/>
        </w:rPr>
        <w:t>потребностями</w:t>
      </w:r>
      <w:r>
        <w:rPr>
          <w:color w:val="000000"/>
          <w:spacing w:val="42"/>
        </w:rPr>
        <w:t xml:space="preserve"> и </w:t>
      </w:r>
      <w:r>
        <w:rPr>
          <w:color w:val="000000"/>
        </w:rPr>
        <w:t xml:space="preserve">направлено на социализацию детей с ограниченными возможностями здоровья (далее ОВЗ), инвалидностью и адаптацию их в самостоятельной </w:t>
      </w:r>
      <w:r>
        <w:rPr>
          <w:color w:val="000000"/>
        </w:rPr>
        <w:t>жизни. При организации инклюзивного пространства создаются особые условия: организационное обеспечение (нормативно-правовая база); материально-техническое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обеспечение,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включая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архитектурную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доступность; кадровое обеспечение, в том числе комплексное психоло</w:t>
      </w:r>
      <w:r>
        <w:rPr>
          <w:color w:val="000000"/>
        </w:rPr>
        <w:t>го-педагогическое сопровождение ребенка с ОВЗ, инвалидностью на протяжении всего периода его пребывания в организации отдыха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детей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и их оздоровления; программн</w:t>
      </w:r>
      <w:proofErr w:type="gramStart"/>
      <w:r>
        <w:rPr>
          <w:color w:val="000000"/>
        </w:rPr>
        <w:t>о-</w:t>
      </w:r>
      <w:proofErr w:type="gramEnd"/>
      <w:r>
        <w:rPr>
          <w:color w:val="000000"/>
        </w:rPr>
        <w:t xml:space="preserve"> методическое обеспечение (реализация адаптированных образовательных программ, программ коррекц</w:t>
      </w:r>
      <w:r>
        <w:rPr>
          <w:color w:val="000000"/>
        </w:rPr>
        <w:t>ионной работы).</w:t>
      </w:r>
    </w:p>
    <w:p w:rsidR="00671151" w:rsidRDefault="00BE7CA2" w:rsidP="009F65EF">
      <w:pPr>
        <w:pStyle w:val="a3"/>
        <w:ind w:right="168" w:firstLine="710"/>
      </w:pPr>
      <w:r>
        <w:rPr>
          <w:color w:val="000000"/>
        </w:rPr>
        <w:t>Специальными задачами воспитания детей с особыми образовательными потребностями являются: налаживание</w:t>
      </w:r>
      <w:r>
        <w:rPr>
          <w:color w:val="000000"/>
        </w:rPr>
        <w:t xml:space="preserve"> э</w:t>
      </w:r>
      <w:r>
        <w:rPr>
          <w:color w:val="000000"/>
        </w:rPr>
        <w:t>моциональн</w:t>
      </w:r>
      <w:proofErr w:type="gramStart"/>
      <w:r>
        <w:rPr>
          <w:color w:val="000000"/>
        </w:rPr>
        <w:t>о-</w:t>
      </w:r>
      <w:proofErr w:type="gramEnd"/>
      <w:r>
        <w:rPr>
          <w:color w:val="000000"/>
        </w:rPr>
        <w:t xml:space="preserve"> положительного взаимодействия с окружающими для их успешной социальной адаптации и интеграции в организации отдыха детей и и</w:t>
      </w:r>
      <w:r>
        <w:rPr>
          <w:color w:val="000000"/>
        </w:rPr>
        <w:t>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:rsidR="00671151" w:rsidRDefault="00BE7CA2" w:rsidP="009F65EF">
      <w:pPr>
        <w:pStyle w:val="a3"/>
        <w:spacing w:before="1"/>
        <w:ind w:right="168" w:firstLine="710"/>
      </w:pPr>
      <w:proofErr w:type="gramStart"/>
      <w:r>
        <w:rPr>
          <w:color w:val="000000"/>
        </w:rPr>
        <w:t xml:space="preserve">При организации </w:t>
      </w:r>
      <w:r>
        <w:rPr>
          <w:color w:val="000000"/>
        </w:rPr>
        <w:t>воспитания детей с ОВЗ, инвалидностью следует ориентироваться на</w:t>
      </w:r>
      <w:r>
        <w:rPr>
          <w:color w:val="000000"/>
        </w:rPr>
        <w:t xml:space="preserve"> </w:t>
      </w:r>
      <w:r>
        <w:rPr>
          <w:color w:val="000000"/>
        </w:rPr>
        <w:t>формирование личности ребенка особыми образовательными потребностями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использованием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соответствующих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возрасту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физическому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и (или) психическому состоянию методов воспитания; создание оптима</w:t>
      </w:r>
      <w:r>
        <w:rPr>
          <w:color w:val="000000"/>
        </w:rPr>
        <w:t>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</w:t>
      </w:r>
      <w:r>
        <w:rPr>
          <w:color w:val="000000"/>
          <w:spacing w:val="35"/>
        </w:rPr>
        <w:t xml:space="preserve"> </w:t>
      </w:r>
      <w:r>
        <w:rPr>
          <w:color w:val="000000"/>
        </w:rPr>
        <w:t>приемов,</w:t>
      </w:r>
      <w:r>
        <w:rPr>
          <w:color w:val="000000"/>
          <w:spacing w:val="36"/>
        </w:rPr>
        <w:t xml:space="preserve"> </w:t>
      </w:r>
      <w:r>
        <w:rPr>
          <w:color w:val="000000"/>
        </w:rPr>
        <w:t>организацией</w:t>
      </w:r>
      <w:r>
        <w:rPr>
          <w:color w:val="000000"/>
          <w:spacing w:val="34"/>
        </w:rPr>
        <w:t xml:space="preserve"> </w:t>
      </w:r>
      <w:r>
        <w:rPr>
          <w:color w:val="000000"/>
        </w:rPr>
        <w:t>совместных</w:t>
      </w:r>
      <w:r>
        <w:rPr>
          <w:color w:val="000000"/>
          <w:spacing w:val="36"/>
        </w:rPr>
        <w:t xml:space="preserve"> </w:t>
      </w:r>
      <w:r>
        <w:rPr>
          <w:color w:val="000000"/>
        </w:rPr>
        <w:t>форм</w:t>
      </w:r>
      <w:r>
        <w:rPr>
          <w:color w:val="000000"/>
          <w:spacing w:val="35"/>
        </w:rPr>
        <w:t xml:space="preserve"> </w:t>
      </w:r>
      <w:r>
        <w:rPr>
          <w:color w:val="000000"/>
        </w:rPr>
        <w:t>раб</w:t>
      </w:r>
      <w:r>
        <w:rPr>
          <w:color w:val="000000"/>
        </w:rPr>
        <w:t>оты</w:t>
      </w:r>
      <w:r>
        <w:rPr>
          <w:color w:val="000000"/>
          <w:spacing w:val="35"/>
        </w:rPr>
        <w:t xml:space="preserve"> </w:t>
      </w:r>
      <w:r>
        <w:rPr>
          <w:color w:val="000000"/>
          <w:spacing w:val="-2"/>
        </w:rPr>
        <w:t>вожатых</w:t>
      </w:r>
      <w:r>
        <w:rPr>
          <w:color w:val="000000"/>
        </w:rPr>
        <w:t>;</w:t>
      </w:r>
      <w:proofErr w:type="gramEnd"/>
      <w:r>
        <w:rPr>
          <w:color w:val="000000"/>
          <w:spacing w:val="50"/>
        </w:rPr>
        <w:t xml:space="preserve"> </w:t>
      </w:r>
      <w:r>
        <w:rPr>
          <w:color w:val="000000"/>
        </w:rPr>
        <w:t>личностно-ориентированный</w:t>
      </w:r>
      <w:r>
        <w:rPr>
          <w:color w:val="000000"/>
          <w:spacing w:val="39"/>
        </w:rPr>
        <w:t xml:space="preserve"> </w:t>
      </w:r>
      <w:r>
        <w:rPr>
          <w:color w:val="000000"/>
        </w:rPr>
        <w:t>подход</w:t>
      </w:r>
      <w:r>
        <w:rPr>
          <w:color w:val="000000"/>
          <w:spacing w:val="40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39"/>
        </w:rPr>
        <w:t xml:space="preserve"> </w:t>
      </w:r>
      <w:r>
        <w:rPr>
          <w:color w:val="000000"/>
          <w:spacing w:val="-2"/>
        </w:rPr>
        <w:t xml:space="preserve">организации </w:t>
      </w:r>
      <w:r>
        <w:rPr>
          <w:color w:val="000000"/>
        </w:rPr>
        <w:t>всех видов деятельности</w:t>
      </w:r>
      <w:r>
        <w:rPr>
          <w:color w:val="000000"/>
        </w:rPr>
        <w:t xml:space="preserve"> </w:t>
      </w:r>
      <w:r>
        <w:rPr>
          <w:color w:val="000000"/>
        </w:rPr>
        <w:t xml:space="preserve">обучающихся с особыми </w:t>
      </w:r>
      <w:r>
        <w:rPr>
          <w:color w:val="000000"/>
        </w:rPr>
        <w:lastRenderedPageBreak/>
        <w:t xml:space="preserve">образовательными </w:t>
      </w:r>
      <w:r>
        <w:rPr>
          <w:color w:val="000000"/>
          <w:spacing w:val="-2"/>
        </w:rPr>
        <w:t>потребностями.</w:t>
      </w:r>
    </w:p>
    <w:p w:rsidR="00671151" w:rsidRDefault="00BE7CA2" w:rsidP="009F65EF">
      <w:pPr>
        <w:pStyle w:val="a3"/>
        <w:ind w:right="168" w:firstLine="710"/>
      </w:pPr>
      <w:r>
        <w:rPr>
          <w:color w:val="000000"/>
        </w:rPr>
        <w:t>Ключевым</w:t>
      </w:r>
      <w:r>
        <w:rPr>
          <w:color w:val="000000"/>
        </w:rPr>
        <w:t xml:space="preserve"> </w:t>
      </w:r>
      <w:r>
        <w:rPr>
          <w:color w:val="000000"/>
        </w:rPr>
        <w:t xml:space="preserve">условием создания инклюзивного пространства является равноправное включение в общий воспитательный процесс </w:t>
      </w:r>
      <w:r>
        <w:rPr>
          <w:color w:val="000000"/>
        </w:rPr>
        <w:t>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</w:t>
      </w:r>
      <w:proofErr w:type="gramStart"/>
      <w:r>
        <w:rPr>
          <w:color w:val="000000"/>
        </w:rPr>
        <w:t>в-</w:t>
      </w:r>
      <w:proofErr w:type="gramEnd"/>
      <w:r>
        <w:rPr>
          <w:color w:val="000000"/>
        </w:rPr>
        <w:t xml:space="preserve"> психологов).</w:t>
      </w:r>
    </w:p>
    <w:p w:rsidR="00671151" w:rsidRDefault="00BE7CA2" w:rsidP="009F65EF">
      <w:pPr>
        <w:pStyle w:val="2"/>
        <w:tabs>
          <w:tab w:val="left" w:pos="1398"/>
        </w:tabs>
        <w:spacing w:before="0"/>
        <w:ind w:left="770" w:right="168" w:firstLine="0"/>
      </w:pPr>
      <w:r>
        <w:rPr>
          <w:color w:val="000000"/>
          <w:spacing w:val="-2"/>
        </w:rPr>
        <w:t xml:space="preserve">16.6 </w:t>
      </w:r>
      <w:r>
        <w:t>Модуль</w:t>
      </w:r>
      <w:r>
        <w:rPr>
          <w:spacing w:val="-11"/>
        </w:rPr>
        <w:t xml:space="preserve"> </w:t>
      </w:r>
      <w:r>
        <w:rPr>
          <w:spacing w:val="-2"/>
        </w:rPr>
        <w:t>«Профориентация».</w:t>
      </w:r>
    </w:p>
    <w:p w:rsidR="00671151" w:rsidRDefault="00BE7CA2" w:rsidP="009F65EF">
      <w:pPr>
        <w:ind w:left="29" w:right="168" w:firstLine="710"/>
        <w:jc w:val="both"/>
        <w:rPr>
          <w:i/>
          <w:sz w:val="28"/>
        </w:rPr>
      </w:pPr>
      <w:r>
        <w:rPr>
          <w:sz w:val="28"/>
        </w:rPr>
        <w:t>Воспитательная деятельность по профориентации включает</w:t>
      </w:r>
      <w:r>
        <w:rPr>
          <w:sz w:val="28"/>
        </w:rPr>
        <w:t xml:space="preserve"> в себя профессиональное просвещение, диагностику и консультирование по проблемам профориентации, организацию профессиональных проб и осуществляется </w:t>
      </w:r>
      <w:proofErr w:type="gramStart"/>
      <w:r>
        <w:rPr>
          <w:sz w:val="28"/>
        </w:rPr>
        <w:t>через</w:t>
      </w:r>
      <w:proofErr w:type="gramEnd"/>
      <w:r>
        <w:rPr>
          <w:sz w:val="28"/>
        </w:rPr>
        <w:t xml:space="preserve">: </w:t>
      </w:r>
    </w:p>
    <w:p w:rsidR="00671151" w:rsidRDefault="00BE7CA2" w:rsidP="009F65EF">
      <w:pPr>
        <w:pStyle w:val="a3"/>
        <w:spacing w:before="1"/>
        <w:ind w:right="168" w:firstLine="710"/>
        <w:rPr>
          <w:color w:val="000000"/>
        </w:rPr>
      </w:pPr>
      <w:proofErr w:type="spellStart"/>
      <w:proofErr w:type="gramStart"/>
      <w:r>
        <w:rPr>
          <w:color w:val="000000"/>
        </w:rPr>
        <w:t>профориентационные</w:t>
      </w:r>
      <w:proofErr w:type="spellEnd"/>
      <w:r>
        <w:rPr>
          <w:color w:val="000000"/>
        </w:rPr>
        <w:t xml:space="preserve"> игры: сюжетно-ролевые и деловые игры, </w:t>
      </w:r>
      <w:proofErr w:type="spellStart"/>
      <w:r>
        <w:rPr>
          <w:color w:val="000000"/>
        </w:rPr>
        <w:t>квесты</w:t>
      </w:r>
      <w:proofErr w:type="spellEnd"/>
      <w:r>
        <w:rPr>
          <w:color w:val="000000"/>
        </w:rPr>
        <w:t>, расширяющие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знания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детей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типах п</w:t>
      </w:r>
      <w:r>
        <w:rPr>
          <w:color w:val="000000"/>
        </w:rPr>
        <w:t>рофессий, о способах выбора профессий, о достоинствах и недостатках той или иной интересной детям профессиональной деятельности; экскурсии на предприятия и встречи с представителями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разных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профессий,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дающие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детям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начальные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представления о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существующих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проф</w:t>
      </w:r>
      <w:r>
        <w:rPr>
          <w:color w:val="000000"/>
        </w:rPr>
        <w:t>ессиях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условиях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работы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людей,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представляющих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эти профессии;</w:t>
      </w:r>
      <w:proofErr w:type="gramEnd"/>
      <w:r>
        <w:rPr>
          <w:color w:val="000000"/>
        </w:rPr>
        <w:t xml:space="preserve"> организация тематических дней</w:t>
      </w:r>
      <w:proofErr w:type="gramStart"/>
      <w:r>
        <w:rPr>
          <w:color w:val="000000"/>
        </w:rPr>
        <w:t xml:space="preserve"> .</w:t>
      </w:r>
      <w:proofErr w:type="gramEnd"/>
    </w:p>
    <w:p w:rsidR="00671151" w:rsidRDefault="00BE7CA2" w:rsidP="009F65EF">
      <w:pPr>
        <w:pStyle w:val="2"/>
        <w:tabs>
          <w:tab w:val="left" w:pos="1411"/>
        </w:tabs>
        <w:spacing w:before="64"/>
        <w:ind w:left="739" w:right="168" w:firstLine="0"/>
      </w:pPr>
      <w:r>
        <w:rPr>
          <w:color w:val="000000"/>
        </w:rPr>
        <w:t>16.7</w:t>
      </w:r>
      <w:r>
        <w:t>Модуль</w:t>
      </w:r>
      <w:proofErr w:type="gramStart"/>
      <w:r>
        <w:t>«К</w:t>
      </w:r>
      <w:proofErr w:type="gramEnd"/>
      <w:r>
        <w:t>оллективнаясоциально значимая</w:t>
      </w:r>
      <w:r>
        <w:t xml:space="preserve"> </w:t>
      </w:r>
      <w:r>
        <w:t>деятельность в Движении Первых».</w:t>
      </w:r>
    </w:p>
    <w:p w:rsidR="00671151" w:rsidRDefault="00BE7CA2" w:rsidP="009F65EF">
      <w:pPr>
        <w:ind w:left="29" w:right="168" w:firstLine="710"/>
        <w:jc w:val="both"/>
        <w:rPr>
          <w:i/>
          <w:sz w:val="28"/>
        </w:rPr>
      </w:pPr>
      <w:r>
        <w:rPr>
          <w:sz w:val="28"/>
        </w:rPr>
        <w:t>Данный</w:t>
      </w:r>
      <w:r>
        <w:rPr>
          <w:spacing w:val="-15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-16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-15"/>
          <w:sz w:val="28"/>
        </w:rPr>
        <w:t xml:space="preserve"> </w:t>
      </w:r>
      <w:proofErr w:type="gramStart"/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себе</w:t>
      </w:r>
      <w:r>
        <w:rPr>
          <w:spacing w:val="-15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Движением Первых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8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7"/>
          <w:sz w:val="28"/>
        </w:rPr>
        <w:t xml:space="preserve"> </w:t>
      </w: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назначении</w:t>
      </w:r>
      <w:proofErr w:type="gramEnd"/>
      <w:r>
        <w:rPr>
          <w:spacing w:val="-18"/>
          <w:sz w:val="28"/>
        </w:rPr>
        <w:t xml:space="preserve"> </w:t>
      </w:r>
      <w:r>
        <w:rPr>
          <w:sz w:val="28"/>
        </w:rPr>
        <w:t>Движения Первых,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месте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роли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приоритетных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целей Российской Федерации и своем личном вкладе в социально значимую деятельность. Предусмотрено включение в Программу воспитательно</w:t>
      </w:r>
      <w:r>
        <w:rPr>
          <w:sz w:val="28"/>
        </w:rPr>
        <w:t xml:space="preserve">й работы следующих форматов: </w:t>
      </w:r>
    </w:p>
    <w:p w:rsidR="00671151" w:rsidRDefault="00BE7CA2" w:rsidP="009F65EF">
      <w:pPr>
        <w:pStyle w:val="a3"/>
        <w:ind w:right="168" w:firstLine="710"/>
      </w:pPr>
      <w:proofErr w:type="gramStart"/>
      <w:r>
        <w:rPr>
          <w:color w:val="000000"/>
        </w:rPr>
        <w:t>программа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профильной смены Движения Первых программы для детей в возрасте от 7 до 17 лет, выстроенные по логике конструктора профильных смен Движения Первых и направленные на приобщение подрастающего поколения к российским тра</w:t>
      </w:r>
      <w:r>
        <w:rPr>
          <w:color w:val="000000"/>
        </w:rPr>
        <w:t>диционным духовно-нравственным ценностям, создание условий для личностного развития и гражданского становления детей,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усвоение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ими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норм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поведения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интересах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человека,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семьи,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общества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и государства, вовлечение в деятельность Движения Первых.</w:t>
      </w:r>
      <w:proofErr w:type="gramEnd"/>
      <w:r>
        <w:rPr>
          <w:color w:val="000000"/>
        </w:rPr>
        <w:t xml:space="preserve"> Профильные </w:t>
      </w:r>
      <w:r>
        <w:rPr>
          <w:color w:val="000000"/>
        </w:rPr>
        <w:t>смены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Движения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Первых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проводятся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во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всех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организациях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отдыха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детей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 xml:space="preserve">их оздоровления разных типов во всех регионах. </w:t>
      </w:r>
      <w:proofErr w:type="gramStart"/>
      <w:r>
        <w:rPr>
          <w:color w:val="000000"/>
        </w:rPr>
        <w:t>Одним из вариантов профильных смен Движения Первых для младших школьников является программа «Содружество Орлят России»; тематический День П</w:t>
      </w:r>
      <w:r>
        <w:rPr>
          <w:color w:val="000000"/>
        </w:rPr>
        <w:t>ервых эффективно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построенная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система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воспитательных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событий,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обеспечивающая, с одной стороны, просвещение и всестороннее развитие участников через их включение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различные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виды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полезной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5"/>
        </w:rPr>
        <w:t xml:space="preserve"> </w:t>
      </w:r>
      <w:r>
        <w:rPr>
          <w:color w:val="000000"/>
        </w:rPr>
        <w:t>интересной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деятельности,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3"/>
        </w:rPr>
        <w:t xml:space="preserve"> </w:t>
      </w:r>
      <w:r>
        <w:rPr>
          <w:color w:val="000000"/>
          <w:spacing w:val="-2"/>
        </w:rPr>
        <w:t>другой</w:t>
      </w:r>
      <w:r>
        <w:rPr>
          <w:color w:val="000000"/>
        </w:rPr>
        <w:t xml:space="preserve"> формирование и расширение представ</w:t>
      </w:r>
      <w:r>
        <w:rPr>
          <w:color w:val="000000"/>
        </w:rPr>
        <w:t>лений о Движении Первых, стимулирование активного участия в деятельности Движения Первых;</w:t>
      </w:r>
      <w:proofErr w:type="gramEnd"/>
      <w:r>
        <w:rPr>
          <w:color w:val="000000"/>
        </w:rPr>
        <w:t xml:space="preserve"> </w:t>
      </w:r>
      <w:r>
        <w:rPr>
          <w:color w:val="000000"/>
        </w:rPr>
        <w:lastRenderedPageBreak/>
        <w:t>профильный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отряд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Движения</w:t>
      </w:r>
      <w:r>
        <w:rPr>
          <w:color w:val="000000"/>
          <w:spacing w:val="-18"/>
        </w:rPr>
        <w:t xml:space="preserve"> </w:t>
      </w:r>
      <w:proofErr w:type="gramStart"/>
      <w:r>
        <w:rPr>
          <w:color w:val="000000"/>
        </w:rPr>
        <w:t>Первых</w:t>
      </w:r>
      <w:proofErr w:type="gramEnd"/>
      <w:r>
        <w:rPr>
          <w:color w:val="000000"/>
          <w:spacing w:val="-17"/>
        </w:rPr>
        <w:t xml:space="preserve"> </w:t>
      </w:r>
      <w:r>
        <w:rPr>
          <w:color w:val="000000"/>
        </w:rPr>
        <w:t>постоянно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действующий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орган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детского</w:t>
      </w:r>
      <w:r>
        <w:rPr>
          <w:color w:val="000000"/>
        </w:rPr>
        <w:t xml:space="preserve"> </w:t>
      </w:r>
      <w:r>
        <w:rPr>
          <w:color w:val="000000"/>
        </w:rPr>
        <w:t xml:space="preserve">самоуправления из числа активных участников Движения Первых. Его деятельность строится на разработке и реализации детских инициатив, популяризирующих полезную деятельность и возможности в Движении </w:t>
      </w:r>
      <w:r>
        <w:rPr>
          <w:color w:val="000000"/>
          <w:spacing w:val="-2"/>
        </w:rPr>
        <w:t>Первых.</w:t>
      </w:r>
    </w:p>
    <w:p w:rsidR="00671151" w:rsidRDefault="00BE7CA2" w:rsidP="009F65EF">
      <w:pPr>
        <w:pStyle w:val="a3"/>
        <w:spacing w:before="60"/>
        <w:ind w:left="102" w:right="168" w:firstLine="710"/>
      </w:pPr>
      <w:r>
        <w:rPr>
          <w:color w:val="000000"/>
        </w:rPr>
        <w:t>Воспитательный потенциал данного модуля реализуется</w:t>
      </w:r>
      <w:r>
        <w:rPr>
          <w:color w:val="000000"/>
        </w:rPr>
        <w:t xml:space="preserve"> в рамках следующих возможных мероприятий и форм воспитательной работы:</w:t>
      </w:r>
    </w:p>
    <w:p w:rsidR="00671151" w:rsidRDefault="00BE7CA2" w:rsidP="009F65EF">
      <w:pPr>
        <w:pStyle w:val="a3"/>
        <w:ind w:left="97" w:right="168" w:firstLine="710"/>
      </w:pPr>
      <w:r>
        <w:rPr>
          <w:color w:val="000000"/>
        </w:rPr>
        <w:t>классные встречи с успешными активистами Движения Первых открытый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диалог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«путь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к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успеху»,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мотивационная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встреча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«</w:t>
      </w:r>
      <w:proofErr w:type="gramStart"/>
      <w:r>
        <w:rPr>
          <w:color w:val="000000"/>
        </w:rPr>
        <w:t>равный-равному</w:t>
      </w:r>
      <w:proofErr w:type="gramEnd"/>
      <w:r>
        <w:rPr>
          <w:color w:val="000000"/>
        </w:rPr>
        <w:t xml:space="preserve">» способствует формированию активной жизненной позиции и </w:t>
      </w:r>
      <w:r>
        <w:rPr>
          <w:color w:val="000000"/>
        </w:rPr>
        <w:t>уверенности в себе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у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участников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смены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на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примере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успеха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ровесника;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волонтерские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 xml:space="preserve">мастер- классы проведение занятий и встреч для знакомства детей с принципами, направлениями </w:t>
      </w:r>
      <w:proofErr w:type="spellStart"/>
      <w:r>
        <w:rPr>
          <w:color w:val="000000"/>
        </w:rPr>
        <w:t>волонтерства</w:t>
      </w:r>
      <w:proofErr w:type="spellEnd"/>
      <w:r>
        <w:rPr>
          <w:color w:val="000000"/>
        </w:rPr>
        <w:t xml:space="preserve"> и его историей; акции по благоустройству территории, посадке деревьев, </w:t>
      </w:r>
      <w:r>
        <w:rPr>
          <w:color w:val="000000"/>
        </w:rPr>
        <w:t>уборке природных зон вклад в сохранение окружающей среды и экологическое благополучие; социальные акции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</w:t>
      </w:r>
      <w:r>
        <w:rPr>
          <w:color w:val="000000"/>
        </w:rPr>
        <w:t>венности; организация мероприятий для младших отрядов старшие дети помогают в организации игр, представлений и праздников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для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младших,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что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развивает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навыки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заботы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о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других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 xml:space="preserve">лидерские качества; акции по защите животных сбор корма для приютов, изготовление </w:t>
      </w:r>
      <w:r>
        <w:rPr>
          <w:color w:val="000000"/>
        </w:rPr>
        <w:t>кормушек для птиц и так далее, что развивает чувство ответственности и доброты; обучение навыкам оказания первой помощи тренинги по оказанию первой помощи помогают детям научиться заботиться о других и быть полезными в экстренных ситуациях;</w:t>
      </w:r>
    </w:p>
    <w:p w:rsidR="00671151" w:rsidRDefault="00BE7CA2" w:rsidP="009F65EF">
      <w:pPr>
        <w:pStyle w:val="a3"/>
        <w:spacing w:before="1"/>
        <w:ind w:right="168" w:firstLine="710"/>
      </w:pPr>
      <w:r>
        <w:rPr>
          <w:color w:val="000000"/>
        </w:rPr>
        <w:t>благоустройство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мемориалов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памятных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мест,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изучение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исторического</w:t>
      </w:r>
      <w:r>
        <w:rPr>
          <w:color w:val="000000"/>
        </w:rPr>
        <w:t xml:space="preserve"> </w:t>
      </w:r>
      <w:r>
        <w:rPr>
          <w:color w:val="000000"/>
        </w:rPr>
        <w:t>значения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этих объектов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целью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укрепления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патриотизма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чувства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уважения к культурному наследию; создание фото- и видео продуктов о волонтерских инициативах организации отдыха детей и их оздоровления с це</w:t>
      </w:r>
      <w:r>
        <w:rPr>
          <w:color w:val="000000"/>
        </w:rPr>
        <w:t xml:space="preserve">лью развития навыков </w:t>
      </w:r>
      <w:proofErr w:type="spellStart"/>
      <w:r>
        <w:rPr>
          <w:color w:val="000000"/>
        </w:rPr>
        <w:t>коммуникациии</w:t>
      </w:r>
      <w:proofErr w:type="spellEnd"/>
      <w:r>
        <w:rPr>
          <w:color w:val="000000"/>
        </w:rPr>
        <w:t xml:space="preserve"> меди</w:t>
      </w:r>
      <w:proofErr w:type="gramStart"/>
      <w:r>
        <w:rPr>
          <w:color w:val="000000"/>
        </w:rPr>
        <w:t>а-</w:t>
      </w:r>
      <w:proofErr w:type="gramEnd"/>
      <w:r>
        <w:rPr>
          <w:color w:val="000000"/>
        </w:rPr>
        <w:t xml:space="preserve"> творчества; проектировочный семинар о траектории социального развития в Движении Первых.</w:t>
      </w:r>
    </w:p>
    <w:p w:rsidR="00671151" w:rsidRDefault="00BE7CA2" w:rsidP="009F65EF">
      <w:pPr>
        <w:pStyle w:val="a3"/>
        <w:spacing w:before="1"/>
        <w:ind w:right="168" w:firstLine="710"/>
        <w:rPr>
          <w:color w:val="000000"/>
        </w:rPr>
      </w:pPr>
      <w:r>
        <w:rPr>
          <w:color w:val="000000"/>
        </w:rPr>
        <w:t xml:space="preserve">Программно-методический комплекс Движения Первых включает программы смен по направлениям деятельности, программы для актива, </w:t>
      </w:r>
      <w:r>
        <w:rPr>
          <w:color w:val="000000"/>
        </w:rPr>
        <w:t>программы</w:t>
      </w:r>
      <w:r>
        <w:rPr>
          <w:color w:val="000000"/>
          <w:spacing w:val="45"/>
        </w:rPr>
        <w:t xml:space="preserve"> </w:t>
      </w:r>
      <w:r>
        <w:rPr>
          <w:color w:val="000000"/>
        </w:rPr>
        <w:t>лагерей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дневного</w:t>
      </w:r>
      <w:r>
        <w:rPr>
          <w:color w:val="000000"/>
          <w:spacing w:val="46"/>
        </w:rPr>
        <w:t xml:space="preserve"> </w:t>
      </w:r>
      <w:r>
        <w:rPr>
          <w:color w:val="000000"/>
        </w:rPr>
        <w:t>пребывания</w:t>
      </w:r>
      <w:r>
        <w:rPr>
          <w:color w:val="000000"/>
          <w:spacing w:val="47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45"/>
        </w:rPr>
        <w:t xml:space="preserve"> </w:t>
      </w:r>
      <w:r>
        <w:rPr>
          <w:color w:val="000000"/>
        </w:rPr>
        <w:t>содержит</w:t>
      </w:r>
      <w:r>
        <w:rPr>
          <w:color w:val="000000"/>
          <w:spacing w:val="46"/>
        </w:rPr>
        <w:t xml:space="preserve"> </w:t>
      </w:r>
      <w:r>
        <w:rPr>
          <w:color w:val="000000"/>
          <w:spacing w:val="-2"/>
        </w:rPr>
        <w:t xml:space="preserve">инструктивное </w:t>
      </w:r>
      <w:r>
        <w:rPr>
          <w:color w:val="000000"/>
        </w:rPr>
        <w:t>описание деятельности вожатых и участников смены по каждому мероприятию (сценарии, инструкции).</w:t>
      </w:r>
    </w:p>
    <w:p w:rsidR="00671151" w:rsidRDefault="00BE7CA2" w:rsidP="009F65EF">
      <w:pPr>
        <w:pStyle w:val="a4"/>
        <w:tabs>
          <w:tab w:val="left" w:pos="1075"/>
        </w:tabs>
        <w:ind w:left="0" w:right="168" w:firstLineChars="50" w:firstLine="141"/>
        <w:rPr>
          <w:sz w:val="26"/>
        </w:rPr>
      </w:pPr>
      <w:r>
        <w:rPr>
          <w:b/>
          <w:bCs/>
          <w:color w:val="000000"/>
          <w:sz w:val="28"/>
          <w:szCs w:val="28"/>
        </w:rPr>
        <w:t xml:space="preserve">17. </w:t>
      </w:r>
      <w:r>
        <w:rPr>
          <w:spacing w:val="-2"/>
          <w:sz w:val="28"/>
        </w:rPr>
        <w:t>Вариативные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содержательные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модули.</w:t>
      </w:r>
    </w:p>
    <w:p w:rsidR="00671151" w:rsidRDefault="00BE7CA2" w:rsidP="009F65EF">
      <w:pPr>
        <w:pStyle w:val="2"/>
        <w:tabs>
          <w:tab w:val="left" w:pos="1431"/>
        </w:tabs>
        <w:spacing w:before="0"/>
        <w:ind w:left="803" w:right="168" w:firstLine="0"/>
      </w:pPr>
      <w:r>
        <w:rPr>
          <w:b w:val="0"/>
          <w:bCs w:val="0"/>
          <w:color w:val="000000"/>
        </w:rPr>
        <w:t>17.1</w:t>
      </w:r>
      <w:r>
        <w:rPr>
          <w:color w:val="000000"/>
        </w:rPr>
        <w:t>Модуль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«Экскурсии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2"/>
        </w:rPr>
        <w:t>походы».</w:t>
      </w:r>
    </w:p>
    <w:p w:rsidR="00671151" w:rsidRDefault="00BE7CA2" w:rsidP="009F65EF">
      <w:pPr>
        <w:pStyle w:val="a3"/>
        <w:ind w:right="168"/>
      </w:pPr>
      <w:r>
        <w:rPr>
          <w:color w:val="000000"/>
        </w:rPr>
        <w:t xml:space="preserve">Для детей и подростков </w:t>
      </w:r>
      <w:r>
        <w:rPr>
          <w:color w:val="000000"/>
        </w:rPr>
        <w:t xml:space="preserve">организуются туристские походы, экологические тропы, тематические экскурсии: </w:t>
      </w:r>
      <w:proofErr w:type="spellStart"/>
      <w:r>
        <w:rPr>
          <w:color w:val="000000"/>
        </w:rPr>
        <w:t>профориентационные</w:t>
      </w:r>
      <w:proofErr w:type="spellEnd"/>
      <w:r>
        <w:rPr>
          <w:color w:val="000000"/>
        </w:rPr>
        <w:t>, экскурсии по памятным местам, в музей.</w:t>
      </w:r>
    </w:p>
    <w:p w:rsidR="00671151" w:rsidRDefault="00BE7CA2" w:rsidP="009F65EF">
      <w:pPr>
        <w:pStyle w:val="a3"/>
        <w:ind w:right="168" w:firstLine="710"/>
      </w:pPr>
      <w:r>
        <w:rPr>
          <w:color w:val="000000"/>
        </w:rPr>
        <w:lastRenderedPageBreak/>
        <w:t>На экскурсиях, в походах создаются благоприятные условия для воспитания у детей самостоятельности и ответственности, фор</w:t>
      </w:r>
      <w:r>
        <w:rPr>
          <w:color w:val="000000"/>
        </w:rPr>
        <w:t xml:space="preserve">мирования у </w:t>
      </w:r>
      <w:r>
        <w:rPr>
          <w:color w:val="000000"/>
          <w:spacing w:val="-2"/>
        </w:rPr>
        <w:t>них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навыков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безопасного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поведения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2"/>
        </w:rPr>
        <w:t>в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2"/>
        </w:rPr>
        <w:t>природной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2"/>
        </w:rPr>
        <w:t>среде,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  <w:spacing w:val="-2"/>
        </w:rPr>
        <w:t>самообслуживающего</w:t>
      </w:r>
      <w:proofErr w:type="spellEnd"/>
      <w:r>
        <w:rPr>
          <w:color w:val="000000"/>
          <w:spacing w:val="-2"/>
        </w:rPr>
        <w:t xml:space="preserve"> </w:t>
      </w:r>
      <w:r>
        <w:rPr>
          <w:color w:val="000000"/>
        </w:rPr>
        <w:t xml:space="preserve">труда, обучения рациональному использованию своего времени, сил и </w:t>
      </w:r>
      <w:r>
        <w:rPr>
          <w:color w:val="000000"/>
          <w:spacing w:val="-2"/>
        </w:rPr>
        <w:t>имущества.</w:t>
      </w:r>
    </w:p>
    <w:p w:rsidR="00671151" w:rsidRDefault="00BE7CA2" w:rsidP="009F65EF">
      <w:pPr>
        <w:pStyle w:val="a3"/>
        <w:spacing w:before="1"/>
        <w:ind w:right="168" w:firstLine="710"/>
        <w:rPr>
          <w:color w:val="000000"/>
        </w:rPr>
      </w:pPr>
      <w:r>
        <w:rPr>
          <w:color w:val="000000"/>
        </w:rPr>
        <w:t>В зависимости от возраста детей выбирается тематика, форма, продолжительность, оценка результат</w:t>
      </w:r>
      <w:r>
        <w:rPr>
          <w:color w:val="000000"/>
        </w:rPr>
        <w:t>ивности экскурсии и похода.</w:t>
      </w:r>
    </w:p>
    <w:p w:rsidR="00671151" w:rsidRDefault="00BE7CA2" w:rsidP="009F65EF">
      <w:pPr>
        <w:pStyle w:val="2"/>
        <w:tabs>
          <w:tab w:val="left" w:pos="1407"/>
        </w:tabs>
        <w:spacing w:before="0"/>
        <w:ind w:left="779" w:right="168" w:firstLine="0"/>
      </w:pPr>
      <w:r>
        <w:rPr>
          <w:b w:val="0"/>
          <w:bCs w:val="0"/>
          <w:color w:val="000000"/>
        </w:rPr>
        <w:t xml:space="preserve">17.2 </w:t>
      </w:r>
      <w:r>
        <w:rPr>
          <w:color w:val="000000"/>
        </w:rPr>
        <w:t>Модуль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«Кружки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11"/>
        </w:rPr>
        <w:t xml:space="preserve"> </w:t>
      </w:r>
      <w:r>
        <w:rPr>
          <w:color w:val="000000"/>
          <w:spacing w:val="-2"/>
        </w:rPr>
        <w:t>секции».</w:t>
      </w:r>
    </w:p>
    <w:p w:rsidR="00671151" w:rsidRDefault="00BE7CA2" w:rsidP="009F65EF">
      <w:pPr>
        <w:pStyle w:val="a3"/>
        <w:ind w:left="28" w:right="168" w:firstLine="710"/>
      </w:pPr>
      <w:r>
        <w:rPr>
          <w:color w:val="000000"/>
        </w:rPr>
        <w:t>Дополнительное образование детей в организации отдыха детей и их оздоровления может являться одним из основных видов деятельности и реализовываться через программы профильных (специализированных, т</w:t>
      </w:r>
      <w:r>
        <w:rPr>
          <w:color w:val="000000"/>
        </w:rPr>
        <w:t>ематических) смен, а также деятельность кружковых объединений, секций, клубов по интересам, студий, дополняющих программы смен в условиях организации отдыха детей и их оздоровления.</w:t>
      </w:r>
    </w:p>
    <w:p w:rsidR="00671151" w:rsidRDefault="00BE7CA2" w:rsidP="009F65EF">
      <w:pPr>
        <w:pStyle w:val="a3"/>
        <w:topLinePunct/>
        <w:ind w:left="0" w:right="168"/>
      </w:pPr>
      <w:r>
        <w:rPr>
          <w:color w:val="000000"/>
        </w:rPr>
        <w:t xml:space="preserve">　　</w:t>
      </w:r>
      <w:r>
        <w:rPr>
          <w:color w:val="000000"/>
        </w:rPr>
        <w:t>Реализация</w:t>
      </w:r>
      <w:r>
        <w:rPr>
          <w:color w:val="000000"/>
        </w:rPr>
        <w:t xml:space="preserve"> в</w:t>
      </w:r>
      <w:r>
        <w:rPr>
          <w:color w:val="000000"/>
        </w:rPr>
        <w:t>оспитательного</w:t>
      </w:r>
      <w:r>
        <w:rPr>
          <w:color w:val="000000"/>
        </w:rPr>
        <w:t xml:space="preserve"> </w:t>
      </w:r>
      <w:r>
        <w:rPr>
          <w:color w:val="000000"/>
        </w:rPr>
        <w:t>потенциала</w:t>
      </w:r>
      <w:r>
        <w:rPr>
          <w:color w:val="000000"/>
        </w:rPr>
        <w:t xml:space="preserve"> </w:t>
      </w:r>
      <w:r>
        <w:rPr>
          <w:color w:val="000000"/>
        </w:rPr>
        <w:t>дополнительного</w:t>
      </w:r>
      <w:r>
        <w:rPr>
          <w:color w:val="000000"/>
        </w:rPr>
        <w:t xml:space="preserve"> </w:t>
      </w:r>
      <w:r>
        <w:rPr>
          <w:color w:val="000000"/>
        </w:rPr>
        <w:t>образования</w:t>
      </w:r>
      <w:r>
        <w:rPr>
          <w:color w:val="000000"/>
        </w:rPr>
        <w:t xml:space="preserve"> </w:t>
      </w:r>
      <w:r>
        <w:rPr>
          <w:color w:val="000000"/>
        </w:rPr>
        <w:t>в</w:t>
      </w:r>
      <w:r>
        <w:rPr>
          <w:color w:val="000000"/>
        </w:rPr>
        <w:t xml:space="preserve"> </w:t>
      </w:r>
      <w:r>
        <w:rPr>
          <w:color w:val="000000"/>
        </w:rPr>
        <w:t>рамк</w:t>
      </w:r>
      <w:r>
        <w:rPr>
          <w:color w:val="000000"/>
        </w:rPr>
        <w:t>ах</w:t>
      </w:r>
      <w:r>
        <w:rPr>
          <w:color w:val="000000"/>
        </w:rPr>
        <w:t xml:space="preserve"> </w:t>
      </w:r>
      <w:r>
        <w:rPr>
          <w:color w:val="000000"/>
        </w:rPr>
        <w:t>шести</w:t>
      </w:r>
      <w:r>
        <w:rPr>
          <w:color w:val="000000"/>
        </w:rPr>
        <w:t xml:space="preserve"> </w:t>
      </w:r>
      <w:r>
        <w:rPr>
          <w:color w:val="000000"/>
        </w:rPr>
        <w:t>направленностей</w:t>
      </w:r>
      <w:r>
        <w:rPr>
          <w:color w:val="000000"/>
        </w:rPr>
        <w:t xml:space="preserve"> </w:t>
      </w:r>
      <w:r>
        <w:rPr>
          <w:color w:val="000000"/>
        </w:rPr>
        <w:t>дополнительных</w:t>
      </w:r>
      <w:r>
        <w:rPr>
          <w:color w:val="000000"/>
        </w:rPr>
        <w:t xml:space="preserve"> </w:t>
      </w:r>
      <w:r>
        <w:rPr>
          <w:color w:val="000000"/>
          <w:spacing w:val="-2"/>
        </w:rPr>
        <w:t>общеразвивающих</w:t>
      </w:r>
      <w:r>
        <w:rPr>
          <w:color w:val="000000"/>
          <w:spacing w:val="-2"/>
        </w:rPr>
        <w:t>п</w:t>
      </w:r>
      <w:r>
        <w:rPr>
          <w:color w:val="000000"/>
        </w:rPr>
        <w:t>рограмм</w:t>
      </w:r>
      <w:proofErr w:type="gramStart"/>
      <w:r>
        <w:rPr>
          <w:color w:val="000000"/>
        </w:rPr>
        <w:t>:с</w:t>
      </w:r>
      <w:proofErr w:type="gramEnd"/>
      <w:r>
        <w:rPr>
          <w:color w:val="000000"/>
        </w:rPr>
        <w:t>оциальногуманитарная;художественная;естественнонау</w:t>
      </w:r>
      <w:r>
        <w:rPr>
          <w:color w:val="000000"/>
        </w:rPr>
        <w:t>н</w:t>
      </w:r>
      <w:r>
        <w:rPr>
          <w:color w:val="000000"/>
        </w:rPr>
        <w:t>ая;техническая;туристско-краеведческая;</w:t>
      </w:r>
      <w:r>
        <w:rPr>
          <w:color w:val="000000"/>
        </w:rPr>
        <w:t xml:space="preserve"> ф</w:t>
      </w:r>
      <w:r>
        <w:rPr>
          <w:color w:val="000000"/>
        </w:rPr>
        <w:t>изкультурно-спортивная.</w:t>
      </w:r>
    </w:p>
    <w:p w:rsidR="00671151" w:rsidRDefault="00BE7CA2" w:rsidP="009F65EF">
      <w:pPr>
        <w:pStyle w:val="2"/>
        <w:tabs>
          <w:tab w:val="left" w:pos="1394"/>
        </w:tabs>
        <w:spacing w:before="0"/>
        <w:ind w:left="766" w:right="168" w:firstLine="0"/>
      </w:pPr>
      <w:r>
        <w:rPr>
          <w:b w:val="0"/>
          <w:bCs w:val="0"/>
        </w:rPr>
        <w:t xml:space="preserve">17.3 </w:t>
      </w:r>
      <w:r>
        <w:rPr>
          <w:color w:val="000000"/>
        </w:rPr>
        <w:t>Модуль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«</w:t>
      </w:r>
      <w:proofErr w:type="gramStart"/>
      <w:r>
        <w:rPr>
          <w:color w:val="000000"/>
        </w:rPr>
        <w:t>Цифровая</w:t>
      </w:r>
      <w:proofErr w:type="gramEnd"/>
      <w:r>
        <w:rPr>
          <w:color w:val="000000"/>
          <w:spacing w:val="-13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медиа-</w:t>
      </w:r>
      <w:r>
        <w:rPr>
          <w:color w:val="000000"/>
          <w:spacing w:val="-2"/>
        </w:rPr>
        <w:t>среда».</w:t>
      </w:r>
    </w:p>
    <w:p w:rsidR="00671151" w:rsidRDefault="00BE7CA2" w:rsidP="009F65EF">
      <w:pPr>
        <w:pStyle w:val="a3"/>
        <w:ind w:right="168" w:firstLine="710"/>
      </w:pPr>
      <w:r>
        <w:rPr>
          <w:color w:val="000000"/>
        </w:rPr>
        <w:t>Цифровая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среда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воспитания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предполагает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ряд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следующих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мероприятий: телемосты, онлайн-встречи, видеоконференции;</w:t>
      </w:r>
      <w:r>
        <w:rPr>
          <w:color w:val="000000"/>
        </w:rPr>
        <w:t xml:space="preserve"> </w:t>
      </w:r>
      <w:r>
        <w:rPr>
          <w:color w:val="000000"/>
        </w:rPr>
        <w:t>занятия</w:t>
      </w:r>
      <w:r w:rsidR="009F65EF">
        <w:rPr>
          <w:color w:val="000000"/>
        </w:rPr>
        <w:t xml:space="preserve"> </w:t>
      </w:r>
      <w:r>
        <w:rPr>
          <w:color w:val="000000"/>
        </w:rPr>
        <w:t>направленные</w:t>
      </w:r>
      <w:r w:rsidR="009F65EF">
        <w:rPr>
          <w:color w:val="000000"/>
        </w:rPr>
        <w:t xml:space="preserve"> </w:t>
      </w:r>
      <w:r>
        <w:rPr>
          <w:color w:val="000000"/>
        </w:rPr>
        <w:t>на формирование культуры информационной безопасности,</w:t>
      </w:r>
      <w:r w:rsidR="009F65EF">
        <w:rPr>
          <w:color w:val="000000"/>
        </w:rPr>
        <w:t xml:space="preserve"> </w:t>
      </w:r>
      <w:r>
        <w:rPr>
          <w:color w:val="000000"/>
        </w:rPr>
        <w:t>информационной</w:t>
      </w:r>
      <w:r>
        <w:rPr>
          <w:color w:val="000000"/>
        </w:rPr>
        <w:t xml:space="preserve"> </w:t>
      </w:r>
      <w:r>
        <w:rPr>
          <w:color w:val="000000"/>
        </w:rPr>
        <w:t>грамотности,</w:t>
      </w:r>
      <w:r>
        <w:rPr>
          <w:color w:val="000000"/>
        </w:rPr>
        <w:t xml:space="preserve"> </w:t>
      </w:r>
      <w:r>
        <w:rPr>
          <w:color w:val="000000"/>
        </w:rPr>
        <w:t>противодействие</w:t>
      </w:r>
      <w:r>
        <w:rPr>
          <w:color w:val="000000"/>
        </w:rPr>
        <w:t xml:space="preserve"> </w:t>
      </w:r>
      <w:r>
        <w:rPr>
          <w:color w:val="000000"/>
        </w:rPr>
        <w:t>распространению идеологии терроризма, профилактики</w:t>
      </w:r>
      <w:r>
        <w:rPr>
          <w:color w:val="000000"/>
          <w:spacing w:val="51"/>
          <w:w w:val="150"/>
        </w:rPr>
        <w:t xml:space="preserve"> </w:t>
      </w:r>
      <w:r>
        <w:rPr>
          <w:color w:val="000000"/>
        </w:rPr>
        <w:t>трав</w:t>
      </w:r>
      <w:r>
        <w:rPr>
          <w:color w:val="000000"/>
        </w:rPr>
        <w:t>ли</w:t>
      </w:r>
      <w:r>
        <w:rPr>
          <w:color w:val="000000"/>
          <w:spacing w:val="52"/>
          <w:w w:val="150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52"/>
          <w:w w:val="150"/>
        </w:rPr>
        <w:t xml:space="preserve">  </w:t>
      </w:r>
      <w:r>
        <w:rPr>
          <w:color w:val="000000"/>
        </w:rPr>
        <w:t>информационно</w:t>
      </w:r>
      <w:r>
        <w:rPr>
          <w:color w:val="000000"/>
        </w:rPr>
        <w:t xml:space="preserve"> </w:t>
      </w:r>
      <w:r>
        <w:rPr>
          <w:color w:val="000000"/>
        </w:rPr>
        <w:t>телекоммуникационной</w:t>
      </w:r>
      <w:r>
        <w:rPr>
          <w:color w:val="000000"/>
        </w:rPr>
        <w:t xml:space="preserve"> </w:t>
      </w:r>
      <w:r>
        <w:rPr>
          <w:color w:val="000000"/>
          <w:spacing w:val="-4"/>
        </w:rPr>
        <w:t>сети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«Интернет»</w:t>
      </w:r>
      <w:proofErr w:type="gramStart"/>
      <w:r>
        <w:rPr>
          <w:color w:val="000000"/>
        </w:rPr>
        <w:t xml:space="preserve"> </w:t>
      </w:r>
      <w:r>
        <w:rPr>
          <w:color w:val="000000"/>
        </w:rPr>
        <w:t>;</w:t>
      </w:r>
      <w:proofErr w:type="gramEnd"/>
      <w:r>
        <w:rPr>
          <w:color w:val="000000"/>
        </w:rPr>
        <w:t xml:space="preserve"> </w:t>
      </w:r>
      <w:r>
        <w:rPr>
          <w:color w:val="000000"/>
        </w:rPr>
        <w:t>освещение деятельности организации отдыха детей и их оздоровления в официальных группах в социальных сетях и на официальном сайте организации.</w:t>
      </w:r>
    </w:p>
    <w:p w:rsidR="00671151" w:rsidRDefault="00BE7CA2" w:rsidP="009F65EF">
      <w:pPr>
        <w:pStyle w:val="a3"/>
        <w:ind w:right="168" w:firstLine="710"/>
      </w:pPr>
      <w:r>
        <w:rPr>
          <w:color w:val="000000"/>
        </w:rPr>
        <w:t xml:space="preserve">Воспитательный потенциал </w:t>
      </w:r>
      <w:proofErr w:type="spellStart"/>
      <w:r>
        <w:rPr>
          <w:color w:val="000000"/>
        </w:rPr>
        <w:t>медиапространства</w:t>
      </w:r>
      <w:proofErr w:type="spellEnd"/>
      <w:r>
        <w:rPr>
          <w:color w:val="000000"/>
        </w:rPr>
        <w:t xml:space="preserve"> реализуется</w:t>
      </w:r>
      <w:r>
        <w:rPr>
          <w:color w:val="000000"/>
        </w:rPr>
        <w:t xml:space="preserve"> в</w:t>
      </w:r>
      <w:r w:rsidR="009F65EF">
        <w:rPr>
          <w:color w:val="000000"/>
        </w:rPr>
        <w:t xml:space="preserve"> </w:t>
      </w:r>
      <w:r>
        <w:rPr>
          <w:color w:val="000000"/>
        </w:rPr>
        <w:t>рамках следующих видов и форм воспитательной работы:</w:t>
      </w:r>
      <w:r>
        <w:rPr>
          <w:color w:val="000000"/>
        </w:rPr>
        <w:t xml:space="preserve"> </w:t>
      </w:r>
      <w:r>
        <w:rPr>
          <w:color w:val="000000"/>
        </w:rPr>
        <w:t>детский редакционный совет с участием консультирующих их взрослых,</w:t>
      </w:r>
      <w:r w:rsidR="009F65EF">
        <w:rPr>
          <w:color w:val="000000"/>
        </w:rPr>
        <w:t xml:space="preserve"> </w:t>
      </w:r>
      <w:r>
        <w:rPr>
          <w:color w:val="000000"/>
        </w:rPr>
        <w:t>целью</w:t>
      </w:r>
      <w:r w:rsidR="009F65EF">
        <w:rPr>
          <w:color w:val="000000"/>
        </w:rPr>
        <w:t xml:space="preserve"> </w:t>
      </w:r>
      <w:r>
        <w:rPr>
          <w:color w:val="000000"/>
        </w:rPr>
        <w:t>которого</w:t>
      </w:r>
      <w:r w:rsidR="009F65EF">
        <w:rPr>
          <w:color w:val="000000"/>
        </w:rPr>
        <w:t xml:space="preserve"> </w:t>
      </w:r>
      <w:r>
        <w:rPr>
          <w:color w:val="000000"/>
        </w:rPr>
        <w:t>является</w:t>
      </w:r>
      <w:r w:rsidR="009F65EF">
        <w:rPr>
          <w:color w:val="000000"/>
        </w:rPr>
        <w:t xml:space="preserve"> </w:t>
      </w:r>
      <w:r>
        <w:rPr>
          <w:color w:val="000000"/>
        </w:rPr>
        <w:t>освещени</w:t>
      </w:r>
      <w:proofErr w:type="gramStart"/>
      <w:r>
        <w:rPr>
          <w:color w:val="000000"/>
        </w:rPr>
        <w:t>е(</w:t>
      </w:r>
      <w:proofErr w:type="gramEnd"/>
      <w:r>
        <w:rPr>
          <w:color w:val="000000"/>
        </w:rPr>
        <w:t>стенгазету)</w:t>
      </w:r>
      <w:r>
        <w:rPr>
          <w:color w:val="000000"/>
        </w:rPr>
        <w:t xml:space="preserve"> </w:t>
      </w:r>
      <w:r>
        <w:rPr>
          <w:color w:val="000000"/>
        </w:rPr>
        <w:t>наиболее</w:t>
      </w:r>
      <w:r>
        <w:rPr>
          <w:color w:val="000000"/>
        </w:rPr>
        <w:t xml:space="preserve"> </w:t>
      </w:r>
      <w:r>
        <w:rPr>
          <w:color w:val="000000"/>
        </w:rPr>
        <w:t>интересных</w:t>
      </w:r>
      <w:r>
        <w:rPr>
          <w:color w:val="000000"/>
        </w:rPr>
        <w:t xml:space="preserve"> </w:t>
      </w:r>
      <w:r>
        <w:rPr>
          <w:color w:val="000000"/>
        </w:rPr>
        <w:t>моментов</w:t>
      </w:r>
      <w:r>
        <w:rPr>
          <w:color w:val="000000"/>
        </w:rPr>
        <w:t xml:space="preserve"> </w:t>
      </w:r>
      <w:r>
        <w:rPr>
          <w:color w:val="000000"/>
        </w:rPr>
        <w:t>жизни</w:t>
      </w:r>
      <w:r>
        <w:rPr>
          <w:color w:val="000000"/>
        </w:rPr>
        <w:t xml:space="preserve"> </w:t>
      </w:r>
      <w:r>
        <w:rPr>
          <w:color w:val="000000"/>
        </w:rPr>
        <w:t>своего</w:t>
      </w:r>
      <w:r>
        <w:rPr>
          <w:color w:val="000000"/>
        </w:rPr>
        <w:t xml:space="preserve"> </w:t>
      </w:r>
      <w:r>
        <w:rPr>
          <w:color w:val="000000"/>
        </w:rPr>
        <w:t>отряда</w:t>
      </w:r>
      <w:r>
        <w:rPr>
          <w:color w:val="000000"/>
        </w:rPr>
        <w:t xml:space="preserve"> </w:t>
      </w:r>
      <w:r>
        <w:rPr>
          <w:color w:val="000000"/>
        </w:rPr>
        <w:t>или</w:t>
      </w:r>
      <w:r>
        <w:rPr>
          <w:color w:val="000000"/>
        </w:rPr>
        <w:t xml:space="preserve"> </w:t>
      </w:r>
      <w:r>
        <w:rPr>
          <w:color w:val="000000"/>
        </w:rPr>
        <w:t>организации</w:t>
      </w:r>
      <w:r>
        <w:rPr>
          <w:color w:val="000000"/>
        </w:rPr>
        <w:t xml:space="preserve"> </w:t>
      </w:r>
      <w:r>
        <w:rPr>
          <w:color w:val="000000"/>
        </w:rPr>
        <w:t>отдыха</w:t>
      </w:r>
      <w:r>
        <w:rPr>
          <w:color w:val="000000"/>
        </w:rPr>
        <w:t xml:space="preserve"> </w:t>
      </w:r>
      <w:r>
        <w:rPr>
          <w:color w:val="000000"/>
        </w:rPr>
        <w:t>детей</w:t>
      </w:r>
      <w:r w:rsidR="009F65EF">
        <w:rPr>
          <w:color w:val="000000"/>
        </w:rPr>
        <w:t xml:space="preserve"> </w:t>
      </w:r>
      <w:r>
        <w:rPr>
          <w:color w:val="000000"/>
        </w:rPr>
        <w:t>и</w:t>
      </w:r>
      <w:r>
        <w:rPr>
          <w:color w:val="000000"/>
        </w:rPr>
        <w:t xml:space="preserve"> </w:t>
      </w:r>
      <w:r>
        <w:rPr>
          <w:color w:val="000000"/>
        </w:rPr>
        <w:t>их</w:t>
      </w:r>
      <w:r>
        <w:rPr>
          <w:color w:val="000000"/>
        </w:rPr>
        <w:t xml:space="preserve"> </w:t>
      </w:r>
      <w:r>
        <w:rPr>
          <w:color w:val="000000"/>
        </w:rPr>
        <w:t>оздоровления;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детская</w:t>
      </w:r>
      <w:r w:rsidR="009F65EF">
        <w:rPr>
          <w:color w:val="000000"/>
        </w:rPr>
        <w:t xml:space="preserve"> </w:t>
      </w:r>
      <w:r>
        <w:rPr>
          <w:color w:val="000000"/>
        </w:rPr>
        <w:t>группа,</w:t>
      </w:r>
      <w:r w:rsidR="009F65EF">
        <w:rPr>
          <w:color w:val="000000"/>
        </w:rPr>
        <w:t xml:space="preserve"> </w:t>
      </w:r>
      <w:r>
        <w:rPr>
          <w:color w:val="000000"/>
        </w:rPr>
        <w:t>принимающая</w:t>
      </w:r>
      <w:r>
        <w:rPr>
          <w:color w:val="000000"/>
        </w:rPr>
        <w:t xml:space="preserve"> </w:t>
      </w:r>
      <w:r>
        <w:rPr>
          <w:color w:val="000000"/>
        </w:rPr>
        <w:t>участие</w:t>
      </w:r>
      <w:r>
        <w:rPr>
          <w:color w:val="000000"/>
        </w:rPr>
        <w:t xml:space="preserve"> </w:t>
      </w:r>
      <w:r>
        <w:rPr>
          <w:color w:val="000000"/>
        </w:rPr>
        <w:t>в</w:t>
      </w:r>
      <w:r>
        <w:rPr>
          <w:color w:val="000000"/>
        </w:rPr>
        <w:t xml:space="preserve"> </w:t>
      </w:r>
      <w:r>
        <w:rPr>
          <w:color w:val="000000"/>
        </w:rPr>
        <w:t>поддержке</w:t>
      </w:r>
      <w:r>
        <w:rPr>
          <w:color w:val="000000"/>
        </w:rPr>
        <w:t xml:space="preserve"> </w:t>
      </w:r>
      <w:r>
        <w:rPr>
          <w:color w:val="000000"/>
        </w:rPr>
        <w:t>интернет</w:t>
      </w:r>
      <w:r>
        <w:rPr>
          <w:color w:val="000000"/>
        </w:rPr>
        <w:t xml:space="preserve"> </w:t>
      </w:r>
      <w:r>
        <w:rPr>
          <w:color w:val="000000"/>
        </w:rPr>
        <w:t>-</w:t>
      </w:r>
      <w:r>
        <w:rPr>
          <w:color w:val="000000"/>
        </w:rPr>
        <w:t xml:space="preserve"> </w:t>
      </w:r>
      <w:r>
        <w:rPr>
          <w:color w:val="000000"/>
        </w:rPr>
        <w:t>сайта</w:t>
      </w:r>
      <w:r>
        <w:rPr>
          <w:color w:val="000000"/>
        </w:rPr>
        <w:t xml:space="preserve"> </w:t>
      </w:r>
      <w:r>
        <w:rPr>
          <w:color w:val="000000"/>
        </w:rPr>
        <w:t>организации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соответствующей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группы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социальных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сетях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с целью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освещения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деятельности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организации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отдыха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детей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их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оздоровления в информационном пространстве,</w:t>
      </w:r>
      <w:r>
        <w:rPr>
          <w:color w:val="000000"/>
        </w:rPr>
        <w:t xml:space="preserve"> </w:t>
      </w:r>
      <w:r>
        <w:rPr>
          <w:color w:val="000000"/>
        </w:rPr>
        <w:t>привлечения</w:t>
      </w:r>
      <w:r>
        <w:rPr>
          <w:color w:val="000000"/>
        </w:rPr>
        <w:t xml:space="preserve"> </w:t>
      </w:r>
      <w:r>
        <w:rPr>
          <w:color w:val="000000"/>
        </w:rPr>
        <w:t>вниман</w:t>
      </w:r>
      <w:r>
        <w:rPr>
          <w:color w:val="000000"/>
        </w:rPr>
        <w:t>ия</w:t>
      </w:r>
      <w:r>
        <w:rPr>
          <w:color w:val="000000"/>
        </w:rPr>
        <w:t xml:space="preserve"> </w:t>
      </w:r>
      <w:r>
        <w:rPr>
          <w:color w:val="000000"/>
        </w:rPr>
        <w:t>общественности,</w:t>
      </w:r>
      <w:r>
        <w:rPr>
          <w:color w:val="000000"/>
        </w:rPr>
        <w:t xml:space="preserve"> </w:t>
      </w:r>
      <w:r>
        <w:rPr>
          <w:color w:val="000000"/>
        </w:rPr>
        <w:t>информационного</w:t>
      </w:r>
      <w:r>
        <w:rPr>
          <w:color w:val="000000"/>
        </w:rPr>
        <w:t xml:space="preserve"> </w:t>
      </w:r>
      <w:r>
        <w:rPr>
          <w:color w:val="000000"/>
        </w:rPr>
        <w:t>продвижения</w:t>
      </w:r>
      <w:r w:rsidR="009F65EF">
        <w:rPr>
          <w:color w:val="000000"/>
        </w:rPr>
        <w:t xml:space="preserve"> </w:t>
      </w:r>
      <w:r>
        <w:rPr>
          <w:color w:val="000000"/>
        </w:rPr>
        <w:t>ценностей организации отдыха детей и их оздоровления</w:t>
      </w:r>
      <w:r>
        <w:rPr>
          <w:color w:val="000000"/>
        </w:rPr>
        <w:t xml:space="preserve"> </w:t>
      </w:r>
      <w:r>
        <w:rPr>
          <w:color w:val="000000"/>
        </w:rPr>
        <w:t>и</w:t>
      </w:r>
      <w:r>
        <w:rPr>
          <w:color w:val="000000"/>
        </w:rPr>
        <w:t xml:space="preserve"> </w:t>
      </w:r>
      <w:r>
        <w:rPr>
          <w:color w:val="000000"/>
        </w:rPr>
        <w:t>организации</w:t>
      </w:r>
      <w:r>
        <w:rPr>
          <w:color w:val="000000"/>
        </w:rPr>
        <w:t xml:space="preserve"> </w:t>
      </w:r>
      <w:r>
        <w:rPr>
          <w:color w:val="000000"/>
        </w:rPr>
        <w:t>виртуальной</w:t>
      </w:r>
      <w:r>
        <w:rPr>
          <w:color w:val="000000"/>
        </w:rPr>
        <w:t xml:space="preserve"> </w:t>
      </w:r>
      <w:r>
        <w:rPr>
          <w:color w:val="000000"/>
        </w:rPr>
        <w:t>диалоговой</w:t>
      </w:r>
      <w:r>
        <w:rPr>
          <w:color w:val="000000"/>
        </w:rPr>
        <w:t xml:space="preserve"> </w:t>
      </w:r>
      <w:r>
        <w:rPr>
          <w:color w:val="000000"/>
        </w:rPr>
        <w:t>площадки,</w:t>
      </w:r>
      <w:r>
        <w:rPr>
          <w:color w:val="000000"/>
        </w:rPr>
        <w:t xml:space="preserve"> </w:t>
      </w:r>
      <w:r>
        <w:rPr>
          <w:color w:val="000000"/>
        </w:rPr>
        <w:t>на</w:t>
      </w:r>
      <w:r>
        <w:rPr>
          <w:color w:val="000000"/>
        </w:rPr>
        <w:t xml:space="preserve"> </w:t>
      </w:r>
      <w:r>
        <w:rPr>
          <w:color w:val="000000"/>
        </w:rPr>
        <w:t>которой</w:t>
      </w:r>
      <w:r>
        <w:rPr>
          <w:color w:val="000000"/>
        </w:rPr>
        <w:t xml:space="preserve"> </w:t>
      </w:r>
      <w:r>
        <w:rPr>
          <w:color w:val="000000"/>
        </w:rPr>
        <w:t>детьми,</w:t>
      </w:r>
      <w:r>
        <w:rPr>
          <w:color w:val="000000"/>
        </w:rPr>
        <w:t xml:space="preserve"> </w:t>
      </w:r>
      <w:r>
        <w:rPr>
          <w:color w:val="000000"/>
        </w:rPr>
        <w:t>педагогическими работниками и родителем (родителями)</w:t>
      </w:r>
      <w:r>
        <w:rPr>
          <w:color w:val="000000"/>
        </w:rPr>
        <w:t xml:space="preserve"> </w:t>
      </w:r>
      <w:r>
        <w:rPr>
          <w:color w:val="000000"/>
        </w:rPr>
        <w:t>или</w:t>
      </w:r>
      <w:r>
        <w:rPr>
          <w:color w:val="000000"/>
        </w:rPr>
        <w:t xml:space="preserve"> </w:t>
      </w:r>
      <w:r>
        <w:rPr>
          <w:color w:val="000000"/>
        </w:rPr>
        <w:t>законным</w:t>
      </w:r>
      <w:r>
        <w:rPr>
          <w:color w:val="000000"/>
        </w:rPr>
        <w:t xml:space="preserve"> </w:t>
      </w:r>
      <w:r>
        <w:rPr>
          <w:color w:val="000000"/>
        </w:rPr>
        <w:t>представителем</w:t>
      </w:r>
      <w:r>
        <w:rPr>
          <w:color w:val="000000"/>
        </w:rPr>
        <w:t xml:space="preserve"> </w:t>
      </w:r>
      <w:r>
        <w:rPr>
          <w:color w:val="000000"/>
        </w:rPr>
        <w:t>(законными</w:t>
      </w:r>
      <w:r w:rsidR="009F65EF">
        <w:rPr>
          <w:color w:val="000000"/>
        </w:rPr>
        <w:t xml:space="preserve"> </w:t>
      </w:r>
      <w:r>
        <w:rPr>
          <w:color w:val="000000"/>
        </w:rPr>
        <w:t>представителями)</w:t>
      </w:r>
      <w:r>
        <w:rPr>
          <w:color w:val="000000"/>
        </w:rPr>
        <w:t xml:space="preserve"> </w:t>
      </w:r>
      <w:r>
        <w:rPr>
          <w:color w:val="000000"/>
        </w:rPr>
        <w:t>могли</w:t>
      </w:r>
      <w:r>
        <w:rPr>
          <w:color w:val="000000"/>
        </w:rPr>
        <w:t xml:space="preserve"> </w:t>
      </w:r>
      <w:r>
        <w:rPr>
          <w:color w:val="000000"/>
        </w:rPr>
        <w:t>бы</w:t>
      </w:r>
      <w:proofErr w:type="gramEnd"/>
      <w:r>
        <w:rPr>
          <w:color w:val="000000"/>
        </w:rPr>
        <w:t xml:space="preserve"> </w:t>
      </w:r>
      <w:r>
        <w:rPr>
          <w:color w:val="000000"/>
        </w:rPr>
        <w:t>открыто обсуждаться</w:t>
      </w:r>
      <w:r>
        <w:rPr>
          <w:color w:val="000000"/>
        </w:rPr>
        <w:t xml:space="preserve"> </w:t>
      </w:r>
      <w:r>
        <w:rPr>
          <w:color w:val="000000"/>
        </w:rPr>
        <w:t>значимые</w:t>
      </w:r>
      <w:r>
        <w:rPr>
          <w:color w:val="000000"/>
        </w:rPr>
        <w:t xml:space="preserve"> </w:t>
      </w:r>
      <w:r>
        <w:rPr>
          <w:color w:val="000000"/>
        </w:rPr>
        <w:t>для</w:t>
      </w:r>
      <w:r>
        <w:rPr>
          <w:color w:val="000000"/>
        </w:rPr>
        <w:t xml:space="preserve"> </w:t>
      </w:r>
      <w:r>
        <w:rPr>
          <w:color w:val="000000"/>
        </w:rPr>
        <w:t>жизнедеятельности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организации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вопросы;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детская медиа-студия, в рамках которой создаются фотографии,</w:t>
      </w:r>
      <w:r>
        <w:rPr>
          <w:color w:val="000000"/>
        </w:rPr>
        <w:t xml:space="preserve"> </w:t>
      </w:r>
      <w:r>
        <w:rPr>
          <w:color w:val="000000"/>
        </w:rPr>
        <w:lastRenderedPageBreak/>
        <w:t>ролики,</w:t>
      </w:r>
      <w:r>
        <w:rPr>
          <w:color w:val="000000"/>
        </w:rPr>
        <w:t xml:space="preserve"> </w:t>
      </w:r>
      <w:r>
        <w:rPr>
          <w:color w:val="000000"/>
        </w:rPr>
        <w:t>клипы,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сакцентомнаэтическое</w:t>
      </w:r>
      <w:proofErr w:type="spellEnd"/>
      <w:r>
        <w:rPr>
          <w:color w:val="000000"/>
        </w:rPr>
        <w:t>,</w:t>
      </w:r>
      <w:r>
        <w:rPr>
          <w:color w:val="000000"/>
        </w:rPr>
        <w:t xml:space="preserve"> </w:t>
      </w:r>
      <w:r>
        <w:rPr>
          <w:color w:val="000000"/>
          <w:spacing w:val="-2"/>
        </w:rPr>
        <w:t>эстетическое,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экологическое,</w:t>
      </w:r>
      <w:r>
        <w:rPr>
          <w:color w:val="000000"/>
        </w:rPr>
        <w:t xml:space="preserve"> </w:t>
      </w:r>
      <w:r>
        <w:rPr>
          <w:color w:val="000000"/>
        </w:rPr>
        <w:t>патриотическое</w:t>
      </w:r>
      <w:r>
        <w:rPr>
          <w:color w:val="000000"/>
        </w:rPr>
        <w:t xml:space="preserve"> </w:t>
      </w:r>
      <w:r>
        <w:rPr>
          <w:color w:val="000000"/>
        </w:rPr>
        <w:t>просве</w:t>
      </w:r>
      <w:r>
        <w:rPr>
          <w:color w:val="000000"/>
        </w:rPr>
        <w:t>щение</w:t>
      </w:r>
      <w:r>
        <w:rPr>
          <w:color w:val="000000"/>
        </w:rPr>
        <w:t xml:space="preserve"> </w:t>
      </w:r>
      <w:r>
        <w:rPr>
          <w:color w:val="000000"/>
        </w:rPr>
        <w:t>аудитории;</w:t>
      </w:r>
      <w:r>
        <w:rPr>
          <w:color w:val="000000"/>
        </w:rPr>
        <w:t xml:space="preserve"> </w:t>
      </w:r>
      <w:r>
        <w:rPr>
          <w:color w:val="000000"/>
        </w:rPr>
        <w:t>участие</w:t>
      </w:r>
      <w:r>
        <w:rPr>
          <w:color w:val="000000"/>
        </w:rPr>
        <w:t xml:space="preserve"> </w:t>
      </w:r>
      <w:r>
        <w:rPr>
          <w:color w:val="000000"/>
        </w:rPr>
        <w:t>детей</w:t>
      </w:r>
      <w:r>
        <w:rPr>
          <w:color w:val="000000"/>
        </w:rPr>
        <w:t xml:space="preserve"> </w:t>
      </w:r>
      <w:r>
        <w:rPr>
          <w:color w:val="000000"/>
        </w:rPr>
        <w:t>в</w:t>
      </w:r>
      <w:r>
        <w:rPr>
          <w:color w:val="000000"/>
        </w:rPr>
        <w:t xml:space="preserve"> </w:t>
      </w:r>
      <w:r>
        <w:rPr>
          <w:color w:val="000000"/>
        </w:rPr>
        <w:t>региональных</w:t>
      </w:r>
      <w:r>
        <w:rPr>
          <w:color w:val="000000"/>
        </w:rPr>
        <w:t xml:space="preserve"> </w:t>
      </w:r>
      <w:r>
        <w:rPr>
          <w:color w:val="000000"/>
        </w:rPr>
        <w:t>или</w:t>
      </w:r>
      <w:r>
        <w:rPr>
          <w:color w:val="000000"/>
        </w:rPr>
        <w:t xml:space="preserve"> </w:t>
      </w:r>
      <w:r>
        <w:rPr>
          <w:color w:val="000000"/>
        </w:rPr>
        <w:t>всероссийских</w:t>
      </w:r>
      <w:r>
        <w:rPr>
          <w:color w:val="000000"/>
        </w:rPr>
        <w:t xml:space="preserve"> </w:t>
      </w:r>
      <w:r>
        <w:rPr>
          <w:color w:val="000000"/>
        </w:rPr>
        <w:t>конкурсах</w:t>
      </w:r>
      <w:r>
        <w:rPr>
          <w:color w:val="000000"/>
        </w:rPr>
        <w:t xml:space="preserve"> </w:t>
      </w:r>
      <w:r>
        <w:rPr>
          <w:color w:val="000000"/>
        </w:rPr>
        <w:t>с</w:t>
      </w:r>
      <w:r>
        <w:rPr>
          <w:color w:val="000000"/>
        </w:rPr>
        <w:t xml:space="preserve"> </w:t>
      </w:r>
      <w:r>
        <w:rPr>
          <w:color w:val="000000"/>
        </w:rPr>
        <w:t>детскими</w:t>
      </w:r>
      <w:r>
        <w:rPr>
          <w:color w:val="000000"/>
        </w:rPr>
        <w:t xml:space="preserve"> </w:t>
      </w:r>
      <w:r>
        <w:rPr>
          <w:color w:val="000000"/>
        </w:rPr>
        <w:t>творческими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медиа</w:t>
      </w:r>
      <w:r>
        <w:rPr>
          <w:color w:val="000000"/>
          <w:spacing w:val="-2"/>
        </w:rPr>
        <w:t>продуктами</w:t>
      </w:r>
      <w:proofErr w:type="spellEnd"/>
      <w:r>
        <w:rPr>
          <w:color w:val="000000"/>
          <w:spacing w:val="-2"/>
        </w:rPr>
        <w:t>.</w:t>
      </w:r>
    </w:p>
    <w:p w:rsidR="00671151" w:rsidRDefault="00BE7CA2" w:rsidP="009F65EF">
      <w:pPr>
        <w:pStyle w:val="a3"/>
        <w:ind w:right="168" w:firstLine="710"/>
        <w:rPr>
          <w:color w:val="000000"/>
        </w:rPr>
      </w:pPr>
      <w:r>
        <w:rPr>
          <w:color w:val="000000"/>
        </w:rPr>
        <w:t xml:space="preserve">Механизмом реализации информационного обеспечения является информирование возможных участников воспитательного процесса об организации отдыха </w:t>
      </w:r>
      <w:r>
        <w:rPr>
          <w:color w:val="000000"/>
        </w:rPr>
        <w:t>и оздоровления детей через информационн</w:t>
      </w:r>
      <w:proofErr w:type="gramStart"/>
      <w:r>
        <w:rPr>
          <w:color w:val="000000"/>
        </w:rPr>
        <w:t>о-</w:t>
      </w:r>
      <w:proofErr w:type="gramEnd"/>
      <w:r>
        <w:rPr>
          <w:color w:val="000000"/>
        </w:rPr>
        <w:t xml:space="preserve"> телекоммуникационную сеть «Интернет» и средства массовой информации.</w:t>
      </w:r>
    </w:p>
    <w:p w:rsidR="00671151" w:rsidRDefault="00BE7CA2" w:rsidP="009F65EF">
      <w:pPr>
        <w:pStyle w:val="2"/>
        <w:tabs>
          <w:tab w:val="left" w:pos="1402"/>
        </w:tabs>
        <w:spacing w:before="0"/>
        <w:ind w:left="774" w:right="168" w:firstLine="0"/>
      </w:pPr>
      <w:r>
        <w:rPr>
          <w:color w:val="000000"/>
        </w:rPr>
        <w:t>17.4 Модуль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«Проектная</w:t>
      </w:r>
      <w:r>
        <w:rPr>
          <w:color w:val="000000"/>
          <w:spacing w:val="-14"/>
        </w:rPr>
        <w:t xml:space="preserve"> </w:t>
      </w:r>
      <w:r>
        <w:rPr>
          <w:color w:val="000000"/>
          <w:spacing w:val="-2"/>
        </w:rPr>
        <w:t>деятельность».</w:t>
      </w:r>
    </w:p>
    <w:p w:rsidR="00671151" w:rsidRDefault="00BE7CA2" w:rsidP="009F65EF">
      <w:pPr>
        <w:pStyle w:val="a3"/>
        <w:ind w:right="168" w:firstLine="710"/>
      </w:pPr>
      <w:r>
        <w:rPr>
          <w:color w:val="000000"/>
        </w:rPr>
        <w:t>Проектная деятельность в условиях организации отдыха детей и их оздоровления в основном реализуется в форма</w:t>
      </w:r>
      <w:r>
        <w:rPr>
          <w:color w:val="000000"/>
        </w:rPr>
        <w:t xml:space="preserve">х: конкурс детских проектов; проектный образовательный </w:t>
      </w:r>
      <w:proofErr w:type="spellStart"/>
      <w:r>
        <w:rPr>
          <w:color w:val="000000"/>
        </w:rPr>
        <w:t>интенсив</w:t>
      </w:r>
      <w:proofErr w:type="spellEnd"/>
      <w:r>
        <w:rPr>
          <w:color w:val="000000"/>
        </w:rPr>
        <w:t>; профильная смена.</w:t>
      </w:r>
    </w:p>
    <w:p w:rsidR="00671151" w:rsidRDefault="00BE7CA2" w:rsidP="009F65EF">
      <w:pPr>
        <w:pStyle w:val="a3"/>
        <w:spacing w:before="1"/>
        <w:ind w:right="168" w:firstLine="722"/>
      </w:pPr>
      <w:r>
        <w:rPr>
          <w:color w:val="000000"/>
        </w:rPr>
        <w:t>В процессе работы над проектом участники смены самостоятельно занимаются поиском необходимой информации, выдвигают гипотезы, анализируют, обобщают проработанные материалы, у</w:t>
      </w:r>
      <w:r>
        <w:rPr>
          <w:color w:val="000000"/>
        </w:rPr>
        <w:t>чатся обосновывать и доказывать предполагаемые выводы и результаты, повышая тем самым свой интеллектуальный уровень, расширяя кругозор.</w:t>
      </w:r>
    </w:p>
    <w:p w:rsidR="00671151" w:rsidRDefault="00BE7CA2" w:rsidP="009F65EF">
      <w:pPr>
        <w:pStyle w:val="a3"/>
        <w:ind w:right="168" w:hanging="29"/>
      </w:pPr>
      <w:r>
        <w:rPr>
          <w:color w:val="000000"/>
        </w:rPr>
        <w:t>Воспитательный потенциал проектной деятельности заключается</w:t>
      </w:r>
      <w:r>
        <w:rPr>
          <w:color w:val="000000"/>
        </w:rPr>
        <w:t xml:space="preserve"> </w:t>
      </w:r>
      <w:r>
        <w:rPr>
          <w:color w:val="000000"/>
        </w:rPr>
        <w:t xml:space="preserve">в коллективном взаимодействии, обсуждении решений, развитии </w:t>
      </w:r>
      <w:r>
        <w:rPr>
          <w:color w:val="000000"/>
        </w:rPr>
        <w:t xml:space="preserve">и </w:t>
      </w:r>
      <w:r>
        <w:rPr>
          <w:color w:val="000000"/>
          <w:spacing w:val="-2"/>
        </w:rPr>
        <w:t>формировании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коммуникативных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компетенций,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2"/>
        </w:rPr>
        <w:t>в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2"/>
        </w:rPr>
        <w:t>том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2"/>
        </w:rPr>
        <w:t>числе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2"/>
        </w:rPr>
        <w:t>навыков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-2"/>
        </w:rPr>
        <w:t xml:space="preserve">делового </w:t>
      </w:r>
      <w:r>
        <w:rPr>
          <w:color w:val="000000"/>
        </w:rPr>
        <w:t>общения, сотрудничества и продуктивного взаимодействия.</w:t>
      </w:r>
    </w:p>
    <w:p w:rsidR="00671151" w:rsidRDefault="00BE7CA2" w:rsidP="009F65EF">
      <w:pPr>
        <w:pStyle w:val="a4"/>
        <w:tabs>
          <w:tab w:val="left" w:pos="1064"/>
        </w:tabs>
        <w:spacing w:before="60"/>
        <w:ind w:left="14" w:right="168" w:hangingChars="5" w:hanging="14"/>
        <w:rPr>
          <w:color w:val="000000"/>
          <w:sz w:val="28"/>
        </w:rPr>
      </w:pPr>
      <w:r>
        <w:rPr>
          <w:sz w:val="28"/>
        </w:rPr>
        <w:t xml:space="preserve">При планировании и реализации содержания программы воспитательной работы </w:t>
      </w:r>
      <w:r>
        <w:rPr>
          <w:i/>
          <w:color w:val="000000"/>
          <w:sz w:val="28"/>
        </w:rPr>
        <w:t xml:space="preserve">ДОЛ «Улыбка» </w:t>
      </w:r>
      <w:r>
        <w:rPr>
          <w:color w:val="000000"/>
          <w:sz w:val="28"/>
        </w:rPr>
        <w:t>обеспечивается интеграция смысловой основ</w:t>
      </w:r>
      <w:r>
        <w:rPr>
          <w:color w:val="000000"/>
          <w:sz w:val="28"/>
        </w:rPr>
        <w:t>ы и единых воспитательных линий, включая каждое пространство, в котором ребенок совместно с коллективом реализует и развивает свои способности. Уровни реализации содержания включают в себя:</w:t>
      </w:r>
    </w:p>
    <w:p w:rsidR="00671151" w:rsidRDefault="00BE7CA2" w:rsidP="009F65EF">
      <w:pPr>
        <w:pStyle w:val="a4"/>
        <w:tabs>
          <w:tab w:val="left" w:pos="1064"/>
        </w:tabs>
        <w:ind w:left="-3" w:right="168" w:firstLineChars="79" w:firstLine="221"/>
        <w:rPr>
          <w:color w:val="000000"/>
          <w:sz w:val="28"/>
        </w:rPr>
      </w:pPr>
      <w:r>
        <w:rPr>
          <w:color w:val="000000"/>
          <w:sz w:val="28"/>
        </w:rPr>
        <w:t xml:space="preserve">17.5 </w:t>
      </w:r>
      <w:r>
        <w:rPr>
          <w:b/>
          <w:bCs/>
          <w:color w:val="000000"/>
          <w:sz w:val="28"/>
        </w:rPr>
        <w:t xml:space="preserve">Модуль «Детская дипломатия и международные отношения». </w:t>
      </w:r>
      <w:r>
        <w:rPr>
          <w:color w:val="000000"/>
          <w:sz w:val="28"/>
        </w:rPr>
        <w:t>Детска</w:t>
      </w:r>
      <w:r>
        <w:rPr>
          <w:color w:val="000000"/>
          <w:sz w:val="28"/>
        </w:rPr>
        <w:t xml:space="preserve">я дипломатия объединяет детей, проявляющих интерес </w:t>
      </w:r>
      <w:proofErr w:type="gramStart"/>
      <w:r>
        <w:rPr>
          <w:color w:val="000000"/>
          <w:sz w:val="28"/>
        </w:rPr>
        <w:t>к</w:t>
      </w:r>
      <w:proofErr w:type="gramEnd"/>
      <w:r>
        <w:rPr>
          <w:color w:val="000000"/>
          <w:sz w:val="28"/>
        </w:rPr>
        <w:t xml:space="preserve"> </w:t>
      </w:r>
    </w:p>
    <w:p w:rsidR="00671151" w:rsidRDefault="00BE7CA2" w:rsidP="009F65EF">
      <w:pPr>
        <w:pStyle w:val="a4"/>
        <w:tabs>
          <w:tab w:val="left" w:pos="1064"/>
        </w:tabs>
        <w:ind w:left="14" w:right="168" w:hangingChars="5" w:hanging="14"/>
        <w:rPr>
          <w:b/>
          <w:bCs/>
          <w:color w:val="000000"/>
          <w:sz w:val="28"/>
        </w:rPr>
      </w:pPr>
      <w:r>
        <w:rPr>
          <w:color w:val="000000"/>
          <w:sz w:val="28"/>
        </w:rPr>
        <w:t>общению с детьми другой страны. Дети знакомят друг друга с культурой, языком, этикетом, историей своих стран.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Данный модуль может быть реализован в следующих формах воспитательной работы: международные </w:t>
      </w:r>
      <w:r>
        <w:rPr>
          <w:color w:val="000000"/>
          <w:sz w:val="28"/>
        </w:rPr>
        <w:t xml:space="preserve">акции;  международные детские и молодежные форумы; </w:t>
      </w:r>
    </w:p>
    <w:p w:rsidR="00671151" w:rsidRDefault="00BE7CA2" w:rsidP="009F65EF">
      <w:pPr>
        <w:pStyle w:val="a3"/>
        <w:ind w:left="1" w:right="168" w:firstLine="851"/>
      </w:pPr>
      <w:r>
        <w:rPr>
          <w:b/>
          <w:bCs/>
          <w:spacing w:val="-2"/>
        </w:rPr>
        <w:t>18.</w:t>
      </w:r>
      <w:r>
        <w:rPr>
          <w:spacing w:val="-2"/>
        </w:rPr>
        <w:t>При</w:t>
      </w:r>
      <w:r>
        <w:rPr>
          <w:spacing w:val="-4"/>
        </w:rPr>
        <w:t xml:space="preserve"> </w:t>
      </w:r>
      <w:r>
        <w:rPr>
          <w:spacing w:val="-2"/>
        </w:rPr>
        <w:t>планировании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содержания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  <w:r>
        <w:rPr>
          <w:spacing w:val="-3"/>
        </w:rPr>
        <w:t xml:space="preserve"> </w:t>
      </w:r>
      <w:r>
        <w:rPr>
          <w:spacing w:val="-2"/>
        </w:rPr>
        <w:t xml:space="preserve">используются </w:t>
      </w:r>
      <w:r>
        <w:t>следующие уровни воспитательной работы:</w:t>
      </w:r>
    </w:p>
    <w:p w:rsidR="00671151" w:rsidRDefault="00BE7CA2" w:rsidP="009F65EF">
      <w:pPr>
        <w:pStyle w:val="a4"/>
        <w:tabs>
          <w:tab w:val="left" w:pos="1275"/>
        </w:tabs>
        <w:ind w:left="0" w:right="168" w:firstLineChars="150" w:firstLine="420"/>
        <w:rPr>
          <w:sz w:val="26"/>
        </w:rPr>
      </w:pPr>
      <w:r>
        <w:rPr>
          <w:sz w:val="28"/>
        </w:rPr>
        <w:t xml:space="preserve">18.1 </w:t>
      </w:r>
      <w:proofErr w:type="spellStart"/>
      <w:r>
        <w:rPr>
          <w:sz w:val="28"/>
        </w:rPr>
        <w:t>Общелагерный</w:t>
      </w:r>
      <w:proofErr w:type="spellEnd"/>
      <w:r>
        <w:rPr>
          <w:sz w:val="28"/>
        </w:rPr>
        <w:t xml:space="preserve"> уровень, который определяет установки содержания и демонстрацию ценностного </w:t>
      </w:r>
      <w:r>
        <w:rPr>
          <w:sz w:val="28"/>
        </w:rPr>
        <w:t>отношения по каждому из смысловых</w:t>
      </w:r>
      <w:r>
        <w:rPr>
          <w:spacing w:val="40"/>
          <w:sz w:val="28"/>
        </w:rPr>
        <w:t xml:space="preserve"> </w:t>
      </w:r>
      <w:r>
        <w:rPr>
          <w:sz w:val="28"/>
        </w:rPr>
        <w:t>блоков:</w:t>
      </w:r>
      <w:r>
        <w:rPr>
          <w:spacing w:val="40"/>
          <w:sz w:val="28"/>
        </w:rPr>
        <w:t xml:space="preserve"> </w:t>
      </w:r>
      <w:r>
        <w:rPr>
          <w:sz w:val="28"/>
        </w:rPr>
        <w:t>«Мир»,</w:t>
      </w:r>
      <w:r>
        <w:rPr>
          <w:spacing w:val="40"/>
          <w:sz w:val="28"/>
        </w:rPr>
        <w:t xml:space="preserve"> </w:t>
      </w:r>
      <w:r>
        <w:rPr>
          <w:sz w:val="28"/>
        </w:rPr>
        <w:t>«Россия»</w:t>
      </w:r>
      <w:r>
        <w:rPr>
          <w:spacing w:val="40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40"/>
          <w:sz w:val="28"/>
        </w:rPr>
        <w:t xml:space="preserve"> </w:t>
      </w:r>
      <w:r>
        <w:rPr>
          <w:sz w:val="28"/>
        </w:rPr>
        <w:t>региональный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компонент),</w:t>
      </w:r>
    </w:p>
    <w:p w:rsidR="00671151" w:rsidRDefault="00BE7CA2" w:rsidP="009F65EF">
      <w:pPr>
        <w:pStyle w:val="a3"/>
        <w:spacing w:before="1"/>
        <w:ind w:left="6" w:right="168"/>
      </w:pPr>
      <w:r>
        <w:t xml:space="preserve">«Человек». Каждая встреча всех участников смены, включая все направления и всех специалистов, представляет собой совместное «проживание» участниками эмоционального </w:t>
      </w:r>
      <w:r>
        <w:t>опыта, способствующего принятию ценностей, определяющих воспитательный компонент.</w:t>
      </w:r>
    </w:p>
    <w:p w:rsidR="00671151" w:rsidRDefault="00BE7CA2" w:rsidP="009F65EF">
      <w:pPr>
        <w:pStyle w:val="a4"/>
        <w:tabs>
          <w:tab w:val="left" w:pos="1275"/>
        </w:tabs>
        <w:ind w:left="0" w:right="168" w:firstLineChars="150" w:firstLine="420"/>
        <w:rPr>
          <w:sz w:val="28"/>
        </w:rPr>
      </w:pPr>
      <w:r>
        <w:rPr>
          <w:sz w:val="28"/>
        </w:rPr>
        <w:t xml:space="preserve">18.2 </w:t>
      </w:r>
      <w:proofErr w:type="spellStart"/>
      <w:r>
        <w:rPr>
          <w:sz w:val="28"/>
        </w:rPr>
        <w:t>Межотрядный</w:t>
      </w:r>
      <w:proofErr w:type="spellEnd"/>
      <w:r>
        <w:rPr>
          <w:sz w:val="28"/>
        </w:rPr>
        <w:t xml:space="preserve"> уровень, который позволяет расширить спектр </w:t>
      </w:r>
      <w:r>
        <w:rPr>
          <w:sz w:val="28"/>
        </w:rPr>
        <w:lastRenderedPageBreak/>
        <w:t xml:space="preserve">коммуникативного пространства для ребенка. События организуются </w:t>
      </w:r>
      <w:proofErr w:type="gramStart"/>
      <w:r>
        <w:rPr>
          <w:sz w:val="28"/>
        </w:rPr>
        <w:t xml:space="preserve">исходя </w:t>
      </w:r>
      <w:r w:rsidR="009F65EF">
        <w:rPr>
          <w:sz w:val="28"/>
        </w:rPr>
        <w:t>и</w:t>
      </w:r>
      <w:r>
        <w:rPr>
          <w:sz w:val="28"/>
        </w:rPr>
        <w:t>з возрастных особенностей и предполагают</w:t>
      </w:r>
      <w:proofErr w:type="gramEnd"/>
      <w:r>
        <w:rPr>
          <w:sz w:val="28"/>
        </w:rPr>
        <w:t xml:space="preserve"> р</w:t>
      </w:r>
      <w:r>
        <w:rPr>
          <w:sz w:val="28"/>
        </w:rPr>
        <w:t xml:space="preserve">еализацию содержания по нескольким отрядам (дружинам). Одной из эффективных и универсальных форм работы на данном уровне является </w:t>
      </w:r>
      <w:proofErr w:type="spellStart"/>
      <w:r>
        <w:rPr>
          <w:sz w:val="28"/>
        </w:rPr>
        <w:t>гостевание</w:t>
      </w:r>
      <w:proofErr w:type="spellEnd"/>
      <w:r>
        <w:rPr>
          <w:sz w:val="28"/>
        </w:rPr>
        <w:t xml:space="preserve"> отрядов («отряд в гостях у отряда»), которое предполагает взаимную подготовку и знакомство друг друга с особенностя</w:t>
      </w:r>
      <w:r>
        <w:rPr>
          <w:sz w:val="28"/>
        </w:rPr>
        <w:t>ми своего уклада.</w:t>
      </w:r>
    </w:p>
    <w:p w:rsidR="00671151" w:rsidRDefault="00BE7CA2" w:rsidP="009F65EF">
      <w:pPr>
        <w:pStyle w:val="a4"/>
        <w:tabs>
          <w:tab w:val="left" w:pos="1275"/>
        </w:tabs>
        <w:ind w:left="0" w:right="168" w:firstLineChars="200" w:firstLine="560"/>
        <w:rPr>
          <w:sz w:val="28"/>
        </w:rPr>
      </w:pPr>
      <w:r>
        <w:rPr>
          <w:sz w:val="28"/>
        </w:rPr>
        <w:t>18.3</w:t>
      </w:r>
      <w:r w:rsidR="009F65EF">
        <w:rPr>
          <w:sz w:val="28"/>
        </w:rPr>
        <w:t xml:space="preserve"> </w:t>
      </w:r>
      <w:r>
        <w:rPr>
          <w:sz w:val="28"/>
        </w:rPr>
        <w:t>Групповой уровень, который соотносится с реализацией содержания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1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8"/>
          <w:sz w:val="28"/>
        </w:rPr>
        <w:t xml:space="preserve"> </w:t>
      </w:r>
      <w:r>
        <w:rPr>
          <w:sz w:val="28"/>
        </w:rPr>
        <w:t>из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7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6"/>
          <w:sz w:val="28"/>
        </w:rPr>
        <w:t xml:space="preserve"> </w:t>
      </w:r>
      <w:r>
        <w:rPr>
          <w:sz w:val="28"/>
        </w:rPr>
        <w:t>единого выбранного самими детьми направления: секции, студии и кружки, органы самоуправления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общелагерном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уровне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в разновозрастном формате совместной деятельности.</w:t>
      </w:r>
    </w:p>
    <w:p w:rsidR="00671151" w:rsidRDefault="00BE7CA2" w:rsidP="009F65EF">
      <w:pPr>
        <w:pStyle w:val="a3"/>
        <w:spacing w:before="60"/>
        <w:ind w:left="6" w:right="168"/>
      </w:pPr>
      <w:r>
        <w:t>18.4 Отрядный уровень, который является ключевым воспитывающим пространством,</w:t>
      </w:r>
      <w:r>
        <w:rPr>
          <w:spacing w:val="40"/>
        </w:rPr>
        <w:t xml:space="preserve"> </w:t>
      </w:r>
      <w:r>
        <w:t>создающим</w:t>
      </w:r>
      <w:r>
        <w:rPr>
          <w:spacing w:val="40"/>
        </w:rPr>
        <w:t xml:space="preserve"> </w:t>
      </w:r>
      <w:r>
        <w:t>уникальную</w:t>
      </w:r>
      <w:r>
        <w:rPr>
          <w:spacing w:val="40"/>
        </w:rPr>
        <w:t xml:space="preserve"> </w:t>
      </w:r>
      <w:r>
        <w:t>среду</w:t>
      </w:r>
      <w:r>
        <w:rPr>
          <w:spacing w:val="40"/>
        </w:rPr>
        <w:t xml:space="preserve"> </w:t>
      </w:r>
      <w:r>
        <w:t>совместного</w:t>
      </w:r>
      <w:r>
        <w:rPr>
          <w:spacing w:val="40"/>
        </w:rPr>
        <w:t xml:space="preserve"> </w:t>
      </w:r>
      <w:r>
        <w:t>проживания</w:t>
      </w:r>
      <w:r>
        <w:rPr>
          <w:spacing w:val="40"/>
        </w:rPr>
        <w:t xml:space="preserve"> </w:t>
      </w:r>
      <w:r>
        <w:t xml:space="preserve">и совместного творчества детей и взрослых. </w:t>
      </w:r>
      <w:r>
        <w:t>Реализация воспитательного потенциала отрядной работы предусматривает:</w:t>
      </w:r>
    </w:p>
    <w:p w:rsidR="00671151" w:rsidRDefault="00BE7CA2" w:rsidP="009F65EF">
      <w:pPr>
        <w:pStyle w:val="a4"/>
        <w:tabs>
          <w:tab w:val="left" w:pos="903"/>
        </w:tabs>
        <w:ind w:left="0" w:right="168" w:firstLineChars="50" w:firstLine="140"/>
        <w:rPr>
          <w:sz w:val="28"/>
        </w:rPr>
      </w:pPr>
      <w:r>
        <w:rPr>
          <w:sz w:val="28"/>
        </w:rPr>
        <w:t>-</w:t>
      </w:r>
      <w:r>
        <w:rPr>
          <w:sz w:val="28"/>
        </w:rPr>
        <w:t>планирование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отрядной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671151" w:rsidRDefault="00BE7CA2" w:rsidP="009F65EF">
      <w:pPr>
        <w:pStyle w:val="a4"/>
        <w:tabs>
          <w:tab w:val="left" w:pos="959"/>
        </w:tabs>
        <w:ind w:left="0" w:right="168" w:firstLineChars="50" w:firstLine="140"/>
        <w:rPr>
          <w:sz w:val="28"/>
        </w:rPr>
      </w:pPr>
      <w:r>
        <w:rPr>
          <w:sz w:val="28"/>
        </w:rPr>
        <w:t>-</w:t>
      </w:r>
      <w:r>
        <w:rPr>
          <w:sz w:val="28"/>
        </w:rPr>
        <w:t xml:space="preserve">поддержку активной позиции каждого ребенка, предоставления им возможности обсуждения и принятия решений, создание благоприятной среды </w:t>
      </w:r>
      <w:r>
        <w:rPr>
          <w:sz w:val="28"/>
        </w:rPr>
        <w:t>для общения; доверительное общение и поддержку детей в решении проблем, конфликтных ситуаций;</w:t>
      </w:r>
    </w:p>
    <w:p w:rsidR="00671151" w:rsidRDefault="00BE7CA2" w:rsidP="009F65EF">
      <w:pPr>
        <w:pStyle w:val="a4"/>
        <w:tabs>
          <w:tab w:val="left" w:pos="1014"/>
        </w:tabs>
        <w:ind w:left="0" w:right="168" w:firstLineChars="50" w:firstLine="140"/>
        <w:rPr>
          <w:sz w:val="28"/>
        </w:rPr>
      </w:pPr>
      <w:proofErr w:type="gramStart"/>
      <w:r>
        <w:rPr>
          <w:sz w:val="28"/>
        </w:rPr>
        <w:t>-</w:t>
      </w:r>
      <w:r>
        <w:rPr>
          <w:sz w:val="28"/>
        </w:rPr>
        <w:t>организацию интересных и полезных для личностного развития ребенка совместных мероприятий, позволяющих вовлекать в них детей с разными потребностями, давать им в</w:t>
      </w:r>
      <w:r>
        <w:rPr>
          <w:sz w:val="28"/>
        </w:rPr>
        <w:t xml:space="preserve">озможности для самореализации, устанавливать и укреплять доверительные отношения, стать для них наставником, задающим образцы поведения; вовлечение каждого ребенка в отрядные дела и </w:t>
      </w:r>
      <w:proofErr w:type="spellStart"/>
      <w:r>
        <w:rPr>
          <w:sz w:val="28"/>
        </w:rPr>
        <w:t>общелагерные</w:t>
      </w:r>
      <w:proofErr w:type="spellEnd"/>
      <w:r>
        <w:rPr>
          <w:sz w:val="28"/>
        </w:rPr>
        <w:t xml:space="preserve"> мероприятия в разных ролях: сценаристов, постановщиков, испол</w:t>
      </w:r>
      <w:r>
        <w:rPr>
          <w:sz w:val="28"/>
        </w:rPr>
        <w:t>нителей, корреспондентов и редакторов, ведущих, декораторов и других;</w:t>
      </w:r>
      <w:proofErr w:type="gramEnd"/>
    </w:p>
    <w:p w:rsidR="00671151" w:rsidRDefault="00BE7CA2" w:rsidP="009F65EF">
      <w:pPr>
        <w:pStyle w:val="a4"/>
        <w:tabs>
          <w:tab w:val="left" w:pos="938"/>
        </w:tabs>
        <w:ind w:left="0" w:right="168" w:firstLineChars="50" w:firstLine="140"/>
        <w:rPr>
          <w:sz w:val="28"/>
        </w:rPr>
      </w:pPr>
      <w:r>
        <w:rPr>
          <w:sz w:val="28"/>
        </w:rPr>
        <w:t>-</w:t>
      </w:r>
      <w:r>
        <w:rPr>
          <w:sz w:val="28"/>
        </w:rPr>
        <w:t xml:space="preserve">формирование и сплочение отряда (временного детского коллектив) через игры, элементы тренингов на сплочение и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>, огонек знакомства, визитные карточки отрядов;</w:t>
      </w:r>
    </w:p>
    <w:p w:rsidR="00671151" w:rsidRDefault="00BE7CA2" w:rsidP="009F65EF">
      <w:pPr>
        <w:pStyle w:val="a4"/>
        <w:tabs>
          <w:tab w:val="left" w:pos="1078"/>
        </w:tabs>
        <w:ind w:left="0" w:right="168" w:firstLineChars="50" w:firstLine="140"/>
        <w:rPr>
          <w:sz w:val="28"/>
        </w:rPr>
      </w:pPr>
      <w:r>
        <w:rPr>
          <w:sz w:val="28"/>
        </w:rPr>
        <w:t>-</w:t>
      </w:r>
      <w:r>
        <w:rPr>
          <w:sz w:val="28"/>
        </w:rPr>
        <w:t>предъявление единых требований по выполнению режима и распорядка</w:t>
      </w:r>
      <w:r>
        <w:rPr>
          <w:spacing w:val="-8"/>
          <w:sz w:val="28"/>
        </w:rPr>
        <w:t xml:space="preserve"> </w:t>
      </w:r>
      <w:r>
        <w:rPr>
          <w:sz w:val="28"/>
        </w:rPr>
        <w:t>дня,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самообслуживанию,</w:t>
      </w:r>
      <w:r>
        <w:rPr>
          <w:spacing w:val="-7"/>
          <w:sz w:val="28"/>
        </w:rPr>
        <w:t xml:space="preserve"> </w:t>
      </w:r>
      <w:r>
        <w:rPr>
          <w:sz w:val="28"/>
        </w:rPr>
        <w:t>дисциплине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поведению,</w:t>
      </w:r>
      <w:r>
        <w:rPr>
          <w:spacing w:val="-6"/>
          <w:sz w:val="28"/>
        </w:rPr>
        <w:t xml:space="preserve"> </w:t>
      </w:r>
      <w:r>
        <w:rPr>
          <w:sz w:val="28"/>
        </w:rPr>
        <w:t>санитарн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гигиенических требований;</w:t>
      </w:r>
    </w:p>
    <w:p w:rsidR="00671151" w:rsidRDefault="00BE7CA2" w:rsidP="009F65EF">
      <w:pPr>
        <w:pStyle w:val="a4"/>
        <w:tabs>
          <w:tab w:val="left" w:pos="926"/>
        </w:tabs>
        <w:ind w:left="0" w:right="168" w:firstLineChars="50" w:firstLine="140"/>
        <w:rPr>
          <w:sz w:val="28"/>
        </w:rPr>
      </w:pPr>
      <w:r>
        <w:rPr>
          <w:sz w:val="28"/>
        </w:rPr>
        <w:t>-</w:t>
      </w:r>
      <w:r>
        <w:rPr>
          <w:sz w:val="28"/>
        </w:rPr>
        <w:t>принятие совместно с детьми законов и правил отряда, которым они будут следовать в организации отдыха д</w:t>
      </w:r>
      <w:r>
        <w:rPr>
          <w:sz w:val="28"/>
        </w:rPr>
        <w:t>етей и их оздоровления, а также символов, названия, девиза, эмблемы, песни, которые подчеркнут принадлежность к конкретному коллективу;</w:t>
      </w:r>
    </w:p>
    <w:p w:rsidR="00671151" w:rsidRDefault="00BE7CA2" w:rsidP="009F65EF">
      <w:pPr>
        <w:pStyle w:val="a4"/>
        <w:tabs>
          <w:tab w:val="left" w:pos="1088"/>
        </w:tabs>
        <w:ind w:left="0" w:right="168" w:firstLineChars="50" w:firstLine="140"/>
        <w:rPr>
          <w:sz w:val="28"/>
        </w:rPr>
      </w:pPr>
      <w:proofErr w:type="gramStart"/>
      <w:r>
        <w:rPr>
          <w:sz w:val="28"/>
        </w:rPr>
        <w:t>-</w:t>
      </w:r>
      <w:r>
        <w:rPr>
          <w:sz w:val="28"/>
        </w:rPr>
        <w:t xml:space="preserve">диагностику интересов, склонностей, ценностных ориентаций, выявление лидеров, </w:t>
      </w:r>
      <w:proofErr w:type="spellStart"/>
      <w:r>
        <w:rPr>
          <w:sz w:val="28"/>
        </w:rPr>
        <w:t>референтных</w:t>
      </w:r>
      <w:proofErr w:type="spellEnd"/>
      <w:r>
        <w:rPr>
          <w:sz w:val="28"/>
        </w:rPr>
        <w:t xml:space="preserve"> групп, непопулярных детей чер</w:t>
      </w:r>
      <w:r>
        <w:rPr>
          <w:sz w:val="28"/>
        </w:rPr>
        <w:t>ез наблюдение, игры, анкеты;</w:t>
      </w:r>
      <w:proofErr w:type="gramEnd"/>
    </w:p>
    <w:p w:rsidR="00671151" w:rsidRDefault="00BE7CA2" w:rsidP="009F65EF">
      <w:pPr>
        <w:pStyle w:val="a4"/>
        <w:tabs>
          <w:tab w:val="left" w:pos="1275"/>
        </w:tabs>
        <w:ind w:left="0" w:right="168" w:firstLineChars="150" w:firstLine="420"/>
        <w:rPr>
          <w:sz w:val="28"/>
        </w:rPr>
      </w:pPr>
      <w:r>
        <w:rPr>
          <w:sz w:val="28"/>
        </w:rPr>
        <w:t>аналитическую работу с детьми: анализ дня, анализ ситуации, мероприятия, анализ смены, результатов;</w:t>
      </w:r>
    </w:p>
    <w:p w:rsidR="00671151" w:rsidRDefault="00BE7CA2" w:rsidP="009F65EF">
      <w:pPr>
        <w:pStyle w:val="a4"/>
        <w:tabs>
          <w:tab w:val="left" w:pos="1006"/>
        </w:tabs>
        <w:ind w:left="0" w:right="168" w:firstLineChars="50" w:firstLine="140"/>
        <w:rPr>
          <w:sz w:val="28"/>
        </w:rPr>
      </w:pPr>
      <w:r>
        <w:rPr>
          <w:sz w:val="28"/>
        </w:rPr>
        <w:lastRenderedPageBreak/>
        <w:t>-</w:t>
      </w:r>
      <w:r>
        <w:rPr>
          <w:sz w:val="28"/>
        </w:rPr>
        <w:t>поддержку детских инициатив и детского самоуправления через деятельность лидеров, выбранных по инициативе и предложениям члено</w:t>
      </w:r>
      <w:r>
        <w:rPr>
          <w:sz w:val="28"/>
        </w:rPr>
        <w:t>в отряда представляющих интересы отряда в общих делах организации отдыха 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оздоровления,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 отдыха детей и их оздоровления. При формировании структуры отрядного самоуправления применяется метод чередова</w:t>
      </w:r>
      <w:r>
        <w:rPr>
          <w:sz w:val="28"/>
        </w:rPr>
        <w:t>ния творческих поручений;</w:t>
      </w:r>
    </w:p>
    <w:p w:rsidR="00671151" w:rsidRDefault="00BE7CA2" w:rsidP="009F65EF">
      <w:pPr>
        <w:pStyle w:val="a4"/>
        <w:tabs>
          <w:tab w:val="left" w:pos="893"/>
        </w:tabs>
        <w:ind w:left="0" w:right="168" w:firstLineChars="50" w:firstLine="140"/>
        <w:rPr>
          <w:sz w:val="28"/>
        </w:rPr>
      </w:pPr>
      <w:r>
        <w:rPr>
          <w:sz w:val="28"/>
        </w:rPr>
        <w:t>-</w:t>
      </w:r>
      <w:r>
        <w:rPr>
          <w:sz w:val="28"/>
        </w:rPr>
        <w:t>проведение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сбора</w:t>
      </w:r>
      <w:r>
        <w:rPr>
          <w:spacing w:val="-15"/>
          <w:sz w:val="28"/>
        </w:rPr>
        <w:t xml:space="preserve"> </w:t>
      </w:r>
      <w:r>
        <w:rPr>
          <w:sz w:val="28"/>
        </w:rPr>
        <w:t>отряда:</w:t>
      </w:r>
      <w:r>
        <w:rPr>
          <w:spacing w:val="-15"/>
          <w:sz w:val="28"/>
        </w:rPr>
        <w:t xml:space="preserve"> </w:t>
      </w:r>
      <w:r>
        <w:rPr>
          <w:sz w:val="28"/>
        </w:rPr>
        <w:t>хозяйственный</w:t>
      </w:r>
      <w:r>
        <w:rPr>
          <w:spacing w:val="-15"/>
          <w:sz w:val="28"/>
        </w:rPr>
        <w:t xml:space="preserve"> </w:t>
      </w:r>
      <w:r>
        <w:rPr>
          <w:sz w:val="28"/>
        </w:rPr>
        <w:t>сбор,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организационный</w:t>
      </w:r>
      <w:r>
        <w:rPr>
          <w:spacing w:val="-15"/>
          <w:sz w:val="28"/>
        </w:rPr>
        <w:t xml:space="preserve"> </w:t>
      </w:r>
      <w:r>
        <w:rPr>
          <w:sz w:val="28"/>
        </w:rPr>
        <w:t>сбор, утренний информационный сбор отряда и другие;</w:t>
      </w:r>
    </w:p>
    <w:p w:rsidR="00671151" w:rsidRDefault="00BE7CA2" w:rsidP="009F65EF">
      <w:pPr>
        <w:pStyle w:val="a4"/>
        <w:tabs>
          <w:tab w:val="left" w:pos="1077"/>
        </w:tabs>
        <w:ind w:left="0" w:right="168" w:firstLineChars="50" w:firstLine="140"/>
        <w:rPr>
          <w:sz w:val="28"/>
        </w:rPr>
      </w:pPr>
      <w:r>
        <w:rPr>
          <w:sz w:val="28"/>
        </w:rPr>
        <w:t>-</w:t>
      </w:r>
      <w:r>
        <w:rPr>
          <w:sz w:val="28"/>
        </w:rPr>
        <w:t xml:space="preserve">проведение огоньков (особое межличностное внутригрупповое камерное общение, отличающееся откровенностью, </w:t>
      </w:r>
      <w:r>
        <w:rPr>
          <w:sz w:val="28"/>
        </w:rPr>
        <w:t xml:space="preserve">доброжелательностью, </w:t>
      </w:r>
      <w:proofErr w:type="spellStart"/>
      <w:r>
        <w:rPr>
          <w:sz w:val="28"/>
        </w:rPr>
        <w:t>эмпатичностью</w:t>
      </w:r>
      <w:proofErr w:type="spellEnd"/>
      <w:r>
        <w:rPr>
          <w:sz w:val="28"/>
        </w:rPr>
        <w:t xml:space="preserve"> и поддержкой): огонек знакомства, огонек организационного периода, огонек-анализ дня, огонек прощания, тематический огонек, коллективное обсуждение отрядом и педагогами прожитого дня, анализ проведенных акций и складывающ</w:t>
      </w:r>
      <w:r>
        <w:rPr>
          <w:sz w:val="28"/>
        </w:rPr>
        <w:t>ихся в отряде взаимоотношений;</w:t>
      </w:r>
    </w:p>
    <w:p w:rsidR="00671151" w:rsidRDefault="00BE7CA2" w:rsidP="009F65EF">
      <w:pPr>
        <w:pStyle w:val="a4"/>
        <w:tabs>
          <w:tab w:val="left" w:pos="1059"/>
        </w:tabs>
        <w:ind w:left="0" w:right="168" w:firstLineChars="50" w:firstLine="140"/>
        <w:rPr>
          <w:sz w:val="28"/>
        </w:rPr>
      </w:pPr>
      <w:r>
        <w:rPr>
          <w:sz w:val="28"/>
        </w:rPr>
        <w:t>-</w:t>
      </w:r>
      <w:r>
        <w:rPr>
          <w:sz w:val="28"/>
        </w:rPr>
        <w:t>организация</w:t>
      </w:r>
      <w:r>
        <w:rPr>
          <w:spacing w:val="-18"/>
          <w:sz w:val="28"/>
        </w:rPr>
        <w:t xml:space="preserve"> </w:t>
      </w:r>
      <w:r>
        <w:rPr>
          <w:sz w:val="28"/>
        </w:rPr>
        <w:t>коллективно-творческих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дел</w:t>
      </w:r>
      <w:r>
        <w:rPr>
          <w:spacing w:val="-18"/>
          <w:sz w:val="28"/>
        </w:rPr>
        <w:t xml:space="preserve"> </w:t>
      </w:r>
      <w:r>
        <w:rPr>
          <w:sz w:val="28"/>
        </w:rPr>
        <w:t>(КТД).</w:t>
      </w:r>
      <w:r>
        <w:rPr>
          <w:spacing w:val="-17"/>
          <w:sz w:val="28"/>
        </w:rPr>
        <w:t xml:space="preserve"> </w:t>
      </w:r>
      <w:proofErr w:type="gramStart"/>
      <w:r>
        <w:rPr>
          <w:sz w:val="28"/>
        </w:rPr>
        <w:t>КТД</w:t>
      </w:r>
      <w:r>
        <w:rPr>
          <w:spacing w:val="-18"/>
          <w:sz w:val="28"/>
        </w:rPr>
        <w:t xml:space="preserve"> </w:t>
      </w:r>
      <w:r>
        <w:rPr>
          <w:sz w:val="28"/>
        </w:rPr>
        <w:t>как</w:t>
      </w:r>
      <w:r>
        <w:rPr>
          <w:spacing w:val="-17"/>
          <w:sz w:val="28"/>
        </w:rPr>
        <w:t xml:space="preserve"> </w:t>
      </w:r>
      <w:r>
        <w:rPr>
          <w:sz w:val="28"/>
        </w:rPr>
        <w:t>особый</w:t>
      </w:r>
      <w:r>
        <w:rPr>
          <w:spacing w:val="-18"/>
          <w:sz w:val="28"/>
        </w:rPr>
        <w:t xml:space="preserve"> </w:t>
      </w:r>
      <w:r>
        <w:rPr>
          <w:sz w:val="28"/>
        </w:rPr>
        <w:t>тип формы воспитательной работы, как социальная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деятельность детской группы направлена на создание нового продукта (творческого продукта), улучшающего окружающую </w:t>
      </w:r>
      <w:r>
        <w:rPr>
          <w:sz w:val="28"/>
        </w:rPr>
        <w:t>действительность (основу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анализа).</w:t>
      </w:r>
      <w:proofErr w:type="gramEnd"/>
    </w:p>
    <w:p w:rsidR="00671151" w:rsidRDefault="00BE7CA2" w:rsidP="009F65EF">
      <w:pPr>
        <w:pStyle w:val="a4"/>
        <w:tabs>
          <w:tab w:val="left" w:pos="1064"/>
        </w:tabs>
        <w:ind w:leftChars="5" w:left="11" w:right="168" w:firstLineChars="73" w:firstLine="205"/>
        <w:rPr>
          <w:sz w:val="26"/>
        </w:rPr>
      </w:pPr>
      <w:r>
        <w:rPr>
          <w:b/>
          <w:bCs/>
          <w:sz w:val="28"/>
        </w:rPr>
        <w:t xml:space="preserve">19 </w:t>
      </w:r>
      <w:r>
        <w:rPr>
          <w:sz w:val="28"/>
        </w:rPr>
        <w:t>Система индивидуальной работы с ребенком, а та</w:t>
      </w:r>
      <w:r>
        <w:rPr>
          <w:sz w:val="28"/>
        </w:rPr>
        <w:t>кже</w:t>
      </w:r>
      <w:r>
        <w:rPr>
          <w:sz w:val="28"/>
        </w:rPr>
        <w:t xml:space="preserve"> </w:t>
      </w:r>
      <w:r>
        <w:rPr>
          <w:sz w:val="28"/>
        </w:rPr>
        <w:t>психолог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педагогического сопровождения детей и подростков в условиях организации отдыха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комфортных</w:t>
      </w:r>
      <w:r>
        <w:rPr>
          <w:spacing w:val="-12"/>
          <w:sz w:val="28"/>
        </w:rPr>
        <w:t xml:space="preserve"> </w:t>
      </w:r>
      <w:r>
        <w:rPr>
          <w:sz w:val="28"/>
        </w:rPr>
        <w:t>условий для развития коммуникативной компетенции у воспитанников.</w:t>
      </w:r>
    </w:p>
    <w:p w:rsidR="00671151" w:rsidRDefault="00BE7CA2" w:rsidP="009F65EF">
      <w:pPr>
        <w:pStyle w:val="1"/>
        <w:numPr>
          <w:ilvl w:val="0"/>
          <w:numId w:val="1"/>
        </w:numPr>
        <w:tabs>
          <w:tab w:val="left" w:pos="3529"/>
        </w:tabs>
        <w:ind w:left="3529" w:right="168" w:hanging="482"/>
        <w:jc w:val="both"/>
      </w:pPr>
      <w:r>
        <w:t>Организационный</w:t>
      </w:r>
      <w:r>
        <w:rPr>
          <w:spacing w:val="-13"/>
        </w:rPr>
        <w:t xml:space="preserve"> </w:t>
      </w:r>
      <w:r>
        <w:rPr>
          <w:spacing w:val="-2"/>
        </w:rPr>
        <w:t>раздел</w:t>
      </w:r>
    </w:p>
    <w:p w:rsidR="00671151" w:rsidRDefault="00BE7CA2" w:rsidP="009F65EF">
      <w:pPr>
        <w:pStyle w:val="a4"/>
        <w:numPr>
          <w:ilvl w:val="0"/>
          <w:numId w:val="6"/>
        </w:numPr>
        <w:tabs>
          <w:tab w:val="clear" w:pos="312"/>
          <w:tab w:val="left" w:pos="1064"/>
        </w:tabs>
        <w:ind w:left="221" w:right="168" w:firstLine="386"/>
        <w:rPr>
          <w:color w:val="000000"/>
          <w:sz w:val="28"/>
        </w:rPr>
      </w:pPr>
      <w:r>
        <w:rPr>
          <w:sz w:val="28"/>
        </w:rPr>
        <w:t>Особенности вос</w:t>
      </w:r>
      <w:r>
        <w:rPr>
          <w:sz w:val="28"/>
        </w:rPr>
        <w:t xml:space="preserve">питательной работы в </w:t>
      </w:r>
      <w:r>
        <w:rPr>
          <w:i/>
          <w:color w:val="000000"/>
          <w:sz w:val="28"/>
        </w:rPr>
        <w:t xml:space="preserve">ДОЛ «Улыбка» </w:t>
      </w:r>
      <w:proofErr w:type="gramStart"/>
      <w:r>
        <w:rPr>
          <w:color w:val="000000"/>
          <w:sz w:val="28"/>
        </w:rPr>
        <w:t>обусловлены</w:t>
      </w:r>
      <w:proofErr w:type="gramEnd"/>
      <w:r>
        <w:rPr>
          <w:color w:val="000000"/>
          <w:sz w:val="28"/>
        </w:rPr>
        <w:t xml:space="preserve"> прежде всего 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</w:t>
      </w:r>
      <w:r>
        <w:rPr>
          <w:color w:val="000000"/>
          <w:spacing w:val="-13"/>
          <w:sz w:val="28"/>
        </w:rPr>
        <w:t xml:space="preserve"> </w:t>
      </w:r>
      <w:r>
        <w:rPr>
          <w:color w:val="000000"/>
          <w:sz w:val="28"/>
        </w:rPr>
        <w:t>образовательной</w:t>
      </w:r>
      <w:r>
        <w:rPr>
          <w:color w:val="000000"/>
          <w:spacing w:val="-13"/>
          <w:sz w:val="28"/>
        </w:rPr>
        <w:t xml:space="preserve"> </w:t>
      </w:r>
      <w:r>
        <w:rPr>
          <w:color w:val="000000"/>
          <w:sz w:val="28"/>
        </w:rPr>
        <w:t>или</w:t>
      </w:r>
      <w:r>
        <w:rPr>
          <w:color w:val="000000"/>
          <w:spacing w:val="-13"/>
          <w:sz w:val="28"/>
        </w:rPr>
        <w:t xml:space="preserve"> </w:t>
      </w:r>
      <w:r>
        <w:rPr>
          <w:color w:val="000000"/>
          <w:sz w:val="28"/>
        </w:rPr>
        <w:t>трудовой</w:t>
      </w:r>
      <w:r>
        <w:rPr>
          <w:color w:val="000000"/>
          <w:spacing w:val="-12"/>
          <w:sz w:val="28"/>
        </w:rPr>
        <w:t xml:space="preserve"> </w:t>
      </w:r>
      <w:r>
        <w:rPr>
          <w:color w:val="000000"/>
          <w:sz w:val="28"/>
        </w:rPr>
        <w:t>деятельностью,</w:t>
      </w:r>
      <w:r>
        <w:rPr>
          <w:color w:val="000000"/>
          <w:spacing w:val="-13"/>
          <w:sz w:val="28"/>
        </w:rPr>
        <w:t xml:space="preserve"> </w:t>
      </w:r>
      <w:r>
        <w:rPr>
          <w:color w:val="000000"/>
          <w:sz w:val="28"/>
        </w:rPr>
        <w:t>а</w:t>
      </w:r>
      <w:r>
        <w:rPr>
          <w:color w:val="000000"/>
          <w:spacing w:val="-13"/>
          <w:sz w:val="28"/>
        </w:rPr>
        <w:t xml:space="preserve"> </w:t>
      </w:r>
      <w:r>
        <w:rPr>
          <w:color w:val="000000"/>
          <w:sz w:val="28"/>
        </w:rPr>
        <w:t>также</w:t>
      </w:r>
      <w:r>
        <w:rPr>
          <w:color w:val="000000"/>
          <w:spacing w:val="-13"/>
          <w:sz w:val="28"/>
        </w:rPr>
        <w:t xml:space="preserve"> </w:t>
      </w:r>
      <w:r>
        <w:rPr>
          <w:color w:val="000000"/>
          <w:sz w:val="28"/>
        </w:rPr>
        <w:t>средой,</w:t>
      </w:r>
      <w:r>
        <w:rPr>
          <w:color w:val="000000"/>
          <w:spacing w:val="-12"/>
          <w:sz w:val="28"/>
        </w:rPr>
        <w:t xml:space="preserve"> </w:t>
      </w:r>
      <w:r>
        <w:rPr>
          <w:color w:val="000000"/>
          <w:sz w:val="28"/>
        </w:rPr>
        <w:t>в которой реализуется Программа.</w:t>
      </w:r>
    </w:p>
    <w:p w:rsidR="00671151" w:rsidRDefault="00BE7CA2" w:rsidP="009F65EF">
      <w:pPr>
        <w:pStyle w:val="a4"/>
        <w:numPr>
          <w:ilvl w:val="0"/>
          <w:numId w:val="6"/>
        </w:numPr>
        <w:tabs>
          <w:tab w:val="clear" w:pos="312"/>
          <w:tab w:val="left" w:pos="1064"/>
        </w:tabs>
        <w:ind w:left="220" w:right="168"/>
        <w:rPr>
          <w:color w:val="000000"/>
          <w:sz w:val="28"/>
        </w:rPr>
      </w:pPr>
      <w:r>
        <w:rPr>
          <w:color w:val="000000"/>
          <w:sz w:val="28"/>
        </w:rPr>
        <w:t>Детский оздоровительный лагерь с дневным пребыванием детей организуется на базе общеобразовательных организаций. Для лагеря с дневным пребыванием детей характерны</w:t>
      </w:r>
      <w:r>
        <w:rPr>
          <w:color w:val="000000"/>
          <w:spacing w:val="-7"/>
          <w:sz w:val="28"/>
        </w:rPr>
        <w:t xml:space="preserve"> </w:t>
      </w:r>
      <w:r>
        <w:rPr>
          <w:color w:val="000000"/>
          <w:sz w:val="28"/>
        </w:rPr>
        <w:t>формы</w:t>
      </w:r>
      <w:r>
        <w:rPr>
          <w:color w:val="000000"/>
          <w:spacing w:val="-6"/>
          <w:sz w:val="28"/>
        </w:rPr>
        <w:t xml:space="preserve"> </w:t>
      </w:r>
      <w:r>
        <w:rPr>
          <w:color w:val="000000"/>
          <w:sz w:val="28"/>
        </w:rPr>
        <w:t>работы,</w:t>
      </w:r>
      <w:r>
        <w:rPr>
          <w:color w:val="000000"/>
          <w:spacing w:val="-7"/>
          <w:sz w:val="28"/>
        </w:rPr>
        <w:t xml:space="preserve"> </w:t>
      </w:r>
      <w:r>
        <w:rPr>
          <w:color w:val="000000"/>
          <w:sz w:val="28"/>
        </w:rPr>
        <w:t>не</w:t>
      </w:r>
      <w:r>
        <w:rPr>
          <w:color w:val="000000"/>
          <w:spacing w:val="-7"/>
          <w:sz w:val="28"/>
        </w:rPr>
        <w:t xml:space="preserve"> </w:t>
      </w:r>
      <w:r>
        <w:rPr>
          <w:color w:val="000000"/>
          <w:sz w:val="28"/>
        </w:rPr>
        <w:t>требующие</w:t>
      </w:r>
      <w:r>
        <w:rPr>
          <w:color w:val="000000"/>
          <w:spacing w:val="-6"/>
          <w:sz w:val="28"/>
        </w:rPr>
        <w:t xml:space="preserve"> </w:t>
      </w:r>
      <w:r>
        <w:rPr>
          <w:color w:val="000000"/>
          <w:sz w:val="28"/>
        </w:rPr>
        <w:t>дл</w:t>
      </w:r>
      <w:r>
        <w:rPr>
          <w:color w:val="000000"/>
          <w:sz w:val="28"/>
        </w:rPr>
        <w:t>ительной</w:t>
      </w:r>
      <w:r>
        <w:rPr>
          <w:color w:val="000000"/>
          <w:spacing w:val="-5"/>
          <w:sz w:val="28"/>
        </w:rPr>
        <w:t xml:space="preserve"> </w:t>
      </w:r>
      <w:r>
        <w:rPr>
          <w:color w:val="000000"/>
          <w:sz w:val="28"/>
        </w:rPr>
        <w:t>подготовки,</w:t>
      </w:r>
      <w:r>
        <w:rPr>
          <w:color w:val="000000"/>
          <w:spacing w:val="-7"/>
          <w:sz w:val="28"/>
        </w:rPr>
        <w:t xml:space="preserve"> </w:t>
      </w:r>
      <w:r>
        <w:rPr>
          <w:color w:val="000000"/>
          <w:sz w:val="28"/>
        </w:rPr>
        <w:t>репетиций с участниками. Предпочтение отдается игровым, конкурсным формам, использующим экспромт в качестве одного из методов. В связи с тем, что основную часть педагогического коллектива лагеря с дневным пребыванием детей составляют п</w:t>
      </w:r>
      <w:r>
        <w:rPr>
          <w:color w:val="000000"/>
          <w:sz w:val="28"/>
        </w:rPr>
        <w:t xml:space="preserve">едагогические работники общеобразовательной </w:t>
      </w:r>
      <w:r>
        <w:rPr>
          <w:color w:val="000000"/>
          <w:sz w:val="28"/>
        </w:rPr>
        <w:lastRenderedPageBreak/>
        <w:t>организации, в календарном плане воспитательной работы преобладают привычные для образовательной организации форматы.</w:t>
      </w:r>
    </w:p>
    <w:p w:rsidR="00671151" w:rsidRDefault="00BE7CA2" w:rsidP="009F65EF">
      <w:pPr>
        <w:pStyle w:val="a4"/>
        <w:numPr>
          <w:ilvl w:val="0"/>
          <w:numId w:val="6"/>
        </w:numPr>
        <w:tabs>
          <w:tab w:val="clear" w:pos="312"/>
          <w:tab w:val="left" w:pos="1064"/>
        </w:tabs>
        <w:spacing w:before="170"/>
        <w:ind w:left="0" w:right="168" w:firstLine="93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Особенности программы воспитательной работы</w:t>
      </w:r>
      <w:proofErr w:type="gramStart"/>
      <w:r>
        <w:rPr>
          <w:color w:val="000000"/>
          <w:sz w:val="28"/>
          <w:szCs w:val="28"/>
        </w:rPr>
        <w:t xml:space="preserve"> В</w:t>
      </w:r>
      <w:proofErr w:type="gramEnd"/>
      <w:r>
        <w:rPr>
          <w:color w:val="000000"/>
          <w:sz w:val="28"/>
          <w:szCs w:val="28"/>
        </w:rPr>
        <w:t xml:space="preserve"> связи с этим предпочтения отдаются форматам, пре</w:t>
      </w:r>
      <w:r>
        <w:rPr>
          <w:color w:val="000000"/>
          <w:sz w:val="28"/>
          <w:szCs w:val="28"/>
        </w:rPr>
        <w:t>дполагающим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использование природной среды, а именно: игры на местности, </w:t>
      </w:r>
      <w:proofErr w:type="spellStart"/>
      <w:r>
        <w:rPr>
          <w:color w:val="000000"/>
          <w:sz w:val="28"/>
          <w:szCs w:val="28"/>
        </w:rPr>
        <w:t>квесты</w:t>
      </w:r>
      <w:proofErr w:type="spellEnd"/>
      <w:r>
        <w:rPr>
          <w:color w:val="000000"/>
          <w:sz w:val="28"/>
          <w:szCs w:val="28"/>
        </w:rPr>
        <w:t>, экскурсии, тур-эстафеты.</w:t>
      </w:r>
    </w:p>
    <w:p w:rsidR="00671151" w:rsidRDefault="00BE7CA2" w:rsidP="009F65EF">
      <w:pPr>
        <w:widowControl/>
        <w:ind w:right="168" w:firstLineChars="350" w:firstLine="980"/>
        <w:jc w:val="both"/>
        <w:rPr>
          <w:rFonts w:eastAsia="SimSun"/>
          <w:color w:val="000000"/>
          <w:sz w:val="26"/>
          <w:szCs w:val="26"/>
          <w:lang w:eastAsia="zh-CN" w:bidi="ar"/>
        </w:rPr>
      </w:pPr>
      <w:r>
        <w:rPr>
          <w:rFonts w:eastAsia="SimSun"/>
          <w:color w:val="000000"/>
          <w:sz w:val="28"/>
          <w:szCs w:val="28"/>
          <w:lang w:eastAsia="zh-CN" w:bidi="ar"/>
        </w:rPr>
        <w:t xml:space="preserve">23. Воспитательная работа и образовательная деятельность в детских лагерях различной тематической направленности предполагают углубленное изучение или 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продолжение дополнительного образования по той, или иной направленности. </w:t>
      </w:r>
      <w:proofErr w:type="gramStart"/>
      <w:r>
        <w:rPr>
          <w:rFonts w:eastAsia="SimSun"/>
          <w:color w:val="000000"/>
          <w:sz w:val="28"/>
          <w:szCs w:val="28"/>
          <w:lang w:eastAsia="zh-CN" w:bidi="ar"/>
        </w:rPr>
        <w:t>Существенная часть продуктивного времени в течение дня приходится на обучение по профилю программы смены с вариативностью построения календарного графика воспитательной работы: с допо</w:t>
      </w:r>
      <w:r>
        <w:rPr>
          <w:rFonts w:eastAsia="SimSun"/>
          <w:color w:val="000000"/>
          <w:sz w:val="28"/>
          <w:szCs w:val="28"/>
          <w:lang w:eastAsia="zh-CN" w:bidi="ar"/>
        </w:rPr>
        <w:t>лнением комплекса мероприятий тематическим материалом, изучаемым на смене, и (или) с дополнением комплекса мероприятий альтернативными предложениями с интеллектуальными, творческими событиями на командное взаимодействие с отработкой и совершенствованием ин</w:t>
      </w:r>
      <w:r>
        <w:rPr>
          <w:rFonts w:eastAsia="SimSun"/>
          <w:color w:val="000000"/>
          <w:sz w:val="28"/>
          <w:szCs w:val="28"/>
          <w:lang w:eastAsia="zh-CN" w:bidi="ar"/>
        </w:rPr>
        <w:t>дивидуальных, спортивных навыков</w:t>
      </w:r>
      <w:r>
        <w:rPr>
          <w:rFonts w:eastAsia="SimSun"/>
          <w:color w:val="000000"/>
          <w:sz w:val="28"/>
          <w:szCs w:val="28"/>
          <w:lang w:eastAsia="zh-CN" w:bidi="ar"/>
        </w:rPr>
        <w:t>.</w:t>
      </w:r>
      <w:proofErr w:type="gramEnd"/>
    </w:p>
    <w:p w:rsidR="00671151" w:rsidRDefault="00BE7CA2" w:rsidP="009F65EF">
      <w:pPr>
        <w:widowControl/>
        <w:ind w:right="168" w:firstLineChars="400" w:firstLine="1120"/>
        <w:jc w:val="both"/>
        <w:rPr>
          <w:sz w:val="28"/>
          <w:szCs w:val="28"/>
        </w:rPr>
      </w:pPr>
      <w:r>
        <w:rPr>
          <w:rFonts w:eastAsia="SimSun"/>
          <w:color w:val="000000"/>
          <w:sz w:val="28"/>
          <w:szCs w:val="28"/>
          <w:lang w:eastAsia="zh-CN" w:bidi="ar"/>
        </w:rPr>
        <w:t xml:space="preserve">24. </w:t>
      </w:r>
      <w:r>
        <w:rPr>
          <w:rFonts w:eastAsia="SimSun"/>
          <w:sz w:val="28"/>
          <w:szCs w:val="28"/>
          <w:lang w:eastAsia="zh-CN" w:bidi="ar"/>
        </w:rPr>
        <w:t xml:space="preserve">Детские лагеря труда и </w:t>
      </w:r>
      <w:proofErr w:type="gramStart"/>
      <w:r>
        <w:rPr>
          <w:rFonts w:eastAsia="SimSun"/>
          <w:sz w:val="28"/>
          <w:szCs w:val="28"/>
          <w:lang w:eastAsia="zh-CN" w:bidi="ar"/>
        </w:rPr>
        <w:t>отдыха</w:t>
      </w:r>
      <w:proofErr w:type="gramEnd"/>
      <w:r>
        <w:rPr>
          <w:rFonts w:eastAsia="SimSun"/>
          <w:sz w:val="28"/>
          <w:szCs w:val="28"/>
          <w:lang w:eastAsia="zh-CN" w:bidi="ar"/>
        </w:rPr>
        <w:t xml:space="preserve"> как правило организуются для детей с  14 лет и предполагают ежедневную работу в течение нескольких часов. В МКОУ СОШ № 4 выделено 2 рабочих места на 10 учащихся в возрасте от 14 лет для </w:t>
      </w:r>
      <w:r>
        <w:rPr>
          <w:rFonts w:eastAsia="SimSun"/>
          <w:sz w:val="28"/>
          <w:szCs w:val="28"/>
          <w:lang w:eastAsia="zh-CN" w:bidi="ar"/>
        </w:rPr>
        <w:t>трудоустройства на время летней оздоровительной кампании.</w:t>
      </w:r>
    </w:p>
    <w:p w:rsidR="00671151" w:rsidRDefault="00BE7CA2" w:rsidP="009F65EF">
      <w:pPr>
        <w:widowControl/>
        <w:ind w:right="168" w:firstLineChars="400" w:firstLine="1120"/>
        <w:jc w:val="both"/>
        <w:rPr>
          <w:rFonts w:eastAsia="SimSun"/>
          <w:color w:val="000000"/>
          <w:sz w:val="28"/>
          <w:szCs w:val="28"/>
          <w:lang w:eastAsia="zh-CN" w:bidi="ar"/>
        </w:rPr>
      </w:pPr>
      <w:r>
        <w:rPr>
          <w:sz w:val="28"/>
          <w:szCs w:val="28"/>
        </w:rPr>
        <w:t>25.</w:t>
      </w:r>
      <w:r>
        <w:rPr>
          <w:rFonts w:eastAsia="SimSun"/>
          <w:color w:val="000000"/>
          <w:sz w:val="28"/>
          <w:szCs w:val="28"/>
          <w:lang w:eastAsia="zh-CN" w:bidi="ar"/>
        </w:rPr>
        <w:t xml:space="preserve">Стационарные организации отдыха детей и их оздоровления с круглосуточным пребыванием детей </w:t>
      </w:r>
      <w:proofErr w:type="gramStart"/>
      <w:r>
        <w:rPr>
          <w:rFonts w:eastAsia="SimSun"/>
          <w:color w:val="000000"/>
          <w:sz w:val="28"/>
          <w:szCs w:val="28"/>
          <w:lang w:eastAsia="zh-CN" w:bidi="ar"/>
        </w:rPr>
        <w:t>в</w:t>
      </w:r>
      <w:proofErr w:type="gramEnd"/>
      <w:r>
        <w:rPr>
          <w:rFonts w:eastAsia="SimSun"/>
          <w:color w:val="000000"/>
          <w:sz w:val="28"/>
          <w:szCs w:val="28"/>
          <w:lang w:eastAsia="zh-CN" w:bidi="ar"/>
        </w:rPr>
        <w:t xml:space="preserve"> нашей ОО не организуются</w:t>
      </w:r>
    </w:p>
    <w:p w:rsidR="00671151" w:rsidRDefault="00BE7CA2" w:rsidP="009F65EF">
      <w:pPr>
        <w:widowControl/>
        <w:numPr>
          <w:ilvl w:val="0"/>
          <w:numId w:val="7"/>
        </w:numPr>
        <w:tabs>
          <w:tab w:val="clear" w:pos="312"/>
        </w:tabs>
        <w:ind w:leftChars="-100" w:left="-220" w:right="168" w:firstLineChars="471" w:firstLine="1324"/>
        <w:jc w:val="both"/>
        <w:rPr>
          <w:color w:val="000000"/>
          <w:sz w:val="28"/>
        </w:rPr>
      </w:pPr>
      <w:r>
        <w:rPr>
          <w:b/>
          <w:sz w:val="28"/>
        </w:rPr>
        <w:t xml:space="preserve">Уклад </w:t>
      </w:r>
      <w:r>
        <w:rPr>
          <w:color w:val="000000"/>
          <w:sz w:val="28"/>
        </w:rPr>
        <w:t>ДОЛ «Улыбка»</w:t>
      </w:r>
      <w:r>
        <w:rPr>
          <w:i/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задает расписание деятельности организации и аккумулирует </w:t>
      </w:r>
      <w:r>
        <w:rPr>
          <w:color w:val="000000"/>
          <w:sz w:val="28"/>
        </w:rPr>
        <w:t xml:space="preserve">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</w:t>
      </w:r>
      <w:r>
        <w:rPr>
          <w:color w:val="000000"/>
          <w:sz w:val="28"/>
        </w:rPr>
        <w:t>средства воспитания, отражающие самобытность организации. На формирование уклада ДОЛ «Улыбка»</w:t>
      </w:r>
      <w:r>
        <w:rPr>
          <w:i/>
          <w:color w:val="000000"/>
          <w:sz w:val="28"/>
        </w:rPr>
        <w:t xml:space="preserve"> </w:t>
      </w:r>
      <w:r>
        <w:rPr>
          <w:color w:val="000000"/>
          <w:sz w:val="28"/>
        </w:rPr>
        <w:t>влияют региональные особенности: исторические, этнокультурные, социально-экономические, художественно-культурные, а также тип поселения.</w:t>
      </w:r>
    </w:p>
    <w:p w:rsidR="00671151" w:rsidRDefault="00BE7CA2" w:rsidP="009F65EF">
      <w:pPr>
        <w:widowControl/>
        <w:numPr>
          <w:ilvl w:val="0"/>
          <w:numId w:val="7"/>
        </w:numPr>
        <w:ind w:right="168" w:firstLineChars="314" w:firstLine="879"/>
        <w:jc w:val="both"/>
        <w:rPr>
          <w:color w:val="000000"/>
          <w:sz w:val="28"/>
        </w:rPr>
      </w:pPr>
      <w:proofErr w:type="gramStart"/>
      <w:r>
        <w:rPr>
          <w:color w:val="000000"/>
          <w:sz w:val="28"/>
        </w:rPr>
        <w:t>Уклад</w:t>
      </w:r>
      <w:r>
        <w:rPr>
          <w:color w:val="000000"/>
          <w:spacing w:val="-16"/>
          <w:sz w:val="28"/>
        </w:rPr>
        <w:t xml:space="preserve"> </w:t>
      </w:r>
      <w:r>
        <w:rPr>
          <w:color w:val="000000"/>
          <w:sz w:val="28"/>
        </w:rPr>
        <w:t>организации</w:t>
      </w:r>
      <w:r>
        <w:rPr>
          <w:color w:val="000000"/>
          <w:spacing w:val="-16"/>
          <w:sz w:val="28"/>
        </w:rPr>
        <w:t xml:space="preserve"> </w:t>
      </w:r>
      <w:r>
        <w:rPr>
          <w:color w:val="000000"/>
          <w:sz w:val="28"/>
        </w:rPr>
        <w:t>отдыха</w:t>
      </w:r>
      <w:r>
        <w:rPr>
          <w:color w:val="000000"/>
          <w:spacing w:val="-18"/>
          <w:sz w:val="28"/>
        </w:rPr>
        <w:t xml:space="preserve"> </w:t>
      </w:r>
      <w:r>
        <w:rPr>
          <w:color w:val="000000"/>
          <w:sz w:val="28"/>
        </w:rPr>
        <w:t>детей</w:t>
      </w:r>
      <w:r>
        <w:rPr>
          <w:color w:val="000000"/>
          <w:spacing w:val="-17"/>
          <w:sz w:val="28"/>
        </w:rPr>
        <w:t xml:space="preserve"> </w:t>
      </w:r>
      <w:r>
        <w:rPr>
          <w:color w:val="000000"/>
          <w:sz w:val="28"/>
        </w:rPr>
        <w:t>и</w:t>
      </w:r>
      <w:r>
        <w:rPr>
          <w:color w:val="000000"/>
          <w:spacing w:val="-15"/>
          <w:sz w:val="28"/>
        </w:rPr>
        <w:t xml:space="preserve"> </w:t>
      </w:r>
      <w:r>
        <w:rPr>
          <w:color w:val="000000"/>
          <w:sz w:val="28"/>
        </w:rPr>
        <w:t>их</w:t>
      </w:r>
      <w:r>
        <w:rPr>
          <w:color w:val="000000"/>
          <w:spacing w:val="-16"/>
          <w:sz w:val="28"/>
        </w:rPr>
        <w:t xml:space="preserve"> </w:t>
      </w:r>
      <w:r>
        <w:rPr>
          <w:color w:val="000000"/>
          <w:sz w:val="28"/>
        </w:rPr>
        <w:t>оздоровления непосредственно связан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с такими характеристиками, как открытость организации как социальной</w:t>
      </w:r>
      <w:r>
        <w:rPr>
          <w:color w:val="000000"/>
          <w:spacing w:val="-18"/>
          <w:sz w:val="28"/>
        </w:rPr>
        <w:t xml:space="preserve"> </w:t>
      </w:r>
      <w:r>
        <w:rPr>
          <w:color w:val="000000"/>
          <w:sz w:val="28"/>
        </w:rPr>
        <w:t>среды;</w:t>
      </w:r>
      <w:r>
        <w:rPr>
          <w:color w:val="000000"/>
          <w:spacing w:val="-17"/>
          <w:sz w:val="28"/>
        </w:rPr>
        <w:t xml:space="preserve"> </w:t>
      </w:r>
      <w:r>
        <w:rPr>
          <w:color w:val="000000"/>
          <w:sz w:val="28"/>
        </w:rPr>
        <w:t>цикличность</w:t>
      </w:r>
      <w:r>
        <w:rPr>
          <w:color w:val="000000"/>
          <w:spacing w:val="-18"/>
          <w:sz w:val="28"/>
        </w:rPr>
        <w:t xml:space="preserve"> </w:t>
      </w:r>
      <w:r>
        <w:rPr>
          <w:color w:val="000000"/>
          <w:sz w:val="28"/>
        </w:rPr>
        <w:t>(организация</w:t>
      </w:r>
      <w:r>
        <w:rPr>
          <w:color w:val="000000"/>
          <w:spacing w:val="-17"/>
          <w:sz w:val="28"/>
        </w:rPr>
        <w:t xml:space="preserve"> </w:t>
      </w:r>
      <w:r>
        <w:rPr>
          <w:color w:val="000000"/>
          <w:sz w:val="28"/>
        </w:rPr>
        <w:t>отдыха</w:t>
      </w:r>
      <w:r>
        <w:rPr>
          <w:color w:val="000000"/>
          <w:spacing w:val="-18"/>
          <w:sz w:val="28"/>
        </w:rPr>
        <w:t xml:space="preserve"> </w:t>
      </w:r>
      <w:r>
        <w:rPr>
          <w:color w:val="000000"/>
          <w:sz w:val="28"/>
        </w:rPr>
        <w:t>детей</w:t>
      </w:r>
      <w:r>
        <w:rPr>
          <w:color w:val="000000"/>
          <w:spacing w:val="-17"/>
          <w:sz w:val="28"/>
        </w:rPr>
        <w:t xml:space="preserve"> </w:t>
      </w:r>
      <w:r>
        <w:rPr>
          <w:color w:val="000000"/>
          <w:sz w:val="28"/>
        </w:rPr>
        <w:t>и</w:t>
      </w:r>
      <w:r>
        <w:rPr>
          <w:color w:val="000000"/>
          <w:spacing w:val="-18"/>
          <w:sz w:val="28"/>
        </w:rPr>
        <w:t xml:space="preserve"> </w:t>
      </w:r>
      <w:r>
        <w:rPr>
          <w:color w:val="000000"/>
          <w:sz w:val="28"/>
        </w:rPr>
        <w:t>их</w:t>
      </w:r>
      <w:r>
        <w:rPr>
          <w:color w:val="000000"/>
          <w:spacing w:val="-17"/>
          <w:sz w:val="28"/>
        </w:rPr>
        <w:t xml:space="preserve"> </w:t>
      </w:r>
      <w:r>
        <w:rPr>
          <w:color w:val="000000"/>
          <w:sz w:val="28"/>
        </w:rPr>
        <w:t>оздоровления как воспитательная организация существует в ситуации сменяемости периодов пер</w:t>
      </w:r>
      <w:r>
        <w:rPr>
          <w:color w:val="000000"/>
          <w:sz w:val="28"/>
        </w:rPr>
        <w:t>еходя от периода активной деятельности во время смен к подготовительно обобщающему периоду в межсезонье); временность (коллектив каждой смены различен);</w:t>
      </w:r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многопрофильность</w:t>
      </w:r>
      <w:proofErr w:type="spellEnd"/>
      <w:r>
        <w:rPr>
          <w:color w:val="000000"/>
          <w:sz w:val="28"/>
        </w:rPr>
        <w:t xml:space="preserve"> и вариативность (разнообразие видов деятельности, </w:t>
      </w:r>
      <w:r>
        <w:rPr>
          <w:color w:val="000000"/>
          <w:sz w:val="28"/>
        </w:rPr>
        <w:lastRenderedPageBreak/>
        <w:t>подвижность межличностных контактов</w:t>
      </w:r>
      <w:r>
        <w:rPr>
          <w:color w:val="000000"/>
          <w:sz w:val="28"/>
        </w:rPr>
        <w:t>, интенсивность отношений); предопределенность законов и традиций.</w:t>
      </w:r>
    </w:p>
    <w:p w:rsidR="00671151" w:rsidRDefault="00BE7CA2" w:rsidP="009F65EF">
      <w:pPr>
        <w:pStyle w:val="a4"/>
        <w:numPr>
          <w:ilvl w:val="0"/>
          <w:numId w:val="7"/>
        </w:numPr>
        <w:tabs>
          <w:tab w:val="clear" w:pos="312"/>
          <w:tab w:val="left" w:pos="1200"/>
        </w:tabs>
        <w:ind w:left="0" w:right="168" w:firstLineChars="314" w:firstLine="879"/>
        <w:rPr>
          <w:sz w:val="26"/>
        </w:rPr>
      </w:pPr>
      <w:r>
        <w:rPr>
          <w:sz w:val="28"/>
        </w:rPr>
        <w:t>Элементами</w:t>
      </w:r>
      <w:r>
        <w:rPr>
          <w:spacing w:val="-15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671151" w:rsidRDefault="00BE7CA2" w:rsidP="009F65EF">
      <w:pPr>
        <w:pStyle w:val="a3"/>
        <w:ind w:left="6" w:right="168" w:firstLine="710"/>
      </w:pPr>
      <w:r>
        <w:t xml:space="preserve">Быт организации отдыха детей и их оздоровления является элементом уклада повседневной жизни детей, вожатых, сотрудников организации </w:t>
      </w:r>
      <w:r>
        <w:rPr>
          <w:color w:val="000000"/>
        </w:rPr>
        <w:t xml:space="preserve">в течение смены и формирует </w:t>
      </w:r>
      <w:r>
        <w:rPr>
          <w:color w:val="000000"/>
        </w:rPr>
        <w:t>архитектурно-планировочные особенности организации отдыха детей и их оздоровления (близость к природной среде, благоустроенность, техническая оснащенность, инфраструктура помещений для бытовых, досуговых, образовательных, спортивных и других занятий)</w:t>
      </w:r>
      <w:proofErr w:type="gramStart"/>
      <w:r>
        <w:rPr>
          <w:color w:val="000000"/>
        </w:rPr>
        <w:t>.</w:t>
      </w:r>
      <w:r>
        <w:t>Р</w:t>
      </w:r>
      <w:proofErr w:type="gramEnd"/>
      <w:r>
        <w:t>ежим</w:t>
      </w:r>
      <w:r>
        <w:t>, соблюдение которого связано с обеспечением безопасности, охраной здоровья ребенка, что подкреплено правилами: «закон точности» («ноль-ноль»),</w:t>
      </w:r>
      <w:r>
        <w:rPr>
          <w:spacing w:val="-13"/>
        </w:rPr>
        <w:t xml:space="preserve"> </w:t>
      </w:r>
      <w:r>
        <w:t>«закон</w:t>
      </w:r>
      <w:r>
        <w:rPr>
          <w:spacing w:val="-12"/>
        </w:rPr>
        <w:t xml:space="preserve"> </w:t>
      </w:r>
      <w:r>
        <w:t>территории»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другие.</w:t>
      </w:r>
      <w:r>
        <w:rPr>
          <w:spacing w:val="-10"/>
        </w:rPr>
        <w:t xml:space="preserve"> </w:t>
      </w:r>
      <w:r>
        <w:rPr>
          <w:color w:val="000000"/>
        </w:rPr>
        <w:t>Планирование программы смены должно быть соотнесено с задачей оздоровления и отдыха</w:t>
      </w:r>
      <w:r>
        <w:rPr>
          <w:color w:val="000000"/>
        </w:rPr>
        <w:t xml:space="preserve"> детей в каникулярный период, а продолжительность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сна,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двигательной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активности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прогулок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не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должны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быть сокращены</w:t>
      </w:r>
      <w:r>
        <w:rPr>
          <w:color w:val="000000"/>
          <w:spacing w:val="65"/>
        </w:rPr>
        <w:t xml:space="preserve"> </w:t>
      </w:r>
      <w:r>
        <w:rPr>
          <w:color w:val="000000"/>
        </w:rPr>
        <w:t>из-за</w:t>
      </w:r>
      <w:r>
        <w:rPr>
          <w:color w:val="000000"/>
          <w:spacing w:val="64"/>
        </w:rPr>
        <w:t xml:space="preserve"> </w:t>
      </w:r>
      <w:r>
        <w:rPr>
          <w:color w:val="000000"/>
        </w:rPr>
        <w:t>насыщенности</w:t>
      </w:r>
      <w:r>
        <w:rPr>
          <w:color w:val="000000"/>
          <w:spacing w:val="65"/>
        </w:rPr>
        <w:t xml:space="preserve"> </w:t>
      </w:r>
      <w:r>
        <w:rPr>
          <w:color w:val="000000"/>
        </w:rPr>
        <w:t>мероприятиями.</w:t>
      </w:r>
      <w:r>
        <w:rPr>
          <w:color w:val="000000"/>
          <w:spacing w:val="64"/>
        </w:rPr>
        <w:t xml:space="preserve"> </w:t>
      </w:r>
    </w:p>
    <w:p w:rsidR="00671151" w:rsidRDefault="00BE7CA2" w:rsidP="009F65EF">
      <w:pPr>
        <w:pStyle w:val="a3"/>
        <w:ind w:left="6" w:right="168" w:firstLine="710"/>
      </w:pPr>
      <w:r>
        <w:t xml:space="preserve">Корпоративная культура организации отдыха детей и их оздоровления является элементом уклада и состоит из: </w:t>
      </w:r>
      <w:r>
        <w:t>миссии</w:t>
      </w:r>
      <w:r>
        <w:t xml:space="preserve"> </w:t>
      </w:r>
      <w:r>
        <w:t>организации отдыха детей и их оздоровления, сформированных ценностей, правил и норм поведения, трудового этикета и стиля взаимоотношений с детьми и их родителем (родителями) или законным представителем (законными представителями), внешнего вида сотр</w:t>
      </w:r>
      <w:r>
        <w:t xml:space="preserve">удников и детей. </w:t>
      </w:r>
    </w:p>
    <w:p w:rsidR="00671151" w:rsidRDefault="00BE7CA2" w:rsidP="009F65EF">
      <w:pPr>
        <w:pStyle w:val="a4"/>
        <w:tabs>
          <w:tab w:val="left" w:pos="1064"/>
          <w:tab w:val="left" w:pos="9240"/>
        </w:tabs>
        <w:spacing w:before="60"/>
        <w:ind w:left="0" w:right="168" w:firstLine="0"/>
        <w:rPr>
          <w:rFonts w:eastAsia="SimSun"/>
          <w:color w:val="000000"/>
          <w:sz w:val="28"/>
          <w:szCs w:val="28"/>
          <w:lang w:eastAsia="zh-CN" w:bidi="ar"/>
        </w:rPr>
      </w:pPr>
      <w:r>
        <w:rPr>
          <w:sz w:val="28"/>
          <w:szCs w:val="28"/>
        </w:rPr>
        <w:t>Символическое пространство организации отдыха детей и их оздоровления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включает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традиции, правила, </w:t>
      </w:r>
      <w:proofErr w:type="spellStart"/>
      <w:r>
        <w:rPr>
          <w:color w:val="000000"/>
          <w:sz w:val="28"/>
          <w:szCs w:val="28"/>
        </w:rPr>
        <w:t>кричалки</w:t>
      </w:r>
      <w:proofErr w:type="spellEnd"/>
      <w:r>
        <w:rPr>
          <w:color w:val="000000"/>
          <w:sz w:val="28"/>
          <w:szCs w:val="28"/>
        </w:rPr>
        <w:t xml:space="preserve">, песенно-музыкальную культуру, ритуалы и другие. Каждый элемент символического пространства организации отдыха детей и их </w:t>
      </w:r>
      <w:r>
        <w:rPr>
          <w:color w:val="000000"/>
          <w:sz w:val="28"/>
          <w:szCs w:val="28"/>
        </w:rPr>
        <w:t>оздоровления имеет условный (символический) смысл и эмоциональную окраску, тесно связанную по своей сути и смыслу с целями, задачами, базовыми ценностями и принципами жизнедеятельности организации, и государственной политикой в области воспитания, использу</w:t>
      </w:r>
      <w:r>
        <w:rPr>
          <w:color w:val="000000"/>
          <w:sz w:val="28"/>
          <w:szCs w:val="28"/>
        </w:rPr>
        <w:t>емые в практической деятельности. Песенн</w:t>
      </w:r>
      <w:proofErr w:type="gramStart"/>
      <w:r>
        <w:rPr>
          <w:color w:val="000000"/>
          <w:sz w:val="28"/>
          <w:szCs w:val="28"/>
        </w:rPr>
        <w:t>о-</w:t>
      </w:r>
      <w:proofErr w:type="gramEnd"/>
      <w:r>
        <w:rPr>
          <w:color w:val="000000"/>
          <w:sz w:val="28"/>
          <w:szCs w:val="28"/>
        </w:rPr>
        <w:t xml:space="preserve"> музыкальная культура должна быть основана на отечественном наследии, лучших образцах песенного и музыкального творчества. Также к</w:t>
      </w:r>
      <w:r>
        <w:rPr>
          <w:color w:val="000000"/>
          <w:spacing w:val="-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символическому</w:t>
      </w:r>
      <w:r>
        <w:rPr>
          <w:color w:val="000000"/>
          <w:spacing w:val="-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пространству</w:t>
      </w:r>
      <w:r>
        <w:rPr>
          <w:color w:val="000000"/>
          <w:spacing w:val="-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относятся</w:t>
      </w:r>
      <w:r>
        <w:rPr>
          <w:color w:val="000000"/>
          <w:spacing w:val="-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информационные</w:t>
      </w:r>
      <w:r>
        <w:rPr>
          <w:color w:val="000000"/>
          <w:spacing w:val="-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стенды</w:t>
      </w:r>
      <w:r>
        <w:rPr>
          <w:color w:val="000000"/>
          <w:spacing w:val="-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</w:t>
      </w:r>
      <w:r>
        <w:rPr>
          <w:color w:val="000000"/>
          <w:spacing w:val="-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детей и сотрудников</w:t>
      </w:r>
      <w:r>
        <w:rPr>
          <w:color w:val="000000"/>
          <w:sz w:val="28"/>
          <w:szCs w:val="28"/>
        </w:rPr>
        <w:t>, отрядные уголки, дизайн воспитывающей среды</w:t>
      </w:r>
    </w:p>
    <w:p w:rsidR="00671151" w:rsidRDefault="00BE7CA2" w:rsidP="009F65EF">
      <w:pPr>
        <w:pStyle w:val="a3"/>
        <w:ind w:left="852" w:right="168"/>
      </w:pPr>
      <w:r>
        <w:rPr>
          <w:color w:val="000000"/>
        </w:rPr>
        <w:t>Ритуалы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могут</w:t>
      </w:r>
      <w:r>
        <w:rPr>
          <w:color w:val="000000"/>
          <w:spacing w:val="-10"/>
        </w:rPr>
        <w:t xml:space="preserve"> </w:t>
      </w:r>
      <w:r>
        <w:rPr>
          <w:color w:val="000000"/>
          <w:spacing w:val="-2"/>
        </w:rPr>
        <w:t>быть:</w:t>
      </w:r>
    </w:p>
    <w:p w:rsidR="00671151" w:rsidRDefault="00BE7CA2" w:rsidP="009F65EF">
      <w:pPr>
        <w:pStyle w:val="a3"/>
        <w:ind w:left="6" w:right="168" w:firstLine="846"/>
        <w:rPr>
          <w:color w:val="000000"/>
        </w:rPr>
      </w:pPr>
      <w:proofErr w:type="gramStart"/>
      <w:r>
        <w:rPr>
          <w:color w:val="000000"/>
        </w:rPr>
        <w:t>торжественными (по поводу символических событий из жизни организации отдыха детей и их оздоровления, общественной жизни): торжественные линейки, ритуалы, связанные с атрибутами организации (</w:t>
      </w:r>
      <w:r>
        <w:rPr>
          <w:color w:val="000000"/>
        </w:rPr>
        <w:t>знамя, флаг, памятный знак), смотр, ритуалы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почести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героям: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возложение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гирлянд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другое;</w:t>
      </w:r>
      <w:r>
        <w:rPr>
          <w:color w:val="000000"/>
          <w:spacing w:val="-18"/>
        </w:rPr>
        <w:t xml:space="preserve"> </w:t>
      </w:r>
      <w:r>
        <w:rPr>
          <w:color w:val="000000"/>
        </w:rPr>
        <w:t>ритуалы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повседневной жизни, которые насыщают деятельность организации эмоционально-игровой атмосферой.</w:t>
      </w:r>
      <w:proofErr w:type="gramEnd"/>
      <w:r>
        <w:rPr>
          <w:color w:val="000000"/>
        </w:rPr>
        <w:t xml:space="preserve"> Они регулируют самые повторяющиеся (традиционные) действия, </w:t>
      </w:r>
      <w:r>
        <w:rPr>
          <w:color w:val="000000"/>
        </w:rPr>
        <w:lastRenderedPageBreak/>
        <w:t>необ</w:t>
      </w:r>
      <w:r>
        <w:rPr>
          <w:color w:val="000000"/>
        </w:rPr>
        <w:t>ходимые для стабильного функционирования организации: передача дежурства,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начало или завершение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дела,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дня,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рабочая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линейка.</w:t>
      </w:r>
    </w:p>
    <w:p w:rsidR="00671151" w:rsidRDefault="00BE7CA2" w:rsidP="009F65EF">
      <w:pPr>
        <w:pStyle w:val="a3"/>
        <w:numPr>
          <w:ilvl w:val="0"/>
          <w:numId w:val="7"/>
        </w:numPr>
        <w:spacing w:beforeLines="50" w:before="120"/>
        <w:ind w:left="0" w:right="168"/>
        <w:rPr>
          <w:sz w:val="26"/>
        </w:rPr>
      </w:pPr>
      <w:r>
        <w:t>Реализация</w:t>
      </w:r>
      <w:r>
        <w:rPr>
          <w:spacing w:val="-13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включает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себя:</w:t>
      </w:r>
    </w:p>
    <w:p w:rsidR="00671151" w:rsidRDefault="00BE7CA2" w:rsidP="009F65EF">
      <w:pPr>
        <w:pStyle w:val="a4"/>
        <w:numPr>
          <w:ilvl w:val="1"/>
          <w:numId w:val="7"/>
        </w:numPr>
        <w:tabs>
          <w:tab w:val="left" w:pos="1275"/>
          <w:tab w:val="left" w:pos="5232"/>
        </w:tabs>
        <w:spacing w:beforeLines="50" w:before="120"/>
        <w:ind w:right="168" w:firstLineChars="50" w:firstLine="109"/>
        <w:rPr>
          <w:color w:val="000000"/>
          <w:sz w:val="28"/>
        </w:rPr>
      </w:pPr>
      <w:r>
        <w:rPr>
          <w:spacing w:val="-2"/>
        </w:rPr>
        <w:t xml:space="preserve"> </w:t>
      </w:r>
      <w:r>
        <w:rPr>
          <w:sz w:val="28"/>
        </w:rPr>
        <w:t>Подготовительный</w:t>
      </w:r>
      <w:r>
        <w:rPr>
          <w:sz w:val="28"/>
        </w:rPr>
        <w:t xml:space="preserve"> </w:t>
      </w:r>
      <w:r>
        <w:rPr>
          <w:sz w:val="28"/>
        </w:rPr>
        <w:t>этап</w:t>
      </w:r>
      <w:r>
        <w:rPr>
          <w:sz w:val="28"/>
        </w:rPr>
        <w:t xml:space="preserve"> </w:t>
      </w:r>
      <w:r>
        <w:rPr>
          <w:sz w:val="28"/>
        </w:rPr>
        <w:t xml:space="preserve">включает в себя </w:t>
      </w:r>
      <w:r>
        <w:rPr>
          <w:i/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 стороны управленческого звена организации отдыха </w:t>
      </w:r>
      <w:r>
        <w:rPr>
          <w:color w:val="000000"/>
          <w:sz w:val="28"/>
        </w:rPr>
        <w:t xml:space="preserve">детей и их оздоровления </w:t>
      </w:r>
      <w:proofErr w:type="gramStart"/>
      <w:r>
        <w:rPr>
          <w:color w:val="000000"/>
          <w:sz w:val="28"/>
        </w:rPr>
        <w:t>подбор</w:t>
      </w:r>
      <w:proofErr w:type="gramEnd"/>
      <w:r>
        <w:rPr>
          <w:color w:val="000000"/>
          <w:sz w:val="28"/>
        </w:rPr>
        <w:t xml:space="preserve">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 материалов, включая прим</w:t>
      </w:r>
      <w:r>
        <w:rPr>
          <w:color w:val="000000"/>
          <w:sz w:val="28"/>
        </w:rPr>
        <w:t>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:rsidR="00671151" w:rsidRDefault="00BE7CA2" w:rsidP="009F65EF">
      <w:pPr>
        <w:pStyle w:val="a4"/>
        <w:numPr>
          <w:ilvl w:val="1"/>
          <w:numId w:val="7"/>
        </w:numPr>
        <w:tabs>
          <w:tab w:val="left" w:pos="1275"/>
          <w:tab w:val="left" w:pos="5232"/>
        </w:tabs>
        <w:spacing w:before="162"/>
        <w:ind w:right="168" w:firstLineChars="50" w:firstLine="140"/>
        <w:rPr>
          <w:sz w:val="28"/>
          <w:szCs w:val="28"/>
        </w:rPr>
      </w:pPr>
      <w:r>
        <w:rPr>
          <w:sz w:val="28"/>
          <w:szCs w:val="28"/>
        </w:rPr>
        <w:t>Организационный период смены связан с реализацией основных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задач: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ада</w:t>
      </w:r>
      <w:r>
        <w:rPr>
          <w:sz w:val="28"/>
          <w:szCs w:val="28"/>
        </w:rPr>
        <w:t>птация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новым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условиям,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знакомство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режимом,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правилами, укладом организации отдыха детей и их оздоровления, формирование временный детский коллектив. Содержание событий организационного периода</w:t>
      </w:r>
      <w:r>
        <w:rPr>
          <w:spacing w:val="79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представлено</w:t>
      </w:r>
      <w:r>
        <w:rPr>
          <w:spacing w:val="78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79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инвариантных</w:t>
      </w:r>
      <w:r>
        <w:rPr>
          <w:spacing w:val="79"/>
          <w:w w:val="150"/>
          <w:sz w:val="28"/>
          <w:szCs w:val="28"/>
        </w:rPr>
        <w:t xml:space="preserve"> </w:t>
      </w:r>
      <w:r>
        <w:rPr>
          <w:sz w:val="28"/>
          <w:szCs w:val="28"/>
        </w:rPr>
        <w:t>(обязательных)</w:t>
      </w:r>
      <w:r>
        <w:rPr>
          <w:spacing w:val="79"/>
          <w:w w:val="15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общелагерны</w:t>
      </w:r>
      <w:r>
        <w:rPr>
          <w:sz w:val="28"/>
          <w:szCs w:val="28"/>
        </w:rPr>
        <w:t>х</w:t>
      </w:r>
      <w:proofErr w:type="spellEnd"/>
      <w:r>
        <w:rPr>
          <w:spacing w:val="79"/>
          <w:w w:val="150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 xml:space="preserve">и </w:t>
      </w:r>
      <w:r>
        <w:rPr>
          <w:sz w:val="28"/>
          <w:szCs w:val="28"/>
        </w:rPr>
        <w:t>отрядных формах воспитательной работы в календарном плане воспитательной работы.</w:t>
      </w:r>
    </w:p>
    <w:p w:rsidR="00671151" w:rsidRDefault="00BE7CA2" w:rsidP="009F65EF">
      <w:pPr>
        <w:pStyle w:val="a4"/>
        <w:numPr>
          <w:ilvl w:val="1"/>
          <w:numId w:val="7"/>
        </w:numPr>
        <w:tabs>
          <w:tab w:val="left" w:pos="1267"/>
        </w:tabs>
        <w:ind w:right="168" w:firstLineChars="50" w:firstLine="140"/>
        <w:rPr>
          <w:sz w:val="28"/>
        </w:rPr>
      </w:pPr>
      <w:r>
        <w:rPr>
          <w:sz w:val="28"/>
        </w:rPr>
        <w:t xml:space="preserve">Основной период смены направлен на максимальное развитие личностного потенциала каждого ребенка посредством коллективной </w:t>
      </w:r>
      <w:proofErr w:type="gramStart"/>
      <w:r>
        <w:rPr>
          <w:sz w:val="28"/>
        </w:rPr>
        <w:t>деятельности</w:t>
      </w:r>
      <w:proofErr w:type="gramEnd"/>
      <w:r>
        <w:rPr>
          <w:sz w:val="28"/>
        </w:rPr>
        <w:t xml:space="preserve"> как на уровне отряда, так и в иных </w:t>
      </w:r>
      <w:r>
        <w:rPr>
          <w:sz w:val="28"/>
        </w:rPr>
        <w:t xml:space="preserve">объединениях. Содержание событий основного периода представлено в инвариантных (обязательных) </w:t>
      </w:r>
      <w:proofErr w:type="spellStart"/>
      <w:r>
        <w:rPr>
          <w:sz w:val="28"/>
        </w:rPr>
        <w:t>общелагерных</w:t>
      </w:r>
      <w:proofErr w:type="spellEnd"/>
      <w:r>
        <w:rPr>
          <w:sz w:val="28"/>
        </w:rPr>
        <w:t xml:space="preserve"> и отрядных формах воспитательной работы в календарном плане воспитательной работы.\</w:t>
      </w:r>
    </w:p>
    <w:p w:rsidR="00671151" w:rsidRDefault="00BE7CA2" w:rsidP="009F65EF">
      <w:pPr>
        <w:pStyle w:val="a4"/>
        <w:numPr>
          <w:ilvl w:val="1"/>
          <w:numId w:val="7"/>
        </w:numPr>
        <w:tabs>
          <w:tab w:val="left" w:pos="1267"/>
        </w:tabs>
        <w:ind w:right="168" w:firstLineChars="50" w:firstLine="140"/>
        <w:rPr>
          <w:sz w:val="28"/>
        </w:rPr>
      </w:pPr>
      <w:r>
        <w:rPr>
          <w:sz w:val="28"/>
        </w:rPr>
        <w:t>Итоговый</w:t>
      </w:r>
      <w:r>
        <w:rPr>
          <w:spacing w:val="-18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7"/>
          <w:sz w:val="28"/>
        </w:rPr>
        <w:t xml:space="preserve"> </w:t>
      </w:r>
      <w:r>
        <w:rPr>
          <w:sz w:val="28"/>
        </w:rPr>
        <w:t>смены</w:t>
      </w:r>
      <w:r>
        <w:rPr>
          <w:spacing w:val="-1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7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-18"/>
          <w:sz w:val="28"/>
        </w:rPr>
        <w:t xml:space="preserve"> </w:t>
      </w:r>
      <w:r>
        <w:rPr>
          <w:sz w:val="28"/>
        </w:rPr>
        <w:t>этапом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z w:val="28"/>
        </w:rPr>
        <w:t xml:space="preserve"> </w:t>
      </w:r>
      <w:r>
        <w:rPr>
          <w:sz w:val="28"/>
        </w:rPr>
        <w:t>подведения ито</w:t>
      </w:r>
      <w:r>
        <w:rPr>
          <w:sz w:val="28"/>
        </w:rPr>
        <w:t xml:space="preserve">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детей, Содержание событий итогового периода представлено в инвариантных (обязательных) </w:t>
      </w:r>
      <w:proofErr w:type="spellStart"/>
      <w:r>
        <w:rPr>
          <w:sz w:val="28"/>
        </w:rPr>
        <w:t>общелагерны</w:t>
      </w:r>
      <w:r>
        <w:rPr>
          <w:sz w:val="28"/>
        </w:rPr>
        <w:t>х</w:t>
      </w:r>
      <w:proofErr w:type="spellEnd"/>
      <w:r>
        <w:rPr>
          <w:sz w:val="28"/>
        </w:rPr>
        <w:t xml:space="preserve"> и отрядных формах воспитательной работы в календарном плане.</w:t>
      </w:r>
    </w:p>
    <w:p w:rsidR="00671151" w:rsidRDefault="00BE7CA2" w:rsidP="009F65EF">
      <w:pPr>
        <w:pStyle w:val="a4"/>
        <w:tabs>
          <w:tab w:val="left" w:pos="1268"/>
        </w:tabs>
        <w:ind w:left="0" w:right="168" w:firstLineChars="78" w:firstLine="218"/>
        <w:rPr>
          <w:sz w:val="28"/>
        </w:rPr>
      </w:pPr>
      <w:proofErr w:type="gramStart"/>
      <w:r>
        <w:rPr>
          <w:sz w:val="28"/>
        </w:rPr>
        <w:t>29.5Этап</w:t>
      </w:r>
      <w:r>
        <w:rPr>
          <w:spacing w:val="-14"/>
          <w:sz w:val="28"/>
        </w:rPr>
        <w:t xml:space="preserve"> </w:t>
      </w:r>
      <w:r>
        <w:rPr>
          <w:sz w:val="28"/>
        </w:rPr>
        <w:t>последействия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себя</w:t>
      </w:r>
      <w:r>
        <w:rPr>
          <w:spacing w:val="-14"/>
          <w:sz w:val="28"/>
        </w:rPr>
        <w:t xml:space="preserve"> </w:t>
      </w:r>
      <w:r>
        <w:rPr>
          <w:sz w:val="28"/>
        </w:rPr>
        <w:t>подведение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итогов</w:t>
      </w:r>
      <w:r>
        <w:rPr>
          <w:sz w:val="28"/>
        </w:rPr>
        <w:t xml:space="preserve"> </w:t>
      </w:r>
      <w:r>
        <w:rPr>
          <w:sz w:val="28"/>
        </w:rPr>
        <w:t>реализации программы воспитательной работы, определение наиболее и наименее эффективных форм деятельности, сопровождение детей и поддерж</w:t>
      </w:r>
      <w:r>
        <w:rPr>
          <w:sz w:val="28"/>
        </w:rPr>
        <w:t>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образовательную организацию.</w:t>
      </w:r>
      <w:proofErr w:type="gramEnd"/>
    </w:p>
    <w:p w:rsidR="00671151" w:rsidRDefault="00BE7CA2" w:rsidP="009F65EF">
      <w:pPr>
        <w:pStyle w:val="a4"/>
        <w:tabs>
          <w:tab w:val="left" w:pos="1274"/>
        </w:tabs>
        <w:ind w:left="-3" w:right="168" w:firstLineChars="79" w:firstLine="221"/>
        <w:rPr>
          <w:sz w:val="26"/>
        </w:rPr>
      </w:pPr>
      <w:r>
        <w:rPr>
          <w:sz w:val="28"/>
        </w:rPr>
        <w:t xml:space="preserve">29.6 </w:t>
      </w:r>
      <w:r>
        <w:rPr>
          <w:b/>
          <w:sz w:val="28"/>
        </w:rPr>
        <w:t xml:space="preserve">Анализ воспитательной работы </w:t>
      </w:r>
      <w:r>
        <w:rPr>
          <w:color w:val="000000"/>
          <w:sz w:val="28"/>
        </w:rPr>
        <w:t>ДОЛ «Улыбка»</w:t>
      </w:r>
      <w:r>
        <w:rPr>
          <w:i/>
          <w:color w:val="000000"/>
          <w:sz w:val="28"/>
        </w:rPr>
        <w:t xml:space="preserve"> </w:t>
      </w:r>
      <w:r>
        <w:rPr>
          <w:color w:val="000000"/>
          <w:sz w:val="28"/>
        </w:rPr>
        <w:t>осуществляет</w:t>
      </w:r>
      <w:r>
        <w:rPr>
          <w:color w:val="000000"/>
          <w:sz w:val="28"/>
        </w:rPr>
        <w:t xml:space="preserve">ся в соответствии с целевыми ориентирами результатов воспитания, личностными результатами </w:t>
      </w:r>
      <w:r>
        <w:rPr>
          <w:color w:val="000000"/>
          <w:spacing w:val="-2"/>
          <w:sz w:val="28"/>
        </w:rPr>
        <w:t>воспитанников.</w:t>
      </w:r>
    </w:p>
    <w:p w:rsidR="00671151" w:rsidRDefault="00BE7CA2" w:rsidP="009F65EF">
      <w:pPr>
        <w:pStyle w:val="a3"/>
        <w:ind w:left="1" w:right="168" w:firstLine="709"/>
      </w:pPr>
      <w:r>
        <w:t xml:space="preserve">Основным методом анализа воспитательной работы в организации отдыха детей и их оздоровления является </w:t>
      </w:r>
      <w:r>
        <w:rPr>
          <w:b/>
        </w:rPr>
        <w:t xml:space="preserve">самоанализ </w:t>
      </w:r>
      <w:r>
        <w:t xml:space="preserve">с целью выявления </w:t>
      </w:r>
      <w:r>
        <w:lastRenderedPageBreak/>
        <w:t>основных проблем и по</w:t>
      </w:r>
      <w:r>
        <w:t xml:space="preserve">следующего их решения. </w:t>
      </w:r>
    </w:p>
    <w:p w:rsidR="00671151" w:rsidRDefault="00BE7CA2" w:rsidP="009F65EF">
      <w:pPr>
        <w:ind w:right="168" w:firstLine="85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Основные направления анализа воспитательного процесса:</w:t>
      </w:r>
    </w:p>
    <w:p w:rsidR="00671151" w:rsidRDefault="00BE7CA2" w:rsidP="009F65EF">
      <w:pPr>
        <w:ind w:right="168" w:firstLine="8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Результаты воспитания, социализации и саморазвития детей. </w:t>
      </w:r>
    </w:p>
    <w:p w:rsidR="00671151" w:rsidRDefault="00BE7CA2" w:rsidP="009F65EF">
      <w:pPr>
        <w:ind w:right="168" w:firstLine="85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Критерием, на основе которого осуществляется данный анализ, является динамика личностного развития детей в отряде з</w:t>
      </w:r>
      <w:r>
        <w:rPr>
          <w:color w:val="000000"/>
          <w:sz w:val="28"/>
          <w:szCs w:val="28"/>
        </w:rPr>
        <w:t xml:space="preserve">а смену. </w:t>
      </w:r>
      <w:r>
        <w:rPr>
          <w:sz w:val="28"/>
          <w:szCs w:val="28"/>
        </w:rPr>
        <w:t>Главный инструмент – педагогическое наблюдение. Очень важно фиксировать личностные изменения, в том числе в педагогическом дневнике.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Важную роль играет </w:t>
      </w:r>
      <w:r>
        <w:rPr>
          <w:sz w:val="28"/>
          <w:szCs w:val="28"/>
        </w:rPr>
        <w:t xml:space="preserve"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:rsidR="00671151" w:rsidRDefault="00BE7CA2" w:rsidP="009F65EF">
      <w:pPr>
        <w:ind w:right="168" w:firstLine="85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Состояние </w:t>
      </w:r>
      <w:r>
        <w:rPr>
          <w:iCs/>
          <w:sz w:val="28"/>
          <w:szCs w:val="28"/>
        </w:rPr>
        <w:t>организуемой в детском лагере совместной деятельности детей и взрослых.</w:t>
      </w: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Крите</w:t>
      </w:r>
      <w:r>
        <w:rPr>
          <w:iCs/>
          <w:sz w:val="28"/>
          <w:szCs w:val="28"/>
        </w:rPr>
        <w:t xml:space="preserve">рием, на основе которого осуществляется данный анализ, является наличие в детском лагере </w:t>
      </w:r>
      <w:r>
        <w:rPr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>
        <w:rPr>
          <w:iCs/>
          <w:sz w:val="28"/>
          <w:szCs w:val="28"/>
        </w:rPr>
        <w:t xml:space="preserve"> совместной деятельности детей и взрослых</w:t>
      </w:r>
      <w:r>
        <w:rPr>
          <w:iCs/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Методы анализа, которые могут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использоваться детским лагерем при про</w:t>
      </w:r>
      <w:r>
        <w:rPr>
          <w:sz w:val="28"/>
          <w:szCs w:val="28"/>
        </w:rPr>
        <w:t xml:space="preserve">ведении самоанализа организуемой воспитательной работы: </w:t>
      </w:r>
    </w:p>
    <w:p w:rsidR="00671151" w:rsidRDefault="00BE7CA2" w:rsidP="009F65EF">
      <w:pPr>
        <w:ind w:right="168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социологические</w:t>
      </w:r>
      <w:proofErr w:type="gramEnd"/>
      <w:r>
        <w:rPr>
          <w:sz w:val="28"/>
          <w:szCs w:val="28"/>
        </w:rPr>
        <w:t>: опрос участников образовательных отношений, экспертный анализ, фокус-группа, анализ документов и контекстный анализ;</w:t>
      </w:r>
    </w:p>
    <w:p w:rsidR="00671151" w:rsidRDefault="00BE7CA2" w:rsidP="009F65EF">
      <w:pPr>
        <w:ind w:right="168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педагогические: тестирование, собеседование, педагогическое </w:t>
      </w:r>
      <w:r>
        <w:rPr>
          <w:sz w:val="28"/>
          <w:szCs w:val="28"/>
        </w:rPr>
        <w:t>наблюдение, игровые методы, аналитическая работа с детьми, метод самооценки.</w:t>
      </w:r>
    </w:p>
    <w:p w:rsidR="00671151" w:rsidRDefault="00BE7CA2" w:rsidP="009F65EF">
      <w:pPr>
        <w:ind w:right="168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предметом </w:t>
      </w:r>
      <w:proofErr w:type="gramStart"/>
      <w:r>
        <w:rPr>
          <w:sz w:val="28"/>
          <w:szCs w:val="28"/>
        </w:rPr>
        <w:t>анализа, организуемого в детском лагере воспитательного процесса является</w:t>
      </w:r>
      <w:proofErr w:type="gramEnd"/>
      <w:r>
        <w:rPr>
          <w:sz w:val="28"/>
          <w:szCs w:val="28"/>
        </w:rPr>
        <w:t xml:space="preserve"> воспитательная работа.</w:t>
      </w:r>
    </w:p>
    <w:p w:rsidR="00671151" w:rsidRDefault="00BE7CA2" w:rsidP="009F65EF">
      <w:pPr>
        <w:pStyle w:val="a3"/>
        <w:ind w:left="1" w:right="168" w:firstLine="709"/>
      </w:pPr>
      <w:r>
        <w:t>Объектом анализа являются воспитательные мероприятия и результа</w:t>
      </w:r>
      <w:r>
        <w:t xml:space="preserve">ты воспитательной работы. </w:t>
      </w:r>
      <w:r>
        <w:rPr>
          <w:iCs/>
        </w:rPr>
        <w:t xml:space="preserve">Итогом самоанализа </w:t>
      </w:r>
      <w:r>
        <w:t xml:space="preserve"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 </w:t>
      </w:r>
      <w:r>
        <w:rPr>
          <w:color w:val="000000"/>
        </w:rPr>
        <w:t>Планирование анализа воспитательной работы включается в календ</w:t>
      </w:r>
      <w:r>
        <w:rPr>
          <w:color w:val="000000"/>
        </w:rPr>
        <w:t>арный план воспитательной работы.</w:t>
      </w:r>
    </w:p>
    <w:p w:rsidR="00671151" w:rsidRDefault="00BE7CA2" w:rsidP="009F65EF">
      <w:pPr>
        <w:pStyle w:val="a3"/>
        <w:ind w:left="1" w:right="168" w:firstLine="851"/>
      </w:pPr>
      <w:r>
        <w:rPr>
          <w:color w:val="000000"/>
        </w:rPr>
        <w:t xml:space="preserve">Анализ проводится совместно с </w:t>
      </w:r>
      <w:proofErr w:type="spellStart"/>
      <w:r>
        <w:rPr>
          <w:color w:val="000000"/>
        </w:rPr>
        <w:t>вожатско</w:t>
      </w:r>
      <w:proofErr w:type="spellEnd"/>
      <w:r>
        <w:rPr>
          <w:color w:val="000000"/>
        </w:rPr>
        <w:t xml:space="preserve">-педагогическим составом (старшим воспитателем, педагогом-психологом, педагогом-организатором, социальным педагогом) с последующим обсуждением результатов на педагогическом </w:t>
      </w:r>
      <w:r>
        <w:rPr>
          <w:color w:val="000000"/>
          <w:spacing w:val="-2"/>
        </w:rPr>
        <w:t>совете.</w:t>
      </w:r>
    </w:p>
    <w:p w:rsidR="00671151" w:rsidRDefault="00BE7CA2" w:rsidP="009F65EF">
      <w:pPr>
        <w:pStyle w:val="a3"/>
        <w:ind w:left="1" w:right="168" w:firstLine="851"/>
      </w:pPr>
      <w:proofErr w:type="gramStart"/>
      <w:r>
        <w:rPr>
          <w:color w:val="000000"/>
        </w:rPr>
        <w:t>Осн</w:t>
      </w:r>
      <w:r>
        <w:rPr>
          <w:color w:val="000000"/>
        </w:rPr>
        <w:t>овное внимание сосредотачивается на вопросах, связанных с качеством: реализации программы воспитательной работы в организации отдыха детей и их оздоровления в целом; работы конкретных структурных звеньев организации отдыха детей и их оздоровления (отрядов,</w:t>
      </w:r>
      <w:r>
        <w:rPr>
          <w:color w:val="000000"/>
        </w:rPr>
        <w:t xml:space="preserve"> органов самоуправления, кружков и секций); деятельности педагогического коллектива; работы с родителем (родителями) или законным представителем (законными представителями); работы с партнерами.</w:t>
      </w:r>
      <w:proofErr w:type="gramEnd"/>
    </w:p>
    <w:p w:rsidR="00671151" w:rsidRDefault="00BE7CA2" w:rsidP="009F65EF">
      <w:pPr>
        <w:pStyle w:val="a3"/>
        <w:ind w:left="1" w:right="168" w:firstLine="851"/>
      </w:pPr>
      <w:r>
        <w:rPr>
          <w:color w:val="000000"/>
        </w:rPr>
        <w:t xml:space="preserve">Организация вправе сама подбирать удобный инструментарий для </w:t>
      </w:r>
      <w:r>
        <w:rPr>
          <w:color w:val="000000"/>
        </w:rPr>
        <w:lastRenderedPageBreak/>
        <w:t xml:space="preserve">мониторинга результативности воспитательной работы. При выборе методик следует учитывать их </w:t>
      </w:r>
      <w:proofErr w:type="spellStart"/>
      <w:r>
        <w:rPr>
          <w:color w:val="000000"/>
        </w:rPr>
        <w:t>валидность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адаптированность</w:t>
      </w:r>
      <w:proofErr w:type="spellEnd"/>
      <w:r>
        <w:rPr>
          <w:color w:val="000000"/>
        </w:rPr>
        <w:t xml:space="preserve"> для определенного возраста и индивидуальных особенностей детей.</w:t>
      </w:r>
    </w:p>
    <w:p w:rsidR="00671151" w:rsidRDefault="00BE7CA2" w:rsidP="009F65EF">
      <w:pPr>
        <w:pStyle w:val="a3"/>
        <w:ind w:left="1" w:right="168" w:firstLine="851"/>
      </w:pPr>
      <w:r>
        <w:t>Итогом самоанализа является перечень достижений, а также выявленных про</w:t>
      </w:r>
      <w:r>
        <w:t xml:space="preserve">блем, над решением которых предстоит работать </w:t>
      </w:r>
      <w:proofErr w:type="spellStart"/>
      <w:r>
        <w:t>вожатск</w:t>
      </w:r>
      <w:proofErr w:type="gramStart"/>
      <w:r>
        <w:t>о</w:t>
      </w:r>
      <w:proofErr w:type="spellEnd"/>
      <w:r>
        <w:t>-</w:t>
      </w:r>
      <w:proofErr w:type="gramEnd"/>
      <w:r>
        <w:t xml:space="preserve"> педагогическому коллективу.</w:t>
      </w:r>
    </w:p>
    <w:p w:rsidR="00671151" w:rsidRDefault="00BE7CA2" w:rsidP="009F65EF">
      <w:pPr>
        <w:ind w:right="168" w:firstLine="850"/>
        <w:jc w:val="both"/>
        <w:rPr>
          <w:sz w:val="28"/>
          <w:szCs w:val="28"/>
        </w:rPr>
      </w:pPr>
      <w:r>
        <w:rPr>
          <w:sz w:val="28"/>
          <w:szCs w:val="28"/>
        </w:rPr>
        <w:t>Итогом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результативности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(самоанализа)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 xml:space="preserve">может являться аналитическая справка, являющаяся основанием для корректировки программы воспитания на следующий </w:t>
      </w:r>
      <w:r>
        <w:rPr>
          <w:sz w:val="28"/>
          <w:szCs w:val="28"/>
        </w:rPr>
        <w:t>год.</w:t>
      </w:r>
    </w:p>
    <w:p w:rsidR="00671151" w:rsidRDefault="00BE7CA2" w:rsidP="009F65EF">
      <w:pPr>
        <w:pStyle w:val="a3"/>
        <w:spacing w:before="60"/>
        <w:ind w:left="1" w:right="168"/>
      </w:pPr>
      <w:r>
        <w:rPr>
          <w:b/>
        </w:rPr>
        <w:t xml:space="preserve">30. </w:t>
      </w:r>
      <w:proofErr w:type="gramStart"/>
      <w:r>
        <w:rPr>
          <w:b/>
        </w:rPr>
        <w:t>Партнерское</w:t>
      </w:r>
      <w:r>
        <w:rPr>
          <w:b/>
          <w:spacing w:val="-14"/>
        </w:rPr>
        <w:t xml:space="preserve"> </w:t>
      </w:r>
      <w:r>
        <w:rPr>
          <w:b/>
        </w:rPr>
        <w:t>взаимодействи</w:t>
      </w:r>
      <w:r>
        <w:t>е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общественными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молодежными организациями в условиях организации отдыха детей и их оздоровления способствует</w:t>
      </w:r>
      <w:r>
        <w:rPr>
          <w:spacing w:val="40"/>
        </w:rPr>
        <w:t xml:space="preserve">  </w:t>
      </w:r>
      <w:r>
        <w:t>успешной</w:t>
      </w:r>
      <w:r>
        <w:rPr>
          <w:spacing w:val="40"/>
        </w:rPr>
        <w:t xml:space="preserve">  </w:t>
      </w:r>
      <w:r>
        <w:t>реализации</w:t>
      </w:r>
      <w:r>
        <w:rPr>
          <w:spacing w:val="40"/>
        </w:rPr>
        <w:t xml:space="preserve">  </w:t>
      </w:r>
      <w:r>
        <w:t>Программы,</w:t>
      </w:r>
      <w:r>
        <w:rPr>
          <w:spacing w:val="40"/>
        </w:rPr>
        <w:t xml:space="preserve">  </w:t>
      </w:r>
      <w:r>
        <w:t>включающей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 xml:space="preserve">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</w:t>
      </w:r>
      <w:r>
        <w:t xml:space="preserve">уклада </w:t>
      </w:r>
      <w:r>
        <w:rPr>
          <w:spacing w:val="-2"/>
        </w:rPr>
        <w:t>организации.</w:t>
      </w:r>
      <w:proofErr w:type="gramEnd"/>
    </w:p>
    <w:p w:rsidR="00671151" w:rsidRDefault="00BE7CA2" w:rsidP="009F65EF">
      <w:pPr>
        <w:pStyle w:val="a3"/>
        <w:tabs>
          <w:tab w:val="left" w:pos="1257"/>
          <w:tab w:val="left" w:pos="1680"/>
          <w:tab w:val="left" w:pos="1831"/>
          <w:tab w:val="left" w:pos="2087"/>
          <w:tab w:val="left" w:pos="2226"/>
          <w:tab w:val="left" w:pos="2991"/>
          <w:tab w:val="left" w:pos="3267"/>
          <w:tab w:val="left" w:pos="3866"/>
          <w:tab w:val="left" w:pos="4458"/>
          <w:tab w:val="left" w:pos="4594"/>
          <w:tab w:val="left" w:pos="4876"/>
          <w:tab w:val="left" w:pos="4999"/>
          <w:tab w:val="left" w:pos="5202"/>
          <w:tab w:val="left" w:pos="5939"/>
          <w:tab w:val="left" w:pos="6082"/>
          <w:tab w:val="left" w:pos="6365"/>
          <w:tab w:val="left" w:pos="6552"/>
          <w:tab w:val="left" w:pos="6898"/>
          <w:tab w:val="left" w:pos="6930"/>
          <w:tab w:val="left" w:pos="6974"/>
          <w:tab w:val="left" w:pos="7542"/>
          <w:tab w:val="left" w:pos="7640"/>
          <w:tab w:val="left" w:pos="8286"/>
          <w:tab w:val="left" w:pos="8913"/>
          <w:tab w:val="left" w:pos="9209"/>
        </w:tabs>
        <w:ind w:left="1" w:right="168" w:hanging="1"/>
        <w:rPr>
          <w:color w:val="000000"/>
        </w:rPr>
      </w:pPr>
      <w:r>
        <w:rPr>
          <w:color w:val="000000"/>
          <w:spacing w:val="-2"/>
        </w:rPr>
        <w:t>Рекомендуется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планирование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53"/>
        </w:rPr>
        <w:t xml:space="preserve"> </w:t>
      </w:r>
      <w:r>
        <w:rPr>
          <w:color w:val="000000"/>
        </w:rPr>
        <w:t>партнерского</w:t>
      </w:r>
      <w:r>
        <w:rPr>
          <w:color w:val="000000"/>
        </w:rPr>
        <w:t xml:space="preserve"> </w:t>
      </w:r>
      <w:r>
        <w:rPr>
          <w:color w:val="000000"/>
          <w:spacing w:val="-2"/>
        </w:rPr>
        <w:t>взаимодействия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47"/>
        </w:rPr>
        <w:t xml:space="preserve"> </w:t>
      </w:r>
      <w:r>
        <w:rPr>
          <w:color w:val="000000"/>
          <w:spacing w:val="-4"/>
        </w:rPr>
        <w:t xml:space="preserve">с </w:t>
      </w:r>
      <w:r>
        <w:rPr>
          <w:color w:val="000000"/>
          <w:spacing w:val="-2"/>
        </w:rPr>
        <w:t>Движением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 xml:space="preserve">Первых. </w:t>
      </w:r>
      <w:proofErr w:type="gramStart"/>
      <w:r>
        <w:rPr>
          <w:color w:val="000000"/>
          <w:spacing w:val="-2"/>
        </w:rPr>
        <w:t>Привлечение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воспитательного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потенциала</w:t>
      </w:r>
      <w:r>
        <w:rPr>
          <w:color w:val="000000"/>
        </w:rPr>
        <w:tab/>
      </w:r>
      <w:r>
        <w:rPr>
          <w:color w:val="000000"/>
        </w:rPr>
        <w:t xml:space="preserve"> </w:t>
      </w:r>
      <w:r>
        <w:rPr>
          <w:color w:val="000000"/>
          <w:spacing w:val="-2"/>
        </w:rPr>
        <w:t>партнерского взаимодействия</w:t>
      </w:r>
      <w:r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предусматривает: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участие представителей организаций-партнеров, в том числе в соответствии с</w:t>
      </w:r>
      <w:r>
        <w:rPr>
          <w:color w:val="000000"/>
        </w:rPr>
        <w:t xml:space="preserve"> договорами о сотрудничестве, в проведении отдельных мероприятий в рамках данной Программы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</w:t>
      </w:r>
      <w:r>
        <w:rPr>
          <w:color w:val="000000"/>
        </w:rPr>
        <w:t>енные мероприятия и другие); проведение отдельных занятий, тематических событий, отдельных мероприятий и акций;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совместная реализация тематических и профильных смены; социальные проекты, совместно разрабатываемые и реализуемые детьми, педагогами с организа</w:t>
      </w:r>
      <w:r>
        <w:rPr>
          <w:color w:val="000000"/>
        </w:rPr>
        <w:t>циями-партнерами благотворительного, экологического, патриотического, трудового и иных направлений деятельности, ориентированные на воспитание детей, преобразование окружающего социума и позитивное воздействие на социальное окружение.</w:t>
      </w:r>
      <w:proofErr w:type="gramEnd"/>
      <w:r>
        <w:rPr>
          <w:color w:val="000000"/>
        </w:rPr>
        <w:t xml:space="preserve"> Партнерское взаимодей</w:t>
      </w:r>
      <w:r>
        <w:rPr>
          <w:color w:val="000000"/>
        </w:rPr>
        <w:t>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:rsidR="00671151" w:rsidRPr="00BE7CA2" w:rsidRDefault="00BE7CA2" w:rsidP="00BE7CA2">
      <w:pPr>
        <w:pStyle w:val="a4"/>
        <w:numPr>
          <w:ilvl w:val="0"/>
          <w:numId w:val="8"/>
        </w:numPr>
        <w:ind w:right="168"/>
        <w:rPr>
          <w:sz w:val="28"/>
          <w:szCs w:val="28"/>
        </w:rPr>
      </w:pPr>
      <w:r w:rsidRPr="00BE7CA2">
        <w:rPr>
          <w:sz w:val="28"/>
          <w:szCs w:val="28"/>
        </w:rPr>
        <w:t xml:space="preserve">Реализация воспитательного потенциала </w:t>
      </w:r>
      <w:r w:rsidRPr="00BE7CA2">
        <w:rPr>
          <w:b/>
          <w:sz w:val="28"/>
          <w:szCs w:val="28"/>
        </w:rPr>
        <w:t xml:space="preserve">взаимодействия с родительским сообществом - родителями (законными представителями) детей </w:t>
      </w:r>
      <w:r w:rsidRPr="00BE7CA2">
        <w:rPr>
          <w:sz w:val="28"/>
          <w:szCs w:val="28"/>
        </w:rPr>
        <w:t xml:space="preserve">может предусматривать следующие форматы: </w:t>
      </w:r>
      <w:r w:rsidRPr="00BE7CA2">
        <w:rPr>
          <w:color w:val="000000"/>
          <w:sz w:val="28"/>
          <w:szCs w:val="28"/>
        </w:rPr>
        <w:t>информирование родителя (родителей) или законного представителя (законных представителей) до начала заезда ребенка в организац</w:t>
      </w:r>
      <w:r w:rsidRPr="00BE7CA2">
        <w:rPr>
          <w:color w:val="000000"/>
          <w:sz w:val="28"/>
          <w:szCs w:val="28"/>
        </w:rPr>
        <w:t>ию отдыха детей и их оздоровления об особенностях воспитательной работы, внутреннего</w:t>
      </w:r>
      <w:r w:rsidRPr="00BE7CA2">
        <w:rPr>
          <w:color w:val="000000"/>
          <w:spacing w:val="-8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распорядка</w:t>
      </w:r>
      <w:r w:rsidRPr="00BE7CA2">
        <w:rPr>
          <w:color w:val="000000"/>
          <w:spacing w:val="-9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и</w:t>
      </w:r>
      <w:r w:rsidRPr="00BE7CA2">
        <w:rPr>
          <w:color w:val="000000"/>
          <w:spacing w:val="-7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режима,</w:t>
      </w:r>
      <w:r w:rsidRPr="00BE7CA2">
        <w:rPr>
          <w:color w:val="000000"/>
          <w:spacing w:val="-8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необходимых</w:t>
      </w:r>
      <w:r w:rsidRPr="00BE7CA2">
        <w:rPr>
          <w:color w:val="000000"/>
          <w:spacing w:val="-9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вещах,</w:t>
      </w:r>
      <w:r w:rsidRPr="00BE7CA2">
        <w:rPr>
          <w:color w:val="000000"/>
          <w:spacing w:val="-8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которые</w:t>
      </w:r>
      <w:r w:rsidRPr="00BE7CA2">
        <w:rPr>
          <w:color w:val="000000"/>
          <w:spacing w:val="-9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lastRenderedPageBreak/>
        <w:t>понадобятся ребенку,</w:t>
      </w:r>
      <w:r w:rsidRPr="00BE7CA2">
        <w:rPr>
          <w:color w:val="000000"/>
          <w:spacing w:val="-5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с</w:t>
      </w:r>
      <w:r w:rsidRPr="00BE7CA2">
        <w:rPr>
          <w:color w:val="000000"/>
          <w:spacing w:val="-5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помощью</w:t>
      </w:r>
      <w:r w:rsidRPr="00BE7CA2">
        <w:rPr>
          <w:color w:val="000000"/>
          <w:spacing w:val="-5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информации</w:t>
      </w:r>
      <w:r w:rsidRPr="00BE7CA2">
        <w:rPr>
          <w:color w:val="000000"/>
          <w:spacing w:val="-6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на</w:t>
      </w:r>
      <w:r w:rsidRPr="00BE7CA2">
        <w:rPr>
          <w:color w:val="000000"/>
          <w:spacing w:val="-5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сайте</w:t>
      </w:r>
      <w:r w:rsidRPr="00BE7CA2">
        <w:rPr>
          <w:color w:val="000000"/>
          <w:spacing w:val="-6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организации,</w:t>
      </w:r>
      <w:r w:rsidRPr="00BE7CA2">
        <w:rPr>
          <w:color w:val="000000"/>
          <w:spacing w:val="-5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в</w:t>
      </w:r>
      <w:r w:rsidRPr="00BE7CA2">
        <w:rPr>
          <w:color w:val="000000"/>
          <w:spacing w:val="-6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социальных</w:t>
      </w:r>
      <w:r w:rsidRPr="00BE7CA2">
        <w:rPr>
          <w:color w:val="000000"/>
          <w:spacing w:val="-5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сетях</w:t>
      </w:r>
      <w:r w:rsidRPr="00BE7CA2">
        <w:rPr>
          <w:color w:val="000000"/>
          <w:spacing w:val="-5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 xml:space="preserve">и </w:t>
      </w:r>
      <w:proofErr w:type="spellStart"/>
      <w:r w:rsidRPr="00BE7CA2">
        <w:rPr>
          <w:color w:val="000000"/>
          <w:sz w:val="28"/>
          <w:szCs w:val="28"/>
        </w:rPr>
        <w:t>мессенджерах</w:t>
      </w:r>
      <w:proofErr w:type="spellEnd"/>
      <w:r w:rsidRPr="00BE7CA2">
        <w:rPr>
          <w:color w:val="000000"/>
          <w:sz w:val="28"/>
          <w:szCs w:val="28"/>
        </w:rPr>
        <w:t xml:space="preserve">; проведение тематических </w:t>
      </w:r>
      <w:r w:rsidRPr="00BE7CA2">
        <w:rPr>
          <w:color w:val="000000"/>
          <w:sz w:val="28"/>
          <w:szCs w:val="28"/>
        </w:rPr>
        <w:t>собраний, на которых родитель (родители) или законный представитель (законные представители) могут получать советы по вопросам воспитания, консультации специалистов психолого-педагогической службы организации отдыха детей и их оздоровления, в том числе в р</w:t>
      </w:r>
      <w:r w:rsidRPr="00BE7CA2">
        <w:rPr>
          <w:color w:val="000000"/>
          <w:sz w:val="28"/>
          <w:szCs w:val="28"/>
        </w:rPr>
        <w:t>ежиме видеоконференции; дни и события, в которые родитель (родители) или законный представитель (законные представители)</w:t>
      </w:r>
      <w:r w:rsidRPr="00BE7CA2">
        <w:rPr>
          <w:color w:val="000000"/>
          <w:spacing w:val="-8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могут</w:t>
      </w:r>
      <w:r w:rsidRPr="00BE7CA2">
        <w:rPr>
          <w:color w:val="000000"/>
          <w:spacing w:val="-8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посещать</w:t>
      </w:r>
      <w:r w:rsidRPr="00BE7CA2">
        <w:rPr>
          <w:color w:val="000000"/>
          <w:spacing w:val="-8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организацию</w:t>
      </w:r>
      <w:r w:rsidRPr="00BE7CA2">
        <w:rPr>
          <w:color w:val="000000"/>
          <w:spacing w:val="-8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отдыха</w:t>
      </w:r>
      <w:r w:rsidRPr="00BE7CA2">
        <w:rPr>
          <w:color w:val="000000"/>
          <w:spacing w:val="-8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детей</w:t>
      </w:r>
      <w:r w:rsidRPr="00BE7CA2">
        <w:rPr>
          <w:color w:val="000000"/>
          <w:spacing w:val="-8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и</w:t>
      </w:r>
      <w:r w:rsidRPr="00BE7CA2">
        <w:rPr>
          <w:color w:val="000000"/>
          <w:spacing w:val="-8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их</w:t>
      </w:r>
      <w:r w:rsidRPr="00BE7CA2">
        <w:rPr>
          <w:color w:val="000000"/>
          <w:spacing w:val="-8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 xml:space="preserve">оздоровления в специально отведенных местах в соответствии с распорядком дня и локальными </w:t>
      </w:r>
      <w:r w:rsidRPr="00BE7CA2">
        <w:rPr>
          <w:color w:val="000000"/>
          <w:sz w:val="28"/>
          <w:szCs w:val="28"/>
        </w:rPr>
        <w:t>документами данной организации, нормами санитарн</w:t>
      </w:r>
      <w:proofErr w:type="gramStart"/>
      <w:r w:rsidRPr="00BE7CA2">
        <w:rPr>
          <w:color w:val="000000"/>
          <w:sz w:val="28"/>
          <w:szCs w:val="28"/>
        </w:rPr>
        <w:t>о-</w:t>
      </w:r>
      <w:proofErr w:type="gramEnd"/>
      <w:r w:rsidRPr="00BE7CA2">
        <w:rPr>
          <w:color w:val="000000"/>
          <w:sz w:val="28"/>
          <w:szCs w:val="28"/>
        </w:rPr>
        <w:t xml:space="preserve"> эпидемиологического законодательства, планами и содержанием программной деятельности, утвержденными в организации формами взаимодействия</w:t>
      </w:r>
      <w:r w:rsidRPr="00BE7CA2">
        <w:rPr>
          <w:color w:val="000000"/>
          <w:spacing w:val="-18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родителя</w:t>
      </w:r>
      <w:r w:rsidRPr="00BE7CA2">
        <w:rPr>
          <w:color w:val="000000"/>
          <w:spacing w:val="-17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(родителей)</w:t>
      </w:r>
      <w:r w:rsidRPr="00BE7CA2">
        <w:rPr>
          <w:color w:val="000000"/>
          <w:spacing w:val="-18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или</w:t>
      </w:r>
      <w:r w:rsidRPr="00BE7CA2">
        <w:rPr>
          <w:color w:val="000000"/>
          <w:spacing w:val="-17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законного</w:t>
      </w:r>
      <w:r w:rsidRPr="00BE7CA2">
        <w:rPr>
          <w:color w:val="000000"/>
          <w:spacing w:val="-18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представителя</w:t>
      </w:r>
      <w:r w:rsidRPr="00BE7CA2">
        <w:rPr>
          <w:color w:val="000000"/>
          <w:spacing w:val="-17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(законных представи</w:t>
      </w:r>
      <w:r w:rsidRPr="00BE7CA2">
        <w:rPr>
          <w:color w:val="000000"/>
          <w:sz w:val="28"/>
          <w:szCs w:val="28"/>
        </w:rPr>
        <w:t>телей) и детей; размещение информационных стендов в местах, отведенных для общения детей и родителя (родителей) или законного представителя</w:t>
      </w:r>
      <w:r w:rsidRPr="00BE7CA2">
        <w:rPr>
          <w:color w:val="000000"/>
          <w:spacing w:val="-15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(законных</w:t>
      </w:r>
      <w:r w:rsidRPr="00BE7CA2">
        <w:rPr>
          <w:color w:val="000000"/>
          <w:spacing w:val="-15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представителей),</w:t>
      </w:r>
      <w:r w:rsidRPr="00BE7CA2">
        <w:rPr>
          <w:color w:val="000000"/>
          <w:spacing w:val="-15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как</w:t>
      </w:r>
      <w:r w:rsidRPr="00BE7CA2">
        <w:rPr>
          <w:color w:val="000000"/>
          <w:spacing w:val="-15"/>
          <w:sz w:val="28"/>
          <w:szCs w:val="28"/>
        </w:rPr>
        <w:t xml:space="preserve"> </w:t>
      </w:r>
      <w:proofErr w:type="gramStart"/>
      <w:r w:rsidRPr="00BE7CA2">
        <w:rPr>
          <w:color w:val="000000"/>
          <w:sz w:val="28"/>
          <w:szCs w:val="28"/>
        </w:rPr>
        <w:t>правило</w:t>
      </w:r>
      <w:proofErr w:type="gramEnd"/>
      <w:r w:rsidRPr="00BE7CA2">
        <w:rPr>
          <w:color w:val="000000"/>
          <w:spacing w:val="-15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около</w:t>
      </w:r>
      <w:r w:rsidRPr="00BE7CA2">
        <w:rPr>
          <w:color w:val="000000"/>
          <w:spacing w:val="-15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входной</w:t>
      </w:r>
      <w:r w:rsidRPr="00BE7CA2">
        <w:rPr>
          <w:color w:val="000000"/>
          <w:spacing w:val="-15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группы (ворот</w:t>
      </w:r>
      <w:r w:rsidRPr="00BE7CA2">
        <w:rPr>
          <w:color w:val="000000"/>
          <w:spacing w:val="-13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и</w:t>
      </w:r>
      <w:r w:rsidRPr="00BE7CA2">
        <w:rPr>
          <w:color w:val="000000"/>
          <w:spacing w:val="-13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контрольно-пропускного</w:t>
      </w:r>
      <w:r w:rsidRPr="00BE7CA2">
        <w:rPr>
          <w:color w:val="000000"/>
          <w:spacing w:val="-13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пункта</w:t>
      </w:r>
      <w:r w:rsidRPr="00BE7CA2">
        <w:rPr>
          <w:color w:val="000000"/>
          <w:spacing w:val="-13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(КПП)</w:t>
      </w:r>
      <w:r w:rsidRPr="00BE7CA2">
        <w:rPr>
          <w:color w:val="000000"/>
          <w:spacing w:val="-12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с</w:t>
      </w:r>
      <w:r w:rsidRPr="00BE7CA2">
        <w:rPr>
          <w:color w:val="000000"/>
          <w:spacing w:val="-14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информацией,</w:t>
      </w:r>
      <w:r w:rsidRPr="00BE7CA2">
        <w:rPr>
          <w:color w:val="000000"/>
          <w:spacing w:val="-14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полезной</w:t>
      </w:r>
      <w:r w:rsidRPr="00BE7CA2">
        <w:rPr>
          <w:color w:val="000000"/>
          <w:spacing w:val="-13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для родителей</w:t>
      </w:r>
      <w:r w:rsidRPr="00BE7CA2">
        <w:rPr>
          <w:color w:val="000000"/>
          <w:spacing w:val="53"/>
          <w:w w:val="150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или</w:t>
      </w:r>
      <w:r w:rsidRPr="00BE7CA2">
        <w:rPr>
          <w:color w:val="000000"/>
          <w:spacing w:val="54"/>
          <w:w w:val="150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законных</w:t>
      </w:r>
      <w:r w:rsidRPr="00BE7CA2">
        <w:rPr>
          <w:color w:val="000000"/>
          <w:spacing w:val="54"/>
          <w:w w:val="150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представителей</w:t>
      </w:r>
      <w:r w:rsidRPr="00BE7CA2">
        <w:rPr>
          <w:color w:val="000000"/>
          <w:spacing w:val="54"/>
          <w:w w:val="150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федерального,</w:t>
      </w:r>
      <w:r w:rsidRPr="00BE7CA2">
        <w:rPr>
          <w:color w:val="000000"/>
          <w:spacing w:val="53"/>
          <w:w w:val="150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регионального</w:t>
      </w:r>
      <w:r w:rsidRPr="00BE7CA2">
        <w:rPr>
          <w:color w:val="000000"/>
          <w:spacing w:val="54"/>
          <w:w w:val="150"/>
          <w:sz w:val="28"/>
          <w:szCs w:val="28"/>
        </w:rPr>
        <w:t xml:space="preserve"> </w:t>
      </w:r>
      <w:r w:rsidRPr="00BE7CA2">
        <w:rPr>
          <w:color w:val="000000"/>
          <w:spacing w:val="-10"/>
          <w:sz w:val="28"/>
          <w:szCs w:val="28"/>
        </w:rPr>
        <w:t xml:space="preserve">и </w:t>
      </w:r>
      <w:proofErr w:type="spellStart"/>
      <w:r w:rsidRPr="00BE7CA2">
        <w:rPr>
          <w:color w:val="000000"/>
          <w:sz w:val="28"/>
          <w:szCs w:val="28"/>
        </w:rPr>
        <w:t>общелагерного</w:t>
      </w:r>
      <w:proofErr w:type="spellEnd"/>
      <w:r w:rsidRPr="00BE7CA2">
        <w:rPr>
          <w:color w:val="000000"/>
          <w:spacing w:val="-1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уровня; родительские форумы на интернет-сайте организации отдыха детей и их оздоровления, интернет-сообщества, группы с участием педагогов и вожатых</w:t>
      </w:r>
      <w:r w:rsidRPr="00BE7CA2">
        <w:rPr>
          <w:color w:val="000000"/>
          <w:sz w:val="28"/>
          <w:szCs w:val="28"/>
        </w:rPr>
        <w:t xml:space="preserve">, на которых обсуждаются интересующие родителей (законных </w:t>
      </w:r>
      <w:proofErr w:type="gramStart"/>
      <w:r w:rsidRPr="00BE7CA2">
        <w:rPr>
          <w:color w:val="000000"/>
          <w:sz w:val="28"/>
          <w:szCs w:val="28"/>
        </w:rPr>
        <w:t xml:space="preserve">представителей) </w:t>
      </w:r>
      <w:proofErr w:type="gramEnd"/>
      <w:r w:rsidRPr="00BE7CA2">
        <w:rPr>
          <w:color w:val="000000"/>
          <w:sz w:val="28"/>
          <w:szCs w:val="28"/>
        </w:rPr>
        <w:t>вопросы, согласуется совместная деятельность; при наличии среди детей детей-сирот, детей, оставшихся без попечения родителей, дете</w:t>
      </w:r>
      <w:proofErr w:type="gramStart"/>
      <w:r w:rsidRPr="00BE7CA2">
        <w:rPr>
          <w:color w:val="000000"/>
          <w:sz w:val="28"/>
          <w:szCs w:val="28"/>
        </w:rPr>
        <w:t>й-</w:t>
      </w:r>
      <w:proofErr w:type="gramEnd"/>
      <w:r w:rsidRPr="00BE7CA2">
        <w:rPr>
          <w:color w:val="000000"/>
          <w:sz w:val="28"/>
          <w:szCs w:val="28"/>
        </w:rPr>
        <w:t xml:space="preserve"> инвалидов, детей, оказавшихся в трудной жизненной</w:t>
      </w:r>
      <w:r w:rsidRPr="00BE7CA2">
        <w:rPr>
          <w:color w:val="000000"/>
          <w:sz w:val="28"/>
          <w:szCs w:val="28"/>
        </w:rPr>
        <w:t xml:space="preserve"> ситуации, детей, в отношении которых проводится</w:t>
      </w:r>
      <w:r w:rsidRPr="00BE7CA2">
        <w:rPr>
          <w:color w:val="000000"/>
          <w:spacing w:val="-1"/>
          <w:sz w:val="28"/>
          <w:szCs w:val="28"/>
        </w:rPr>
        <w:t xml:space="preserve"> </w:t>
      </w:r>
      <w:r w:rsidRPr="00BE7CA2">
        <w:rPr>
          <w:color w:val="000000"/>
          <w:sz w:val="28"/>
          <w:szCs w:val="28"/>
        </w:rPr>
        <w:t>индивидуальная профилактическая работа, и так далее, осуществляется целевое взаимодействие с их родителем (родителями) или законным представителем (законными представителями).</w:t>
      </w:r>
    </w:p>
    <w:p w:rsidR="00671151" w:rsidRDefault="00BE7CA2" w:rsidP="009F65EF">
      <w:pPr>
        <w:pStyle w:val="a4"/>
        <w:numPr>
          <w:ilvl w:val="0"/>
          <w:numId w:val="8"/>
        </w:numPr>
        <w:tabs>
          <w:tab w:val="clear" w:pos="312"/>
          <w:tab w:val="left" w:pos="1268"/>
        </w:tabs>
        <w:ind w:right="168"/>
        <w:rPr>
          <w:color w:val="000000"/>
          <w:sz w:val="28"/>
          <w:szCs w:val="28"/>
        </w:rPr>
      </w:pPr>
      <w:proofErr w:type="gramStart"/>
      <w:r>
        <w:rPr>
          <w:b/>
          <w:sz w:val="28"/>
        </w:rPr>
        <w:t xml:space="preserve">Кадровое обеспечение </w:t>
      </w:r>
      <w:r>
        <w:rPr>
          <w:sz w:val="28"/>
        </w:rPr>
        <w:t>реализации</w:t>
      </w:r>
      <w:r>
        <w:rPr>
          <w:sz w:val="28"/>
        </w:rPr>
        <w:t xml:space="preserve"> Программы предусматривает механизм</w:t>
      </w:r>
      <w:r>
        <w:rPr>
          <w:spacing w:val="-10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6"/>
          <w:sz w:val="28"/>
        </w:rPr>
        <w:t xml:space="preserve"> </w:t>
      </w:r>
      <w:r>
        <w:rPr>
          <w:i/>
          <w:color w:val="000000"/>
          <w:sz w:val="28"/>
        </w:rPr>
        <w:t>ДОЛ «Улыбка»,</w:t>
      </w:r>
      <w:r>
        <w:rPr>
          <w:i/>
          <w:color w:val="000000"/>
          <w:spacing w:val="-5"/>
          <w:sz w:val="28"/>
        </w:rPr>
        <w:t xml:space="preserve"> </w:t>
      </w:r>
      <w:r>
        <w:rPr>
          <w:color w:val="000000"/>
          <w:spacing w:val="-2"/>
          <w:sz w:val="28"/>
        </w:rPr>
        <w:t>направленный</w:t>
      </w:r>
      <w:r>
        <w:rPr>
          <w:color w:val="000000"/>
          <w:spacing w:val="-7"/>
          <w:sz w:val="28"/>
        </w:rPr>
        <w:t xml:space="preserve"> </w:t>
      </w:r>
      <w:r>
        <w:rPr>
          <w:color w:val="000000"/>
          <w:spacing w:val="-2"/>
          <w:sz w:val="28"/>
        </w:rPr>
        <w:t>на</w:t>
      </w:r>
      <w:r>
        <w:rPr>
          <w:color w:val="000000"/>
          <w:spacing w:val="-7"/>
          <w:sz w:val="28"/>
        </w:rPr>
        <w:t xml:space="preserve"> </w:t>
      </w:r>
      <w:r>
        <w:rPr>
          <w:color w:val="000000"/>
          <w:spacing w:val="-2"/>
          <w:sz w:val="28"/>
        </w:rPr>
        <w:t>достижение</w:t>
      </w:r>
      <w:r>
        <w:rPr>
          <w:color w:val="000000"/>
          <w:spacing w:val="-5"/>
          <w:sz w:val="28"/>
        </w:rPr>
        <w:t xml:space="preserve"> </w:t>
      </w:r>
      <w:r>
        <w:rPr>
          <w:color w:val="000000"/>
          <w:spacing w:val="-2"/>
          <w:sz w:val="28"/>
        </w:rPr>
        <w:t>высоких</w:t>
      </w:r>
      <w:r>
        <w:rPr>
          <w:color w:val="000000"/>
          <w:spacing w:val="-6"/>
          <w:sz w:val="28"/>
        </w:rPr>
        <w:t xml:space="preserve"> </w:t>
      </w:r>
      <w:r>
        <w:rPr>
          <w:color w:val="000000"/>
          <w:spacing w:val="-2"/>
          <w:sz w:val="28"/>
        </w:rPr>
        <w:t>стандартов</w:t>
      </w:r>
      <w:r>
        <w:rPr>
          <w:color w:val="000000"/>
          <w:spacing w:val="-5"/>
          <w:sz w:val="28"/>
        </w:rPr>
        <w:t xml:space="preserve"> </w:t>
      </w:r>
      <w:r>
        <w:rPr>
          <w:color w:val="000000"/>
          <w:spacing w:val="-2"/>
          <w:sz w:val="28"/>
        </w:rPr>
        <w:t xml:space="preserve">качества </w:t>
      </w:r>
      <w:r>
        <w:rPr>
          <w:color w:val="000000"/>
          <w:sz w:val="28"/>
        </w:rPr>
        <w:t xml:space="preserve">и эффективности в области воспитательной работы с детьми </w:t>
      </w:r>
      <w:r>
        <w:rPr>
          <w:color w:val="000000"/>
          <w:sz w:val="28"/>
          <w:szCs w:val="28"/>
        </w:rPr>
        <w:t xml:space="preserve">систему отбора, количество необходимого педагогического персонала и </w:t>
      </w:r>
      <w:r>
        <w:rPr>
          <w:color w:val="000000"/>
          <w:sz w:val="28"/>
          <w:szCs w:val="28"/>
        </w:rPr>
        <w:t>вожатых; распределение функционала, связанного с планированием, организацией, обеспечением и реализацией воспитательной деятельности с указанием должностей в соответствии со штатным</w:t>
      </w:r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расписанием</w:t>
      </w:r>
      <w:r>
        <w:rPr>
          <w:color w:val="000000"/>
          <w:spacing w:val="-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организации,</w:t>
      </w:r>
      <w:r>
        <w:rPr>
          <w:color w:val="000000"/>
          <w:spacing w:val="-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расстановку</w:t>
      </w:r>
      <w:r>
        <w:rPr>
          <w:color w:val="000000"/>
          <w:spacing w:val="-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кадров;</w:t>
      </w:r>
      <w:proofErr w:type="gramEnd"/>
      <w:r>
        <w:rPr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вопросы</w:t>
      </w:r>
      <w:r>
        <w:rPr>
          <w:color w:val="000000"/>
          <w:spacing w:val="-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повышения квалификаци</w:t>
      </w:r>
      <w:r>
        <w:rPr>
          <w:color w:val="000000"/>
          <w:sz w:val="28"/>
          <w:szCs w:val="28"/>
        </w:rPr>
        <w:t>и педагогических работников в области воспитания и образования; систему подготовки вожатых для работы в организации отдыха детей и их оздоровления; систему мотивации и поддержки педагогических работников и вожатых; систему методического обеспечения деятель</w:t>
      </w:r>
      <w:r>
        <w:rPr>
          <w:color w:val="000000"/>
          <w:sz w:val="28"/>
          <w:szCs w:val="28"/>
        </w:rPr>
        <w:t xml:space="preserve">ности </w:t>
      </w:r>
      <w:proofErr w:type="spellStart"/>
      <w:r>
        <w:rPr>
          <w:color w:val="000000"/>
          <w:sz w:val="28"/>
          <w:szCs w:val="28"/>
        </w:rPr>
        <w:t>вожатско</w:t>
      </w:r>
      <w:proofErr w:type="spellEnd"/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lastRenderedPageBreak/>
        <w:t>педагогического</w:t>
      </w:r>
      <w:r>
        <w:rPr>
          <w:color w:val="000000"/>
          <w:spacing w:val="-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состава;</w:t>
      </w:r>
      <w:r>
        <w:rPr>
          <w:color w:val="000000"/>
          <w:spacing w:val="-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систему</w:t>
      </w:r>
      <w:r>
        <w:rPr>
          <w:color w:val="000000"/>
          <w:spacing w:val="-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наставничества</w:t>
      </w:r>
      <w:r>
        <w:rPr>
          <w:color w:val="000000"/>
          <w:spacing w:val="-17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>
        <w:rPr>
          <w:color w:val="000000"/>
          <w:spacing w:val="-18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преемственности в </w:t>
      </w:r>
      <w:proofErr w:type="gramStart"/>
      <w:r>
        <w:rPr>
          <w:color w:val="000000"/>
          <w:sz w:val="28"/>
          <w:szCs w:val="28"/>
        </w:rPr>
        <w:t>трудовом</w:t>
      </w:r>
      <w:proofErr w:type="gramEnd"/>
      <w:r>
        <w:rPr>
          <w:color w:val="000000"/>
          <w:sz w:val="28"/>
          <w:szCs w:val="28"/>
        </w:rPr>
        <w:t xml:space="preserve"> коллектив организации отдыха детей и их оздоровления.</w:t>
      </w:r>
    </w:p>
    <w:p w:rsidR="00671151" w:rsidRDefault="00BE7CA2" w:rsidP="009F65EF">
      <w:pPr>
        <w:pStyle w:val="a4"/>
        <w:numPr>
          <w:ilvl w:val="0"/>
          <w:numId w:val="8"/>
        </w:numPr>
        <w:tabs>
          <w:tab w:val="clear" w:pos="312"/>
          <w:tab w:val="left" w:pos="1268"/>
        </w:tabs>
        <w:ind w:right="16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Методическое обеспечение реализации Программы предназначено для специалистов, ответственных за реализацию содер</w:t>
      </w:r>
      <w:r>
        <w:rPr>
          <w:color w:val="000000"/>
          <w:sz w:val="28"/>
          <w:szCs w:val="28"/>
        </w:rPr>
        <w:t xml:space="preserve">жания программы смены. </w:t>
      </w:r>
      <w:proofErr w:type="gramStart"/>
      <w:r>
        <w:rPr>
          <w:color w:val="000000"/>
          <w:sz w:val="28"/>
          <w:szCs w:val="28"/>
        </w:rPr>
        <w:t>На основе Федеральной программы воспитательной работы создаются программы воспитательной работы для каждой организации отдыха детей и их оздоровления, после чего для каждой смены формируется программа, календарный план (план-сетка) с</w:t>
      </w:r>
      <w:r>
        <w:rPr>
          <w:color w:val="000000"/>
          <w:sz w:val="28"/>
          <w:szCs w:val="28"/>
        </w:rPr>
        <w:t xml:space="preserve"> учетом регионального компонента и соответствующих срокам проведения смены памятных дат, отражая тип организации, длительность и тематику смены, игровую модель, интегрируя инвариантные и вариативные модули с опорой на универсальный для каждой организации</w:t>
      </w:r>
      <w:proofErr w:type="gramEnd"/>
      <w:r>
        <w:rPr>
          <w:color w:val="000000"/>
          <w:sz w:val="28"/>
          <w:szCs w:val="28"/>
        </w:rPr>
        <w:t xml:space="preserve"> о</w:t>
      </w:r>
      <w:r>
        <w:rPr>
          <w:color w:val="000000"/>
          <w:sz w:val="28"/>
          <w:szCs w:val="28"/>
        </w:rPr>
        <w:t>тдыха детей и их оздоровления календарный план.</w:t>
      </w:r>
    </w:p>
    <w:p w:rsidR="00671151" w:rsidRDefault="00BE7CA2" w:rsidP="009F65EF">
      <w:pPr>
        <w:pStyle w:val="a4"/>
        <w:tabs>
          <w:tab w:val="left" w:pos="1268"/>
        </w:tabs>
        <w:ind w:left="0" w:right="168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подготовки кадрового состава специалистами, ответственными за реализацию содержания программы, создается методический комплекс, включающий типовые сценарии ключевых событий, памятки и инструкции, дидактич</w:t>
      </w:r>
      <w:r>
        <w:rPr>
          <w:color w:val="000000"/>
          <w:sz w:val="28"/>
          <w:szCs w:val="28"/>
        </w:rPr>
        <w:t>еские материалы, диагностические материалы.</w:t>
      </w:r>
    </w:p>
    <w:p w:rsidR="00671151" w:rsidRDefault="00BE7CA2" w:rsidP="009F65EF">
      <w:pPr>
        <w:pStyle w:val="a4"/>
        <w:tabs>
          <w:tab w:val="left" w:pos="1268"/>
        </w:tabs>
        <w:ind w:left="0" w:right="168" w:firstLine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организации обучения кадрового состава рекомендуется интегрировать содержание Программы в план подготовки, позволяя специалистам организации отдыха детей и их оздоровления получить опыт реализации Программы н</w:t>
      </w:r>
      <w:r>
        <w:rPr>
          <w:color w:val="000000"/>
          <w:sz w:val="28"/>
          <w:szCs w:val="28"/>
        </w:rPr>
        <w:t xml:space="preserve">а практике, В рамках реализации содержания Программы </w:t>
      </w:r>
      <w:proofErr w:type="spellStart"/>
      <w:r>
        <w:rPr>
          <w:color w:val="000000"/>
          <w:sz w:val="28"/>
          <w:szCs w:val="28"/>
        </w:rPr>
        <w:t>ежесменно</w:t>
      </w:r>
      <w:proofErr w:type="spellEnd"/>
      <w:r>
        <w:rPr>
          <w:color w:val="000000"/>
          <w:sz w:val="28"/>
          <w:szCs w:val="28"/>
        </w:rPr>
        <w:t xml:space="preserve"> рекомендуется формирование системы аналитической деятельности, включающей педагогические совещания, планерные встречи всего кадрового состава.</w:t>
      </w:r>
    </w:p>
    <w:p w:rsidR="00671151" w:rsidRDefault="00BE7CA2" w:rsidP="00BE7CA2">
      <w:pPr>
        <w:pStyle w:val="a4"/>
        <w:numPr>
          <w:ilvl w:val="0"/>
          <w:numId w:val="8"/>
        </w:numPr>
        <w:tabs>
          <w:tab w:val="left" w:pos="1200"/>
        </w:tabs>
        <w:ind w:left="0" w:right="168" w:firstLine="0"/>
        <w:rPr>
          <w:sz w:val="28"/>
        </w:rPr>
      </w:pPr>
      <w:bookmarkStart w:id="0" w:name="_GoBack"/>
      <w:bookmarkEnd w:id="0"/>
      <w:r>
        <w:rPr>
          <w:b/>
          <w:spacing w:val="-2"/>
          <w:sz w:val="28"/>
        </w:rPr>
        <w:t>Материально-техническое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обеспечение</w:t>
      </w:r>
      <w:r>
        <w:rPr>
          <w:b/>
          <w:spacing w:val="5"/>
          <w:sz w:val="28"/>
        </w:rPr>
        <w:t xml:space="preserve"> </w:t>
      </w:r>
      <w:r>
        <w:rPr>
          <w:spacing w:val="-2"/>
          <w:sz w:val="28"/>
        </w:rPr>
        <w:t>реализации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Программы:</w:t>
      </w:r>
      <w:r>
        <w:rPr>
          <w:spacing w:val="-2"/>
          <w:sz w:val="28"/>
        </w:rPr>
        <w:t xml:space="preserve"> </w:t>
      </w:r>
      <w:r>
        <w:rPr>
          <w:sz w:val="28"/>
        </w:rPr>
        <w:t>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</w:t>
      </w:r>
      <w:r>
        <w:rPr>
          <w:sz w:val="28"/>
        </w:rPr>
        <w:t xml:space="preserve"> </w:t>
      </w:r>
      <w:r>
        <w:rPr>
          <w:sz w:val="28"/>
        </w:rPr>
        <w:t>музыкальное оборудование и необходимые для качественного музыкальног</w:t>
      </w:r>
      <w:r>
        <w:rPr>
          <w:sz w:val="28"/>
        </w:rPr>
        <w:t>о оформления фонограммы, записи (при наличии);</w:t>
      </w:r>
    </w:p>
    <w:sectPr w:rsidR="00671151">
      <w:pgSz w:w="11906" w:h="16838"/>
      <w:pgMar w:top="1440" w:right="866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E7CA2">
      <w:r>
        <w:separator/>
      </w:r>
    </w:p>
  </w:endnote>
  <w:endnote w:type="continuationSeparator" w:id="0">
    <w:p w:rsidR="00000000" w:rsidRDefault="00BE7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1151" w:rsidRDefault="00BE7CA2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6886575</wp:posOffset>
              </wp:positionH>
              <wp:positionV relativeFrom="page">
                <wp:posOffset>9926955</wp:posOffset>
              </wp:positionV>
              <wp:extent cx="205740" cy="16510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7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71151" w:rsidRDefault="00BE7CA2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</w:rPr>
                            <w:t>25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2.25pt;margin-top:781.65pt;width:16.2pt;height:1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" filled="f" stroked="f">
              <v:textbox inset="0,0,0,0">
                <w:txbxContent>
                  <w:p w:rsidR="00671151" w:rsidRDefault="00BE7CA2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</w:rPr>
                      <w:t>25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E7CA2">
      <w:r>
        <w:separator/>
      </w:r>
    </w:p>
  </w:footnote>
  <w:footnote w:type="continuationSeparator" w:id="0">
    <w:p w:rsidR="00000000" w:rsidRDefault="00BE7C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6F1F350"/>
    <w:multiLevelType w:val="singleLevel"/>
    <w:tmpl w:val="99549326"/>
    <w:lvl w:ilvl="0">
      <w:start w:val="3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1E7B6BD"/>
    <w:multiLevelType w:val="singleLevel"/>
    <w:tmpl w:val="C1E7B6BD"/>
    <w:lvl w:ilvl="0">
      <w:start w:val="20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CBA3882C"/>
    <w:multiLevelType w:val="multilevel"/>
    <w:tmpl w:val="CBA3882C"/>
    <w:lvl w:ilvl="0">
      <w:start w:val="26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">
    <w:nsid w:val="028714F8"/>
    <w:multiLevelType w:val="multilevel"/>
    <w:tmpl w:val="028714F8"/>
    <w:lvl w:ilvl="0">
      <w:start w:val="1"/>
      <w:numFmt w:val="decimal"/>
      <w:lvlText w:val="%1."/>
      <w:lvlJc w:val="left"/>
      <w:pPr>
        <w:ind w:left="29" w:hanging="702"/>
        <w:jc w:val="right"/>
      </w:pPr>
      <w:rPr>
        <w:rFonts w:hint="default"/>
        <w:spacing w:val="0"/>
        <w:w w:val="9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" w:hanging="562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440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95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51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06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62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18" w:hanging="562"/>
      </w:pPr>
      <w:rPr>
        <w:rFonts w:hint="default"/>
        <w:lang w:val="ru-RU" w:eastAsia="en-US" w:bidi="ar-SA"/>
      </w:rPr>
    </w:lvl>
  </w:abstractNum>
  <w:abstractNum w:abstractNumId="4">
    <w:nsid w:val="1BB35C21"/>
    <w:multiLevelType w:val="multilevel"/>
    <w:tmpl w:val="1BB35C21"/>
    <w:lvl w:ilvl="0">
      <w:start w:val="14"/>
      <w:numFmt w:val="decimal"/>
      <w:lvlText w:val="%1"/>
      <w:lvlJc w:val="left"/>
      <w:pPr>
        <w:ind w:left="6" w:hanging="56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-50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05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8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1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4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7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0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3" w:hanging="562"/>
      </w:pPr>
      <w:rPr>
        <w:rFonts w:hint="default"/>
        <w:lang w:val="ru-RU" w:eastAsia="en-US" w:bidi="ar-SA"/>
      </w:rPr>
    </w:lvl>
  </w:abstractNum>
  <w:abstractNum w:abstractNumId="5">
    <w:nsid w:val="25B123B5"/>
    <w:multiLevelType w:val="multilevel"/>
    <w:tmpl w:val="25B123B5"/>
    <w:lvl w:ilvl="0">
      <w:numFmt w:val="bullet"/>
      <w:lvlText w:val="-"/>
      <w:lvlJc w:val="left"/>
      <w:pPr>
        <w:ind w:left="29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70" w:hanging="15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21" w:hanging="1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2" w:hanging="1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3" w:hanging="1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4" w:hanging="1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5" w:hanging="1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6" w:hanging="1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7" w:hanging="150"/>
      </w:pPr>
      <w:rPr>
        <w:rFonts w:hint="default"/>
        <w:lang w:val="ru-RU" w:eastAsia="en-US" w:bidi="ar-SA"/>
      </w:rPr>
    </w:lvl>
  </w:abstractNum>
  <w:abstractNum w:abstractNumId="6">
    <w:nsid w:val="41A35822"/>
    <w:multiLevelType w:val="multilevel"/>
    <w:tmpl w:val="41A35822"/>
    <w:lvl w:ilvl="0">
      <w:numFmt w:val="bullet"/>
      <w:lvlText w:val="-"/>
      <w:lvlJc w:val="left"/>
      <w:pPr>
        <w:ind w:left="2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70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21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72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3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4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5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7" w:hanging="164"/>
      </w:pPr>
      <w:rPr>
        <w:rFonts w:hint="default"/>
        <w:lang w:val="ru-RU" w:eastAsia="en-US" w:bidi="ar-SA"/>
      </w:rPr>
    </w:lvl>
  </w:abstractNum>
  <w:abstractNum w:abstractNumId="7">
    <w:nsid w:val="70B63D01"/>
    <w:multiLevelType w:val="multilevel"/>
    <w:tmpl w:val="70B63D01"/>
    <w:lvl w:ilvl="0">
      <w:start w:val="1"/>
      <w:numFmt w:val="upperRoman"/>
      <w:lvlText w:val="%1."/>
      <w:lvlJc w:val="left"/>
      <w:pPr>
        <w:ind w:left="3568" w:hanging="26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0"/>
        <w:szCs w:val="30"/>
        <w:lang w:val="ru-RU" w:eastAsia="en-US" w:bidi="ar-SA"/>
      </w:rPr>
    </w:lvl>
    <w:lvl w:ilvl="1">
      <w:numFmt w:val="bullet"/>
      <w:lvlText w:val="•"/>
      <w:lvlJc w:val="left"/>
      <w:pPr>
        <w:ind w:left="4156" w:hanging="26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753" w:hanging="2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50" w:hanging="2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7" w:hanging="2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4" w:hanging="2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1" w:hanging="2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8" w:hanging="2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5" w:hanging="26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5FB"/>
    <w:rsid w:val="002125F4"/>
    <w:rsid w:val="00671151"/>
    <w:rsid w:val="009A15FB"/>
    <w:rsid w:val="009F65EF"/>
    <w:rsid w:val="00BE7CA2"/>
    <w:rsid w:val="00E547DA"/>
    <w:rsid w:val="06C4044A"/>
    <w:rsid w:val="207829CE"/>
    <w:rsid w:val="226B074A"/>
    <w:rsid w:val="5EEF5D80"/>
    <w:rsid w:val="7B3F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63"/>
      <w:ind w:left="848" w:hanging="497"/>
      <w:jc w:val="both"/>
      <w:outlineLvl w:val="0"/>
    </w:pPr>
    <w:rPr>
      <w:b/>
      <w:bCs/>
      <w:sz w:val="30"/>
      <w:szCs w:val="30"/>
    </w:rPr>
  </w:style>
  <w:style w:type="paragraph" w:styleId="2">
    <w:name w:val="heading 2"/>
    <w:basedOn w:val="a"/>
    <w:uiPriority w:val="1"/>
    <w:qFormat/>
    <w:pPr>
      <w:spacing w:before="3"/>
      <w:ind w:left="1276" w:hanging="628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9" w:firstLine="710"/>
      <w:jc w:val="both"/>
    </w:pPr>
  </w:style>
  <w:style w:type="paragraph" w:styleId="a5">
    <w:name w:val="No Spacing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63"/>
      <w:ind w:left="848" w:hanging="497"/>
      <w:jc w:val="both"/>
      <w:outlineLvl w:val="0"/>
    </w:pPr>
    <w:rPr>
      <w:b/>
      <w:bCs/>
      <w:sz w:val="30"/>
      <w:szCs w:val="30"/>
    </w:rPr>
  </w:style>
  <w:style w:type="paragraph" w:styleId="2">
    <w:name w:val="heading 2"/>
    <w:basedOn w:val="a"/>
    <w:uiPriority w:val="1"/>
    <w:qFormat/>
    <w:pPr>
      <w:spacing w:before="3"/>
      <w:ind w:left="1276" w:hanging="628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9" w:firstLine="710"/>
      <w:jc w:val="both"/>
    </w:pPr>
  </w:style>
  <w:style w:type="paragraph" w:styleId="a5">
    <w:name w:val="No Spacing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www.kremlin.ru/acts/bank/48502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publication.pravo.gov.ru/document/0001202503310005?ysclid=m99fsnuip5730462319" TargetMode="Externa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http://publication.pravo.gov.ru/document/0001202412280047?ysclid=m98ot2k3mj173695274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E7B453-2430-4F0F-84BC-275526067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25</Pages>
  <Words>6707</Words>
  <Characters>52845</Characters>
  <Application>Microsoft Office Word</Application>
  <DocSecurity>0</DocSecurity>
  <Lines>440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Домашний</cp:lastModifiedBy>
  <cp:revision>3</cp:revision>
  <dcterms:created xsi:type="dcterms:W3CDTF">2025-05-21T03:11:00Z</dcterms:created>
  <dcterms:modified xsi:type="dcterms:W3CDTF">2025-05-27T23:39:00Z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BE030A81DEE74D28A9772091210B8FDE_12</vt:lpwstr>
  </property>
</Properties>
</file>