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36" w:type="dxa"/>
        <w:tblCellMar>
          <w:top w:w="12" w:type="dxa"/>
          <w:left w:w="12" w:type="dxa"/>
          <w:bottom w:w="12" w:type="dxa"/>
          <w:right w:w="12" w:type="dxa"/>
        </w:tblCellMar>
        <w:tblLook w:val="04A0" w:firstRow="1" w:lastRow="0" w:firstColumn="1" w:lastColumn="0" w:noHBand="0" w:noVBand="1"/>
      </w:tblPr>
      <w:tblGrid>
        <w:gridCol w:w="9536"/>
      </w:tblGrid>
      <w:tr w:rsidR="000049C1" w:rsidTr="000049C1">
        <w:tc>
          <w:tcPr>
            <w:tcW w:w="9536" w:type="dxa"/>
            <w:tcMar>
              <w:top w:w="90" w:type="dxa"/>
              <w:left w:w="90" w:type="dxa"/>
              <w:bottom w:w="90" w:type="dxa"/>
              <w:right w:w="90" w:type="dxa"/>
            </w:tcMar>
            <w:hideMark/>
          </w:tcPr>
          <w:tbl>
            <w:tblPr>
              <w:tblW w:w="9356" w:type="dxa"/>
              <w:tblLook w:val="04A0" w:firstRow="1" w:lastRow="0" w:firstColumn="1" w:lastColumn="0" w:noHBand="0" w:noVBand="1"/>
            </w:tblPr>
            <w:tblGrid>
              <w:gridCol w:w="4655"/>
              <w:gridCol w:w="1015"/>
              <w:gridCol w:w="3686"/>
            </w:tblGrid>
            <w:tr w:rsidR="000049C1">
              <w:tc>
                <w:tcPr>
                  <w:tcW w:w="4655" w:type="dxa"/>
                </w:tcPr>
                <w:p w:rsidR="000049C1" w:rsidRDefault="000049C1">
                  <w:pPr>
                    <w:autoSpaceDE w:val="0"/>
                    <w:autoSpaceDN w:val="0"/>
                    <w:adjustRightInd w:val="0"/>
                    <w:spacing w:after="0" w:line="240" w:lineRule="auto"/>
                    <w:rPr>
                      <w:rFonts w:ascii="Times New Roman" w:eastAsia="Times New Roman" w:hAnsi="Times New Roman"/>
                      <w:color w:val="000000"/>
                      <w:sz w:val="20"/>
                      <w:szCs w:val="20"/>
                      <w:lang w:eastAsia="en-US"/>
                    </w:rPr>
                  </w:pPr>
                  <w:r>
                    <w:rPr>
                      <w:noProof/>
                    </w:rPr>
                    <w:drawing>
                      <wp:anchor distT="0" distB="0" distL="114300" distR="114300" simplePos="0" relativeHeight="251659264" behindDoc="0" locked="0" layoutInCell="1" allowOverlap="1">
                        <wp:simplePos x="0" y="0"/>
                        <wp:positionH relativeFrom="column">
                          <wp:posOffset>-160655</wp:posOffset>
                        </wp:positionH>
                        <wp:positionV relativeFrom="paragraph">
                          <wp:posOffset>-86995</wp:posOffset>
                        </wp:positionV>
                        <wp:extent cx="6240780" cy="1485265"/>
                        <wp:effectExtent l="0" t="0" r="0" b="0"/>
                        <wp:wrapNone/>
                        <wp:docPr id="1" name="Рисунок 1" descr="Описание: F:\программы 2023-2024\22-23\титуль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F:\программы 2023-2024\22-23\титульн.jpg"/>
                                <pic:cNvPicPr>
                                  <a:picLocks noChangeAspect="1" noChangeArrowheads="1"/>
                                </pic:cNvPicPr>
                              </pic:nvPicPr>
                              <pic:blipFill>
                                <a:blip r:embed="rId9" cstate="print">
                                  <a:extLst>
                                    <a:ext uri="{28A0092B-C50C-407E-A947-70E740481C1C}">
                                      <a14:useLocalDpi xmlns:a14="http://schemas.microsoft.com/office/drawing/2010/main" val="0"/>
                                    </a:ext>
                                  </a:extLst>
                                </a:blip>
                                <a:srcRect l="2951" t="2795" b="80862"/>
                                <a:stretch>
                                  <a:fillRect/>
                                </a:stretch>
                              </pic:blipFill>
                              <pic:spPr bwMode="auto">
                                <a:xfrm>
                                  <a:off x="0" y="0"/>
                                  <a:ext cx="6240780" cy="148526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0"/>
                      <w:szCs w:val="20"/>
                    </w:rPr>
                    <w:t>СОГЛАСОВАНО</w:t>
                  </w:r>
                </w:p>
                <w:p w:rsidR="000049C1" w:rsidRDefault="000049C1">
                  <w:pPr>
                    <w:autoSpaceDE w:val="0"/>
                    <w:autoSpaceDN w:val="0"/>
                    <w:adjustRightInd w:val="0"/>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Зам директора по УВР</w:t>
                  </w:r>
                </w:p>
                <w:p w:rsidR="000049C1" w:rsidRDefault="000049C1">
                  <w:pPr>
                    <w:autoSpaceDE w:val="0"/>
                    <w:autoSpaceDN w:val="0"/>
                    <w:adjustRightInd w:val="0"/>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________   Т.В. Кольцова</w:t>
                  </w:r>
                </w:p>
                <w:p w:rsidR="000049C1" w:rsidRDefault="000049C1">
                  <w:pPr>
                    <w:autoSpaceDE w:val="0"/>
                    <w:autoSpaceDN w:val="0"/>
                    <w:adjustRightInd w:val="0"/>
                    <w:spacing w:after="0" w:line="240" w:lineRule="auto"/>
                    <w:rPr>
                      <w:rFonts w:ascii="Times New Roman" w:eastAsia="Times New Roman" w:hAnsi="Times New Roman"/>
                      <w:color w:val="000000"/>
                      <w:sz w:val="20"/>
                      <w:szCs w:val="20"/>
                    </w:rPr>
                  </w:pPr>
                </w:p>
                <w:p w:rsidR="000049C1" w:rsidRDefault="000049C1">
                  <w:pPr>
                    <w:autoSpaceDE w:val="0"/>
                    <w:autoSpaceDN w:val="0"/>
                    <w:adjustRightInd w:val="0"/>
                    <w:spacing w:after="0" w:line="240" w:lineRule="auto"/>
                    <w:rPr>
                      <w:rFonts w:ascii="Times New Roman" w:eastAsia="Times New Roman" w:hAnsi="Times New Roman" w:cs="Times New Roman"/>
                      <w:color w:val="000000"/>
                      <w:sz w:val="20"/>
                      <w:szCs w:val="20"/>
                      <w:lang w:eastAsia="en-US"/>
                    </w:rPr>
                  </w:pPr>
                  <w:r>
                    <w:rPr>
                      <w:rFonts w:ascii="Times New Roman" w:eastAsia="Times New Roman" w:hAnsi="Times New Roman"/>
                      <w:color w:val="000000"/>
                      <w:sz w:val="20"/>
                      <w:szCs w:val="20"/>
                    </w:rPr>
                    <w:t>Протокол № 1 от 29 августа 2022 г. </w:t>
                  </w:r>
                </w:p>
              </w:tc>
              <w:tc>
                <w:tcPr>
                  <w:tcW w:w="1015" w:type="dxa"/>
                </w:tcPr>
                <w:p w:rsidR="000049C1" w:rsidRDefault="000049C1">
                  <w:pPr>
                    <w:autoSpaceDE w:val="0"/>
                    <w:autoSpaceDN w:val="0"/>
                    <w:adjustRightInd w:val="0"/>
                    <w:spacing w:after="0" w:line="240" w:lineRule="auto"/>
                    <w:rPr>
                      <w:rFonts w:ascii="Times New Roman" w:eastAsia="Times New Roman" w:hAnsi="Times New Roman" w:cs="Times New Roman"/>
                      <w:color w:val="000000"/>
                      <w:sz w:val="20"/>
                      <w:szCs w:val="20"/>
                      <w:lang w:eastAsia="en-US"/>
                    </w:rPr>
                  </w:pPr>
                </w:p>
              </w:tc>
              <w:tc>
                <w:tcPr>
                  <w:tcW w:w="3686" w:type="dxa"/>
                  <w:vAlign w:val="center"/>
                  <w:hideMark/>
                </w:tcPr>
                <w:p w:rsidR="000049C1" w:rsidRDefault="000049C1">
                  <w:pPr>
                    <w:autoSpaceDE w:val="0"/>
                    <w:autoSpaceDN w:val="0"/>
                    <w:adjustRightInd w:val="0"/>
                    <w:spacing w:after="0" w:line="240" w:lineRule="auto"/>
                    <w:jc w:val="right"/>
                    <w:rPr>
                      <w:rFonts w:ascii="Times New Roman" w:eastAsia="Times New Roman" w:hAnsi="Times New Roman"/>
                      <w:color w:val="000000"/>
                      <w:sz w:val="20"/>
                      <w:szCs w:val="20"/>
                      <w:lang w:eastAsia="en-US"/>
                    </w:rPr>
                  </w:pPr>
                  <w:r>
                    <w:rPr>
                      <w:rFonts w:ascii="Times New Roman" w:eastAsia="Times New Roman" w:hAnsi="Times New Roman"/>
                      <w:color w:val="000000"/>
                      <w:sz w:val="20"/>
                      <w:szCs w:val="20"/>
                    </w:rPr>
                    <w:t>УТВЕРЖДЕНО</w:t>
                  </w:r>
                </w:p>
                <w:p w:rsidR="000049C1" w:rsidRDefault="000049C1">
                  <w:pPr>
                    <w:autoSpaceDE w:val="0"/>
                    <w:autoSpaceDN w:val="0"/>
                    <w:adjustRightInd w:val="0"/>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Директор МКОУ СОШ № 4 </w:t>
                  </w:r>
                </w:p>
                <w:p w:rsidR="000049C1" w:rsidRDefault="000049C1">
                  <w:pPr>
                    <w:autoSpaceDE w:val="0"/>
                    <w:autoSpaceDN w:val="0"/>
                    <w:adjustRightInd w:val="0"/>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_________ Г.Н. Филаретова</w:t>
                  </w:r>
                </w:p>
                <w:p w:rsidR="000049C1" w:rsidRDefault="000049C1">
                  <w:pPr>
                    <w:autoSpaceDE w:val="0"/>
                    <w:autoSpaceDN w:val="0"/>
                    <w:adjustRightInd w:val="0"/>
                    <w:spacing w:after="0" w:line="240" w:lineRule="auto"/>
                    <w:jc w:val="right"/>
                    <w:rPr>
                      <w:rFonts w:ascii="Times New Roman" w:eastAsia="Times New Roman" w:hAnsi="Times New Roman" w:cs="Times New Roman"/>
                      <w:color w:val="000000"/>
                      <w:sz w:val="20"/>
                      <w:szCs w:val="20"/>
                      <w:lang w:eastAsia="en-US"/>
                    </w:rPr>
                  </w:pPr>
                  <w:r>
                    <w:rPr>
                      <w:rFonts w:ascii="Times New Roman" w:eastAsia="Times New Roman" w:hAnsi="Times New Roman"/>
                      <w:color w:val="000000"/>
                      <w:sz w:val="20"/>
                      <w:szCs w:val="20"/>
                    </w:rPr>
                    <w:t>Приказ № 153 – А от 31 августа 2022 г.</w:t>
                  </w:r>
                </w:p>
              </w:tc>
            </w:tr>
          </w:tbl>
          <w:p w:rsidR="000049C1" w:rsidRDefault="000049C1">
            <w:pPr>
              <w:spacing w:after="0" w:line="240" w:lineRule="auto"/>
              <w:rPr>
                <w:rFonts w:cs="Times New Roman"/>
                <w:sz w:val="20"/>
                <w:szCs w:val="20"/>
              </w:rPr>
            </w:pPr>
          </w:p>
        </w:tc>
      </w:tr>
    </w:tbl>
    <w:p w:rsidR="000049C1" w:rsidRDefault="000049C1" w:rsidP="000049C1">
      <w:pPr>
        <w:spacing w:after="0" w:line="240" w:lineRule="auto"/>
        <w:rPr>
          <w:rFonts w:ascii="Times New Roman" w:hAnsi="Times New Roman"/>
          <w:b/>
          <w:sz w:val="24"/>
          <w:szCs w:val="24"/>
          <w:lang w:eastAsia="en-US"/>
        </w:rPr>
      </w:pPr>
    </w:p>
    <w:p w:rsidR="000049C1" w:rsidRDefault="000049C1" w:rsidP="000049C1">
      <w:pPr>
        <w:spacing w:after="0" w:line="240" w:lineRule="auto"/>
        <w:rPr>
          <w:rFonts w:ascii="Times New Roman" w:hAnsi="Times New Roman"/>
          <w:b/>
          <w:sz w:val="24"/>
          <w:szCs w:val="24"/>
        </w:rPr>
      </w:pPr>
    </w:p>
    <w:p w:rsidR="000049C1" w:rsidRDefault="000049C1" w:rsidP="000049C1">
      <w:pPr>
        <w:spacing w:after="0" w:line="240" w:lineRule="auto"/>
        <w:rPr>
          <w:rFonts w:ascii="Times New Roman" w:hAnsi="Times New Roman"/>
          <w:b/>
          <w:sz w:val="24"/>
          <w:szCs w:val="24"/>
        </w:rPr>
      </w:pPr>
    </w:p>
    <w:p w:rsidR="000049C1" w:rsidRDefault="000049C1" w:rsidP="000049C1">
      <w:pPr>
        <w:spacing w:after="0" w:line="240" w:lineRule="auto"/>
        <w:rPr>
          <w:rFonts w:ascii="Times New Roman" w:hAnsi="Times New Roman"/>
          <w:b/>
          <w:sz w:val="24"/>
          <w:szCs w:val="24"/>
        </w:rPr>
      </w:pPr>
    </w:p>
    <w:p w:rsidR="000049C1" w:rsidRDefault="000049C1" w:rsidP="000049C1">
      <w:pPr>
        <w:spacing w:after="0" w:line="240" w:lineRule="auto"/>
        <w:rPr>
          <w:rFonts w:ascii="Times New Roman" w:hAnsi="Times New Roman"/>
          <w:b/>
          <w:sz w:val="24"/>
          <w:szCs w:val="24"/>
        </w:rPr>
      </w:pPr>
    </w:p>
    <w:p w:rsidR="000049C1" w:rsidRDefault="000049C1" w:rsidP="000049C1">
      <w:pPr>
        <w:spacing w:after="0" w:line="240" w:lineRule="auto"/>
        <w:rPr>
          <w:rFonts w:ascii="Times New Roman" w:hAnsi="Times New Roman"/>
          <w:b/>
          <w:sz w:val="24"/>
          <w:szCs w:val="24"/>
        </w:rPr>
      </w:pPr>
    </w:p>
    <w:p w:rsidR="000049C1" w:rsidRDefault="000049C1" w:rsidP="000049C1">
      <w:pPr>
        <w:spacing w:after="0" w:line="240" w:lineRule="auto"/>
        <w:rPr>
          <w:rFonts w:ascii="Times New Roman" w:hAnsi="Times New Roman"/>
          <w:b/>
          <w:sz w:val="24"/>
          <w:szCs w:val="24"/>
        </w:rPr>
      </w:pPr>
    </w:p>
    <w:p w:rsidR="000049C1" w:rsidRDefault="000049C1" w:rsidP="000049C1">
      <w:pPr>
        <w:spacing w:after="0" w:line="240" w:lineRule="auto"/>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52"/>
          <w:szCs w:val="52"/>
        </w:rPr>
      </w:pPr>
      <w:r>
        <w:rPr>
          <w:rFonts w:ascii="Times New Roman" w:hAnsi="Times New Roman"/>
          <w:b/>
          <w:sz w:val="52"/>
          <w:szCs w:val="52"/>
        </w:rPr>
        <w:t xml:space="preserve">Рабочая программа по </w:t>
      </w:r>
      <w:r>
        <w:rPr>
          <w:rFonts w:ascii="Times New Roman" w:hAnsi="Times New Roman"/>
          <w:b/>
          <w:sz w:val="52"/>
          <w:szCs w:val="52"/>
        </w:rPr>
        <w:t>физкультуре</w:t>
      </w:r>
    </w:p>
    <w:p w:rsidR="000049C1" w:rsidRDefault="000049C1" w:rsidP="000049C1">
      <w:pPr>
        <w:spacing w:after="0" w:line="240" w:lineRule="auto"/>
        <w:jc w:val="center"/>
        <w:rPr>
          <w:rFonts w:ascii="Times New Roman" w:hAnsi="Times New Roman"/>
          <w:b/>
          <w:sz w:val="52"/>
          <w:szCs w:val="52"/>
        </w:rPr>
      </w:pPr>
      <w:r>
        <w:rPr>
          <w:rFonts w:ascii="Times New Roman" w:hAnsi="Times New Roman"/>
          <w:b/>
          <w:sz w:val="52"/>
          <w:szCs w:val="52"/>
        </w:rPr>
        <w:t xml:space="preserve"> </w:t>
      </w:r>
      <w:r>
        <w:rPr>
          <w:rFonts w:ascii="Times New Roman" w:hAnsi="Times New Roman"/>
          <w:b/>
          <w:sz w:val="52"/>
          <w:szCs w:val="52"/>
        </w:rPr>
        <w:t>10-11</w:t>
      </w:r>
      <w:r>
        <w:rPr>
          <w:rFonts w:ascii="Times New Roman" w:hAnsi="Times New Roman"/>
          <w:b/>
          <w:sz w:val="52"/>
          <w:szCs w:val="52"/>
        </w:rPr>
        <w:t xml:space="preserve"> класс</w:t>
      </w:r>
    </w:p>
    <w:p w:rsidR="000049C1" w:rsidRDefault="000049C1" w:rsidP="000049C1">
      <w:pPr>
        <w:spacing w:after="0" w:line="240" w:lineRule="auto"/>
        <w:jc w:val="center"/>
        <w:rPr>
          <w:rFonts w:ascii="Times New Roman" w:hAnsi="Times New Roman"/>
          <w:b/>
          <w:sz w:val="52"/>
          <w:szCs w:val="52"/>
        </w:rPr>
      </w:pPr>
      <w:r>
        <w:rPr>
          <w:rFonts w:ascii="Times New Roman" w:hAnsi="Times New Roman"/>
          <w:b/>
          <w:sz w:val="52"/>
          <w:szCs w:val="52"/>
        </w:rPr>
        <w:t>на 2023-2024 учебный год</w:t>
      </w: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r>
        <w:rPr>
          <w:rFonts w:ascii="Times New Roman" w:hAnsi="Times New Roman"/>
          <w:b/>
          <w:sz w:val="24"/>
          <w:szCs w:val="24"/>
        </w:rPr>
        <w:t>с. Кокшаровка, 2023</w:t>
      </w: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jc w:val="center"/>
        <w:rPr>
          <w:rFonts w:ascii="Times New Roman" w:hAnsi="Times New Roman"/>
          <w:b/>
          <w:sz w:val="24"/>
          <w:szCs w:val="24"/>
        </w:rPr>
      </w:pPr>
    </w:p>
    <w:p w:rsidR="000049C1" w:rsidRDefault="000049C1" w:rsidP="000049C1">
      <w:pPr>
        <w:spacing w:after="0" w:line="240" w:lineRule="auto"/>
        <w:rPr>
          <w:rFonts w:ascii="Times New Roman" w:hAnsi="Times New Roman"/>
          <w:b/>
          <w:sz w:val="24"/>
          <w:szCs w:val="24"/>
        </w:rPr>
      </w:pPr>
    </w:p>
    <w:p w:rsidR="000049C1" w:rsidRDefault="000049C1" w:rsidP="000049C1">
      <w:pPr>
        <w:spacing w:after="0" w:line="240" w:lineRule="auto"/>
        <w:rPr>
          <w:rFonts w:ascii="Times New Roman" w:hAnsi="Times New Roman"/>
          <w:b/>
          <w:sz w:val="24"/>
          <w:szCs w:val="24"/>
        </w:rPr>
      </w:pPr>
    </w:p>
    <w:p w:rsidR="000049C1" w:rsidRDefault="000049C1" w:rsidP="000049C1">
      <w:pPr>
        <w:spacing w:after="0" w:line="240" w:lineRule="auto"/>
        <w:rPr>
          <w:rFonts w:ascii="Times New Roman" w:hAnsi="Times New Roman"/>
          <w:b/>
          <w:sz w:val="24"/>
          <w:szCs w:val="24"/>
        </w:rPr>
      </w:pPr>
    </w:p>
    <w:p w:rsidR="000049C1" w:rsidRDefault="000049C1" w:rsidP="000049C1">
      <w:pPr>
        <w:spacing w:after="0" w:line="240" w:lineRule="auto"/>
        <w:rPr>
          <w:rFonts w:ascii="Times New Roman" w:hAnsi="Times New Roman"/>
          <w:b/>
          <w:sz w:val="24"/>
          <w:szCs w:val="24"/>
        </w:rPr>
      </w:pPr>
    </w:p>
    <w:p w:rsidR="000049C1" w:rsidRDefault="000049C1" w:rsidP="000049C1">
      <w:pPr>
        <w:spacing w:after="0" w:line="240" w:lineRule="auto"/>
        <w:rPr>
          <w:rFonts w:ascii="Times New Roman" w:hAnsi="Times New Roman"/>
          <w:b/>
          <w:sz w:val="24"/>
          <w:szCs w:val="24"/>
        </w:rPr>
      </w:pPr>
    </w:p>
    <w:p w:rsidR="000049C1" w:rsidRDefault="000049C1" w:rsidP="000049C1">
      <w:pPr>
        <w:spacing w:after="0" w:line="240" w:lineRule="auto"/>
        <w:rPr>
          <w:rFonts w:ascii="Times New Roman" w:hAnsi="Times New Roman"/>
          <w:b/>
          <w:sz w:val="24"/>
          <w:szCs w:val="24"/>
        </w:rPr>
      </w:pPr>
      <w:bookmarkStart w:id="0" w:name="_GoBack"/>
      <w:bookmarkEnd w:id="0"/>
    </w:p>
    <w:p w:rsidR="000049C1" w:rsidRDefault="000049C1" w:rsidP="000049C1">
      <w:pPr>
        <w:spacing w:after="0" w:line="240" w:lineRule="auto"/>
        <w:rPr>
          <w:rFonts w:ascii="Times New Roman" w:hAnsi="Times New Roman"/>
          <w:b/>
          <w:sz w:val="24"/>
          <w:szCs w:val="24"/>
        </w:rPr>
      </w:pPr>
    </w:p>
    <w:p w:rsidR="00712DD9" w:rsidRPr="00770587" w:rsidRDefault="000049C1" w:rsidP="00BF3F0F">
      <w:pPr>
        <w:pBdr>
          <w:bottom w:val="single" w:sz="6" w:space="6" w:color="D6DDB9"/>
        </w:pBdr>
        <w:shd w:val="clear" w:color="auto" w:fill="FFFFFF"/>
        <w:spacing w:after="0" w:line="240" w:lineRule="auto"/>
        <w:ind w:firstLine="851"/>
        <w:jc w:val="center"/>
        <w:outlineLvl w:val="0"/>
        <w:rPr>
          <w:rFonts w:ascii="Times New Roman" w:eastAsia="Times New Roman" w:hAnsi="Times New Roman" w:cs="Times New Roman"/>
          <w:b/>
          <w:bCs/>
          <w:color w:val="000000"/>
          <w:kern w:val="36"/>
          <w:sz w:val="24"/>
          <w:szCs w:val="24"/>
        </w:rPr>
      </w:pPr>
      <w:r>
        <w:rPr>
          <w:rFonts w:ascii="Times New Roman" w:eastAsia="Times New Roman" w:hAnsi="Times New Roman" w:cs="Times New Roman"/>
          <w:b/>
          <w:bCs/>
          <w:color w:val="000000"/>
          <w:kern w:val="36"/>
          <w:sz w:val="28"/>
          <w:szCs w:val="28"/>
        </w:rPr>
        <w:lastRenderedPageBreak/>
        <w:t>1</w:t>
      </w:r>
      <w:r w:rsidR="000C705A" w:rsidRPr="008F6D43">
        <w:rPr>
          <w:rFonts w:ascii="Times New Roman" w:eastAsia="Times New Roman" w:hAnsi="Times New Roman" w:cs="Times New Roman"/>
          <w:b/>
          <w:bCs/>
          <w:color w:val="000000"/>
          <w:kern w:val="36"/>
          <w:sz w:val="28"/>
          <w:szCs w:val="28"/>
        </w:rPr>
        <w:t>.</w:t>
      </w:r>
      <w:r w:rsidR="000C705A" w:rsidRPr="00770587">
        <w:rPr>
          <w:rFonts w:ascii="Times New Roman" w:eastAsia="Times New Roman" w:hAnsi="Times New Roman" w:cs="Times New Roman"/>
          <w:b/>
          <w:bCs/>
          <w:color w:val="000000"/>
          <w:kern w:val="36"/>
          <w:sz w:val="24"/>
          <w:szCs w:val="24"/>
        </w:rPr>
        <w:t xml:space="preserve"> </w:t>
      </w:r>
      <w:r w:rsidR="000C705A" w:rsidRPr="00770587">
        <w:rPr>
          <w:rFonts w:ascii="Times New Roman" w:eastAsia="Times New Roman" w:hAnsi="Times New Roman" w:cs="Times New Roman"/>
          <w:b/>
          <w:bCs/>
          <w:color w:val="000000"/>
          <w:kern w:val="36"/>
          <w:sz w:val="28"/>
          <w:szCs w:val="28"/>
        </w:rPr>
        <w:t>П</w:t>
      </w:r>
      <w:r w:rsidR="00712DD9" w:rsidRPr="00770587">
        <w:rPr>
          <w:rFonts w:ascii="Times New Roman" w:eastAsia="Times New Roman" w:hAnsi="Times New Roman" w:cs="Times New Roman"/>
          <w:b/>
          <w:bCs/>
          <w:color w:val="000000"/>
          <w:kern w:val="36"/>
          <w:sz w:val="24"/>
          <w:szCs w:val="24"/>
        </w:rPr>
        <w:t>ОЯСНИТЕЛЬНАЯ ЗАПИСКА</w:t>
      </w:r>
    </w:p>
    <w:p w:rsidR="00712DD9" w:rsidRPr="00A24C9A" w:rsidRDefault="00712DD9" w:rsidP="00BF3F0F">
      <w:pPr>
        <w:shd w:val="clear" w:color="auto" w:fill="FFFFFF"/>
        <w:spacing w:after="0" w:line="240" w:lineRule="auto"/>
        <w:ind w:firstLine="851"/>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 xml:space="preserve">Рабочая программа учебного предмета «Физическая культура» (далее РПУП) на уровне среднего общего образования для обучения учащихся 10-11 классов </w:t>
      </w:r>
      <w:r>
        <w:rPr>
          <w:rFonts w:ascii="Times New Roman" w:eastAsia="Times New Roman" w:hAnsi="Times New Roman" w:cs="Times New Roman"/>
          <w:color w:val="000000"/>
          <w:sz w:val="24"/>
          <w:szCs w:val="24"/>
        </w:rPr>
        <w:t>МКОУ</w:t>
      </w:r>
      <w:r w:rsidRPr="00A24C9A">
        <w:rPr>
          <w:rFonts w:ascii="Times New Roman" w:eastAsia="Times New Roman" w:hAnsi="Times New Roman" w:cs="Times New Roman"/>
          <w:color w:val="000000"/>
          <w:sz w:val="24"/>
          <w:szCs w:val="24"/>
        </w:rPr>
        <w:t xml:space="preserve">«СОШ </w:t>
      </w:r>
      <w:r>
        <w:rPr>
          <w:rFonts w:ascii="Times New Roman" w:eastAsia="Times New Roman" w:hAnsi="Times New Roman" w:cs="Times New Roman"/>
          <w:color w:val="000000"/>
          <w:sz w:val="24"/>
          <w:szCs w:val="24"/>
        </w:rPr>
        <w:t>имени А.А.Фадеева</w:t>
      </w:r>
      <w:r w:rsidRPr="00A24C9A">
        <w:rPr>
          <w:rFonts w:ascii="Times New Roman" w:eastAsia="Times New Roman" w:hAnsi="Times New Roman" w:cs="Times New Roman"/>
          <w:color w:val="000000"/>
          <w:sz w:val="24"/>
          <w:szCs w:val="24"/>
        </w:rPr>
        <w:t>» составлена на основе:</w:t>
      </w:r>
    </w:p>
    <w:p w:rsidR="00712DD9" w:rsidRPr="00A24C9A" w:rsidRDefault="00712DD9" w:rsidP="00BF3F0F">
      <w:pPr>
        <w:numPr>
          <w:ilvl w:val="0"/>
          <w:numId w:val="1"/>
        </w:numPr>
        <w:shd w:val="clear" w:color="auto" w:fill="FFFFFF"/>
        <w:spacing w:after="0" w:line="240" w:lineRule="auto"/>
        <w:ind w:left="0" w:firstLine="851"/>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b/>
          <w:bCs/>
          <w:color w:val="000000"/>
          <w:sz w:val="24"/>
          <w:szCs w:val="24"/>
        </w:rPr>
        <w:t>Федерального государственного образовательного стандарта среднего общего образования</w:t>
      </w:r>
      <w:r w:rsidRPr="00A24C9A">
        <w:rPr>
          <w:rFonts w:ascii="Times New Roman" w:eastAsia="Times New Roman" w:hAnsi="Times New Roman" w:cs="Times New Roman"/>
          <w:color w:val="000000"/>
          <w:sz w:val="24"/>
          <w:szCs w:val="24"/>
        </w:rPr>
        <w:t>, утвержденного Приказом Министерства образования и науки Российской Федерации от 17.05.2012 г. № 413 (с изменениями, внесенными Приказом Министерства образования и науки Российской Федерации от 29.12.2014 г. №1645, 31.12.2015 г. №1578,  29.06.2017 г. № 613);</w:t>
      </w:r>
    </w:p>
    <w:p w:rsidR="00712DD9" w:rsidRPr="00A24C9A" w:rsidRDefault="00712DD9" w:rsidP="00BF3F0F">
      <w:pPr>
        <w:numPr>
          <w:ilvl w:val="0"/>
          <w:numId w:val="1"/>
        </w:numPr>
        <w:shd w:val="clear" w:color="auto" w:fill="FFFFFF"/>
        <w:spacing w:after="0" w:line="240" w:lineRule="auto"/>
        <w:ind w:left="0" w:firstLine="851"/>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b/>
          <w:bCs/>
          <w:color w:val="000000"/>
          <w:sz w:val="24"/>
          <w:szCs w:val="24"/>
        </w:rPr>
        <w:t>Примерной основной образовательной программы среднего общего образования</w:t>
      </w:r>
      <w:r w:rsidRPr="00A24C9A">
        <w:rPr>
          <w:rFonts w:ascii="Times New Roman" w:eastAsia="Times New Roman" w:hAnsi="Times New Roman" w:cs="Times New Roman"/>
          <w:color w:val="000000"/>
          <w:sz w:val="24"/>
          <w:szCs w:val="24"/>
        </w:rPr>
        <w:t>, одобренной решением федерального учебно-методического объединения по общему образованию (Протокол заседания Федерального учебно-методического объединения по общему образованию от 28.06.2016 г. № 2/16-з);</w:t>
      </w:r>
    </w:p>
    <w:p w:rsidR="00712DD9" w:rsidRPr="00A24C9A" w:rsidRDefault="00712DD9" w:rsidP="00BF3F0F">
      <w:pPr>
        <w:shd w:val="clear" w:color="auto" w:fill="FFFFFF"/>
        <w:spacing w:after="0" w:line="240" w:lineRule="auto"/>
        <w:ind w:firstLine="851"/>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При определении содержания учебного предмета «Физическая культура» на уровне среднего общего образования учитывались требования и рекомендации к уровню физической подготовленности населения при выполнении нормативов Всероссийского физкультурно-спортивного комплекса «Готов к труду и обороне», а также рекомендации Письма Министерства образования</w:t>
      </w:r>
      <w:r>
        <w:rPr>
          <w:rFonts w:ascii="Times New Roman" w:eastAsia="Times New Roman" w:hAnsi="Times New Roman" w:cs="Times New Roman"/>
          <w:color w:val="000000"/>
          <w:sz w:val="24"/>
          <w:szCs w:val="24"/>
        </w:rPr>
        <w:t>.</w:t>
      </w:r>
      <w:r w:rsidRPr="00A24C9A">
        <w:rPr>
          <w:rFonts w:ascii="Times New Roman" w:eastAsia="Times New Roman" w:hAnsi="Times New Roman" w:cs="Times New Roman"/>
          <w:color w:val="000000"/>
          <w:sz w:val="24"/>
          <w:szCs w:val="24"/>
        </w:rPr>
        <w:t xml:space="preserve"> </w:t>
      </w:r>
    </w:p>
    <w:p w:rsidR="00712DD9" w:rsidRPr="00A24C9A" w:rsidRDefault="00712DD9" w:rsidP="00BF3F0F">
      <w:pPr>
        <w:shd w:val="clear" w:color="auto" w:fill="FFFFFF"/>
        <w:spacing w:after="0" w:line="240" w:lineRule="auto"/>
        <w:ind w:firstLine="851"/>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b/>
          <w:bCs/>
          <w:color w:val="000000"/>
          <w:sz w:val="24"/>
          <w:szCs w:val="24"/>
        </w:rPr>
        <w:t>Целью</w:t>
      </w:r>
      <w:r w:rsidRPr="00A24C9A">
        <w:rPr>
          <w:rFonts w:ascii="Times New Roman" w:eastAsia="Times New Roman" w:hAnsi="Times New Roman" w:cs="Times New Roman"/>
          <w:color w:val="000000"/>
          <w:sz w:val="24"/>
          <w:szCs w:val="24"/>
        </w:rPr>
        <w:t> изучения учебного предмета «Физическая культура» на уровне среднего общего образования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p w:rsidR="00712DD9" w:rsidRPr="00A24C9A" w:rsidRDefault="00712DD9" w:rsidP="00BF3F0F">
      <w:pPr>
        <w:shd w:val="clear" w:color="auto" w:fill="FFFFFF"/>
        <w:spacing w:after="0" w:line="240" w:lineRule="auto"/>
        <w:ind w:firstLine="851"/>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b/>
          <w:bCs/>
          <w:color w:val="000000"/>
          <w:sz w:val="24"/>
          <w:szCs w:val="24"/>
        </w:rPr>
        <w:t>Задачами</w:t>
      </w:r>
      <w:r w:rsidRPr="00A24C9A">
        <w:rPr>
          <w:rFonts w:ascii="Times New Roman" w:eastAsia="Times New Roman" w:hAnsi="Times New Roman" w:cs="Times New Roman"/>
          <w:color w:val="000000"/>
          <w:sz w:val="24"/>
          <w:szCs w:val="24"/>
        </w:rPr>
        <w:t> изучения учебного предмета «Физическая культура» являются:</w:t>
      </w:r>
    </w:p>
    <w:p w:rsidR="00712DD9" w:rsidRPr="00A24C9A" w:rsidRDefault="00712DD9" w:rsidP="00BF3F0F">
      <w:pPr>
        <w:numPr>
          <w:ilvl w:val="0"/>
          <w:numId w:val="2"/>
        </w:numPr>
        <w:shd w:val="clear" w:color="auto" w:fill="FFFFFF"/>
        <w:spacing w:after="0" w:line="240" w:lineRule="auto"/>
        <w:ind w:left="0" w:firstLine="851"/>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развитие двигательной активности учащихся;</w:t>
      </w:r>
    </w:p>
    <w:p w:rsidR="00712DD9" w:rsidRPr="00A24C9A" w:rsidRDefault="00712DD9" w:rsidP="00BF3F0F">
      <w:pPr>
        <w:numPr>
          <w:ilvl w:val="0"/>
          <w:numId w:val="2"/>
        </w:numPr>
        <w:shd w:val="clear" w:color="auto" w:fill="FFFFFF"/>
        <w:spacing w:after="0" w:line="240" w:lineRule="auto"/>
        <w:ind w:left="0" w:firstLine="851"/>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достижение положительной динамики в развитии основных физических качеств;</w:t>
      </w:r>
    </w:p>
    <w:p w:rsidR="00712DD9" w:rsidRPr="00A24C9A" w:rsidRDefault="00712DD9" w:rsidP="00BF3F0F">
      <w:pPr>
        <w:numPr>
          <w:ilvl w:val="0"/>
          <w:numId w:val="2"/>
        </w:numPr>
        <w:shd w:val="clear" w:color="auto" w:fill="FFFFFF"/>
        <w:spacing w:after="0" w:line="240" w:lineRule="auto"/>
        <w:ind w:left="0" w:firstLine="851"/>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повышение функциональных возможностей основных систем организма;</w:t>
      </w:r>
    </w:p>
    <w:p w:rsidR="00712DD9" w:rsidRPr="00A24C9A" w:rsidRDefault="00712DD9" w:rsidP="00BF3F0F">
      <w:pPr>
        <w:numPr>
          <w:ilvl w:val="0"/>
          <w:numId w:val="2"/>
        </w:numPr>
        <w:shd w:val="clear" w:color="auto" w:fill="FFFFFF"/>
        <w:spacing w:after="0" w:line="240" w:lineRule="auto"/>
        <w:ind w:left="0" w:firstLine="851"/>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формирование потребности в систематических занятиях физической культурой и спортом;</w:t>
      </w:r>
    </w:p>
    <w:p w:rsidR="00712DD9" w:rsidRPr="00A24C9A" w:rsidRDefault="00712DD9" w:rsidP="00BF3F0F">
      <w:pPr>
        <w:numPr>
          <w:ilvl w:val="0"/>
          <w:numId w:val="2"/>
        </w:numPr>
        <w:shd w:val="clear" w:color="auto" w:fill="FFFFFF"/>
        <w:spacing w:after="0" w:line="240" w:lineRule="auto"/>
        <w:ind w:left="0" w:firstLine="851"/>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формирование системы знаний о физическом совершенствовании человека;</w:t>
      </w:r>
    </w:p>
    <w:p w:rsidR="00712DD9" w:rsidRPr="00A24C9A" w:rsidRDefault="00712DD9" w:rsidP="00BF3F0F">
      <w:pPr>
        <w:numPr>
          <w:ilvl w:val="0"/>
          <w:numId w:val="2"/>
        </w:numPr>
        <w:shd w:val="clear" w:color="auto" w:fill="FFFFFF"/>
        <w:spacing w:after="0" w:line="240" w:lineRule="auto"/>
        <w:ind w:left="0" w:firstLine="851"/>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приобретение опыта организации самостоятельных занятий физической культурой с учётом индивидуальных особенностей и способностей;</w:t>
      </w:r>
    </w:p>
    <w:p w:rsidR="00712DD9" w:rsidRPr="00A24C9A" w:rsidRDefault="00712DD9" w:rsidP="00BF3F0F">
      <w:pPr>
        <w:numPr>
          <w:ilvl w:val="0"/>
          <w:numId w:val="2"/>
        </w:numPr>
        <w:shd w:val="clear" w:color="auto" w:fill="FFFFFF"/>
        <w:spacing w:after="0" w:line="240" w:lineRule="auto"/>
        <w:ind w:left="0" w:firstLine="851"/>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формирование умения применять средства физической культуры для организации учебной и досуговой деятельности.</w:t>
      </w:r>
    </w:p>
    <w:p w:rsidR="00712DD9" w:rsidRDefault="00712DD9" w:rsidP="00BF3F0F">
      <w:pPr>
        <w:pBdr>
          <w:bottom w:val="single" w:sz="6" w:space="6" w:color="D6DDB9"/>
        </w:pBdr>
        <w:shd w:val="clear" w:color="auto" w:fill="FFFFFF"/>
        <w:spacing w:after="0" w:line="240" w:lineRule="auto"/>
        <w:ind w:firstLine="851"/>
        <w:jc w:val="center"/>
        <w:outlineLvl w:val="0"/>
        <w:rPr>
          <w:rFonts w:ascii="Times New Roman" w:eastAsia="Times New Roman" w:hAnsi="Times New Roman" w:cs="Times New Roman"/>
          <w:b/>
          <w:bCs/>
          <w:color w:val="000000"/>
          <w:kern w:val="36"/>
          <w:sz w:val="24"/>
          <w:szCs w:val="24"/>
        </w:rPr>
      </w:pPr>
    </w:p>
    <w:p w:rsidR="008F6D43" w:rsidRDefault="008F6D43" w:rsidP="00BF3F0F">
      <w:pPr>
        <w:pStyle w:val="a3"/>
        <w:numPr>
          <w:ilvl w:val="0"/>
          <w:numId w:val="1"/>
        </w:numPr>
        <w:pBdr>
          <w:bottom w:val="single" w:sz="6" w:space="6" w:color="D6DDB9"/>
        </w:pBdr>
        <w:shd w:val="clear" w:color="auto" w:fill="FFFFFF"/>
        <w:spacing w:after="0" w:line="240" w:lineRule="auto"/>
        <w:ind w:firstLine="851"/>
        <w:jc w:val="both"/>
        <w:outlineLvl w:val="0"/>
        <w:rPr>
          <w:rFonts w:ascii="Times New Roman" w:eastAsia="Times New Roman" w:hAnsi="Times New Roman" w:cs="Times New Roman"/>
          <w:color w:val="000000"/>
          <w:sz w:val="24"/>
          <w:szCs w:val="24"/>
        </w:rPr>
      </w:pPr>
      <w:r w:rsidRPr="008F6D43">
        <w:rPr>
          <w:rFonts w:ascii="Times New Roman" w:eastAsia="Times New Roman" w:hAnsi="Times New Roman" w:cs="Times New Roman"/>
          <w:b/>
          <w:bCs/>
          <w:color w:val="000000"/>
          <w:kern w:val="36"/>
          <w:sz w:val="28"/>
          <w:szCs w:val="28"/>
        </w:rPr>
        <w:t>Общая характеристика учебного предмета «Физическая культура»</w:t>
      </w:r>
      <w:r w:rsidR="00712DD9" w:rsidRPr="008F6D43">
        <w:rPr>
          <w:rFonts w:ascii="Times New Roman" w:eastAsia="Times New Roman" w:hAnsi="Times New Roman" w:cs="Times New Roman"/>
          <w:color w:val="000000"/>
          <w:sz w:val="24"/>
          <w:szCs w:val="24"/>
        </w:rPr>
        <w:t>       </w:t>
      </w:r>
    </w:p>
    <w:p w:rsidR="00712DD9" w:rsidRPr="008F6D43" w:rsidRDefault="00712DD9" w:rsidP="008F6D43">
      <w:pPr>
        <w:pBdr>
          <w:bottom w:val="single" w:sz="6" w:space="6" w:color="D6DDB9"/>
        </w:pBdr>
        <w:shd w:val="clear" w:color="auto" w:fill="FFFFFF"/>
        <w:spacing w:after="0" w:line="240" w:lineRule="auto"/>
        <w:ind w:left="993"/>
        <w:jc w:val="both"/>
        <w:outlineLvl w:val="0"/>
        <w:rPr>
          <w:rFonts w:ascii="Times New Roman" w:eastAsia="Times New Roman" w:hAnsi="Times New Roman" w:cs="Times New Roman"/>
          <w:color w:val="000000"/>
          <w:sz w:val="24"/>
          <w:szCs w:val="24"/>
        </w:rPr>
      </w:pPr>
      <w:r w:rsidRPr="008F6D43">
        <w:rPr>
          <w:rFonts w:ascii="Times New Roman" w:eastAsia="Times New Roman" w:hAnsi="Times New Roman" w:cs="Times New Roman"/>
          <w:color w:val="000000"/>
          <w:sz w:val="24"/>
          <w:szCs w:val="24"/>
        </w:rPr>
        <w:t> Примерная программа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712DD9" w:rsidRPr="00A24C9A" w:rsidRDefault="00712DD9" w:rsidP="00BF3F0F">
      <w:pPr>
        <w:shd w:val="clear" w:color="auto" w:fill="FFFFFF"/>
        <w:spacing w:after="0" w:line="240" w:lineRule="auto"/>
        <w:ind w:firstLine="851"/>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        Примерная 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w:t>
      </w:r>
    </w:p>
    <w:p w:rsidR="00712DD9" w:rsidRPr="00A24C9A" w:rsidRDefault="00712DD9" w:rsidP="00BF3F0F">
      <w:pPr>
        <w:shd w:val="clear" w:color="auto" w:fill="FFFFFF"/>
        <w:spacing w:after="0" w:line="240" w:lineRule="auto"/>
        <w:ind w:firstLine="851"/>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 xml:space="preserve">        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w:t>
      </w:r>
      <w:r w:rsidRPr="00A24C9A">
        <w:rPr>
          <w:rFonts w:ascii="Times New Roman" w:eastAsia="Times New Roman" w:hAnsi="Times New Roman" w:cs="Times New Roman"/>
          <w:color w:val="000000"/>
          <w:sz w:val="24"/>
          <w:szCs w:val="24"/>
        </w:rPr>
        <w:lastRenderedPageBreak/>
        <w:t>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712DD9" w:rsidRPr="00A24C9A" w:rsidRDefault="00712DD9" w:rsidP="00BF3F0F">
      <w:pPr>
        <w:shd w:val="clear" w:color="auto" w:fill="FFFFFF"/>
        <w:spacing w:after="0" w:line="240" w:lineRule="auto"/>
        <w:ind w:firstLine="851"/>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        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712DD9" w:rsidRPr="00A24C9A" w:rsidRDefault="00712DD9" w:rsidP="00BF3F0F">
      <w:pPr>
        <w:shd w:val="clear" w:color="auto" w:fill="FFFFFF"/>
        <w:spacing w:after="0" w:line="240" w:lineRule="auto"/>
        <w:ind w:firstLine="851"/>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Всего в учебном предмете «Физическая культура» изучается три раздела:  «Физическая культура и здоровый образ жизни», «Физкультурно-оздоровительная деятельность» и «Физическое совершенствование». Основным содержательным элементом учебного предмета «Физическая культура» является раздел «Физическое совершенствование», на него отводится 90% всего учебного времени. Раздел «Физкультурно-оздоровительная деятельность»изучается на протяжении всего изучения учебного предмета «Физическая культура», так как практически на каждом уроке учителями физической культуры проводится общая разминка, включающая комплексы упражнений современных оздоровительных систем физического воспитания, а также проводятся индивидуальные комплексы адаптивной физической культуры для отдельных учащихся.</w:t>
      </w:r>
    </w:p>
    <w:p w:rsidR="00712DD9" w:rsidRPr="00A24C9A" w:rsidRDefault="00712DD9" w:rsidP="00BF3F0F">
      <w:pPr>
        <w:shd w:val="clear" w:color="auto" w:fill="FFFFFF"/>
        <w:spacing w:after="0" w:line="240" w:lineRule="auto"/>
        <w:ind w:firstLine="851"/>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Содержание раздела «Физкультурно-оздоровительная деятельность» дополнено следующей единицей: «Подготовка к выполнению видов испытаний (тестов) и нормативов, предусмотренных Всероссийским физкультурно-спортивным комплексом «Готов к труду и обороне».</w:t>
      </w:r>
    </w:p>
    <w:p w:rsidR="004B079D" w:rsidRPr="00A94D10" w:rsidRDefault="00770587" w:rsidP="00BF3F0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4B079D">
        <w:rPr>
          <w:rFonts w:ascii="Times New Roman" w:hAnsi="Times New Roman" w:cs="Times New Roman"/>
          <w:b/>
          <w:bCs/>
          <w:sz w:val="28"/>
          <w:szCs w:val="28"/>
        </w:rPr>
        <w:t>4</w:t>
      </w:r>
      <w:r w:rsidR="004B079D" w:rsidRPr="00A94D10">
        <w:rPr>
          <w:rFonts w:ascii="Times New Roman" w:hAnsi="Times New Roman" w:cs="Times New Roman"/>
          <w:b/>
          <w:bCs/>
          <w:sz w:val="28"/>
          <w:szCs w:val="28"/>
        </w:rPr>
        <w:t>. Место учебного курса в учебном плане.</w:t>
      </w:r>
    </w:p>
    <w:p w:rsidR="004B079D" w:rsidRPr="00A94D10" w:rsidRDefault="004B079D" w:rsidP="00BF3F0F">
      <w:pPr>
        <w:spacing w:after="0" w:line="240" w:lineRule="auto"/>
        <w:jc w:val="both"/>
        <w:rPr>
          <w:rFonts w:ascii="Times New Roman" w:hAnsi="Times New Roman" w:cs="Times New Roman"/>
        </w:rPr>
      </w:pPr>
    </w:p>
    <w:p w:rsidR="004B079D" w:rsidRPr="00514BE6" w:rsidRDefault="004B079D" w:rsidP="00BF3F0F">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A94D10">
        <w:rPr>
          <w:rFonts w:ascii="Times New Roman" w:hAnsi="Times New Roman" w:cs="Times New Roman"/>
          <w:sz w:val="24"/>
          <w:szCs w:val="24"/>
        </w:rPr>
        <w:t>Курс «Фи</w:t>
      </w:r>
      <w:r>
        <w:rPr>
          <w:rFonts w:ascii="Times New Roman" w:hAnsi="Times New Roman" w:cs="Times New Roman"/>
          <w:sz w:val="24"/>
          <w:szCs w:val="24"/>
        </w:rPr>
        <w:t>зическая культура» изучается 10 -11</w:t>
      </w:r>
      <w:r w:rsidRPr="00A94D10">
        <w:rPr>
          <w:rFonts w:ascii="Times New Roman" w:hAnsi="Times New Roman" w:cs="Times New Roman"/>
          <w:sz w:val="24"/>
          <w:szCs w:val="24"/>
        </w:rPr>
        <w:t xml:space="preserve"> класс</w:t>
      </w:r>
      <w:r>
        <w:rPr>
          <w:rFonts w:ascii="Times New Roman" w:hAnsi="Times New Roman" w:cs="Times New Roman"/>
          <w:sz w:val="24"/>
          <w:szCs w:val="24"/>
        </w:rPr>
        <w:t xml:space="preserve">ы  из расчёта </w:t>
      </w:r>
      <w:r w:rsidR="00747352">
        <w:rPr>
          <w:rFonts w:ascii="Times New Roman" w:hAnsi="Times New Roman" w:cs="Times New Roman"/>
          <w:sz w:val="24"/>
          <w:szCs w:val="24"/>
        </w:rPr>
        <w:t>2</w:t>
      </w:r>
      <w:r>
        <w:rPr>
          <w:rFonts w:ascii="Times New Roman" w:hAnsi="Times New Roman" w:cs="Times New Roman"/>
          <w:sz w:val="24"/>
          <w:szCs w:val="24"/>
        </w:rPr>
        <w:t xml:space="preserve"> ч в неделю: в 10 классе — </w:t>
      </w:r>
      <w:r w:rsidR="00747352">
        <w:rPr>
          <w:rFonts w:ascii="Times New Roman" w:hAnsi="Times New Roman" w:cs="Times New Roman"/>
          <w:sz w:val="24"/>
          <w:szCs w:val="24"/>
        </w:rPr>
        <w:t>68</w:t>
      </w:r>
      <w:r>
        <w:rPr>
          <w:rFonts w:ascii="Times New Roman" w:hAnsi="Times New Roman" w:cs="Times New Roman"/>
          <w:sz w:val="24"/>
          <w:szCs w:val="24"/>
        </w:rPr>
        <w:t xml:space="preserve"> ч, в 11 классе — </w:t>
      </w:r>
      <w:r w:rsidR="00747352">
        <w:rPr>
          <w:rFonts w:ascii="Times New Roman" w:hAnsi="Times New Roman" w:cs="Times New Roman"/>
          <w:sz w:val="24"/>
          <w:szCs w:val="24"/>
        </w:rPr>
        <w:t>68</w:t>
      </w:r>
      <w:r>
        <w:rPr>
          <w:rFonts w:ascii="Times New Roman" w:hAnsi="Times New Roman" w:cs="Times New Roman"/>
          <w:sz w:val="24"/>
          <w:szCs w:val="24"/>
        </w:rPr>
        <w:t xml:space="preserve"> ч</w:t>
      </w:r>
      <w:r w:rsidRPr="00A94D10">
        <w:rPr>
          <w:rFonts w:ascii="Times New Roman" w:hAnsi="Times New Roman" w:cs="Times New Roman"/>
          <w:sz w:val="24"/>
          <w:szCs w:val="24"/>
        </w:rPr>
        <w:t xml:space="preserve">. </w:t>
      </w:r>
      <w:r w:rsidRPr="00514BE6">
        <w:rPr>
          <w:rFonts w:ascii="Times New Roman" w:hAnsi="Times New Roman" w:cs="Times New Roman"/>
          <w:bCs/>
          <w:sz w:val="24"/>
          <w:szCs w:val="24"/>
        </w:rPr>
        <w:t>Программный материал предоставлен следующими разделами:</w:t>
      </w:r>
    </w:p>
    <w:p w:rsidR="004B079D" w:rsidRPr="00BD43A8" w:rsidRDefault="004B079D" w:rsidP="00BF3F0F">
      <w:pPr>
        <w:spacing w:after="0" w:line="240" w:lineRule="auto"/>
        <w:ind w:firstLine="851"/>
        <w:jc w:val="both"/>
        <w:rPr>
          <w:rFonts w:ascii="Times New Roman" w:hAnsi="Times New Roman" w:cs="Times New Roman"/>
          <w:b/>
          <w:bCs/>
          <w:sz w:val="28"/>
          <w:szCs w:val="28"/>
        </w:rPr>
      </w:pPr>
      <w:r w:rsidRPr="00BD43A8">
        <w:rPr>
          <w:rFonts w:ascii="Times New Roman" w:hAnsi="Times New Roman" w:cs="Times New Roman"/>
          <w:bCs/>
          <w:sz w:val="24"/>
          <w:szCs w:val="24"/>
        </w:rPr>
        <w:t>1.</w:t>
      </w:r>
      <w:r>
        <w:rPr>
          <w:rFonts w:ascii="Times New Roman" w:hAnsi="Times New Roman" w:cs="Times New Roman"/>
          <w:bCs/>
          <w:sz w:val="24"/>
          <w:szCs w:val="24"/>
        </w:rPr>
        <w:t>«</w:t>
      </w:r>
      <w:r w:rsidRPr="00BD43A8">
        <w:rPr>
          <w:rFonts w:ascii="Times New Roman" w:hAnsi="Times New Roman" w:cs="Times New Roman"/>
          <w:bCs/>
          <w:sz w:val="24"/>
          <w:szCs w:val="24"/>
        </w:rPr>
        <w:t>Знание</w:t>
      </w:r>
      <w:r>
        <w:rPr>
          <w:rFonts w:ascii="Times New Roman" w:hAnsi="Times New Roman" w:cs="Times New Roman"/>
          <w:bCs/>
          <w:sz w:val="24"/>
          <w:szCs w:val="24"/>
        </w:rPr>
        <w:t xml:space="preserve"> о физической культуре»</w:t>
      </w:r>
    </w:p>
    <w:p w:rsidR="004B079D" w:rsidRPr="00DA6DBA" w:rsidRDefault="004B079D" w:rsidP="00BF3F0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и</w:t>
      </w:r>
      <w:r w:rsidRPr="00DA6DBA">
        <w:rPr>
          <w:rFonts w:ascii="Times New Roman" w:hAnsi="Times New Roman" w:cs="Times New Roman"/>
          <w:bCs/>
          <w:sz w:val="24"/>
          <w:szCs w:val="24"/>
        </w:rPr>
        <w:t>стория  физической культуры</w:t>
      </w:r>
    </w:p>
    <w:p w:rsidR="004B079D" w:rsidRPr="004B079D" w:rsidRDefault="004B079D" w:rsidP="00BF3F0F">
      <w:pPr>
        <w:pStyle w:val="a3"/>
        <w:numPr>
          <w:ilvl w:val="0"/>
          <w:numId w:val="3"/>
        </w:numPr>
        <w:tabs>
          <w:tab w:val="left" w:pos="1198"/>
        </w:tabs>
        <w:spacing w:after="0" w:line="240" w:lineRule="auto"/>
        <w:ind w:left="0"/>
        <w:jc w:val="both"/>
        <w:rPr>
          <w:rFonts w:ascii="Times New Roman" w:hAnsi="Times New Roman" w:cs="Times New Roman"/>
          <w:bCs/>
          <w:sz w:val="24"/>
          <w:szCs w:val="24"/>
        </w:rPr>
      </w:pPr>
      <w:r w:rsidRPr="004B079D">
        <w:rPr>
          <w:rFonts w:ascii="Times New Roman" w:hAnsi="Times New Roman" w:cs="Times New Roman"/>
          <w:bCs/>
          <w:sz w:val="24"/>
          <w:szCs w:val="24"/>
        </w:rPr>
        <w:t>физическая культура (основное понятие)</w:t>
      </w:r>
    </w:p>
    <w:p w:rsidR="004B079D" w:rsidRPr="004B079D" w:rsidRDefault="004B079D" w:rsidP="00BF3F0F">
      <w:pPr>
        <w:pStyle w:val="a3"/>
        <w:numPr>
          <w:ilvl w:val="0"/>
          <w:numId w:val="3"/>
        </w:numPr>
        <w:tabs>
          <w:tab w:val="left" w:pos="1198"/>
        </w:tabs>
        <w:spacing w:after="0" w:line="240" w:lineRule="auto"/>
        <w:ind w:left="0"/>
        <w:jc w:val="both"/>
        <w:rPr>
          <w:rFonts w:ascii="Times New Roman" w:hAnsi="Times New Roman" w:cs="Times New Roman"/>
          <w:bCs/>
          <w:sz w:val="24"/>
          <w:szCs w:val="24"/>
        </w:rPr>
      </w:pPr>
      <w:r w:rsidRPr="004B079D">
        <w:rPr>
          <w:rFonts w:ascii="Times New Roman" w:hAnsi="Times New Roman" w:cs="Times New Roman"/>
          <w:bCs/>
          <w:sz w:val="28"/>
          <w:szCs w:val="28"/>
        </w:rPr>
        <w:t>ф</w:t>
      </w:r>
      <w:r w:rsidRPr="004B079D">
        <w:rPr>
          <w:rFonts w:ascii="Times New Roman" w:hAnsi="Times New Roman" w:cs="Times New Roman"/>
          <w:bCs/>
          <w:sz w:val="24"/>
          <w:szCs w:val="24"/>
        </w:rPr>
        <w:t>изическая культура человека</w:t>
      </w:r>
    </w:p>
    <w:p w:rsidR="004B079D" w:rsidRPr="00DA6DBA" w:rsidRDefault="004B079D" w:rsidP="00BF3F0F">
      <w:pPr>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2. «Способы двигательной (физкультурной) деятельности»:</w:t>
      </w:r>
    </w:p>
    <w:p w:rsidR="004B079D" w:rsidRPr="004B079D" w:rsidRDefault="004B079D" w:rsidP="00BF3F0F">
      <w:pPr>
        <w:pStyle w:val="a3"/>
        <w:numPr>
          <w:ilvl w:val="0"/>
          <w:numId w:val="4"/>
        </w:numPr>
        <w:tabs>
          <w:tab w:val="left" w:pos="1256"/>
        </w:tabs>
        <w:spacing w:after="0" w:line="240" w:lineRule="auto"/>
        <w:ind w:left="0"/>
        <w:jc w:val="both"/>
        <w:rPr>
          <w:rFonts w:ascii="Times New Roman" w:hAnsi="Times New Roman" w:cs="Times New Roman"/>
          <w:bCs/>
          <w:sz w:val="24"/>
          <w:szCs w:val="24"/>
        </w:rPr>
      </w:pPr>
      <w:r w:rsidRPr="004B079D">
        <w:rPr>
          <w:rFonts w:ascii="Times New Roman" w:hAnsi="Times New Roman" w:cs="Times New Roman"/>
          <w:bCs/>
          <w:sz w:val="28"/>
          <w:szCs w:val="28"/>
        </w:rPr>
        <w:t>о</w:t>
      </w:r>
      <w:r w:rsidRPr="004B079D">
        <w:rPr>
          <w:rFonts w:ascii="Times New Roman" w:hAnsi="Times New Roman" w:cs="Times New Roman"/>
          <w:bCs/>
          <w:sz w:val="24"/>
          <w:szCs w:val="24"/>
        </w:rPr>
        <w:t>рганизация и проведение самостоятельных занятий по физической культуре</w:t>
      </w:r>
    </w:p>
    <w:p w:rsidR="004B079D" w:rsidRPr="004B079D" w:rsidRDefault="004B079D" w:rsidP="00BF3F0F">
      <w:pPr>
        <w:pStyle w:val="a3"/>
        <w:numPr>
          <w:ilvl w:val="0"/>
          <w:numId w:val="4"/>
        </w:numPr>
        <w:tabs>
          <w:tab w:val="left" w:pos="1256"/>
        </w:tabs>
        <w:spacing w:after="0" w:line="240" w:lineRule="auto"/>
        <w:ind w:left="0"/>
        <w:jc w:val="both"/>
        <w:rPr>
          <w:rFonts w:ascii="Times New Roman" w:hAnsi="Times New Roman" w:cs="Times New Roman"/>
          <w:bCs/>
          <w:sz w:val="24"/>
          <w:szCs w:val="24"/>
        </w:rPr>
      </w:pPr>
      <w:r w:rsidRPr="004B079D">
        <w:rPr>
          <w:rFonts w:ascii="Times New Roman" w:hAnsi="Times New Roman" w:cs="Times New Roman"/>
          <w:bCs/>
          <w:sz w:val="24"/>
          <w:szCs w:val="24"/>
        </w:rPr>
        <w:t>Оценка эффективности занятий физической культурой</w:t>
      </w:r>
    </w:p>
    <w:p w:rsidR="004B079D" w:rsidRPr="00DA6DBA" w:rsidRDefault="004B079D" w:rsidP="00BF3F0F">
      <w:pPr>
        <w:spacing w:after="0" w:line="240" w:lineRule="auto"/>
        <w:ind w:firstLine="851"/>
        <w:jc w:val="both"/>
        <w:rPr>
          <w:rFonts w:ascii="Times New Roman" w:hAnsi="Times New Roman" w:cs="Times New Roman"/>
          <w:bCs/>
          <w:sz w:val="24"/>
          <w:szCs w:val="24"/>
        </w:rPr>
      </w:pPr>
      <w:r w:rsidRPr="00367D57">
        <w:rPr>
          <w:rFonts w:ascii="Times New Roman" w:hAnsi="Times New Roman" w:cs="Times New Roman"/>
          <w:bCs/>
          <w:sz w:val="28"/>
          <w:szCs w:val="28"/>
        </w:rPr>
        <w:t>3.</w:t>
      </w:r>
      <w:r w:rsidRPr="00DA6DBA">
        <w:rPr>
          <w:rFonts w:ascii="Times New Roman" w:hAnsi="Times New Roman" w:cs="Times New Roman"/>
          <w:bCs/>
          <w:sz w:val="24"/>
          <w:szCs w:val="24"/>
        </w:rPr>
        <w:t>«Физическое совершенствование» :</w:t>
      </w:r>
    </w:p>
    <w:p w:rsidR="004B079D" w:rsidRPr="004B079D" w:rsidRDefault="004B079D" w:rsidP="00BF3F0F">
      <w:pPr>
        <w:pStyle w:val="a3"/>
        <w:numPr>
          <w:ilvl w:val="0"/>
          <w:numId w:val="5"/>
        </w:numPr>
        <w:tabs>
          <w:tab w:val="left" w:pos="1382"/>
        </w:tabs>
        <w:spacing w:after="0" w:line="240" w:lineRule="auto"/>
        <w:ind w:left="0"/>
        <w:jc w:val="both"/>
        <w:rPr>
          <w:rFonts w:ascii="Times New Roman" w:hAnsi="Times New Roman" w:cs="Times New Roman"/>
          <w:bCs/>
          <w:sz w:val="24"/>
          <w:szCs w:val="24"/>
        </w:rPr>
      </w:pPr>
      <w:r w:rsidRPr="004B079D">
        <w:rPr>
          <w:rFonts w:ascii="Times New Roman" w:hAnsi="Times New Roman" w:cs="Times New Roman"/>
          <w:bCs/>
          <w:sz w:val="24"/>
          <w:szCs w:val="24"/>
        </w:rPr>
        <w:t>физкультурно-оздоровительная деятельность</w:t>
      </w:r>
    </w:p>
    <w:p w:rsidR="004B079D" w:rsidRPr="004B079D" w:rsidRDefault="004B079D" w:rsidP="00BF3F0F">
      <w:pPr>
        <w:tabs>
          <w:tab w:val="left" w:pos="1382"/>
        </w:tabs>
        <w:spacing w:after="0" w:line="240" w:lineRule="auto"/>
        <w:jc w:val="both"/>
        <w:rPr>
          <w:rFonts w:ascii="Times New Roman" w:hAnsi="Times New Roman" w:cs="Times New Roman"/>
          <w:bCs/>
          <w:sz w:val="24"/>
          <w:szCs w:val="24"/>
        </w:rPr>
      </w:pPr>
      <w:r w:rsidRPr="004B079D">
        <w:rPr>
          <w:rFonts w:ascii="Times New Roman" w:hAnsi="Times New Roman" w:cs="Times New Roman"/>
          <w:bCs/>
          <w:sz w:val="24"/>
          <w:szCs w:val="24"/>
        </w:rPr>
        <w:t>спортивно-оздоровительная деятельность (гимнастика с основами акробатики; легкая атлетика;спортивные игры;прикладно-ориентированная подготовка; упражнения общеразвивающей направленности).</w:t>
      </w:r>
    </w:p>
    <w:p w:rsidR="00C80C48" w:rsidRDefault="00C80C48" w:rsidP="00BF3F0F">
      <w:pPr>
        <w:tabs>
          <w:tab w:val="left" w:pos="1382"/>
        </w:tabs>
        <w:spacing w:after="0" w:line="240" w:lineRule="auto"/>
        <w:rPr>
          <w:rFonts w:ascii="Times New Roman" w:hAnsi="Times New Roman" w:cs="Times New Roman"/>
          <w:b/>
          <w:bCs/>
          <w:sz w:val="28"/>
          <w:szCs w:val="28"/>
        </w:rPr>
      </w:pPr>
    </w:p>
    <w:p w:rsidR="00C80C48" w:rsidRDefault="00770587" w:rsidP="00C80C48">
      <w:pPr>
        <w:tabs>
          <w:tab w:val="left" w:pos="1382"/>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C80C48">
        <w:rPr>
          <w:rFonts w:ascii="Times New Roman" w:hAnsi="Times New Roman" w:cs="Times New Roman"/>
          <w:b/>
          <w:bCs/>
          <w:sz w:val="28"/>
          <w:szCs w:val="28"/>
        </w:rPr>
        <w:t xml:space="preserve">5. </w:t>
      </w:r>
      <w:r w:rsidR="00C80C48" w:rsidRPr="003B19E6">
        <w:rPr>
          <w:rFonts w:ascii="Times New Roman" w:hAnsi="Times New Roman" w:cs="Times New Roman"/>
          <w:b/>
          <w:bCs/>
          <w:sz w:val="28"/>
          <w:szCs w:val="28"/>
        </w:rPr>
        <w:t>Ценностные</w:t>
      </w:r>
      <w:r w:rsidR="00C80C48">
        <w:rPr>
          <w:rFonts w:ascii="Times New Roman" w:hAnsi="Times New Roman" w:cs="Times New Roman"/>
          <w:b/>
          <w:bCs/>
          <w:sz w:val="28"/>
          <w:szCs w:val="28"/>
        </w:rPr>
        <w:t xml:space="preserve"> ориентиры содержания учебного предмета.</w:t>
      </w:r>
    </w:p>
    <w:p w:rsidR="00C80C48" w:rsidRDefault="00C80C48" w:rsidP="00C80C48">
      <w:pPr>
        <w:tabs>
          <w:tab w:val="left" w:pos="1382"/>
        </w:tabs>
        <w:spacing w:after="0" w:line="240" w:lineRule="auto"/>
        <w:jc w:val="both"/>
        <w:rPr>
          <w:rFonts w:ascii="Times New Roman" w:hAnsi="Times New Roman" w:cs="Times New Roman"/>
          <w:bCs/>
          <w:sz w:val="24"/>
          <w:szCs w:val="24"/>
        </w:rPr>
      </w:pPr>
    </w:p>
    <w:p w:rsidR="00C80C48" w:rsidRDefault="00C80C48" w:rsidP="00C80C48">
      <w:pPr>
        <w:tabs>
          <w:tab w:val="left" w:pos="138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2F69D8">
        <w:rPr>
          <w:rFonts w:ascii="Times New Roman" w:hAnsi="Times New Roman" w:cs="Times New Roman"/>
          <w:bCs/>
          <w:sz w:val="24"/>
          <w:szCs w:val="24"/>
        </w:rPr>
        <w:t>Базовым результатом образования</w:t>
      </w:r>
      <w:r>
        <w:rPr>
          <w:rFonts w:ascii="Times New Roman" w:hAnsi="Times New Roman" w:cs="Times New Roman"/>
          <w:bCs/>
          <w:sz w:val="24"/>
          <w:szCs w:val="24"/>
        </w:rPr>
        <w:t xml:space="preserve"> в области физической культуры в основной школе является освоение учащимися основ физкультурной деятельности. Предмет физическая культура способствует развитию личностных качеств учащихся и является средством формирования у школьников универсальных способностей (компетенций).</w:t>
      </w:r>
    </w:p>
    <w:p w:rsidR="00C80C48" w:rsidRDefault="00C80C48" w:rsidP="00C80C48">
      <w:pPr>
        <w:tabs>
          <w:tab w:val="left" w:pos="1382"/>
        </w:tabs>
        <w:spacing w:after="0" w:line="240" w:lineRule="auto"/>
        <w:jc w:val="both"/>
        <w:rPr>
          <w:rFonts w:ascii="Times New Roman" w:hAnsi="Times New Roman" w:cs="Times New Roman"/>
          <w:bCs/>
          <w:i/>
          <w:sz w:val="24"/>
          <w:szCs w:val="24"/>
        </w:rPr>
      </w:pPr>
      <w:r w:rsidRPr="002F69D8">
        <w:rPr>
          <w:rFonts w:ascii="Times New Roman" w:hAnsi="Times New Roman" w:cs="Times New Roman"/>
          <w:bCs/>
          <w:i/>
          <w:sz w:val="24"/>
          <w:szCs w:val="24"/>
        </w:rPr>
        <w:t>Общегражданские ценности:</w:t>
      </w:r>
    </w:p>
    <w:p w:rsidR="00C80C48" w:rsidRDefault="00C80C48" w:rsidP="00C80C48">
      <w:pPr>
        <w:tabs>
          <w:tab w:val="left" w:pos="1382"/>
        </w:tabs>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ab/>
      </w:r>
      <w:r w:rsidRPr="002C2419">
        <w:rPr>
          <w:rFonts w:ascii="Times New Roman" w:hAnsi="Times New Roman" w:cs="Times New Roman"/>
          <w:b/>
          <w:bCs/>
          <w:sz w:val="24"/>
          <w:szCs w:val="24"/>
        </w:rPr>
        <w:t>Самоотверженность</w:t>
      </w:r>
      <w:r>
        <w:rPr>
          <w:rFonts w:ascii="Times New Roman" w:hAnsi="Times New Roman" w:cs="Times New Roman"/>
          <w:b/>
          <w:bCs/>
          <w:sz w:val="24"/>
          <w:szCs w:val="24"/>
        </w:rPr>
        <w:t xml:space="preserve"> – </w:t>
      </w:r>
      <w:r w:rsidRPr="002C2419">
        <w:rPr>
          <w:rFonts w:ascii="Times New Roman" w:hAnsi="Times New Roman" w:cs="Times New Roman"/>
          <w:bCs/>
          <w:sz w:val="24"/>
          <w:szCs w:val="24"/>
        </w:rPr>
        <w:t>черта национального характера, способность на жалеть себя ради другого человека или общего дела.</w:t>
      </w:r>
      <w:r>
        <w:rPr>
          <w:rFonts w:ascii="Times New Roman" w:hAnsi="Times New Roman" w:cs="Times New Roman"/>
          <w:bCs/>
          <w:sz w:val="24"/>
          <w:szCs w:val="24"/>
        </w:rPr>
        <w:t xml:space="preserve"> Хорошо характеризует национальное понимание патриотизма. Самоотверженность тесно связана с соборностью и общением. Оборотной стороной самоотверженности является  то, что эта черта легко превращается в отсутствие жалости к самому себе, в отсутствие заботы о собственном благополучии, здоровье. Это составляет особую проблему национального характераи требует  специальных воспитательных усилий.Производным </w:t>
      </w:r>
      <w:r>
        <w:rPr>
          <w:rFonts w:ascii="Times New Roman" w:hAnsi="Times New Roman" w:cs="Times New Roman"/>
          <w:bCs/>
          <w:sz w:val="24"/>
          <w:szCs w:val="24"/>
        </w:rPr>
        <w:lastRenderedPageBreak/>
        <w:t>от самоотверженности являются такие черты как щедрость, доброта и добродушие, скромность, верность.</w:t>
      </w:r>
    </w:p>
    <w:p w:rsidR="00C80C48" w:rsidRDefault="00C80C48" w:rsidP="00C80C48">
      <w:pPr>
        <w:tabs>
          <w:tab w:val="left" w:pos="138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AC593A">
        <w:rPr>
          <w:rFonts w:ascii="Times New Roman" w:hAnsi="Times New Roman" w:cs="Times New Roman"/>
          <w:b/>
          <w:bCs/>
          <w:sz w:val="24"/>
          <w:szCs w:val="24"/>
        </w:rPr>
        <w:t>Служение</w:t>
      </w:r>
      <w:r>
        <w:rPr>
          <w:rFonts w:ascii="Times New Roman" w:hAnsi="Times New Roman" w:cs="Times New Roman"/>
          <w:bCs/>
          <w:sz w:val="24"/>
          <w:szCs w:val="24"/>
        </w:rPr>
        <w:t>– служба – идеальное приложение сил для национального характера. Работать часто без сна и отдыха, за идею. Мотивация более сильная, чем деньги, успех, власть и слава.</w:t>
      </w:r>
    </w:p>
    <w:p w:rsidR="00C80C48" w:rsidRDefault="00C80C48" w:rsidP="00C80C48">
      <w:pPr>
        <w:tabs>
          <w:tab w:val="left" w:pos="1382"/>
        </w:tabs>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ab/>
        <w:t>Соб</w:t>
      </w:r>
      <w:r w:rsidRPr="00AC593A">
        <w:rPr>
          <w:rFonts w:ascii="Times New Roman" w:hAnsi="Times New Roman" w:cs="Times New Roman"/>
          <w:b/>
          <w:bCs/>
          <w:sz w:val="24"/>
          <w:szCs w:val="24"/>
        </w:rPr>
        <w:t>о</w:t>
      </w:r>
      <w:r>
        <w:rPr>
          <w:rFonts w:ascii="Times New Roman" w:hAnsi="Times New Roman" w:cs="Times New Roman"/>
          <w:b/>
          <w:bCs/>
          <w:sz w:val="24"/>
          <w:szCs w:val="24"/>
        </w:rPr>
        <w:t>р</w:t>
      </w:r>
      <w:r w:rsidRPr="00AC593A">
        <w:rPr>
          <w:rFonts w:ascii="Times New Roman" w:hAnsi="Times New Roman" w:cs="Times New Roman"/>
          <w:b/>
          <w:bCs/>
          <w:sz w:val="24"/>
          <w:szCs w:val="24"/>
        </w:rPr>
        <w:t>ность</w:t>
      </w:r>
      <w:r w:rsidRPr="00AC593A">
        <w:rPr>
          <w:rFonts w:ascii="Times New Roman" w:hAnsi="Times New Roman" w:cs="Times New Roman"/>
          <w:bCs/>
          <w:sz w:val="24"/>
          <w:szCs w:val="24"/>
        </w:rPr>
        <w:t>-  уникальная ценность национальной</w:t>
      </w:r>
      <w:r>
        <w:rPr>
          <w:rFonts w:ascii="Times New Roman" w:hAnsi="Times New Roman" w:cs="Times New Roman"/>
          <w:bCs/>
          <w:sz w:val="24"/>
          <w:szCs w:val="24"/>
        </w:rPr>
        <w:t xml:space="preserve"> духовной культуры.Это единство во множестве,этоидея нахождения баланса между индивидуальной и коллективной формой организации жизни.</w:t>
      </w:r>
    </w:p>
    <w:p w:rsidR="00C80C48" w:rsidRDefault="00C80C48" w:rsidP="00C80C48">
      <w:pPr>
        <w:tabs>
          <w:tab w:val="left" w:pos="138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A45409">
        <w:rPr>
          <w:rFonts w:ascii="Times New Roman" w:hAnsi="Times New Roman" w:cs="Times New Roman"/>
          <w:b/>
          <w:bCs/>
          <w:sz w:val="24"/>
          <w:szCs w:val="24"/>
        </w:rPr>
        <w:t>Свобода</w:t>
      </w:r>
      <w:r>
        <w:rPr>
          <w:rFonts w:ascii="Times New Roman" w:hAnsi="Times New Roman" w:cs="Times New Roman"/>
          <w:bCs/>
          <w:sz w:val="24"/>
          <w:szCs w:val="24"/>
        </w:rPr>
        <w:t>- в ее положительном национальном преломлении представляет как условие  самоотверженного соборного творчества. Если же условий для созидательного творчества нет, то в негативном выражении ценность свободы  выражается в бунте, направленного в первую очередь против собственного и общего благополучия.</w:t>
      </w:r>
    </w:p>
    <w:p w:rsidR="00C80C48" w:rsidRPr="004814B4" w:rsidRDefault="00C80C48" w:rsidP="00C80C48">
      <w:pPr>
        <w:tabs>
          <w:tab w:val="left" w:pos="138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4814B4">
        <w:rPr>
          <w:rFonts w:ascii="Times New Roman" w:hAnsi="Times New Roman" w:cs="Times New Roman"/>
          <w:b/>
          <w:bCs/>
          <w:sz w:val="24"/>
          <w:szCs w:val="24"/>
        </w:rPr>
        <w:t>Справедливость</w:t>
      </w:r>
      <w:r>
        <w:rPr>
          <w:rFonts w:ascii="Times New Roman" w:hAnsi="Times New Roman" w:cs="Times New Roman"/>
          <w:b/>
          <w:bCs/>
          <w:sz w:val="24"/>
          <w:szCs w:val="24"/>
        </w:rPr>
        <w:t xml:space="preserve"> –</w:t>
      </w:r>
      <w:r>
        <w:rPr>
          <w:rFonts w:ascii="Times New Roman" w:hAnsi="Times New Roman" w:cs="Times New Roman"/>
          <w:bCs/>
          <w:sz w:val="24"/>
          <w:szCs w:val="24"/>
        </w:rPr>
        <w:t>одно из основных нравственных чувств, в котором лежит принцип взаимности, соразмерности прав и обязанностей личности в судьбе народа и государства.</w:t>
      </w:r>
    </w:p>
    <w:p w:rsidR="00C80C48" w:rsidRPr="00960779" w:rsidRDefault="00C80C48" w:rsidP="00C80C48">
      <w:pPr>
        <w:tabs>
          <w:tab w:val="left" w:pos="991"/>
        </w:tabs>
        <w:spacing w:after="0" w:line="240" w:lineRule="auto"/>
        <w:jc w:val="both"/>
        <w:rPr>
          <w:rFonts w:ascii="Times New Roman" w:hAnsi="Times New Roman" w:cs="Times New Roman"/>
          <w:bCs/>
          <w:i/>
          <w:sz w:val="24"/>
          <w:szCs w:val="24"/>
        </w:rPr>
      </w:pPr>
      <w:r>
        <w:rPr>
          <w:rFonts w:ascii="Times New Roman" w:hAnsi="Times New Roman" w:cs="Times New Roman"/>
          <w:b/>
          <w:bCs/>
          <w:sz w:val="24"/>
          <w:szCs w:val="24"/>
        </w:rPr>
        <w:tab/>
      </w:r>
      <w:r>
        <w:rPr>
          <w:rFonts w:ascii="Times New Roman" w:hAnsi="Times New Roman" w:cs="Times New Roman"/>
          <w:bCs/>
          <w:i/>
          <w:sz w:val="24"/>
          <w:szCs w:val="24"/>
        </w:rPr>
        <w:t>Личные и семейные ценности:</w:t>
      </w:r>
    </w:p>
    <w:p w:rsidR="00C80C48" w:rsidRPr="000F21B0" w:rsidRDefault="00C80C48" w:rsidP="00C80C48">
      <w:pPr>
        <w:tabs>
          <w:tab w:val="left" w:pos="1175"/>
        </w:tabs>
        <w:spacing w:after="0" w:line="240" w:lineRule="auto"/>
        <w:jc w:val="both"/>
        <w:rPr>
          <w:rFonts w:ascii="Times New Roman" w:hAnsi="Times New Roman" w:cs="Times New Roman"/>
          <w:bCs/>
          <w:sz w:val="24"/>
          <w:szCs w:val="24"/>
        </w:rPr>
      </w:pPr>
      <w:r>
        <w:rPr>
          <w:rFonts w:ascii="Times New Roman" w:hAnsi="Times New Roman" w:cs="Times New Roman"/>
          <w:b/>
          <w:bCs/>
          <w:sz w:val="28"/>
          <w:szCs w:val="28"/>
        </w:rPr>
        <w:tab/>
      </w:r>
      <w:r w:rsidRPr="00FA6A29">
        <w:rPr>
          <w:rFonts w:ascii="Times New Roman" w:hAnsi="Times New Roman" w:cs="Times New Roman"/>
          <w:b/>
          <w:bCs/>
          <w:sz w:val="24"/>
          <w:szCs w:val="24"/>
        </w:rPr>
        <w:t>Личность</w:t>
      </w:r>
      <w:r>
        <w:rPr>
          <w:rFonts w:ascii="Times New Roman" w:hAnsi="Times New Roman" w:cs="Times New Roman"/>
          <w:bCs/>
          <w:sz w:val="28"/>
          <w:szCs w:val="28"/>
        </w:rPr>
        <w:t>–</w:t>
      </w:r>
      <w:r w:rsidRPr="000F21B0">
        <w:rPr>
          <w:rFonts w:ascii="Times New Roman" w:hAnsi="Times New Roman" w:cs="Times New Roman"/>
          <w:bCs/>
          <w:sz w:val="24"/>
          <w:szCs w:val="24"/>
        </w:rPr>
        <w:t>в данном контексте понимается как человек в меру своей способности к творчеству ( свободному,  ответственному и самоотверженному) вкладу в общее дело</w:t>
      </w:r>
      <w:r>
        <w:rPr>
          <w:rFonts w:ascii="Times New Roman" w:hAnsi="Times New Roman" w:cs="Times New Roman"/>
          <w:bCs/>
          <w:sz w:val="24"/>
          <w:szCs w:val="24"/>
        </w:rPr>
        <w:t>.Воспитание личности это всегда духовно – нравственное воспитание.</w:t>
      </w:r>
    </w:p>
    <w:p w:rsidR="00C80C48" w:rsidRPr="000F21B0" w:rsidRDefault="00C80C48" w:rsidP="00C80C48">
      <w:pPr>
        <w:tabs>
          <w:tab w:val="left" w:pos="1187"/>
        </w:tabs>
        <w:spacing w:after="0" w:line="240" w:lineRule="auto"/>
        <w:jc w:val="both"/>
        <w:rPr>
          <w:rFonts w:ascii="Times New Roman" w:hAnsi="Times New Roman" w:cs="Times New Roman"/>
          <w:b/>
          <w:bCs/>
          <w:sz w:val="24"/>
          <w:szCs w:val="24"/>
        </w:rPr>
      </w:pPr>
      <w:r>
        <w:rPr>
          <w:rFonts w:ascii="Times New Roman" w:hAnsi="Times New Roman" w:cs="Times New Roman"/>
          <w:b/>
          <w:bCs/>
          <w:sz w:val="28"/>
          <w:szCs w:val="28"/>
        </w:rPr>
        <w:tab/>
      </w:r>
      <w:r w:rsidRPr="00FA6A29">
        <w:rPr>
          <w:rFonts w:ascii="Times New Roman" w:hAnsi="Times New Roman" w:cs="Times New Roman"/>
          <w:b/>
          <w:bCs/>
          <w:sz w:val="24"/>
          <w:szCs w:val="24"/>
        </w:rPr>
        <w:t>Достоинство</w:t>
      </w:r>
      <w:r>
        <w:rPr>
          <w:rFonts w:ascii="Times New Roman" w:hAnsi="Times New Roman" w:cs="Times New Roman"/>
          <w:bCs/>
          <w:sz w:val="28"/>
          <w:szCs w:val="28"/>
        </w:rPr>
        <w:t>–</w:t>
      </w:r>
      <w:r w:rsidRPr="000F21B0">
        <w:rPr>
          <w:rFonts w:ascii="Times New Roman" w:hAnsi="Times New Roman" w:cs="Times New Roman"/>
          <w:bCs/>
          <w:sz w:val="24"/>
          <w:szCs w:val="24"/>
        </w:rPr>
        <w:t xml:space="preserve">есть собственно человеческое в человеке. Человек только  тогда является </w:t>
      </w:r>
      <w:r w:rsidRPr="000F21B0">
        <w:rPr>
          <w:rFonts w:ascii="Times New Roman" w:hAnsi="Times New Roman" w:cs="Times New Roman"/>
          <w:bCs/>
          <w:i/>
          <w:sz w:val="24"/>
          <w:szCs w:val="24"/>
        </w:rPr>
        <w:t>Человеком</w:t>
      </w:r>
      <w:r w:rsidRPr="000F21B0">
        <w:rPr>
          <w:rFonts w:ascii="Times New Roman" w:hAnsi="Times New Roman" w:cs="Times New Roman"/>
          <w:bCs/>
          <w:sz w:val="24"/>
          <w:szCs w:val="24"/>
        </w:rPr>
        <w:t xml:space="preserve">, когда несет в себе </w:t>
      </w:r>
      <w:r w:rsidRPr="000F21B0">
        <w:rPr>
          <w:rFonts w:ascii="Times New Roman" w:hAnsi="Times New Roman" w:cs="Times New Roman"/>
          <w:bCs/>
          <w:i/>
          <w:sz w:val="24"/>
          <w:szCs w:val="24"/>
        </w:rPr>
        <w:t xml:space="preserve">человеческое достоинство </w:t>
      </w:r>
      <w:r w:rsidRPr="000F21B0">
        <w:rPr>
          <w:rFonts w:ascii="Times New Roman" w:hAnsi="Times New Roman" w:cs="Times New Roman"/>
          <w:bCs/>
          <w:sz w:val="24"/>
          <w:szCs w:val="24"/>
        </w:rPr>
        <w:t xml:space="preserve">и не позволяет ничего другого. Реализовать </w:t>
      </w:r>
      <w:r w:rsidRPr="000F21B0">
        <w:rPr>
          <w:rFonts w:ascii="Times New Roman" w:hAnsi="Times New Roman" w:cs="Times New Roman"/>
          <w:bCs/>
          <w:i/>
          <w:sz w:val="24"/>
          <w:szCs w:val="24"/>
        </w:rPr>
        <w:t>достоинство</w:t>
      </w:r>
      <w:r w:rsidRPr="000F21B0">
        <w:rPr>
          <w:rFonts w:ascii="Times New Roman" w:hAnsi="Times New Roman" w:cs="Times New Roman"/>
          <w:bCs/>
          <w:sz w:val="24"/>
          <w:szCs w:val="24"/>
        </w:rPr>
        <w:t xml:space="preserve"> можно только в </w:t>
      </w:r>
      <w:r w:rsidRPr="000F21B0">
        <w:rPr>
          <w:rFonts w:ascii="Times New Roman" w:hAnsi="Times New Roman" w:cs="Times New Roman"/>
          <w:b/>
          <w:bCs/>
          <w:sz w:val="24"/>
          <w:szCs w:val="24"/>
        </w:rPr>
        <w:t>служении.</w:t>
      </w:r>
    </w:p>
    <w:p w:rsidR="00C80C48" w:rsidRPr="000F21B0" w:rsidRDefault="00C80C48" w:rsidP="00C80C48">
      <w:pPr>
        <w:tabs>
          <w:tab w:val="left" w:pos="1348"/>
          <w:tab w:val="center" w:pos="5386"/>
        </w:tabs>
        <w:spacing w:after="0" w:line="240" w:lineRule="auto"/>
        <w:jc w:val="both"/>
        <w:rPr>
          <w:rFonts w:ascii="Times New Roman" w:hAnsi="Times New Roman" w:cs="Times New Roman"/>
          <w:b/>
          <w:bCs/>
          <w:i/>
          <w:sz w:val="24"/>
          <w:szCs w:val="24"/>
        </w:rPr>
      </w:pPr>
      <w:r>
        <w:rPr>
          <w:rFonts w:ascii="Times New Roman" w:hAnsi="Times New Roman" w:cs="Times New Roman"/>
          <w:b/>
          <w:bCs/>
          <w:i/>
          <w:sz w:val="24"/>
          <w:szCs w:val="24"/>
        </w:rPr>
        <w:tab/>
      </w:r>
      <w:r>
        <w:rPr>
          <w:rFonts w:ascii="Times New Roman" w:hAnsi="Times New Roman" w:cs="Times New Roman"/>
          <w:b/>
          <w:bCs/>
          <w:sz w:val="24"/>
          <w:szCs w:val="24"/>
        </w:rPr>
        <w:t>Творчество –</w:t>
      </w:r>
      <w:r>
        <w:rPr>
          <w:rFonts w:ascii="Times New Roman" w:hAnsi="Times New Roman" w:cs="Times New Roman"/>
          <w:bCs/>
          <w:sz w:val="24"/>
          <w:szCs w:val="24"/>
        </w:rPr>
        <w:t xml:space="preserve"> особая чувствительность к творческому началу жизни как стремление к состоянию вдохновения, склонность к энтузиазму. </w:t>
      </w:r>
      <w:r w:rsidRPr="00FA6A29">
        <w:rPr>
          <w:rFonts w:ascii="Times New Roman" w:hAnsi="Times New Roman" w:cs="Times New Roman"/>
          <w:bCs/>
          <w:i/>
          <w:sz w:val="24"/>
          <w:szCs w:val="24"/>
        </w:rPr>
        <w:t>Творчество</w:t>
      </w:r>
      <w:r>
        <w:rPr>
          <w:rFonts w:ascii="Times New Roman" w:hAnsi="Times New Roman" w:cs="Times New Roman"/>
          <w:bCs/>
          <w:sz w:val="24"/>
          <w:szCs w:val="24"/>
        </w:rPr>
        <w:t xml:space="preserve"> находит себя в общении и в самоотверженном энтузиазме соборных дел.</w:t>
      </w:r>
      <w:r>
        <w:rPr>
          <w:rFonts w:ascii="Times New Roman" w:hAnsi="Times New Roman" w:cs="Times New Roman"/>
          <w:b/>
          <w:bCs/>
          <w:i/>
          <w:sz w:val="24"/>
          <w:szCs w:val="24"/>
        </w:rPr>
        <w:tab/>
      </w:r>
    </w:p>
    <w:p w:rsidR="00C80C48" w:rsidRPr="00FA6A29" w:rsidRDefault="00C80C48" w:rsidP="00C80C48">
      <w:pPr>
        <w:tabs>
          <w:tab w:val="left" w:pos="1405"/>
        </w:tabs>
        <w:spacing w:after="0" w:line="240" w:lineRule="auto"/>
        <w:jc w:val="both"/>
        <w:rPr>
          <w:rFonts w:ascii="Times New Roman" w:hAnsi="Times New Roman" w:cs="Times New Roman"/>
          <w:bCs/>
          <w:sz w:val="24"/>
          <w:szCs w:val="24"/>
        </w:rPr>
      </w:pPr>
      <w:r>
        <w:rPr>
          <w:rFonts w:ascii="Times New Roman" w:hAnsi="Times New Roman" w:cs="Times New Roman"/>
          <w:b/>
          <w:bCs/>
          <w:sz w:val="28"/>
          <w:szCs w:val="28"/>
        </w:rPr>
        <w:tab/>
      </w:r>
      <w:r>
        <w:rPr>
          <w:rFonts w:ascii="Times New Roman" w:hAnsi="Times New Roman" w:cs="Times New Roman"/>
          <w:b/>
          <w:bCs/>
          <w:sz w:val="24"/>
          <w:szCs w:val="24"/>
        </w:rPr>
        <w:t>Любовь –</w:t>
      </w:r>
      <w:r>
        <w:rPr>
          <w:rFonts w:ascii="Times New Roman" w:hAnsi="Times New Roman" w:cs="Times New Roman"/>
          <w:bCs/>
          <w:sz w:val="24"/>
          <w:szCs w:val="24"/>
        </w:rPr>
        <w:t xml:space="preserve">основная нравственная ценность. Дар любви – моральный стержень (сердцевина) человечности. Любить -  означает отдавать себя другому человеку, делу. </w:t>
      </w:r>
    </w:p>
    <w:p w:rsidR="00C80C48" w:rsidRPr="00FA6A29" w:rsidRDefault="00C80C48" w:rsidP="00C80C48">
      <w:pPr>
        <w:tabs>
          <w:tab w:val="left" w:pos="1417"/>
          <w:tab w:val="center" w:pos="5386"/>
        </w:tabs>
        <w:spacing w:after="0" w:line="240" w:lineRule="auto"/>
        <w:jc w:val="both"/>
        <w:rPr>
          <w:rFonts w:ascii="Times New Roman" w:hAnsi="Times New Roman" w:cs="Times New Roman"/>
          <w:b/>
          <w:bCs/>
          <w:sz w:val="24"/>
          <w:szCs w:val="24"/>
        </w:rPr>
      </w:pPr>
      <w:r>
        <w:rPr>
          <w:rFonts w:ascii="Times New Roman" w:hAnsi="Times New Roman" w:cs="Times New Roman"/>
          <w:b/>
          <w:bCs/>
          <w:sz w:val="28"/>
          <w:szCs w:val="28"/>
        </w:rPr>
        <w:tab/>
      </w:r>
      <w:r w:rsidRPr="00FA6A29">
        <w:rPr>
          <w:rFonts w:ascii="Times New Roman" w:hAnsi="Times New Roman" w:cs="Times New Roman"/>
          <w:b/>
          <w:bCs/>
          <w:sz w:val="24"/>
          <w:szCs w:val="24"/>
        </w:rPr>
        <w:t xml:space="preserve">Семья </w:t>
      </w:r>
      <w:r>
        <w:rPr>
          <w:rFonts w:ascii="Times New Roman" w:hAnsi="Times New Roman" w:cs="Times New Roman"/>
          <w:b/>
          <w:bCs/>
          <w:sz w:val="24"/>
          <w:szCs w:val="24"/>
        </w:rPr>
        <w:t>–это</w:t>
      </w:r>
      <w:r>
        <w:rPr>
          <w:rFonts w:ascii="Times New Roman" w:hAnsi="Times New Roman" w:cs="Times New Roman"/>
          <w:bCs/>
          <w:sz w:val="24"/>
          <w:szCs w:val="24"/>
        </w:rPr>
        <w:t xml:space="preserve"> важнейшая ценность нравственного воспитания и высшая ценность общественных отношений, обеспечивая устойчивость общества и государства. Главная функция семьи – рождение, воспитание и социализация детей.</w:t>
      </w:r>
      <w:r w:rsidRPr="00FA6A29">
        <w:rPr>
          <w:rFonts w:ascii="Times New Roman" w:hAnsi="Times New Roman" w:cs="Times New Roman"/>
          <w:b/>
          <w:bCs/>
          <w:sz w:val="24"/>
          <w:szCs w:val="24"/>
        </w:rPr>
        <w:tab/>
      </w:r>
    </w:p>
    <w:p w:rsidR="00C80C48" w:rsidRPr="00D1164C" w:rsidRDefault="00C80C48" w:rsidP="00C80C48">
      <w:pPr>
        <w:tabs>
          <w:tab w:val="left" w:pos="1555"/>
        </w:tabs>
        <w:spacing w:after="0" w:line="240" w:lineRule="auto"/>
        <w:jc w:val="both"/>
        <w:rPr>
          <w:rFonts w:ascii="Times New Roman" w:hAnsi="Times New Roman" w:cs="Times New Roman"/>
          <w:bCs/>
          <w:sz w:val="24"/>
          <w:szCs w:val="24"/>
        </w:rPr>
      </w:pPr>
      <w:r>
        <w:rPr>
          <w:rFonts w:ascii="Times New Roman" w:hAnsi="Times New Roman" w:cs="Times New Roman"/>
          <w:b/>
          <w:bCs/>
          <w:sz w:val="28"/>
          <w:szCs w:val="28"/>
        </w:rPr>
        <w:tab/>
      </w:r>
      <w:r w:rsidRPr="00FA6A29">
        <w:rPr>
          <w:rFonts w:ascii="Times New Roman" w:hAnsi="Times New Roman" w:cs="Times New Roman"/>
          <w:b/>
          <w:bCs/>
          <w:sz w:val="24"/>
          <w:szCs w:val="24"/>
        </w:rPr>
        <w:t>Иерархичность.</w:t>
      </w:r>
      <w:r w:rsidRPr="00D1164C">
        <w:rPr>
          <w:rFonts w:ascii="Times New Roman" w:hAnsi="Times New Roman" w:cs="Times New Roman"/>
          <w:bCs/>
          <w:sz w:val="24"/>
          <w:szCs w:val="24"/>
        </w:rPr>
        <w:t>Образует структуру нравственности.По словам В. Соловьева:</w:t>
      </w:r>
      <w:r>
        <w:rPr>
          <w:rFonts w:ascii="Times New Roman" w:hAnsi="Times New Roman" w:cs="Times New Roman"/>
          <w:bCs/>
          <w:sz w:val="24"/>
          <w:szCs w:val="24"/>
        </w:rPr>
        <w:t xml:space="preserve"> состра</w:t>
      </w:r>
      <w:r w:rsidRPr="00D1164C">
        <w:rPr>
          <w:rFonts w:ascii="Times New Roman" w:hAnsi="Times New Roman" w:cs="Times New Roman"/>
          <w:bCs/>
          <w:sz w:val="24"/>
          <w:szCs w:val="24"/>
        </w:rPr>
        <w:t>дание к  младшим и</w:t>
      </w:r>
      <w:r>
        <w:rPr>
          <w:rFonts w:ascii="Times New Roman" w:hAnsi="Times New Roman" w:cs="Times New Roman"/>
          <w:bCs/>
          <w:sz w:val="24"/>
          <w:szCs w:val="24"/>
        </w:rPr>
        <w:t xml:space="preserve"> слабым</w:t>
      </w:r>
      <w:r w:rsidRPr="00D1164C">
        <w:rPr>
          <w:rFonts w:ascii="Times New Roman" w:hAnsi="Times New Roman" w:cs="Times New Roman"/>
          <w:bCs/>
          <w:sz w:val="24"/>
          <w:szCs w:val="24"/>
        </w:rPr>
        <w:t xml:space="preserve"> , уважение к равным и благоговение перед высшим, основные проявления морального сознания.</w:t>
      </w:r>
      <w:r>
        <w:rPr>
          <w:rFonts w:ascii="Times New Roman" w:hAnsi="Times New Roman" w:cs="Times New Roman"/>
          <w:bCs/>
          <w:sz w:val="24"/>
          <w:szCs w:val="24"/>
        </w:rPr>
        <w:t xml:space="preserve"> Это ценность , которая обеспечивает нормальный общественный порядок. </w:t>
      </w:r>
    </w:p>
    <w:p w:rsidR="00C80C48" w:rsidRDefault="00C80C48" w:rsidP="00C80C48">
      <w:pPr>
        <w:tabs>
          <w:tab w:val="left" w:pos="1475"/>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p>
    <w:p w:rsidR="00C80C48" w:rsidRDefault="00C80C48" w:rsidP="00C80C48">
      <w:pPr>
        <w:tabs>
          <w:tab w:val="left" w:pos="1475"/>
        </w:tabs>
        <w:spacing w:after="0" w:line="240" w:lineRule="auto"/>
        <w:jc w:val="both"/>
        <w:rPr>
          <w:rFonts w:ascii="Times New Roman" w:hAnsi="Times New Roman" w:cs="Times New Roman"/>
          <w:bCs/>
          <w:sz w:val="28"/>
          <w:szCs w:val="28"/>
        </w:rPr>
      </w:pPr>
    </w:p>
    <w:p w:rsidR="00C80C48" w:rsidRPr="00D1164C" w:rsidRDefault="00C80C48" w:rsidP="00C80C48">
      <w:pPr>
        <w:tabs>
          <w:tab w:val="left" w:pos="1475"/>
        </w:tabs>
        <w:spacing w:after="0" w:line="240" w:lineRule="auto"/>
        <w:jc w:val="both"/>
        <w:rPr>
          <w:rFonts w:ascii="Times New Roman" w:hAnsi="Times New Roman" w:cs="Times New Roman"/>
          <w:bCs/>
          <w:i/>
          <w:sz w:val="24"/>
          <w:szCs w:val="24"/>
        </w:rPr>
      </w:pPr>
      <w:r w:rsidRPr="00D1164C">
        <w:rPr>
          <w:rFonts w:ascii="Times New Roman" w:hAnsi="Times New Roman" w:cs="Times New Roman"/>
          <w:bCs/>
          <w:i/>
          <w:sz w:val="24"/>
          <w:szCs w:val="24"/>
        </w:rPr>
        <w:t>Ценности человеческих отношений:</w:t>
      </w:r>
    </w:p>
    <w:p w:rsidR="00C80C48" w:rsidRPr="00D1164C" w:rsidRDefault="00C80C48" w:rsidP="00C80C48">
      <w:pPr>
        <w:tabs>
          <w:tab w:val="left" w:pos="1382"/>
        </w:tabs>
        <w:spacing w:after="0" w:line="240" w:lineRule="auto"/>
        <w:jc w:val="both"/>
        <w:rPr>
          <w:rFonts w:ascii="Times New Roman" w:hAnsi="Times New Roman" w:cs="Times New Roman"/>
          <w:bCs/>
          <w:sz w:val="24"/>
          <w:szCs w:val="24"/>
        </w:rPr>
      </w:pPr>
      <w:r>
        <w:rPr>
          <w:rFonts w:ascii="Times New Roman" w:hAnsi="Times New Roman" w:cs="Times New Roman"/>
          <w:b/>
          <w:bCs/>
          <w:sz w:val="28"/>
          <w:szCs w:val="28"/>
        </w:rPr>
        <w:tab/>
      </w:r>
      <w:r>
        <w:rPr>
          <w:rFonts w:ascii="Times New Roman" w:hAnsi="Times New Roman" w:cs="Times New Roman"/>
          <w:b/>
          <w:bCs/>
          <w:sz w:val="24"/>
          <w:szCs w:val="24"/>
        </w:rPr>
        <w:t>Общение –</w:t>
      </w:r>
      <w:r>
        <w:rPr>
          <w:rFonts w:ascii="Times New Roman" w:hAnsi="Times New Roman" w:cs="Times New Roman"/>
          <w:bCs/>
          <w:sz w:val="24"/>
          <w:szCs w:val="24"/>
        </w:rPr>
        <w:t xml:space="preserve"> состоит в эффективности и результативности, основанное на формировании </w:t>
      </w:r>
      <w:r w:rsidRPr="00D1164C">
        <w:rPr>
          <w:rFonts w:ascii="Times New Roman" w:hAnsi="Times New Roman" w:cs="Times New Roman"/>
          <w:bCs/>
          <w:i/>
          <w:sz w:val="24"/>
          <w:szCs w:val="24"/>
        </w:rPr>
        <w:t>причастности</w:t>
      </w:r>
      <w:r>
        <w:rPr>
          <w:rFonts w:ascii="Times New Roman" w:hAnsi="Times New Roman" w:cs="Times New Roman"/>
          <w:bCs/>
          <w:sz w:val="24"/>
          <w:szCs w:val="24"/>
        </w:rPr>
        <w:t xml:space="preserve"> людей кдруг другу.</w:t>
      </w:r>
    </w:p>
    <w:p w:rsidR="00C80C48" w:rsidRPr="00D1164C" w:rsidRDefault="00C80C48" w:rsidP="00C80C48">
      <w:pPr>
        <w:tabs>
          <w:tab w:val="left" w:pos="1394"/>
        </w:tabs>
        <w:spacing w:after="0" w:line="240" w:lineRule="auto"/>
        <w:jc w:val="both"/>
        <w:rPr>
          <w:rFonts w:ascii="Times New Roman" w:hAnsi="Times New Roman" w:cs="Times New Roman"/>
          <w:bCs/>
          <w:sz w:val="24"/>
          <w:szCs w:val="24"/>
        </w:rPr>
      </w:pPr>
      <w:r>
        <w:rPr>
          <w:rFonts w:ascii="Times New Roman" w:hAnsi="Times New Roman" w:cs="Times New Roman"/>
          <w:b/>
          <w:bCs/>
          <w:sz w:val="28"/>
          <w:szCs w:val="28"/>
        </w:rPr>
        <w:tab/>
      </w:r>
      <w:r w:rsidRPr="00D1164C">
        <w:rPr>
          <w:rFonts w:ascii="Times New Roman" w:hAnsi="Times New Roman" w:cs="Times New Roman"/>
          <w:b/>
          <w:bCs/>
          <w:sz w:val="24"/>
          <w:szCs w:val="24"/>
        </w:rPr>
        <w:t>Добрососедство</w:t>
      </w:r>
      <w:r>
        <w:rPr>
          <w:rFonts w:ascii="Times New Roman" w:hAnsi="Times New Roman" w:cs="Times New Roman"/>
          <w:b/>
          <w:bCs/>
          <w:sz w:val="24"/>
          <w:szCs w:val="24"/>
        </w:rPr>
        <w:t>–</w:t>
      </w:r>
      <w:r>
        <w:rPr>
          <w:rFonts w:ascii="Times New Roman" w:hAnsi="Times New Roman" w:cs="Times New Roman"/>
          <w:bCs/>
          <w:sz w:val="24"/>
          <w:szCs w:val="24"/>
        </w:rPr>
        <w:t>это воспитанный за много лет характер русской культуры.</w:t>
      </w:r>
    </w:p>
    <w:p w:rsidR="00C80C48" w:rsidRPr="00D1164C" w:rsidRDefault="00C80C48" w:rsidP="00C80C48">
      <w:pPr>
        <w:tabs>
          <w:tab w:val="left" w:pos="1475"/>
        </w:tabs>
        <w:spacing w:after="0" w:line="240" w:lineRule="auto"/>
        <w:jc w:val="both"/>
        <w:rPr>
          <w:rFonts w:ascii="Times New Roman" w:hAnsi="Times New Roman" w:cs="Times New Roman"/>
          <w:bCs/>
          <w:sz w:val="24"/>
          <w:szCs w:val="24"/>
        </w:rPr>
      </w:pPr>
      <w:r>
        <w:rPr>
          <w:rFonts w:ascii="Times New Roman" w:hAnsi="Times New Roman" w:cs="Times New Roman"/>
          <w:b/>
          <w:bCs/>
          <w:sz w:val="28"/>
          <w:szCs w:val="28"/>
        </w:rPr>
        <w:tab/>
      </w:r>
      <w:r w:rsidRPr="00D1164C">
        <w:rPr>
          <w:rFonts w:ascii="Times New Roman" w:hAnsi="Times New Roman" w:cs="Times New Roman"/>
          <w:b/>
          <w:bCs/>
          <w:sz w:val="24"/>
          <w:szCs w:val="24"/>
        </w:rPr>
        <w:t>Миролюбие</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 мир,  мирность, незлобие, добродушие. Человек традиционной российской культуры не склонен переделывать мир, скорее он стремится измениться сам.</w:t>
      </w:r>
    </w:p>
    <w:p w:rsidR="00C80C48" w:rsidRPr="00071F05" w:rsidRDefault="00C80C48" w:rsidP="00C80C48">
      <w:pPr>
        <w:tabs>
          <w:tab w:val="left" w:pos="1544"/>
        </w:tabs>
        <w:spacing w:after="0" w:line="240" w:lineRule="auto"/>
        <w:jc w:val="both"/>
        <w:rPr>
          <w:rFonts w:ascii="Times New Roman" w:hAnsi="Times New Roman" w:cs="Times New Roman"/>
          <w:bCs/>
          <w:sz w:val="24"/>
          <w:szCs w:val="24"/>
        </w:rPr>
      </w:pPr>
      <w:r>
        <w:rPr>
          <w:rFonts w:ascii="Times New Roman" w:hAnsi="Times New Roman" w:cs="Times New Roman"/>
          <w:b/>
          <w:bCs/>
          <w:sz w:val="28"/>
          <w:szCs w:val="28"/>
        </w:rPr>
        <w:tab/>
      </w:r>
      <w:r w:rsidRPr="00071F05">
        <w:rPr>
          <w:rFonts w:ascii="Times New Roman" w:hAnsi="Times New Roman" w:cs="Times New Roman"/>
          <w:b/>
          <w:bCs/>
          <w:sz w:val="24"/>
          <w:szCs w:val="24"/>
        </w:rPr>
        <w:t xml:space="preserve">Милосердие </w:t>
      </w:r>
      <w:r>
        <w:rPr>
          <w:rFonts w:ascii="Times New Roman" w:hAnsi="Times New Roman" w:cs="Times New Roman"/>
          <w:b/>
          <w:bCs/>
          <w:sz w:val="24"/>
          <w:szCs w:val="24"/>
        </w:rPr>
        <w:t>–</w:t>
      </w:r>
      <w:r>
        <w:rPr>
          <w:rFonts w:ascii="Times New Roman" w:hAnsi="Times New Roman" w:cs="Times New Roman"/>
          <w:bCs/>
          <w:sz w:val="24"/>
          <w:szCs w:val="24"/>
        </w:rPr>
        <w:t xml:space="preserve"> эта ценность хорошо показана в героях русской классической  литературе. Именно милосердию должно быть уделено особое внимание.</w:t>
      </w:r>
    </w:p>
    <w:p w:rsidR="00C80C48" w:rsidRPr="00071F05" w:rsidRDefault="00C80C48" w:rsidP="00C80C48">
      <w:pPr>
        <w:tabs>
          <w:tab w:val="left" w:pos="1935"/>
        </w:tabs>
        <w:spacing w:after="0" w:line="240" w:lineRule="auto"/>
        <w:jc w:val="both"/>
        <w:rPr>
          <w:rFonts w:ascii="Times New Roman" w:hAnsi="Times New Roman" w:cs="Times New Roman"/>
          <w:bCs/>
          <w:i/>
          <w:sz w:val="28"/>
          <w:szCs w:val="28"/>
        </w:rPr>
      </w:pPr>
      <w:r>
        <w:rPr>
          <w:rFonts w:ascii="Times New Roman" w:hAnsi="Times New Roman" w:cs="Times New Roman"/>
          <w:b/>
          <w:bCs/>
          <w:sz w:val="28"/>
          <w:szCs w:val="28"/>
        </w:rPr>
        <w:tab/>
      </w:r>
      <w:r w:rsidRPr="00071F05">
        <w:rPr>
          <w:rFonts w:ascii="Times New Roman" w:hAnsi="Times New Roman" w:cs="Times New Roman"/>
          <w:bCs/>
          <w:i/>
          <w:sz w:val="24"/>
          <w:szCs w:val="24"/>
        </w:rPr>
        <w:t>Ценности несущие предельные смыслы</w:t>
      </w:r>
      <w:r>
        <w:rPr>
          <w:rFonts w:ascii="Times New Roman" w:hAnsi="Times New Roman" w:cs="Times New Roman"/>
          <w:bCs/>
          <w:i/>
          <w:sz w:val="28"/>
          <w:szCs w:val="28"/>
        </w:rPr>
        <w:t>:</w:t>
      </w:r>
    </w:p>
    <w:p w:rsidR="00C80C48" w:rsidRPr="00071F05" w:rsidRDefault="00C80C48" w:rsidP="00C80C48">
      <w:pPr>
        <w:tabs>
          <w:tab w:val="left" w:pos="1751"/>
        </w:tabs>
        <w:spacing w:after="0" w:line="240" w:lineRule="auto"/>
        <w:jc w:val="both"/>
        <w:rPr>
          <w:rFonts w:ascii="Times New Roman" w:hAnsi="Times New Roman" w:cs="Times New Roman"/>
          <w:bCs/>
          <w:sz w:val="24"/>
          <w:szCs w:val="24"/>
        </w:rPr>
      </w:pPr>
      <w:r>
        <w:rPr>
          <w:rFonts w:ascii="Times New Roman" w:hAnsi="Times New Roman" w:cs="Times New Roman"/>
          <w:b/>
          <w:bCs/>
          <w:sz w:val="28"/>
          <w:szCs w:val="28"/>
        </w:rPr>
        <w:tab/>
      </w:r>
      <w:r>
        <w:rPr>
          <w:rFonts w:ascii="Times New Roman" w:hAnsi="Times New Roman" w:cs="Times New Roman"/>
          <w:b/>
          <w:bCs/>
          <w:sz w:val="24"/>
          <w:szCs w:val="24"/>
        </w:rPr>
        <w:t>Святость –</w:t>
      </w:r>
      <w:r>
        <w:rPr>
          <w:rFonts w:ascii="Times New Roman" w:hAnsi="Times New Roman" w:cs="Times New Roman"/>
          <w:bCs/>
          <w:sz w:val="24"/>
          <w:szCs w:val="24"/>
        </w:rPr>
        <w:t xml:space="preserve"> духовно нравственный идеал, имеющий своим истоком  религиозный опыт. Выражения «святой долг или святая обязанность», «святые места», «национальные святыни», «защита Родины святая обязанность гражданина»  употребляются всегда.</w:t>
      </w:r>
    </w:p>
    <w:p w:rsidR="00C80C48" w:rsidRPr="00B71640" w:rsidRDefault="00C80C48" w:rsidP="00C80C48">
      <w:pPr>
        <w:tabs>
          <w:tab w:val="left" w:pos="1751"/>
        </w:tabs>
        <w:spacing w:after="0" w:line="240" w:lineRule="auto"/>
        <w:jc w:val="both"/>
        <w:rPr>
          <w:rFonts w:ascii="Times New Roman" w:hAnsi="Times New Roman" w:cs="Times New Roman"/>
          <w:bCs/>
          <w:sz w:val="24"/>
          <w:szCs w:val="24"/>
        </w:rPr>
      </w:pPr>
      <w:r>
        <w:rPr>
          <w:rFonts w:ascii="Times New Roman" w:hAnsi="Times New Roman" w:cs="Times New Roman"/>
          <w:b/>
          <w:bCs/>
          <w:sz w:val="28"/>
          <w:szCs w:val="28"/>
        </w:rPr>
        <w:tab/>
      </w:r>
      <w:r w:rsidRPr="00B71640">
        <w:rPr>
          <w:rFonts w:ascii="Times New Roman" w:hAnsi="Times New Roman" w:cs="Times New Roman"/>
          <w:b/>
          <w:bCs/>
          <w:sz w:val="24"/>
          <w:szCs w:val="24"/>
        </w:rPr>
        <w:t xml:space="preserve">Смысл жизни </w:t>
      </w:r>
      <w:r>
        <w:rPr>
          <w:rFonts w:ascii="Times New Roman" w:hAnsi="Times New Roman" w:cs="Times New Roman"/>
          <w:b/>
          <w:bCs/>
          <w:sz w:val="24"/>
          <w:szCs w:val="24"/>
        </w:rPr>
        <w:t>–</w:t>
      </w:r>
      <w:r>
        <w:rPr>
          <w:rFonts w:ascii="Times New Roman" w:hAnsi="Times New Roman" w:cs="Times New Roman"/>
          <w:bCs/>
          <w:sz w:val="24"/>
          <w:szCs w:val="24"/>
        </w:rPr>
        <w:t xml:space="preserve">  жажда смысла – стержень русской культуры. Представляет собой  общение, творчество, самоотверженность.</w:t>
      </w:r>
    </w:p>
    <w:p w:rsidR="00C80C48" w:rsidRPr="00B71640" w:rsidRDefault="00C80C48" w:rsidP="00C80C48">
      <w:pPr>
        <w:tabs>
          <w:tab w:val="left" w:pos="1809"/>
        </w:tabs>
        <w:spacing w:after="0" w:line="240" w:lineRule="auto"/>
        <w:jc w:val="both"/>
        <w:rPr>
          <w:rFonts w:ascii="Times New Roman" w:hAnsi="Times New Roman" w:cs="Times New Roman"/>
          <w:bCs/>
          <w:sz w:val="24"/>
          <w:szCs w:val="24"/>
        </w:rPr>
      </w:pPr>
      <w:r>
        <w:rPr>
          <w:rFonts w:ascii="Times New Roman" w:hAnsi="Times New Roman" w:cs="Times New Roman"/>
          <w:b/>
          <w:bCs/>
          <w:sz w:val="28"/>
          <w:szCs w:val="28"/>
        </w:rPr>
        <w:tab/>
      </w:r>
      <w:r w:rsidRPr="00B71640">
        <w:rPr>
          <w:rFonts w:ascii="Times New Roman" w:hAnsi="Times New Roman" w:cs="Times New Roman"/>
          <w:b/>
          <w:bCs/>
          <w:sz w:val="24"/>
          <w:szCs w:val="24"/>
        </w:rPr>
        <w:t>Терпение</w:t>
      </w:r>
      <w:r>
        <w:rPr>
          <w:rFonts w:ascii="Times New Roman" w:hAnsi="Times New Roman" w:cs="Times New Roman"/>
          <w:b/>
          <w:bCs/>
          <w:sz w:val="24"/>
          <w:szCs w:val="24"/>
        </w:rPr>
        <w:t>–</w:t>
      </w:r>
      <w:r>
        <w:rPr>
          <w:rFonts w:ascii="Times New Roman" w:hAnsi="Times New Roman" w:cs="Times New Roman"/>
          <w:bCs/>
          <w:sz w:val="24"/>
          <w:szCs w:val="24"/>
        </w:rPr>
        <w:t>умение находить или просто чувствовать в страдании , с которым неизбежно связано терпение, некий высший смысл. Вершиной терпения является смирение.</w:t>
      </w:r>
    </w:p>
    <w:p w:rsidR="00806D2D" w:rsidRDefault="00806D2D" w:rsidP="00C80C48">
      <w:pPr>
        <w:ind w:left="-851"/>
        <w:jc w:val="both"/>
        <w:rPr>
          <w:rFonts w:ascii="Times New Roman" w:hAnsi="Times New Roman" w:cs="Times New Roman"/>
          <w:sz w:val="24"/>
          <w:szCs w:val="24"/>
        </w:rPr>
      </w:pPr>
    </w:p>
    <w:p w:rsidR="00806D2D" w:rsidRPr="00A24C9A" w:rsidRDefault="00806D2D" w:rsidP="00806D2D">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cs="Times New Roman"/>
          <w:sz w:val="24"/>
          <w:szCs w:val="24"/>
        </w:rPr>
        <w:tab/>
      </w:r>
      <w:r w:rsidR="00770587" w:rsidRPr="00770587">
        <w:rPr>
          <w:rFonts w:ascii="Times New Roman" w:hAnsi="Times New Roman" w:cs="Times New Roman"/>
          <w:b/>
          <w:sz w:val="28"/>
          <w:szCs w:val="28"/>
        </w:rPr>
        <w:t>6.</w:t>
      </w:r>
      <w:r w:rsidR="00770587">
        <w:rPr>
          <w:rFonts w:ascii="Times New Roman" w:hAnsi="Times New Roman" w:cs="Times New Roman"/>
          <w:sz w:val="24"/>
          <w:szCs w:val="24"/>
        </w:rPr>
        <w:t xml:space="preserve"> </w:t>
      </w:r>
      <w:r w:rsidRPr="00A24C9A">
        <w:rPr>
          <w:rFonts w:ascii="Times New Roman" w:eastAsia="Times New Roman" w:hAnsi="Times New Roman" w:cs="Times New Roman"/>
          <w:b/>
          <w:bCs/>
          <w:color w:val="000000"/>
          <w:kern w:val="36"/>
          <w:sz w:val="24"/>
          <w:szCs w:val="24"/>
        </w:rPr>
        <w:t>ЛИЧНОСТНЫЕ, МЕТАПРЕДМЕТНЫЕ И ПРЕДМЕТНЫЕ РЕЗУЛЬТАТЫ ОСВОЕНИЯ УЧЕБНОГО ПРЕДМЕТА «ФИЗЧЕСКАЯ КУЛЬТУРА»</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К важнейшим </w:t>
      </w:r>
      <w:r w:rsidRPr="00A24C9A">
        <w:rPr>
          <w:rFonts w:ascii="Times New Roman" w:eastAsia="Times New Roman" w:hAnsi="Times New Roman" w:cs="Times New Roman"/>
          <w:b/>
          <w:bCs/>
          <w:i/>
          <w:iCs/>
          <w:color w:val="000000"/>
          <w:sz w:val="24"/>
          <w:szCs w:val="24"/>
        </w:rPr>
        <w:t>личностным результатам</w:t>
      </w:r>
      <w:r w:rsidRPr="00A24C9A">
        <w:rPr>
          <w:rFonts w:ascii="Times New Roman" w:eastAsia="Times New Roman" w:hAnsi="Times New Roman" w:cs="Times New Roman"/>
          <w:color w:val="000000"/>
          <w:sz w:val="24"/>
          <w:szCs w:val="24"/>
        </w:rPr>
        <w:t> освоения учебного предмета «Физическая культура» на уровне среднего общего образования относятся следующие убеждения и качества:</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1. В сфере отношений обучающихся к себе, к своему здоровью, к познанию себя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неприятие вредных привычек: курения, употребления алкоголя, наркотиков.</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2. В сфере отношений обучающихся к России как к Родине (Отечеству):российская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воспитание уважения к культуре, языкам, традициям и обычаям народов, проживающих в Российской Федерации.</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3.В сфере отношений обучающихся к закону, государству и к гражданскому обществу:</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признание</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готовность обучающихся противостоять идеологии экстремизма, национализма, ксенофобии; коррупции; дискриминации по </w:t>
      </w:r>
      <w:r w:rsidRPr="00A24C9A">
        <w:rPr>
          <w:rFonts w:ascii="Times New Roman" w:eastAsia="Times New Roman" w:hAnsi="Times New Roman" w:cs="Times New Roman"/>
          <w:color w:val="000000"/>
          <w:sz w:val="24"/>
          <w:szCs w:val="24"/>
        </w:rPr>
        <w:lastRenderedPageBreak/>
        <w:t>социальным, религиозным, расовым, национальным признакам и другим негативным социальным явлениям.</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4. В сфере отношений обучающихся с окружающими людьми: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принятие гуманистических ценностей, осознанное, уважительное и доброжелательное отношение к другому человеку, его мнению, мировоззрению;</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5. В сфере отношений обучающихся к окружающему миру, живой природе, художественной культуре: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готовность и способность к образованию, в том числе самообразованию, на протяжении всей жизни;</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сознательное отношение к непрерывному образованию как условию успешной профессиональной и общественной деятельности;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эстетическое отношения к миру, готовность к эстетическому обустройству собственного быта.</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6. В сфере отношений обучающихся к семье и родителям, в том числе подготовка к семейной жизни:</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ответственное отношение к созданию семьи на основе осознанного принятия ценностей семейной жизни; положительный образ семьи, родительства (отцовства и материнства), интериоризация традиционных семейных ценностей.</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7. В сфере отношения обучающихся к труду, в сфере социально-экономических отношений:</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уважение ко всем формам собственности, готовность к защите своей собственности;  осознанный выбор будущей профессии как путь и способ реализации собственных жизненных планов;</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готовность к самообслуживанию, включая обучение и выполнение домашних обязанностей.</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8. В сфере физического, психологического, социального и академического благополучия обучающихся:</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b/>
          <w:bCs/>
          <w:i/>
          <w:iCs/>
          <w:color w:val="000000"/>
          <w:sz w:val="24"/>
          <w:szCs w:val="24"/>
        </w:rPr>
        <w:t>Метапредметные результаты</w:t>
      </w:r>
      <w:r w:rsidRPr="00A24C9A">
        <w:rPr>
          <w:rFonts w:ascii="Times New Roman" w:eastAsia="Times New Roman" w:hAnsi="Times New Roman" w:cs="Times New Roman"/>
          <w:color w:val="000000"/>
          <w:sz w:val="24"/>
          <w:szCs w:val="24"/>
        </w:rPr>
        <w:t> освоения учебного предмета «Физическая культура» выражаются включают в себя освоенные учащимися межпредметные понятия и универсальные учебные действия.</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В соответствии с ФГОС ООО выделяются три группы универсальных учебных действий: регулятивные, познавательные, коммуникативные.</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u w:val="single"/>
        </w:rPr>
        <w:t>Регулятивные УУД</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lastRenderedPageBreak/>
        <w:t>Выпускник научится:</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1. Самостоятельно определять цели, задавать параметры и критерии, по которым можно определить, что цель достигнута;</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2.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3. Ставить и формулировать собственные задачи в образовательной деятельности и жизненных ситуациях;</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4. Оценивать ресурсы, в том числе время и другие нематериальные ресурсы, необходимые для достижения поставленной цели;</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5. Выбирать путь достижения цели, планировать решение поставленных задач, оптимизируя материальные и нематериальные затраты;</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6. Организовывать эффективный поиск ресурсов, необходимых для достижения поставленной цели;</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7. Сопоставлять полученный результат деятельности с поставленной заранее целью.</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u w:val="single"/>
        </w:rPr>
        <w:t>Познавательные УУД:</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Выпускник научится:</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1.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2. Критически оценивать и интерпретировать информацию с разных позиций,  распознавать и фиксировать противоречия в информационных источниках;</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3.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4.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5. Выходить за рамки учебного предмета и осуществлять целенаправленный поиск возможностей для  широкого переноса средств и способов действия;</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6. Выстраивать индивидуальную образовательную траекторию, учитывая ограничения со стороны других участников и ресурсные ограничения;</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7. Менять и удерживать разные позиции в познавательной деятельности.</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u w:val="single"/>
        </w:rPr>
        <w:t>Коммуникативные УУД:</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Выпускник научится:</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1.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2.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3. Координировать и выполнять работу в условиях реального, виртуального и комбинированного взаимодействия;</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4. Развернуто, логично и точно излагать свою точку зрения с использованием адекватных (устных и письменных) языковых средств;</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5. Распознавать конфликтные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b/>
          <w:bCs/>
          <w:color w:val="000000"/>
          <w:sz w:val="24"/>
          <w:szCs w:val="24"/>
        </w:rPr>
        <w:t>Предметными результатами</w:t>
      </w:r>
      <w:r w:rsidRPr="00A24C9A">
        <w:rPr>
          <w:rFonts w:ascii="Times New Roman" w:eastAsia="Times New Roman" w:hAnsi="Times New Roman" w:cs="Times New Roman"/>
          <w:color w:val="000000"/>
          <w:sz w:val="24"/>
          <w:szCs w:val="24"/>
        </w:rPr>
        <w:t> изучения учебного предмета «Физическая культура» являются следующие умения, которым учащиеся научатся и получат возможность научиться:</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знать способы контроля и оценки физического развития и физической подготовленности;</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lastRenderedPageBreak/>
        <w:t>характеризовать индивидуальные особенности физического и психического развития;</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составлять и выполнять индивидуально ориентированные комплексы оздоровительной и адаптивной физической культуры;</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выполнять комплексы упражнений традиционных и современных оздоровительных систем физического воспитания;</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выполнять технические действия и тактические приемы базовых видов спорта, применять их в игровой и соревновательной деятельности;</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практически использовать приемы само</w:t>
      </w:r>
      <w:r>
        <w:rPr>
          <w:rFonts w:ascii="Times New Roman" w:eastAsia="Times New Roman" w:hAnsi="Times New Roman" w:cs="Times New Roman"/>
          <w:color w:val="000000"/>
          <w:sz w:val="24"/>
          <w:szCs w:val="24"/>
        </w:rPr>
        <w:t xml:space="preserve"> </w:t>
      </w:r>
      <w:r w:rsidRPr="00A24C9A">
        <w:rPr>
          <w:rFonts w:ascii="Times New Roman" w:eastAsia="Times New Roman" w:hAnsi="Times New Roman" w:cs="Times New Roman"/>
          <w:color w:val="000000"/>
          <w:sz w:val="24"/>
          <w:szCs w:val="24"/>
        </w:rPr>
        <w:t>массажа и релаксации;</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практически использовать приемы защиты и самообороны;</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составлять и проводить комплексы физических упражнений различной направленности;</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определять уровни индивидуального физического развития и развития физических качеств;</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проводить мероприятия по профилактике травматизма во время занятий физическими упражнениями;</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владеть техникой выполнения тестовых испытаний Всероссийского физкультурно-спортивного комплекса «Готов к труду и обороне» (ГТО).</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iCs/>
          <w:color w:val="000000"/>
          <w:sz w:val="24"/>
          <w:szCs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iCs/>
          <w:color w:val="000000"/>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iCs/>
          <w:color w:val="000000"/>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iCs/>
          <w:color w:val="000000"/>
          <w:sz w:val="24"/>
          <w:szCs w:val="24"/>
        </w:rPr>
        <w:t>выполнять технические приемы и тактические действия национальных видов спорта;</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iCs/>
          <w:color w:val="000000"/>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iCs/>
          <w:color w:val="000000"/>
          <w:sz w:val="24"/>
          <w:szCs w:val="24"/>
        </w:rPr>
        <w:t>осуществлять судейство в избранном виде спорта;</w:t>
      </w:r>
    </w:p>
    <w:p w:rsidR="00806D2D" w:rsidRPr="00A24C9A" w:rsidRDefault="00806D2D" w:rsidP="00806D2D">
      <w:pPr>
        <w:shd w:val="clear" w:color="auto" w:fill="FFFFFF"/>
        <w:spacing w:after="0" w:line="240" w:lineRule="auto"/>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iCs/>
          <w:color w:val="000000"/>
          <w:sz w:val="24"/>
          <w:szCs w:val="24"/>
        </w:rPr>
        <w:t>составлять и выполнять комплексы специальной физической подготовки.</w:t>
      </w:r>
    </w:p>
    <w:p w:rsidR="009A6A3E" w:rsidRDefault="009A6A3E" w:rsidP="00806D2D">
      <w:pPr>
        <w:tabs>
          <w:tab w:val="left" w:pos="1299"/>
        </w:tabs>
        <w:rPr>
          <w:rFonts w:ascii="Times New Roman" w:hAnsi="Times New Roman" w:cs="Times New Roman"/>
          <w:sz w:val="24"/>
          <w:szCs w:val="24"/>
        </w:rPr>
      </w:pPr>
    </w:p>
    <w:p w:rsidR="0077478A" w:rsidRPr="008F6D43" w:rsidRDefault="00770587" w:rsidP="0077478A">
      <w:pPr>
        <w:pBdr>
          <w:bottom w:val="single" w:sz="6" w:space="19" w:color="D6DDB9"/>
        </w:pBdr>
        <w:shd w:val="clear" w:color="auto" w:fill="FFFFFF"/>
        <w:spacing w:after="0" w:line="240" w:lineRule="auto"/>
        <w:ind w:firstLine="1277"/>
        <w:jc w:val="both"/>
        <w:outlineLvl w:val="0"/>
        <w:rPr>
          <w:rFonts w:ascii="Times New Roman" w:eastAsia="Times New Roman" w:hAnsi="Times New Roman" w:cs="Times New Roman"/>
          <w:b/>
          <w:bCs/>
          <w:color w:val="000000"/>
          <w:kern w:val="36"/>
          <w:sz w:val="28"/>
          <w:szCs w:val="28"/>
        </w:rPr>
      </w:pPr>
      <w:r w:rsidRPr="00770587">
        <w:rPr>
          <w:rFonts w:ascii="Times New Roman" w:eastAsia="Times New Roman" w:hAnsi="Times New Roman" w:cs="Times New Roman"/>
          <w:b/>
          <w:bCs/>
          <w:color w:val="000000"/>
          <w:kern w:val="36"/>
          <w:sz w:val="28"/>
          <w:szCs w:val="28"/>
        </w:rPr>
        <w:t>7.</w:t>
      </w:r>
      <w:r>
        <w:rPr>
          <w:rFonts w:ascii="Times New Roman" w:eastAsia="Times New Roman" w:hAnsi="Times New Roman" w:cs="Times New Roman"/>
          <w:b/>
          <w:bCs/>
          <w:color w:val="000000"/>
          <w:kern w:val="36"/>
          <w:sz w:val="24"/>
          <w:szCs w:val="24"/>
        </w:rPr>
        <w:t xml:space="preserve"> </w:t>
      </w:r>
      <w:r w:rsidR="008F6D43" w:rsidRPr="008F6D43">
        <w:rPr>
          <w:rFonts w:ascii="Times New Roman" w:eastAsia="Times New Roman" w:hAnsi="Times New Roman" w:cs="Times New Roman"/>
          <w:b/>
          <w:bCs/>
          <w:color w:val="000000"/>
          <w:kern w:val="36"/>
          <w:sz w:val="28"/>
          <w:szCs w:val="28"/>
        </w:rPr>
        <w:t>Содержание учебного предмета «Физическая культура»</w:t>
      </w:r>
    </w:p>
    <w:p w:rsidR="0077478A" w:rsidRPr="00BF3F0F" w:rsidRDefault="0077478A" w:rsidP="0077478A">
      <w:pPr>
        <w:spacing w:after="0" w:line="240" w:lineRule="auto"/>
        <w:ind w:firstLine="851"/>
        <w:jc w:val="both"/>
        <w:rPr>
          <w:rFonts w:ascii="Times New Roman" w:hAnsi="Times New Roman" w:cs="Times New Roman"/>
          <w:color w:val="000000" w:themeColor="text1"/>
          <w:sz w:val="24"/>
          <w:szCs w:val="24"/>
        </w:rPr>
      </w:pPr>
      <w:r w:rsidRPr="00BF3F0F">
        <w:rPr>
          <w:rFonts w:ascii="Times New Roman" w:hAnsi="Times New Roman" w:cs="Times New Roman"/>
          <w:color w:val="000000" w:themeColor="text1"/>
          <w:sz w:val="24"/>
          <w:szCs w:val="24"/>
        </w:rPr>
        <w:t>Содержание программного материала состоит из двух  основных частей: </w:t>
      </w:r>
      <w:r w:rsidRPr="00BF3F0F">
        <w:rPr>
          <w:rFonts w:ascii="Times New Roman" w:hAnsi="Times New Roman" w:cs="Times New Roman"/>
          <w:b/>
          <w:bCs/>
          <w:color w:val="000000" w:themeColor="text1"/>
          <w:sz w:val="24"/>
          <w:szCs w:val="24"/>
        </w:rPr>
        <w:t>базовой</w:t>
      </w:r>
      <w:r w:rsidRPr="00BF3F0F">
        <w:rPr>
          <w:rFonts w:ascii="Times New Roman" w:hAnsi="Times New Roman" w:cs="Times New Roman"/>
          <w:color w:val="000000" w:themeColor="text1"/>
          <w:sz w:val="24"/>
          <w:szCs w:val="24"/>
        </w:rPr>
        <w:t xml:space="preserve"> и </w:t>
      </w:r>
      <w:r w:rsidRPr="00BF3F0F">
        <w:rPr>
          <w:rFonts w:ascii="Times New Roman" w:hAnsi="Times New Roman" w:cs="Times New Roman"/>
          <w:b/>
          <w:bCs/>
          <w:color w:val="000000" w:themeColor="text1"/>
          <w:sz w:val="24"/>
          <w:szCs w:val="24"/>
        </w:rPr>
        <w:t>вариативной</w:t>
      </w:r>
      <w:r w:rsidRPr="00BF3F0F">
        <w:rPr>
          <w:rFonts w:ascii="Times New Roman" w:hAnsi="Times New Roman" w:cs="Times New Roman"/>
          <w:color w:val="000000" w:themeColor="text1"/>
          <w:sz w:val="24"/>
          <w:szCs w:val="24"/>
        </w:rPr>
        <w:t> (дифференцированной). Освоение базовых основ физической культуры объективно необходимо и обязательно для каждого ученика. Без базового компонента невозможна успешная адаптация к жизни в человеческом обществе и эффективное осуществление трудовой деятельности независимо от того, чем бы хотел молодой человек  заниматься в будущем.</w:t>
      </w:r>
    </w:p>
    <w:p w:rsidR="0077478A" w:rsidRPr="00BF3F0F" w:rsidRDefault="0077478A" w:rsidP="0077478A">
      <w:pPr>
        <w:spacing w:after="0" w:line="240" w:lineRule="auto"/>
        <w:ind w:firstLine="851"/>
        <w:jc w:val="both"/>
        <w:rPr>
          <w:rFonts w:ascii="Times New Roman" w:hAnsi="Times New Roman" w:cs="Times New Roman"/>
          <w:color w:val="000000" w:themeColor="text1"/>
          <w:sz w:val="24"/>
          <w:szCs w:val="24"/>
        </w:rPr>
      </w:pPr>
      <w:r w:rsidRPr="00BF3F0F">
        <w:rPr>
          <w:rFonts w:ascii="Times New Roman" w:hAnsi="Times New Roman" w:cs="Times New Roman"/>
          <w:color w:val="000000" w:themeColor="text1"/>
          <w:sz w:val="24"/>
          <w:szCs w:val="24"/>
        </w:rPr>
        <w:t> </w:t>
      </w:r>
      <w:r w:rsidRPr="00BF3F0F">
        <w:rPr>
          <w:rFonts w:ascii="Times New Roman" w:hAnsi="Times New Roman" w:cs="Times New Roman"/>
          <w:b/>
          <w:bCs/>
          <w:color w:val="000000" w:themeColor="text1"/>
          <w:sz w:val="24"/>
          <w:szCs w:val="24"/>
        </w:rPr>
        <w:t>Базовый</w:t>
      </w:r>
      <w:r w:rsidRPr="00BF3F0F">
        <w:rPr>
          <w:rFonts w:ascii="Times New Roman" w:hAnsi="Times New Roman" w:cs="Times New Roman"/>
          <w:color w:val="000000" w:themeColor="text1"/>
          <w:sz w:val="24"/>
          <w:szCs w:val="24"/>
        </w:rPr>
        <w:t> компонент составляет основу общегосударственного стандарта общеобразовательной подготовки в сфере физической культуры и не зависит от региональных, национальных и индивидуальных особенностей ученика.</w:t>
      </w:r>
    </w:p>
    <w:p w:rsidR="0077478A" w:rsidRPr="00BF3F0F" w:rsidRDefault="0077478A" w:rsidP="0077478A">
      <w:pPr>
        <w:spacing w:after="0" w:line="240" w:lineRule="auto"/>
        <w:jc w:val="both"/>
        <w:rPr>
          <w:rFonts w:ascii="Times New Roman" w:hAnsi="Times New Roman" w:cs="Times New Roman"/>
          <w:color w:val="000000" w:themeColor="text1"/>
          <w:sz w:val="24"/>
          <w:szCs w:val="24"/>
        </w:rPr>
      </w:pPr>
      <w:r w:rsidRPr="00BF3F0F">
        <w:rPr>
          <w:rFonts w:ascii="Times New Roman" w:hAnsi="Times New Roman" w:cs="Times New Roman"/>
          <w:color w:val="000000" w:themeColor="text1"/>
          <w:sz w:val="24"/>
          <w:szCs w:val="24"/>
        </w:rPr>
        <w:t xml:space="preserve">             </w:t>
      </w:r>
      <w:r w:rsidRPr="00BF3F0F">
        <w:rPr>
          <w:rFonts w:ascii="Times New Roman" w:hAnsi="Times New Roman" w:cs="Times New Roman"/>
          <w:b/>
          <w:bCs/>
          <w:color w:val="000000" w:themeColor="text1"/>
          <w:sz w:val="24"/>
          <w:szCs w:val="24"/>
        </w:rPr>
        <w:t>Вариативная</w:t>
      </w:r>
      <w:r w:rsidRPr="00BF3F0F">
        <w:rPr>
          <w:rFonts w:ascii="Times New Roman" w:hAnsi="Times New Roman" w:cs="Times New Roman"/>
          <w:color w:val="000000" w:themeColor="text1"/>
          <w:sz w:val="24"/>
          <w:szCs w:val="24"/>
        </w:rPr>
        <w:t> (дифференцированная) часть физической культуры обусловлена необходимостью учёта индивидуальных способностей детей, региональных, национальных и местных особенностей работы школы.</w:t>
      </w:r>
    </w:p>
    <w:p w:rsidR="00593110" w:rsidRDefault="00593110" w:rsidP="0077478A">
      <w:pPr>
        <w:shd w:val="clear" w:color="auto" w:fill="FFFFFF"/>
        <w:spacing w:after="0" w:line="240" w:lineRule="auto"/>
        <w:ind w:firstLine="1277"/>
        <w:jc w:val="both"/>
        <w:rPr>
          <w:rFonts w:ascii="Times New Roman" w:eastAsia="Times New Roman" w:hAnsi="Times New Roman" w:cs="Times New Roman"/>
          <w:b/>
          <w:bCs/>
          <w:color w:val="000000"/>
          <w:sz w:val="24"/>
          <w:szCs w:val="24"/>
        </w:rPr>
      </w:pP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bCs/>
          <w:sz w:val="24"/>
          <w:szCs w:val="24"/>
          <w:u w:val="single"/>
        </w:rPr>
        <w:t>История физической культуры</w:t>
      </w:r>
      <w:r w:rsidRPr="00A94D10">
        <w:rPr>
          <w:rFonts w:ascii="Times New Roman" w:hAnsi="Times New Roman" w:cs="Times New Roman"/>
          <w:b/>
          <w:bCs/>
          <w:sz w:val="24"/>
          <w:szCs w:val="24"/>
        </w:rPr>
        <w:t xml:space="preserve">. </w:t>
      </w:r>
      <w:r w:rsidRPr="00A94D10">
        <w:rPr>
          <w:rFonts w:ascii="Times New Roman" w:hAnsi="Times New Roman" w:cs="Times New Roman"/>
          <w:sz w:val="24"/>
          <w:szCs w:val="24"/>
        </w:rPr>
        <w:t>Олимпийские игры древности. Возрождение Олимпийских игр и олимпийского движения.</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Характеристика видов спорта, входящих в программу Олимпийских игр.</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Физическая культура в современном обществе.</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lastRenderedPageBreak/>
        <w:t>Организация и проведение пеших туристских походов. Требования к технике безопасности и бережному отношению к природе (экологические требования).</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bCs/>
          <w:sz w:val="24"/>
          <w:szCs w:val="24"/>
          <w:u w:val="single"/>
        </w:rPr>
        <w:t>Физическая культура (основные понятия).</w:t>
      </w:r>
      <w:r w:rsidRPr="00A94D10">
        <w:rPr>
          <w:rFonts w:ascii="Times New Roman" w:hAnsi="Times New Roman" w:cs="Times New Roman"/>
          <w:b/>
          <w:bCs/>
          <w:sz w:val="24"/>
          <w:szCs w:val="24"/>
        </w:rPr>
        <w:t xml:space="preserve"> </w:t>
      </w:r>
      <w:r w:rsidRPr="00A94D10">
        <w:rPr>
          <w:rFonts w:ascii="Times New Roman" w:hAnsi="Times New Roman" w:cs="Times New Roman"/>
          <w:sz w:val="24"/>
          <w:szCs w:val="24"/>
        </w:rPr>
        <w:t>Физическое развитие человека.</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Физическая подготовка и её связь с укреплением здоровья, развитием физических качеств.</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Организация и планирование самостоятельных занятий по развитию физических качеств.</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Техническая подготовка. Техника движений и её основные показатели.</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Всестороннее и гармоничное физическое развитие.</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Адаптивная физическая культура.</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Спортивная подготовка.</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Здоровье и здоровый образ жизни. Допинг. Концепция честного спорта.</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Профессионально-прикладная физическая подготовка.</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bCs/>
          <w:sz w:val="24"/>
          <w:szCs w:val="24"/>
          <w:u w:val="single"/>
        </w:rPr>
        <w:t>Физическая культура человека</w:t>
      </w:r>
      <w:r w:rsidRPr="00A94D10">
        <w:rPr>
          <w:rFonts w:ascii="Times New Roman" w:hAnsi="Times New Roman" w:cs="Times New Roman"/>
          <w:b/>
          <w:bCs/>
          <w:sz w:val="24"/>
          <w:szCs w:val="24"/>
        </w:rPr>
        <w:t xml:space="preserve">. </w:t>
      </w:r>
      <w:r w:rsidRPr="00A94D10">
        <w:rPr>
          <w:rFonts w:ascii="Times New Roman" w:hAnsi="Times New Roman" w:cs="Times New Roman"/>
          <w:sz w:val="24"/>
          <w:szCs w:val="24"/>
        </w:rPr>
        <w:t>Режим дня и его основное содержание.</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Закаливание организма. Правила безопасности и гигиенические требования.</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Влияние занятий физической культурой на формирование положительных качеств личности.</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Проведение самостоятельных занятий по коррекции осанки и телосложения.</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Восстановительный массаж.</w:t>
      </w:r>
    </w:p>
    <w:p w:rsidR="009C4238" w:rsidRPr="00A94D10" w:rsidRDefault="009C4238" w:rsidP="009C4238">
      <w:pPr>
        <w:spacing w:after="0" w:line="240" w:lineRule="auto"/>
        <w:ind w:hanging="851"/>
        <w:jc w:val="both"/>
        <w:rPr>
          <w:rFonts w:ascii="Times New Roman" w:hAnsi="Times New Roman" w:cs="Times New Roman"/>
          <w:sz w:val="24"/>
          <w:szCs w:val="24"/>
        </w:rPr>
      </w:pPr>
      <w:r>
        <w:rPr>
          <w:rFonts w:ascii="Times New Roman" w:hAnsi="Times New Roman" w:cs="Times New Roman"/>
          <w:sz w:val="24"/>
          <w:szCs w:val="24"/>
        </w:rPr>
        <w:t xml:space="preserve">              </w:t>
      </w:r>
      <w:r w:rsidRPr="00A94D10">
        <w:rPr>
          <w:rFonts w:ascii="Times New Roman" w:hAnsi="Times New Roman" w:cs="Times New Roman"/>
          <w:sz w:val="24"/>
          <w:szCs w:val="24"/>
        </w:rPr>
        <w:t>Проведение банных процедур.</w:t>
      </w:r>
    </w:p>
    <w:p w:rsidR="009C4238" w:rsidRPr="00F368E0" w:rsidRDefault="009C4238" w:rsidP="009C4238">
      <w:pPr>
        <w:pStyle w:val="1"/>
        <w:pBdr>
          <w:bottom w:val="single" w:sz="6" w:space="7" w:color="D6DDB9"/>
        </w:pBdr>
        <w:shd w:val="clear" w:color="auto" w:fill="FFFFFF"/>
        <w:spacing w:before="0" w:beforeAutospacing="0" w:after="0" w:afterAutospacing="0"/>
        <w:ind w:hanging="851"/>
        <w:jc w:val="both"/>
        <w:rPr>
          <w:b w:val="0"/>
          <w:color w:val="000000"/>
          <w:sz w:val="28"/>
          <w:szCs w:val="28"/>
        </w:rPr>
      </w:pPr>
      <w:r>
        <w:rPr>
          <w:b w:val="0"/>
          <w:sz w:val="24"/>
          <w:szCs w:val="24"/>
        </w:rPr>
        <w:t xml:space="preserve">               </w:t>
      </w:r>
      <w:r w:rsidRPr="00001B4B">
        <w:rPr>
          <w:b w:val="0"/>
          <w:sz w:val="24"/>
          <w:szCs w:val="24"/>
        </w:rPr>
        <w:t>Первая помощь во время занятий физической культурой и спортом</w:t>
      </w:r>
      <w:r>
        <w:rPr>
          <w:b w:val="0"/>
          <w:sz w:val="24"/>
          <w:szCs w:val="24"/>
        </w:rPr>
        <w:t>.</w:t>
      </w:r>
    </w:p>
    <w:p w:rsidR="009C4238" w:rsidRDefault="009C4238" w:rsidP="009C423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10-11 класс</w:t>
      </w:r>
    </w:p>
    <w:p w:rsidR="009C4238" w:rsidRPr="00A94D10" w:rsidRDefault="009C4238" w:rsidP="009C4238">
      <w:pPr>
        <w:spacing w:after="0" w:line="240" w:lineRule="auto"/>
        <w:jc w:val="both"/>
        <w:rPr>
          <w:rFonts w:ascii="Times New Roman" w:hAnsi="Times New Roman" w:cs="Times New Roman"/>
          <w:bCs/>
          <w:sz w:val="24"/>
          <w:szCs w:val="24"/>
        </w:rPr>
      </w:pPr>
      <w:r w:rsidRPr="00A94D10">
        <w:rPr>
          <w:rFonts w:ascii="Times New Roman" w:hAnsi="Times New Roman" w:cs="Times New Roman"/>
          <w:bCs/>
          <w:sz w:val="24"/>
          <w:szCs w:val="24"/>
        </w:rPr>
        <w:t>История физической культуры</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Физическая культура в современном обществе.</w:t>
      </w:r>
    </w:p>
    <w:p w:rsidR="009C4238" w:rsidRPr="00A94D10" w:rsidRDefault="009C4238" w:rsidP="009C4238">
      <w:pPr>
        <w:spacing w:after="0" w:line="240" w:lineRule="auto"/>
        <w:jc w:val="both"/>
        <w:rPr>
          <w:rFonts w:ascii="Times New Roman" w:hAnsi="Times New Roman" w:cs="Times New Roman"/>
          <w:bCs/>
          <w:sz w:val="24"/>
          <w:szCs w:val="24"/>
        </w:rPr>
      </w:pPr>
      <w:r w:rsidRPr="00A94D10">
        <w:rPr>
          <w:rFonts w:ascii="Times New Roman" w:hAnsi="Times New Roman" w:cs="Times New Roman"/>
          <w:bCs/>
          <w:sz w:val="24"/>
          <w:szCs w:val="24"/>
        </w:rPr>
        <w:t>Физическая культура (основные понятия)</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Спортивная подготовка.</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Здоровье и здоровый образ жизни.</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Профессионально-прикладная физическая подготовка.</w:t>
      </w:r>
    </w:p>
    <w:p w:rsidR="009C4238" w:rsidRPr="00A94D10" w:rsidRDefault="009C4238" w:rsidP="009C4238">
      <w:pPr>
        <w:spacing w:after="0" w:line="240" w:lineRule="auto"/>
        <w:jc w:val="both"/>
        <w:rPr>
          <w:rFonts w:ascii="Times New Roman" w:hAnsi="Times New Roman" w:cs="Times New Roman"/>
          <w:bCs/>
          <w:sz w:val="24"/>
          <w:szCs w:val="24"/>
        </w:rPr>
      </w:pPr>
      <w:r w:rsidRPr="00A94D10">
        <w:rPr>
          <w:rFonts w:ascii="Times New Roman" w:hAnsi="Times New Roman" w:cs="Times New Roman"/>
          <w:bCs/>
          <w:sz w:val="24"/>
          <w:szCs w:val="24"/>
        </w:rPr>
        <w:t>Физическая культура человека</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Восстановительный массаж.</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Проведение банных процедур.</w:t>
      </w:r>
    </w:p>
    <w:p w:rsidR="009C4238" w:rsidRPr="00A94D10" w:rsidRDefault="009C4238" w:rsidP="009C4238">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Доврачебная помощь во время занятий физической культурой и спортом.</w:t>
      </w:r>
    </w:p>
    <w:p w:rsidR="00593110" w:rsidRDefault="00593110" w:rsidP="009C4238">
      <w:pPr>
        <w:shd w:val="clear" w:color="auto" w:fill="FFFFFF"/>
        <w:spacing w:after="0" w:line="240" w:lineRule="auto"/>
        <w:jc w:val="both"/>
        <w:rPr>
          <w:rFonts w:ascii="Times New Roman" w:eastAsia="Times New Roman" w:hAnsi="Times New Roman" w:cs="Times New Roman"/>
          <w:b/>
          <w:bCs/>
          <w:color w:val="000000"/>
          <w:sz w:val="24"/>
          <w:szCs w:val="24"/>
        </w:rPr>
      </w:pPr>
    </w:p>
    <w:p w:rsidR="00593110" w:rsidRDefault="00593110" w:rsidP="0077478A">
      <w:pPr>
        <w:shd w:val="clear" w:color="auto" w:fill="FFFFFF"/>
        <w:spacing w:after="0" w:line="240" w:lineRule="auto"/>
        <w:ind w:firstLine="1277"/>
        <w:jc w:val="both"/>
        <w:rPr>
          <w:rFonts w:ascii="Times New Roman" w:eastAsia="Times New Roman" w:hAnsi="Times New Roman" w:cs="Times New Roman"/>
          <w:b/>
          <w:bCs/>
          <w:color w:val="000000"/>
          <w:sz w:val="24"/>
          <w:szCs w:val="24"/>
        </w:rPr>
      </w:pPr>
    </w:p>
    <w:p w:rsidR="0077478A" w:rsidRPr="00A24C9A" w:rsidRDefault="0077478A" w:rsidP="0077478A">
      <w:pPr>
        <w:shd w:val="clear" w:color="auto" w:fill="FFFFFF"/>
        <w:spacing w:after="0" w:line="240" w:lineRule="auto"/>
        <w:ind w:firstLine="1277"/>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b/>
          <w:bCs/>
          <w:color w:val="000000"/>
          <w:sz w:val="24"/>
          <w:szCs w:val="24"/>
        </w:rPr>
        <w:t>Раздел 1. Физическая культура и здоровый образ жизни</w:t>
      </w:r>
    </w:p>
    <w:p w:rsidR="0077478A" w:rsidRPr="00A24C9A" w:rsidRDefault="0077478A" w:rsidP="0077478A">
      <w:pPr>
        <w:shd w:val="clear" w:color="auto" w:fill="FFFFFF"/>
        <w:spacing w:after="0" w:line="240" w:lineRule="auto"/>
        <w:ind w:firstLine="1277"/>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color w:val="000000"/>
          <w:sz w:val="24"/>
          <w:szCs w:val="24"/>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77478A" w:rsidRPr="00A24C9A" w:rsidRDefault="0077478A" w:rsidP="0077478A">
      <w:pPr>
        <w:shd w:val="clear" w:color="auto" w:fill="FFFFFF"/>
        <w:spacing w:after="0" w:line="240" w:lineRule="auto"/>
        <w:ind w:firstLine="1277"/>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color w:val="000000"/>
          <w:sz w:val="24"/>
          <w:szCs w:val="24"/>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w:t>
      </w:r>
      <w:r>
        <w:rPr>
          <w:rFonts w:ascii="Times New Roman" w:eastAsia="Times New Roman" w:hAnsi="Times New Roman" w:cs="Times New Roman"/>
          <w:color w:val="000000"/>
          <w:sz w:val="24"/>
          <w:szCs w:val="24"/>
        </w:rPr>
        <w:t xml:space="preserve"> </w:t>
      </w:r>
      <w:r w:rsidRPr="008822F6">
        <w:rPr>
          <w:rFonts w:ascii="Times New Roman" w:eastAsia="Times New Roman" w:hAnsi="Times New Roman" w:cs="Times New Roman"/>
          <w:color w:val="000000"/>
          <w:sz w:val="24"/>
          <w:szCs w:val="24"/>
        </w:rPr>
        <w:t>массажа, банные процедуры.</w:t>
      </w:r>
    </w:p>
    <w:p w:rsidR="0077478A" w:rsidRPr="00A24C9A" w:rsidRDefault="0077478A" w:rsidP="0077478A">
      <w:pPr>
        <w:shd w:val="clear" w:color="auto" w:fill="FFFFFF"/>
        <w:spacing w:after="0" w:line="240" w:lineRule="auto"/>
        <w:ind w:firstLine="1277"/>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color w:val="000000"/>
          <w:sz w:val="24"/>
          <w:szCs w:val="24"/>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77478A" w:rsidRPr="00A24C9A" w:rsidRDefault="0077478A" w:rsidP="0077478A">
      <w:pPr>
        <w:shd w:val="clear" w:color="auto" w:fill="FFFFFF"/>
        <w:spacing w:after="0" w:line="240" w:lineRule="auto"/>
        <w:ind w:firstLine="1277"/>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color w:val="000000"/>
          <w:sz w:val="24"/>
          <w:szCs w:val="24"/>
        </w:rPr>
        <w:t>Особенности соревновательной деятельности в массовых видах спорта; правила организации и проведения соревнований, обеспечение безопасности, </w:t>
      </w:r>
      <w:r w:rsidRPr="008822F6">
        <w:rPr>
          <w:rFonts w:ascii="Times New Roman" w:eastAsia="Times New Roman" w:hAnsi="Times New Roman" w:cs="Times New Roman"/>
          <w:i/>
          <w:iCs/>
          <w:color w:val="000000"/>
          <w:sz w:val="24"/>
          <w:szCs w:val="24"/>
        </w:rPr>
        <w:t>судейство.</w:t>
      </w:r>
    </w:p>
    <w:p w:rsidR="0077478A" w:rsidRPr="00A24C9A" w:rsidRDefault="0077478A" w:rsidP="0077478A">
      <w:pPr>
        <w:shd w:val="clear" w:color="auto" w:fill="FFFFFF"/>
        <w:spacing w:after="0" w:line="240" w:lineRule="auto"/>
        <w:ind w:firstLine="1277"/>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color w:val="000000"/>
          <w:sz w:val="24"/>
          <w:szCs w:val="24"/>
        </w:rPr>
        <w:t>Формы организации занятий физической культурой.</w:t>
      </w:r>
    </w:p>
    <w:p w:rsidR="0077478A" w:rsidRPr="00A24C9A" w:rsidRDefault="0077478A" w:rsidP="0077478A">
      <w:pPr>
        <w:shd w:val="clear" w:color="auto" w:fill="FFFFFF"/>
        <w:spacing w:after="0" w:line="240" w:lineRule="auto"/>
        <w:ind w:firstLine="1277"/>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color w:val="000000"/>
          <w:sz w:val="24"/>
          <w:szCs w:val="24"/>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77478A" w:rsidRPr="00A24C9A" w:rsidRDefault="0077478A" w:rsidP="0077478A">
      <w:pPr>
        <w:shd w:val="clear" w:color="auto" w:fill="FFFFFF"/>
        <w:spacing w:after="0" w:line="240" w:lineRule="auto"/>
        <w:ind w:firstLine="1277"/>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color w:val="000000"/>
          <w:sz w:val="24"/>
          <w:szCs w:val="24"/>
        </w:rPr>
        <w:t>Современное состояние физической культуры и спорта в России.</w:t>
      </w:r>
    </w:p>
    <w:p w:rsidR="0077478A" w:rsidRPr="00A24C9A" w:rsidRDefault="0077478A" w:rsidP="0077478A">
      <w:pPr>
        <w:shd w:val="clear" w:color="auto" w:fill="FFFFFF"/>
        <w:spacing w:after="0" w:line="240" w:lineRule="auto"/>
        <w:ind w:firstLine="1277"/>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iCs/>
          <w:color w:val="000000"/>
          <w:sz w:val="24"/>
          <w:szCs w:val="24"/>
        </w:rPr>
        <w:t>Основы законодательства Российской Федерации в области физической культуры, спорта, туризма, охраны здоровья</w:t>
      </w:r>
    </w:p>
    <w:p w:rsidR="0077478A" w:rsidRPr="00A24C9A" w:rsidRDefault="0077478A" w:rsidP="0077478A">
      <w:pPr>
        <w:shd w:val="clear" w:color="auto" w:fill="FFFFFF"/>
        <w:spacing w:after="0" w:line="240" w:lineRule="auto"/>
        <w:ind w:firstLine="1277"/>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b/>
          <w:bCs/>
          <w:color w:val="000000"/>
          <w:sz w:val="24"/>
          <w:szCs w:val="24"/>
        </w:rPr>
        <w:t>Раздел 2. Физкультурно-оздоровительная деятельность</w:t>
      </w:r>
    </w:p>
    <w:p w:rsidR="0077478A" w:rsidRPr="00A24C9A" w:rsidRDefault="0077478A" w:rsidP="0077478A">
      <w:pPr>
        <w:shd w:val="clear" w:color="auto" w:fill="FFFFFF"/>
        <w:spacing w:after="0" w:line="240" w:lineRule="auto"/>
        <w:ind w:firstLine="1277"/>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color w:val="000000"/>
          <w:sz w:val="24"/>
          <w:szCs w:val="24"/>
        </w:rPr>
        <w:lastRenderedPageBreak/>
        <w:t>Оздоровительные системы физического воспитания.</w:t>
      </w:r>
    </w:p>
    <w:p w:rsidR="0077478A" w:rsidRPr="00A24C9A" w:rsidRDefault="0077478A" w:rsidP="0077478A">
      <w:pPr>
        <w:shd w:val="clear" w:color="auto" w:fill="FFFFFF"/>
        <w:spacing w:after="0" w:line="240" w:lineRule="auto"/>
        <w:ind w:firstLine="1277"/>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color w:val="000000"/>
          <w:sz w:val="24"/>
          <w:szCs w:val="24"/>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77478A" w:rsidRPr="00A24C9A" w:rsidRDefault="0077478A" w:rsidP="0077478A">
      <w:pPr>
        <w:shd w:val="clear" w:color="auto" w:fill="FFFFFF"/>
        <w:spacing w:after="0" w:line="240" w:lineRule="auto"/>
        <w:ind w:firstLine="1277"/>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color w:val="000000"/>
          <w:sz w:val="24"/>
          <w:szCs w:val="24"/>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77478A" w:rsidRPr="00A24C9A" w:rsidRDefault="0077478A" w:rsidP="0077478A">
      <w:pPr>
        <w:shd w:val="clear" w:color="auto" w:fill="FFFFFF"/>
        <w:spacing w:after="0" w:line="240" w:lineRule="auto"/>
        <w:ind w:firstLine="1277"/>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b/>
          <w:bCs/>
          <w:color w:val="000000"/>
          <w:sz w:val="24"/>
          <w:szCs w:val="24"/>
        </w:rPr>
        <w:t>Раздел 3. Физическое совершенствование</w:t>
      </w:r>
    </w:p>
    <w:p w:rsidR="0077478A" w:rsidRPr="00A24C9A" w:rsidRDefault="0077478A" w:rsidP="0077478A">
      <w:pPr>
        <w:shd w:val="clear" w:color="auto" w:fill="FFFFFF"/>
        <w:spacing w:after="0" w:line="240" w:lineRule="auto"/>
        <w:ind w:firstLine="1277"/>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color w:val="000000"/>
          <w:sz w:val="24"/>
          <w:szCs w:val="24"/>
        </w:rPr>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sidRPr="008822F6">
        <w:rPr>
          <w:rFonts w:ascii="Times New Roman" w:eastAsia="Times New Roman" w:hAnsi="Times New Roman" w:cs="Times New Roman"/>
          <w:iCs/>
          <w:color w:val="000000"/>
          <w:sz w:val="24"/>
          <w:szCs w:val="24"/>
        </w:rPr>
        <w:t>техническая и тактическая подготовка в национальных видах спорта.</w:t>
      </w:r>
    </w:p>
    <w:p w:rsidR="0077478A" w:rsidRPr="00A24C9A" w:rsidRDefault="0077478A" w:rsidP="0077478A">
      <w:pPr>
        <w:shd w:val="clear" w:color="auto" w:fill="FFFFFF"/>
        <w:spacing w:after="0" w:line="240" w:lineRule="auto"/>
        <w:ind w:firstLine="1277"/>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color w:val="000000"/>
          <w:sz w:val="24"/>
          <w:szCs w:val="24"/>
        </w:rPr>
        <w:t>Спортивные единоборства: технико-тактические действия самообороны; приемы страховки и самостраховки</w:t>
      </w:r>
      <w:r w:rsidRPr="008822F6">
        <w:rPr>
          <w:rFonts w:ascii="Times New Roman" w:eastAsia="Times New Roman" w:hAnsi="Times New Roman" w:cs="Times New Roman"/>
          <w:iCs/>
          <w:color w:val="000000"/>
          <w:sz w:val="24"/>
          <w:szCs w:val="24"/>
        </w:rPr>
        <w:t>.</w:t>
      </w:r>
    </w:p>
    <w:p w:rsidR="0077478A" w:rsidRPr="00A24C9A" w:rsidRDefault="0077478A" w:rsidP="0077478A">
      <w:pPr>
        <w:shd w:val="clear" w:color="auto" w:fill="FFFFFF"/>
        <w:spacing w:after="0" w:line="240" w:lineRule="auto"/>
        <w:ind w:firstLine="1277"/>
        <w:jc w:val="both"/>
        <w:rPr>
          <w:rFonts w:ascii="Times New Roman" w:eastAsia="Times New Roman" w:hAnsi="Times New Roman" w:cs="Times New Roman"/>
          <w:color w:val="000000"/>
          <w:sz w:val="24"/>
          <w:szCs w:val="24"/>
        </w:rPr>
      </w:pPr>
      <w:r w:rsidRPr="008822F6">
        <w:rPr>
          <w:rFonts w:ascii="Times New Roman" w:eastAsia="Times New Roman" w:hAnsi="Times New Roman" w:cs="Times New Roman"/>
          <w:color w:val="000000"/>
          <w:sz w:val="24"/>
          <w:szCs w:val="24"/>
        </w:rPr>
        <w:t>Прикладная физическая подготовка: полосы препятствий; </w:t>
      </w:r>
      <w:r w:rsidRPr="008822F6">
        <w:rPr>
          <w:rFonts w:ascii="Times New Roman" w:eastAsia="Times New Roman" w:hAnsi="Times New Roman" w:cs="Times New Roman"/>
          <w:iCs/>
          <w:color w:val="000000"/>
          <w:sz w:val="24"/>
          <w:szCs w:val="24"/>
        </w:rPr>
        <w:t>кросс по пересеченной местности с элементами спортивного ориентирования; прикладное плавание.</w:t>
      </w:r>
    </w:p>
    <w:p w:rsidR="0077478A" w:rsidRDefault="0077478A" w:rsidP="009C4238">
      <w:pPr>
        <w:pStyle w:val="1"/>
        <w:pBdr>
          <w:bottom w:val="single" w:sz="6" w:space="11" w:color="D6DDB9"/>
        </w:pBdr>
        <w:shd w:val="clear" w:color="auto" w:fill="FFFFFF"/>
        <w:spacing w:before="0" w:beforeAutospacing="0" w:after="0" w:afterAutospacing="0"/>
        <w:jc w:val="both"/>
        <w:rPr>
          <w:rStyle w:val="c26"/>
          <w:color w:val="000000"/>
          <w:sz w:val="28"/>
          <w:szCs w:val="28"/>
        </w:rPr>
      </w:pPr>
    </w:p>
    <w:p w:rsidR="00BF3F0F" w:rsidRDefault="00BF3F0F" w:rsidP="00BF3F0F">
      <w:pPr>
        <w:ind w:firstLine="851"/>
        <w:jc w:val="both"/>
        <w:rPr>
          <w:rFonts w:ascii="Times New Roman" w:hAnsi="Times New Roman" w:cs="Times New Roman"/>
          <w:sz w:val="24"/>
          <w:szCs w:val="24"/>
        </w:rPr>
      </w:pPr>
      <w:r w:rsidRPr="00F30F5F">
        <w:rPr>
          <w:rFonts w:ascii="Times New Roman" w:hAnsi="Times New Roman" w:cs="Times New Roman"/>
          <w:sz w:val="24"/>
          <w:szCs w:val="24"/>
        </w:rPr>
        <w:t xml:space="preserve">Содержание данной программы предназначено для обучающихся основной и подготовительной медицинских групп. Программный материал включает разделы; подвижные игры, спортивные игры, легкая атлетика (легкоатлетические упражнения в начальной школе), гимнастика, лыжная подготовка, плавание, элементы единоборств. Каждый из разделов программы имеет свои задачи, которые решаются в результате учебной деятельности. Программный материал усложняется по разделам каждый год за счет увеличения сложности элементов на базе ранее пройденных. Теоретические основы знаний о физической культуре отрабатываются в ходе освоения конкретных технических навыков и умений, развития двигательных способностей. </w:t>
      </w:r>
    </w:p>
    <w:p w:rsidR="00BF3F0F" w:rsidRDefault="00BF3F0F" w:rsidP="00BF3F0F">
      <w:pPr>
        <w:ind w:firstLine="142"/>
        <w:jc w:val="both"/>
        <w:rPr>
          <w:rFonts w:ascii="Times New Roman" w:hAnsi="Times New Roman" w:cs="Times New Roman"/>
          <w:sz w:val="24"/>
          <w:szCs w:val="24"/>
        </w:rPr>
      </w:pPr>
      <w:r w:rsidRPr="00F30F5F">
        <w:rPr>
          <w:rFonts w:ascii="Times New Roman" w:hAnsi="Times New Roman" w:cs="Times New Roman"/>
          <w:b/>
          <w:sz w:val="24"/>
          <w:szCs w:val="24"/>
        </w:rPr>
        <w:t>В разделе «Спортивные игры»</w:t>
      </w:r>
      <w:r w:rsidRPr="00F30F5F">
        <w:rPr>
          <w:rFonts w:ascii="Times New Roman" w:hAnsi="Times New Roman" w:cs="Times New Roman"/>
          <w:sz w:val="24"/>
          <w:szCs w:val="24"/>
        </w:rPr>
        <w:t xml:space="preserve"> продолжается углубленное изучение спортивных игр, закрепляются и совершенствуются ранее усвоенные элементы техники владения мячом, ракеткой. </w:t>
      </w:r>
      <w:r w:rsidRPr="00F30F5F">
        <w:rPr>
          <w:rFonts w:ascii="Times New Roman" w:hAnsi="Times New Roman" w:cs="Times New Roman"/>
          <w:b/>
          <w:sz w:val="24"/>
          <w:szCs w:val="24"/>
        </w:rPr>
        <w:t>Раздел «Гимнастика»</w:t>
      </w:r>
      <w:r w:rsidRPr="00F30F5F">
        <w:rPr>
          <w:rFonts w:ascii="Times New Roman" w:hAnsi="Times New Roman" w:cs="Times New Roman"/>
          <w:sz w:val="24"/>
          <w:szCs w:val="24"/>
        </w:rPr>
        <w:t xml:space="preserve"> Гимнастические упражнения, включенные в программу старших классов, направлены, прежде всего, на развитие силы, силовой и скоростной выносливости различных групп мышц. </w:t>
      </w:r>
    </w:p>
    <w:p w:rsidR="00BF3F0F" w:rsidRDefault="00BF3F0F" w:rsidP="00BF3F0F">
      <w:pPr>
        <w:spacing w:after="0" w:line="240" w:lineRule="auto"/>
        <w:ind w:firstLine="142"/>
        <w:jc w:val="both"/>
        <w:rPr>
          <w:rFonts w:ascii="Times New Roman" w:hAnsi="Times New Roman" w:cs="Times New Roman"/>
          <w:sz w:val="24"/>
          <w:szCs w:val="24"/>
        </w:rPr>
      </w:pPr>
      <w:r w:rsidRPr="00F30F5F">
        <w:rPr>
          <w:rFonts w:ascii="Times New Roman" w:hAnsi="Times New Roman" w:cs="Times New Roman"/>
          <w:b/>
          <w:sz w:val="24"/>
          <w:szCs w:val="24"/>
        </w:rPr>
        <w:t>В разделе «Легкая атлетика»</w:t>
      </w:r>
      <w:r w:rsidRPr="00F30F5F">
        <w:rPr>
          <w:rFonts w:ascii="Times New Roman" w:hAnsi="Times New Roman" w:cs="Times New Roman"/>
          <w:sz w:val="24"/>
          <w:szCs w:val="24"/>
        </w:rPr>
        <w:t xml:space="preserve"> усиливается акцент на дальнейшее развитие выносливости, скоростно-силовых, скоростных и координационных способностей. Увеличивается длина спринтерских дистанций, время длительного бега, длина разбега и количество способов в прыжках и метаниях. </w:t>
      </w:r>
    </w:p>
    <w:p w:rsidR="00BF3F0F" w:rsidRDefault="00BF3F0F" w:rsidP="00BF3F0F">
      <w:pPr>
        <w:spacing w:after="0" w:line="240" w:lineRule="auto"/>
        <w:ind w:firstLine="142"/>
        <w:jc w:val="both"/>
        <w:rPr>
          <w:rFonts w:ascii="Times New Roman" w:hAnsi="Times New Roman" w:cs="Times New Roman"/>
          <w:sz w:val="24"/>
          <w:szCs w:val="24"/>
        </w:rPr>
      </w:pPr>
      <w:r w:rsidRPr="00F30F5F">
        <w:rPr>
          <w:rFonts w:ascii="Times New Roman" w:hAnsi="Times New Roman" w:cs="Times New Roman"/>
          <w:sz w:val="24"/>
          <w:szCs w:val="24"/>
        </w:rPr>
        <w:t>На уроках физической культуры</w:t>
      </w:r>
      <w:r>
        <w:rPr>
          <w:rFonts w:ascii="Times New Roman" w:hAnsi="Times New Roman" w:cs="Times New Roman"/>
          <w:sz w:val="24"/>
          <w:szCs w:val="24"/>
        </w:rPr>
        <w:t xml:space="preserve"> целесообразно опираться на меж</w:t>
      </w:r>
      <w:r w:rsidRPr="00F30F5F">
        <w:rPr>
          <w:rFonts w:ascii="Times New Roman" w:hAnsi="Times New Roman" w:cs="Times New Roman"/>
          <w:sz w:val="24"/>
          <w:szCs w:val="24"/>
        </w:rPr>
        <w:t xml:space="preserve">предметные связи. В старших классах необходимо устанавливать и углублять связи с анатомией и физиологией, физикой, математикой и другими предметами. </w:t>
      </w:r>
    </w:p>
    <w:p w:rsidR="00BF3F0F" w:rsidRDefault="00BF3F0F" w:rsidP="00BF3F0F">
      <w:pPr>
        <w:spacing w:after="0" w:line="240" w:lineRule="auto"/>
        <w:ind w:firstLine="142"/>
        <w:jc w:val="both"/>
        <w:rPr>
          <w:rFonts w:ascii="Times New Roman" w:hAnsi="Times New Roman" w:cs="Times New Roman"/>
          <w:sz w:val="24"/>
          <w:szCs w:val="24"/>
        </w:rPr>
      </w:pPr>
      <w:r w:rsidRPr="00F30F5F">
        <w:rPr>
          <w:rFonts w:ascii="Times New Roman" w:hAnsi="Times New Roman" w:cs="Times New Roman"/>
          <w:sz w:val="24"/>
          <w:szCs w:val="24"/>
        </w:rPr>
        <w:t xml:space="preserve">Два раза в год во всех классах проводится диагностика физической подготовленности обучающихся для определения текущего (рубежного) уровня физической подготовленности. Итоговый контроль осуществляется в ходе </w:t>
      </w:r>
      <w:r>
        <w:rPr>
          <w:rFonts w:ascii="Times New Roman" w:hAnsi="Times New Roman" w:cs="Times New Roman"/>
          <w:sz w:val="24"/>
          <w:szCs w:val="24"/>
        </w:rPr>
        <w:t xml:space="preserve">контрольных тестов </w:t>
      </w:r>
      <w:r w:rsidRPr="00F30F5F">
        <w:rPr>
          <w:rFonts w:ascii="Times New Roman" w:hAnsi="Times New Roman" w:cs="Times New Roman"/>
          <w:sz w:val="24"/>
          <w:szCs w:val="24"/>
        </w:rPr>
        <w:t xml:space="preserve">обучающихся. </w:t>
      </w:r>
    </w:p>
    <w:p w:rsidR="00BF3F0F" w:rsidRDefault="00BF3F0F" w:rsidP="00BF3F0F">
      <w:pPr>
        <w:spacing w:after="0" w:line="240" w:lineRule="auto"/>
        <w:ind w:firstLine="142"/>
        <w:jc w:val="both"/>
        <w:rPr>
          <w:rFonts w:ascii="Times New Roman" w:hAnsi="Times New Roman" w:cs="Times New Roman"/>
          <w:sz w:val="24"/>
          <w:szCs w:val="24"/>
        </w:rPr>
      </w:pPr>
      <w:r w:rsidRPr="00F30F5F">
        <w:rPr>
          <w:rFonts w:ascii="Times New Roman" w:hAnsi="Times New Roman" w:cs="Times New Roman"/>
          <w:sz w:val="24"/>
          <w:szCs w:val="24"/>
        </w:rPr>
        <w:t xml:space="preserve">По окончании каждой ступени, обучающиеся должны показывать уровень результатов физической подготовленности не ниже, чем средний, соответствующий обязательному минимуму содержания образования. </w:t>
      </w:r>
    </w:p>
    <w:p w:rsidR="00861CE5" w:rsidRPr="00D935A4" w:rsidRDefault="00BF3F0F" w:rsidP="00861CE5">
      <w:pPr>
        <w:pStyle w:val="a9"/>
        <w:shd w:val="clear" w:color="auto" w:fill="FFFFFF"/>
        <w:spacing w:before="0" w:beforeAutospacing="0" w:after="0" w:afterAutospacing="0"/>
        <w:jc w:val="center"/>
        <w:rPr>
          <w:color w:val="000000"/>
        </w:rPr>
      </w:pPr>
      <w:r>
        <w:rPr>
          <w:b/>
        </w:rPr>
        <w:t xml:space="preserve">   </w:t>
      </w:r>
      <w:r w:rsidR="00861CE5" w:rsidRPr="00D935A4">
        <w:rPr>
          <w:b/>
          <w:bCs/>
          <w:color w:val="000000"/>
        </w:rPr>
        <w:t>Подготовка к выполнению видов испытаний (10-11 класс)</w:t>
      </w:r>
    </w:p>
    <w:p w:rsidR="00861CE5" w:rsidRPr="00D935A4" w:rsidRDefault="00861CE5" w:rsidP="00861CE5">
      <w:pPr>
        <w:pStyle w:val="a9"/>
        <w:shd w:val="clear" w:color="auto" w:fill="FFFFFF"/>
        <w:spacing w:before="0" w:beforeAutospacing="0" w:after="0" w:afterAutospacing="0"/>
        <w:rPr>
          <w:color w:val="000000"/>
        </w:rPr>
      </w:pPr>
    </w:p>
    <w:p w:rsidR="00861CE5" w:rsidRPr="00D935A4" w:rsidRDefault="00861CE5" w:rsidP="00861CE5">
      <w:pPr>
        <w:pStyle w:val="a9"/>
        <w:shd w:val="clear" w:color="auto" w:fill="FFFFFF"/>
        <w:spacing w:before="0" w:beforeAutospacing="0" w:after="0" w:afterAutospacing="0"/>
        <w:rPr>
          <w:color w:val="000000"/>
        </w:rPr>
      </w:pPr>
      <w:r w:rsidRPr="00D935A4">
        <w:rPr>
          <w:color w:val="000000"/>
        </w:rPr>
        <w:lastRenderedPageBreak/>
        <w:t>Подготовка к выполнению видов испытаний (тестов) и нормативов, предусмотренных Всероссийским физкультурно-спортивным комплексом </w:t>
      </w:r>
      <w:r w:rsidRPr="00D935A4">
        <w:rPr>
          <w:b/>
          <w:bCs/>
          <w:color w:val="000000"/>
        </w:rPr>
        <w:t>"Готов к труду и обороне" (ГТО).</w:t>
      </w:r>
    </w:p>
    <w:p w:rsidR="00861CE5" w:rsidRPr="00D935A4" w:rsidRDefault="00861CE5" w:rsidP="00861CE5">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4"/>
          <w:szCs w:val="24"/>
        </w:rPr>
      </w:pPr>
    </w:p>
    <w:p w:rsidR="00BF3F0F" w:rsidRDefault="00BF3F0F" w:rsidP="00BF3F0F">
      <w:pPr>
        <w:ind w:firstLine="142"/>
        <w:jc w:val="both"/>
        <w:rPr>
          <w:rFonts w:ascii="Times New Roman" w:hAnsi="Times New Roman" w:cs="Times New Roman"/>
          <w:b/>
          <w:sz w:val="24"/>
          <w:szCs w:val="24"/>
        </w:rPr>
      </w:pPr>
      <w:r>
        <w:rPr>
          <w:rFonts w:ascii="Times New Roman" w:hAnsi="Times New Roman" w:cs="Times New Roman"/>
          <w:b/>
          <w:sz w:val="24"/>
          <w:szCs w:val="24"/>
        </w:rPr>
        <w:t xml:space="preserve">             </w:t>
      </w:r>
    </w:p>
    <w:p w:rsidR="00BF3F0F" w:rsidRPr="00F30F5F" w:rsidRDefault="00BF3F0F" w:rsidP="00BF3F0F">
      <w:pPr>
        <w:ind w:firstLine="142"/>
        <w:jc w:val="both"/>
        <w:rPr>
          <w:rFonts w:ascii="Times New Roman" w:hAnsi="Times New Roman" w:cs="Times New Roman"/>
          <w:b/>
          <w:sz w:val="24"/>
          <w:szCs w:val="24"/>
        </w:rPr>
      </w:pPr>
      <w:r>
        <w:rPr>
          <w:rFonts w:ascii="Times New Roman" w:hAnsi="Times New Roman" w:cs="Times New Roman"/>
          <w:b/>
          <w:sz w:val="24"/>
          <w:szCs w:val="24"/>
        </w:rPr>
        <w:t xml:space="preserve">                      </w:t>
      </w:r>
      <w:r w:rsidRPr="00F30F5F">
        <w:rPr>
          <w:rFonts w:ascii="Times New Roman" w:hAnsi="Times New Roman" w:cs="Times New Roman"/>
          <w:b/>
          <w:sz w:val="24"/>
          <w:szCs w:val="24"/>
        </w:rPr>
        <w:t>Основы знаний о физической культуре, умения и навыки</w:t>
      </w:r>
      <w:r>
        <w:rPr>
          <w:rFonts w:ascii="Times New Roman" w:hAnsi="Times New Roman" w:cs="Times New Roman"/>
          <w:b/>
          <w:sz w:val="24"/>
          <w:szCs w:val="24"/>
        </w:rPr>
        <w:t>.</w:t>
      </w:r>
      <w:r w:rsidRPr="00F30F5F">
        <w:rPr>
          <w:rFonts w:ascii="Times New Roman" w:hAnsi="Times New Roman" w:cs="Times New Roman"/>
          <w:b/>
          <w:sz w:val="24"/>
          <w:szCs w:val="24"/>
        </w:rPr>
        <w:t xml:space="preserve"> </w:t>
      </w:r>
    </w:p>
    <w:p w:rsidR="00BF3F0F" w:rsidRDefault="00BF3F0F" w:rsidP="00BF3F0F">
      <w:pPr>
        <w:ind w:firstLine="142"/>
        <w:jc w:val="both"/>
        <w:rPr>
          <w:rFonts w:ascii="Times New Roman" w:hAnsi="Times New Roman" w:cs="Times New Roman"/>
          <w:sz w:val="24"/>
          <w:szCs w:val="24"/>
        </w:rPr>
      </w:pPr>
      <w:r w:rsidRPr="00F30F5F">
        <w:rPr>
          <w:rFonts w:ascii="Times New Roman" w:hAnsi="Times New Roman" w:cs="Times New Roman"/>
          <w:b/>
          <w:sz w:val="24"/>
          <w:szCs w:val="24"/>
        </w:rPr>
        <w:t>Социокультурные основы</w:t>
      </w:r>
      <w:r w:rsidRPr="00F30F5F">
        <w:rPr>
          <w:rFonts w:ascii="Times New Roman" w:hAnsi="Times New Roman" w:cs="Times New Roman"/>
          <w:sz w:val="24"/>
          <w:szCs w:val="24"/>
        </w:rPr>
        <w:t xml:space="preserve">. Физическая культура общества и человека. Современное олимпийское и физкультурно-массовое движения. </w:t>
      </w:r>
    </w:p>
    <w:p w:rsidR="00BF3F0F" w:rsidRDefault="00BF3F0F" w:rsidP="00BF3F0F">
      <w:pPr>
        <w:ind w:firstLine="142"/>
        <w:jc w:val="both"/>
        <w:rPr>
          <w:rFonts w:ascii="Times New Roman" w:hAnsi="Times New Roman" w:cs="Times New Roman"/>
          <w:sz w:val="24"/>
          <w:szCs w:val="24"/>
        </w:rPr>
      </w:pPr>
      <w:r w:rsidRPr="00F30F5F">
        <w:rPr>
          <w:rFonts w:ascii="Times New Roman" w:hAnsi="Times New Roman" w:cs="Times New Roman"/>
          <w:b/>
          <w:sz w:val="24"/>
          <w:szCs w:val="24"/>
        </w:rPr>
        <w:t>Психолого-педагогические основы</w:t>
      </w:r>
      <w:r w:rsidRPr="00F30F5F">
        <w:rPr>
          <w:rFonts w:ascii="Times New Roman" w:hAnsi="Times New Roman" w:cs="Times New Roman"/>
          <w:sz w:val="24"/>
          <w:szCs w:val="24"/>
        </w:rPr>
        <w:t xml:space="preserve">. Основные формы и виды физических упражнений. Понятие телосложения и характеристика его основных типов. Основные технико-тактические действия и приемы в игровых видах спорта. </w:t>
      </w:r>
    </w:p>
    <w:p w:rsidR="00BF3F0F" w:rsidRDefault="00BF3F0F" w:rsidP="00BF3F0F">
      <w:pPr>
        <w:ind w:firstLine="142"/>
        <w:jc w:val="both"/>
        <w:rPr>
          <w:rFonts w:ascii="Times New Roman" w:hAnsi="Times New Roman" w:cs="Times New Roman"/>
          <w:sz w:val="24"/>
          <w:szCs w:val="24"/>
        </w:rPr>
      </w:pPr>
      <w:r w:rsidRPr="00F30F5F">
        <w:rPr>
          <w:rFonts w:ascii="Times New Roman" w:hAnsi="Times New Roman" w:cs="Times New Roman"/>
          <w:b/>
          <w:sz w:val="24"/>
          <w:szCs w:val="24"/>
        </w:rPr>
        <w:t>Медико-биологические основы</w:t>
      </w:r>
      <w:r w:rsidRPr="00F30F5F">
        <w:rPr>
          <w:rFonts w:ascii="Times New Roman" w:hAnsi="Times New Roman" w:cs="Times New Roman"/>
          <w:sz w:val="24"/>
          <w:szCs w:val="24"/>
        </w:rPr>
        <w:t xml:space="preserve">. Роль физической культуры и спорта в профилактике заболеваний. Основы техники безопасности и профилактики травматизма. </w:t>
      </w:r>
    </w:p>
    <w:p w:rsidR="00BF3F0F" w:rsidRDefault="00BF3F0F" w:rsidP="00BF3F0F">
      <w:pPr>
        <w:ind w:firstLine="142"/>
        <w:jc w:val="both"/>
        <w:rPr>
          <w:rFonts w:ascii="Times New Roman" w:hAnsi="Times New Roman" w:cs="Times New Roman"/>
          <w:sz w:val="24"/>
          <w:szCs w:val="24"/>
        </w:rPr>
      </w:pPr>
      <w:r w:rsidRPr="00F30F5F">
        <w:rPr>
          <w:rFonts w:ascii="Times New Roman" w:hAnsi="Times New Roman" w:cs="Times New Roman"/>
          <w:b/>
          <w:sz w:val="24"/>
          <w:szCs w:val="24"/>
        </w:rPr>
        <w:t>Закрепление навыков закаливания</w:t>
      </w:r>
      <w:r w:rsidRPr="00F30F5F">
        <w:rPr>
          <w:rFonts w:ascii="Times New Roman" w:hAnsi="Times New Roman" w:cs="Times New Roman"/>
          <w:sz w:val="24"/>
          <w:szCs w:val="24"/>
        </w:rPr>
        <w:t xml:space="preserve">. Воздушные и солнечные ванны. </w:t>
      </w:r>
    </w:p>
    <w:p w:rsidR="00BF3F0F" w:rsidRDefault="00BF3F0F" w:rsidP="00BF3F0F">
      <w:pPr>
        <w:jc w:val="both"/>
        <w:rPr>
          <w:rFonts w:ascii="Times New Roman" w:hAnsi="Times New Roman" w:cs="Times New Roman"/>
          <w:sz w:val="24"/>
          <w:szCs w:val="24"/>
        </w:rPr>
      </w:pPr>
      <w:r w:rsidRPr="00F30F5F">
        <w:rPr>
          <w:rFonts w:ascii="Times New Roman" w:hAnsi="Times New Roman" w:cs="Times New Roman"/>
          <w:b/>
          <w:sz w:val="24"/>
          <w:szCs w:val="24"/>
        </w:rPr>
        <w:t>Закрепление приемов саморегуляции</w:t>
      </w:r>
      <w:r w:rsidRPr="00F30F5F">
        <w:rPr>
          <w:rFonts w:ascii="Times New Roman" w:hAnsi="Times New Roman" w:cs="Times New Roman"/>
          <w:sz w:val="24"/>
          <w:szCs w:val="24"/>
        </w:rPr>
        <w:t xml:space="preserve">. Психомышечная и психорегулирующая тренировки. </w:t>
      </w:r>
      <w:r>
        <w:rPr>
          <w:rFonts w:ascii="Times New Roman" w:hAnsi="Times New Roman" w:cs="Times New Roman"/>
          <w:sz w:val="24"/>
          <w:szCs w:val="24"/>
        </w:rPr>
        <w:t xml:space="preserve">    </w:t>
      </w:r>
      <w:r w:rsidRPr="00F30F5F">
        <w:rPr>
          <w:rFonts w:ascii="Times New Roman" w:hAnsi="Times New Roman" w:cs="Times New Roman"/>
          <w:b/>
          <w:sz w:val="24"/>
          <w:szCs w:val="24"/>
        </w:rPr>
        <w:t>Закрепление приемов самоконтроля.</w:t>
      </w:r>
      <w:r w:rsidRPr="00F30F5F">
        <w:rPr>
          <w:rFonts w:ascii="Times New Roman" w:hAnsi="Times New Roman" w:cs="Times New Roman"/>
          <w:sz w:val="24"/>
          <w:szCs w:val="24"/>
        </w:rPr>
        <w:t xml:space="preserve"> </w:t>
      </w:r>
    </w:p>
    <w:p w:rsidR="00BF3F0F" w:rsidRPr="0077752F" w:rsidRDefault="00BF3F0F" w:rsidP="00BF3F0F">
      <w:pPr>
        <w:ind w:firstLine="142"/>
        <w:jc w:val="both"/>
        <w:rPr>
          <w:rFonts w:ascii="Times New Roman" w:hAnsi="Times New Roman" w:cs="Times New Roman"/>
          <w:b/>
          <w:sz w:val="24"/>
          <w:szCs w:val="24"/>
        </w:rPr>
      </w:pPr>
      <w:r w:rsidRPr="0077752F">
        <w:rPr>
          <w:rFonts w:ascii="Times New Roman" w:hAnsi="Times New Roman" w:cs="Times New Roman"/>
          <w:b/>
          <w:sz w:val="24"/>
          <w:szCs w:val="24"/>
        </w:rPr>
        <w:t xml:space="preserve">Спортивные игры </w:t>
      </w:r>
    </w:p>
    <w:p w:rsidR="00BF3F0F" w:rsidRDefault="00BF3F0F" w:rsidP="00BF3F0F">
      <w:pPr>
        <w:ind w:firstLine="142"/>
        <w:jc w:val="both"/>
        <w:rPr>
          <w:rFonts w:ascii="Times New Roman" w:hAnsi="Times New Roman" w:cs="Times New Roman"/>
          <w:sz w:val="24"/>
          <w:szCs w:val="24"/>
        </w:rPr>
      </w:pPr>
      <w:r w:rsidRPr="00F30F5F">
        <w:rPr>
          <w:rFonts w:ascii="Times New Roman" w:hAnsi="Times New Roman" w:cs="Times New Roman"/>
          <w:sz w:val="24"/>
          <w:szCs w:val="24"/>
        </w:rPr>
        <w:t xml:space="preserve">Терминология спортивной игры. Правила игры. Техника безопасности при занятиях спортивными играми. Помощь в судействе соревнований. </w:t>
      </w:r>
    </w:p>
    <w:p w:rsidR="00BF3F0F" w:rsidRDefault="00BF3F0F" w:rsidP="00BF3F0F">
      <w:pPr>
        <w:ind w:firstLine="142"/>
        <w:jc w:val="both"/>
        <w:rPr>
          <w:rFonts w:ascii="Times New Roman" w:hAnsi="Times New Roman" w:cs="Times New Roman"/>
          <w:sz w:val="24"/>
          <w:szCs w:val="24"/>
        </w:rPr>
      </w:pPr>
      <w:r w:rsidRPr="00F30F5F">
        <w:rPr>
          <w:rFonts w:ascii="Times New Roman" w:hAnsi="Times New Roman" w:cs="Times New Roman"/>
          <w:b/>
          <w:sz w:val="24"/>
          <w:szCs w:val="24"/>
        </w:rPr>
        <w:t>Гимнастика с элементами акробатики</w:t>
      </w:r>
      <w:r w:rsidRPr="00F30F5F">
        <w:rPr>
          <w:rFonts w:ascii="Times New Roman" w:hAnsi="Times New Roman" w:cs="Times New Roman"/>
          <w:sz w:val="24"/>
          <w:szCs w:val="24"/>
        </w:rPr>
        <w:t xml:space="preserve"> </w:t>
      </w:r>
    </w:p>
    <w:p w:rsidR="00BF3F0F" w:rsidRDefault="00BF3F0F" w:rsidP="00BF3F0F">
      <w:pPr>
        <w:jc w:val="both"/>
        <w:rPr>
          <w:rFonts w:ascii="Times New Roman" w:hAnsi="Times New Roman" w:cs="Times New Roman"/>
          <w:sz w:val="24"/>
          <w:szCs w:val="24"/>
        </w:rPr>
      </w:pPr>
      <w:r w:rsidRPr="00F30F5F">
        <w:rPr>
          <w:rFonts w:ascii="Times New Roman" w:hAnsi="Times New Roman" w:cs="Times New Roman"/>
          <w:sz w:val="24"/>
          <w:szCs w:val="24"/>
        </w:rPr>
        <w:t xml:space="preserve">Основы биомеханики гимнастических упражнений. Их влияние на телосложение, воспитание волевых качеств. Техника безопасности при занятиях гимнастикой. Оказание первой помощи при травмах. </w:t>
      </w:r>
    </w:p>
    <w:p w:rsidR="00BF3F0F" w:rsidRDefault="00BF3F0F" w:rsidP="00BF3F0F">
      <w:pPr>
        <w:ind w:firstLine="142"/>
        <w:jc w:val="both"/>
        <w:rPr>
          <w:rFonts w:ascii="Times New Roman" w:hAnsi="Times New Roman" w:cs="Times New Roman"/>
          <w:sz w:val="24"/>
          <w:szCs w:val="24"/>
        </w:rPr>
      </w:pPr>
      <w:r w:rsidRPr="00F30F5F">
        <w:rPr>
          <w:rFonts w:ascii="Times New Roman" w:hAnsi="Times New Roman" w:cs="Times New Roman"/>
          <w:b/>
          <w:sz w:val="24"/>
          <w:szCs w:val="24"/>
        </w:rPr>
        <w:t>Легкая атлетика</w:t>
      </w:r>
    </w:p>
    <w:p w:rsidR="00BF3F0F" w:rsidRDefault="00BF3F0F" w:rsidP="00BF3F0F">
      <w:pPr>
        <w:ind w:firstLine="142"/>
        <w:jc w:val="both"/>
        <w:rPr>
          <w:rFonts w:ascii="Times New Roman" w:hAnsi="Times New Roman" w:cs="Times New Roman"/>
          <w:sz w:val="24"/>
          <w:szCs w:val="24"/>
        </w:rPr>
      </w:pPr>
      <w:r w:rsidRPr="00F30F5F">
        <w:rPr>
          <w:rFonts w:ascii="Times New Roman" w:hAnsi="Times New Roman" w:cs="Times New Roman"/>
          <w:sz w:val="24"/>
          <w:szCs w:val="24"/>
        </w:rPr>
        <w:t xml:space="preserve"> Виды соревнований по легкой атлетике и рекорды. Дозирование нагрузки при занятиях бегом, прыжками и метанием. Прикладное значение легкоатлетических упражнений. Техника безопасности при занятиях легкой атлетикой. Доврачебная помощь при травмах. Правила соревнований. Помощь в судействе соревнований. </w:t>
      </w:r>
    </w:p>
    <w:p w:rsidR="00C810B5" w:rsidRPr="00A24C9A" w:rsidRDefault="00C810B5" w:rsidP="00C810B5">
      <w:pPr>
        <w:shd w:val="clear" w:color="auto" w:fill="FFFFFF"/>
        <w:spacing w:after="0" w:line="240" w:lineRule="auto"/>
        <w:ind w:left="-851" w:firstLine="851"/>
        <w:jc w:val="both"/>
        <w:rPr>
          <w:rFonts w:ascii="Times New Roman" w:eastAsia="Times New Roman" w:hAnsi="Times New Roman" w:cs="Times New Roman"/>
          <w:color w:val="000000"/>
          <w:sz w:val="24"/>
          <w:szCs w:val="24"/>
        </w:rPr>
      </w:pPr>
    </w:p>
    <w:p w:rsidR="00C810B5" w:rsidRPr="00D14B64" w:rsidRDefault="00C810B5" w:rsidP="00C810B5">
      <w:pPr>
        <w:shd w:val="clear" w:color="auto" w:fill="FFFFFF"/>
        <w:spacing w:after="0" w:line="240" w:lineRule="auto"/>
        <w:ind w:left="-851" w:firstLine="851"/>
        <w:jc w:val="center"/>
        <w:rPr>
          <w:rFonts w:ascii="Times New Roman" w:eastAsia="Times New Roman" w:hAnsi="Times New Roman" w:cs="Times New Roman"/>
          <w:b/>
          <w:bCs/>
          <w:iCs/>
          <w:color w:val="000000"/>
          <w:sz w:val="28"/>
          <w:szCs w:val="28"/>
        </w:rPr>
      </w:pPr>
      <w:r w:rsidRPr="00D14B64">
        <w:rPr>
          <w:rFonts w:ascii="Times New Roman" w:eastAsia="Times New Roman" w:hAnsi="Times New Roman" w:cs="Times New Roman"/>
          <w:b/>
          <w:bCs/>
          <w:iCs/>
          <w:color w:val="000000"/>
          <w:sz w:val="28"/>
          <w:szCs w:val="28"/>
        </w:rPr>
        <w:t>Распределение учебных часов по классам</w:t>
      </w:r>
    </w:p>
    <w:p w:rsidR="00861CE5" w:rsidRPr="00D14B64" w:rsidRDefault="00861CE5" w:rsidP="00C810B5">
      <w:pPr>
        <w:shd w:val="clear" w:color="auto" w:fill="FFFFFF"/>
        <w:spacing w:after="0" w:line="240" w:lineRule="auto"/>
        <w:ind w:left="-851" w:firstLine="851"/>
        <w:jc w:val="center"/>
        <w:rPr>
          <w:rFonts w:ascii="Times New Roman" w:eastAsia="Times New Roman" w:hAnsi="Times New Roman" w:cs="Times New Roman"/>
          <w:b/>
          <w:bCs/>
          <w:iCs/>
          <w:color w:val="000000"/>
          <w:sz w:val="28"/>
          <w:szCs w:val="28"/>
        </w:rPr>
      </w:pPr>
    </w:p>
    <w:p w:rsidR="00861CE5" w:rsidRPr="00861CE5" w:rsidRDefault="00861CE5" w:rsidP="00C810B5">
      <w:pPr>
        <w:shd w:val="clear" w:color="auto" w:fill="FFFFFF"/>
        <w:spacing w:after="0" w:line="240" w:lineRule="auto"/>
        <w:ind w:left="-851" w:firstLine="851"/>
        <w:jc w:val="center"/>
        <w:rPr>
          <w:rFonts w:ascii="Times New Roman" w:eastAsia="Times New Roman" w:hAnsi="Times New Roman" w:cs="Times New Roman"/>
          <w:color w:val="000000"/>
          <w:sz w:val="24"/>
          <w:szCs w:val="24"/>
        </w:rPr>
      </w:pPr>
    </w:p>
    <w:tbl>
      <w:tblPr>
        <w:tblW w:w="10099"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411"/>
        <w:gridCol w:w="2734"/>
        <w:gridCol w:w="2410"/>
        <w:gridCol w:w="3544"/>
      </w:tblGrid>
      <w:tr w:rsidR="00C810B5" w:rsidRPr="00A24C9A" w:rsidTr="00C810B5">
        <w:trPr>
          <w:trHeight w:val="524"/>
        </w:trPr>
        <w:tc>
          <w:tcPr>
            <w:tcW w:w="1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0B5" w:rsidRPr="00A24C9A" w:rsidRDefault="00C810B5" w:rsidP="00861CE5">
            <w:pPr>
              <w:spacing w:after="0" w:line="0" w:lineRule="atLeast"/>
              <w:ind w:left="-851" w:firstLine="851"/>
              <w:jc w:val="center"/>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Классы</w:t>
            </w:r>
          </w:p>
        </w:tc>
        <w:tc>
          <w:tcPr>
            <w:tcW w:w="2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0B5" w:rsidRDefault="00C810B5" w:rsidP="00861CE5">
            <w:pPr>
              <w:spacing w:after="0" w:line="0" w:lineRule="atLeast"/>
              <w:ind w:left="-851"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Недельное</w:t>
            </w:r>
          </w:p>
          <w:p w:rsidR="00C810B5" w:rsidRPr="00A24C9A" w:rsidRDefault="00C810B5" w:rsidP="00861CE5">
            <w:pPr>
              <w:spacing w:after="0" w:line="0" w:lineRule="atLeast"/>
              <w:ind w:left="-851" w:firstLine="851"/>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распределение учебных часов</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0B5" w:rsidRDefault="00C810B5" w:rsidP="00861CE5">
            <w:pPr>
              <w:spacing w:after="0" w:line="0" w:lineRule="atLeast"/>
              <w:ind w:left="-851"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w:t>
            </w:r>
          </w:p>
          <w:p w:rsidR="00C810B5" w:rsidRPr="00A24C9A" w:rsidRDefault="00C810B5" w:rsidP="00861CE5">
            <w:pPr>
              <w:spacing w:after="0" w:line="0" w:lineRule="atLeast"/>
              <w:ind w:left="-851" w:firstLine="851"/>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учебных недель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0B5" w:rsidRDefault="00C810B5" w:rsidP="00861CE5">
            <w:pPr>
              <w:spacing w:after="0" w:line="0" w:lineRule="atLeast"/>
              <w:ind w:left="-851" w:firstLine="851"/>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Количество часов по</w:t>
            </w:r>
          </w:p>
          <w:p w:rsidR="00C810B5" w:rsidRPr="00A24C9A" w:rsidRDefault="00C810B5" w:rsidP="00861CE5">
            <w:pPr>
              <w:spacing w:after="0" w:line="0" w:lineRule="atLeast"/>
              <w:ind w:left="-851" w:firstLine="851"/>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 xml:space="preserve"> годам обучения</w:t>
            </w:r>
          </w:p>
        </w:tc>
      </w:tr>
      <w:tr w:rsidR="00C810B5" w:rsidRPr="00A24C9A" w:rsidTr="00C810B5">
        <w:trPr>
          <w:trHeight w:val="270"/>
        </w:trPr>
        <w:tc>
          <w:tcPr>
            <w:tcW w:w="1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0B5" w:rsidRPr="00A24C9A" w:rsidRDefault="00C810B5" w:rsidP="00861CE5">
            <w:pPr>
              <w:spacing w:after="0" w:line="0" w:lineRule="atLeast"/>
              <w:ind w:left="-851" w:firstLine="851"/>
              <w:jc w:val="center"/>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10 класс</w:t>
            </w:r>
          </w:p>
        </w:tc>
        <w:tc>
          <w:tcPr>
            <w:tcW w:w="2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0B5" w:rsidRPr="00A24C9A" w:rsidRDefault="00C810B5" w:rsidP="00861CE5">
            <w:pPr>
              <w:spacing w:after="0" w:line="0" w:lineRule="atLeast"/>
              <w:ind w:left="-851" w:firstLine="851"/>
              <w:jc w:val="center"/>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3 часа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0B5" w:rsidRPr="00A24C9A" w:rsidRDefault="00C810B5" w:rsidP="00861CE5">
            <w:pPr>
              <w:spacing w:after="0" w:line="0" w:lineRule="atLeast"/>
              <w:ind w:left="-851" w:firstLine="851"/>
              <w:jc w:val="center"/>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4</w:t>
            </w:r>
            <w:r w:rsidRPr="00A24C9A">
              <w:rPr>
                <w:rFonts w:ascii="Times New Roman" w:eastAsia="Times New Roman" w:hAnsi="Times New Roman" w:cs="Times New Roman"/>
                <w:color w:val="000000"/>
                <w:sz w:val="24"/>
                <w:szCs w:val="24"/>
              </w:rPr>
              <w:t xml:space="preserve"> недель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0B5" w:rsidRPr="00A24C9A" w:rsidRDefault="00C810B5" w:rsidP="00861CE5">
            <w:pPr>
              <w:spacing w:after="0" w:line="0" w:lineRule="atLeast"/>
              <w:ind w:left="-851" w:firstLine="85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w:t>
            </w:r>
            <w:r w:rsidRPr="00A24C9A">
              <w:rPr>
                <w:rFonts w:ascii="Times New Roman" w:eastAsia="Times New Roman" w:hAnsi="Times New Roman" w:cs="Times New Roman"/>
                <w:color w:val="000000"/>
                <w:sz w:val="24"/>
                <w:szCs w:val="24"/>
              </w:rPr>
              <w:t xml:space="preserve"> часов</w:t>
            </w:r>
          </w:p>
        </w:tc>
      </w:tr>
      <w:tr w:rsidR="00C810B5" w:rsidRPr="00A24C9A" w:rsidTr="00C810B5">
        <w:trPr>
          <w:trHeight w:val="270"/>
        </w:trPr>
        <w:tc>
          <w:tcPr>
            <w:tcW w:w="1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0B5" w:rsidRPr="00A24C9A" w:rsidRDefault="00C810B5" w:rsidP="00861CE5">
            <w:pPr>
              <w:spacing w:after="0" w:line="0" w:lineRule="atLeast"/>
              <w:ind w:left="-851" w:firstLine="851"/>
              <w:jc w:val="center"/>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11 класс</w:t>
            </w:r>
          </w:p>
        </w:tc>
        <w:tc>
          <w:tcPr>
            <w:tcW w:w="2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0B5" w:rsidRPr="00A24C9A" w:rsidRDefault="00C810B5" w:rsidP="00861CE5">
            <w:pPr>
              <w:spacing w:after="0" w:line="0" w:lineRule="atLeast"/>
              <w:ind w:left="-851" w:firstLine="851"/>
              <w:jc w:val="center"/>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3 часа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0B5" w:rsidRPr="00A24C9A" w:rsidRDefault="00C810B5" w:rsidP="00861CE5">
            <w:pPr>
              <w:spacing w:after="0" w:line="0" w:lineRule="atLeast"/>
              <w:ind w:left="-851" w:firstLine="851"/>
              <w:jc w:val="center"/>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34 недель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0B5" w:rsidRPr="00A24C9A" w:rsidRDefault="00C810B5" w:rsidP="00861CE5">
            <w:pPr>
              <w:spacing w:after="0" w:line="0" w:lineRule="atLeast"/>
              <w:ind w:left="-851" w:firstLine="851"/>
              <w:jc w:val="center"/>
              <w:rPr>
                <w:rFonts w:ascii="Times New Roman" w:eastAsia="Times New Roman" w:hAnsi="Times New Roman" w:cs="Times New Roman"/>
                <w:color w:val="000000"/>
                <w:sz w:val="24"/>
                <w:szCs w:val="24"/>
              </w:rPr>
            </w:pPr>
            <w:r w:rsidRPr="00A24C9A">
              <w:rPr>
                <w:rFonts w:ascii="Times New Roman" w:eastAsia="Times New Roman" w:hAnsi="Times New Roman" w:cs="Times New Roman"/>
                <w:color w:val="000000"/>
                <w:sz w:val="24"/>
                <w:szCs w:val="24"/>
              </w:rPr>
              <w:t>102 часов</w:t>
            </w:r>
          </w:p>
        </w:tc>
      </w:tr>
      <w:tr w:rsidR="00C810B5" w:rsidRPr="00A24C9A" w:rsidTr="00C810B5">
        <w:trPr>
          <w:trHeight w:val="270"/>
        </w:trPr>
        <w:tc>
          <w:tcPr>
            <w:tcW w:w="1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0B5" w:rsidRPr="00A24C9A" w:rsidRDefault="00C810B5" w:rsidP="00861CE5">
            <w:pPr>
              <w:spacing w:after="0" w:line="0" w:lineRule="atLeast"/>
              <w:ind w:left="-851" w:firstLine="851"/>
              <w:jc w:val="right"/>
              <w:rPr>
                <w:rFonts w:ascii="Times New Roman" w:eastAsia="Times New Roman" w:hAnsi="Times New Roman" w:cs="Times New Roman"/>
                <w:color w:val="000000"/>
                <w:sz w:val="24"/>
                <w:szCs w:val="24"/>
              </w:rPr>
            </w:pPr>
            <w:r w:rsidRPr="00A24C9A">
              <w:rPr>
                <w:rFonts w:ascii="Times New Roman" w:eastAsia="Times New Roman" w:hAnsi="Times New Roman" w:cs="Times New Roman"/>
                <w:i/>
                <w:iCs/>
                <w:color w:val="000000"/>
                <w:sz w:val="24"/>
                <w:szCs w:val="24"/>
              </w:rPr>
              <w:t>Итого:</w:t>
            </w:r>
          </w:p>
        </w:tc>
        <w:tc>
          <w:tcPr>
            <w:tcW w:w="2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0B5" w:rsidRPr="00A24C9A" w:rsidRDefault="00C810B5" w:rsidP="00861CE5">
            <w:pPr>
              <w:spacing w:after="0" w:line="240" w:lineRule="auto"/>
              <w:ind w:left="-851" w:firstLine="851"/>
              <w:rPr>
                <w:rFonts w:ascii="Times New Roman" w:eastAsia="Times New Roman" w:hAnsi="Times New Roman" w:cs="Times New Roman"/>
                <w:color w:val="666666"/>
                <w:sz w:val="24"/>
                <w:szCs w:val="24"/>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0B5" w:rsidRPr="00A24C9A" w:rsidRDefault="00C810B5" w:rsidP="00861CE5">
            <w:pPr>
              <w:spacing w:after="0" w:line="240" w:lineRule="auto"/>
              <w:ind w:left="-851" w:firstLine="851"/>
              <w:rPr>
                <w:rFonts w:ascii="Times New Roman" w:eastAsia="Times New Roman" w:hAnsi="Times New Roman" w:cs="Times New Roman"/>
                <w:color w:val="666666"/>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0B5" w:rsidRPr="00A24C9A" w:rsidRDefault="00C810B5" w:rsidP="00861CE5">
            <w:pPr>
              <w:spacing w:after="0" w:line="0" w:lineRule="atLeast"/>
              <w:ind w:left="-851" w:firstLine="851"/>
              <w:jc w:val="center"/>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204</w:t>
            </w:r>
            <w:r w:rsidRPr="00A24C9A">
              <w:rPr>
                <w:rFonts w:ascii="Times New Roman" w:eastAsia="Times New Roman" w:hAnsi="Times New Roman" w:cs="Times New Roman"/>
                <w:i/>
                <w:iCs/>
                <w:color w:val="000000"/>
                <w:sz w:val="24"/>
                <w:szCs w:val="24"/>
              </w:rPr>
              <w:t xml:space="preserve"> часов</w:t>
            </w:r>
          </w:p>
        </w:tc>
      </w:tr>
    </w:tbl>
    <w:p w:rsidR="00C810B5" w:rsidRDefault="00C810B5" w:rsidP="00C810B5">
      <w:pPr>
        <w:pBdr>
          <w:bottom w:val="single" w:sz="6" w:space="6" w:color="D6DDB9"/>
        </w:pBdr>
        <w:shd w:val="clear" w:color="auto" w:fill="FFFFFF"/>
        <w:spacing w:after="0" w:line="240" w:lineRule="auto"/>
        <w:ind w:left="-851" w:firstLine="851"/>
        <w:jc w:val="center"/>
        <w:outlineLvl w:val="0"/>
        <w:rPr>
          <w:rFonts w:ascii="Times New Roman" w:eastAsia="Times New Roman" w:hAnsi="Times New Roman" w:cs="Times New Roman"/>
          <w:b/>
          <w:bCs/>
          <w:color w:val="000000"/>
          <w:kern w:val="36"/>
          <w:sz w:val="24"/>
          <w:szCs w:val="24"/>
        </w:rPr>
      </w:pPr>
    </w:p>
    <w:p w:rsidR="00C810B5" w:rsidRDefault="00C810B5" w:rsidP="00181E64">
      <w:pPr>
        <w:rPr>
          <w:rFonts w:ascii="Times New Roman" w:hAnsi="Times New Roman" w:cs="Times New Roman"/>
          <w:sz w:val="24"/>
          <w:szCs w:val="24"/>
        </w:rPr>
      </w:pPr>
    </w:p>
    <w:tbl>
      <w:tblPr>
        <w:tblStyle w:val="a8"/>
        <w:tblW w:w="0" w:type="auto"/>
        <w:tblLook w:val="04A0" w:firstRow="1" w:lastRow="0" w:firstColumn="1" w:lastColumn="0" w:noHBand="0" w:noVBand="1"/>
      </w:tblPr>
      <w:tblGrid>
        <w:gridCol w:w="3936"/>
        <w:gridCol w:w="1701"/>
        <w:gridCol w:w="1701"/>
        <w:gridCol w:w="1417"/>
        <w:gridCol w:w="1418"/>
      </w:tblGrid>
      <w:tr w:rsidR="00C810B5" w:rsidTr="00C810B5">
        <w:tc>
          <w:tcPr>
            <w:tcW w:w="3936" w:type="dxa"/>
            <w:vMerge w:val="restart"/>
          </w:tcPr>
          <w:p w:rsidR="00C810B5" w:rsidRDefault="00C810B5" w:rsidP="00861CE5">
            <w:pPr>
              <w:rPr>
                <w:rFonts w:ascii="Times New Roman" w:hAnsi="Times New Roman" w:cs="Times New Roman"/>
                <w:sz w:val="24"/>
                <w:szCs w:val="24"/>
              </w:rPr>
            </w:pPr>
            <w:r>
              <w:rPr>
                <w:rFonts w:ascii="Times New Roman" w:hAnsi="Times New Roman" w:cs="Times New Roman"/>
                <w:sz w:val="24"/>
                <w:szCs w:val="24"/>
              </w:rPr>
              <w:t>Тема</w:t>
            </w:r>
          </w:p>
        </w:tc>
        <w:tc>
          <w:tcPr>
            <w:tcW w:w="1701" w:type="dxa"/>
            <w:vMerge w:val="restart"/>
          </w:tcPr>
          <w:p w:rsidR="00C810B5" w:rsidRDefault="00C810B5" w:rsidP="00861CE5">
            <w:pPr>
              <w:rPr>
                <w:rFonts w:ascii="Times New Roman" w:hAnsi="Times New Roman" w:cs="Times New Roman"/>
                <w:sz w:val="24"/>
                <w:szCs w:val="24"/>
              </w:rPr>
            </w:pPr>
            <w:r>
              <w:rPr>
                <w:rFonts w:ascii="Times New Roman" w:hAnsi="Times New Roman" w:cs="Times New Roman"/>
                <w:sz w:val="24"/>
                <w:szCs w:val="24"/>
              </w:rPr>
              <w:t>Авторская</w:t>
            </w:r>
          </w:p>
        </w:tc>
        <w:tc>
          <w:tcPr>
            <w:tcW w:w="1701" w:type="dxa"/>
            <w:vMerge w:val="restart"/>
          </w:tcPr>
          <w:p w:rsidR="00C810B5" w:rsidRDefault="00C810B5" w:rsidP="00861CE5">
            <w:pPr>
              <w:rPr>
                <w:rFonts w:ascii="Times New Roman" w:hAnsi="Times New Roman" w:cs="Times New Roman"/>
                <w:sz w:val="24"/>
                <w:szCs w:val="24"/>
              </w:rPr>
            </w:pPr>
            <w:r>
              <w:rPr>
                <w:rFonts w:ascii="Times New Roman" w:hAnsi="Times New Roman" w:cs="Times New Roman"/>
                <w:sz w:val="24"/>
                <w:szCs w:val="24"/>
              </w:rPr>
              <w:t>Рабочая</w:t>
            </w:r>
          </w:p>
        </w:tc>
        <w:tc>
          <w:tcPr>
            <w:tcW w:w="2835" w:type="dxa"/>
            <w:gridSpan w:val="2"/>
          </w:tcPr>
          <w:p w:rsidR="00C810B5" w:rsidRDefault="00C810B5" w:rsidP="00861CE5">
            <w:pP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C810B5" w:rsidTr="00C810B5">
        <w:tc>
          <w:tcPr>
            <w:tcW w:w="3936" w:type="dxa"/>
            <w:vMerge/>
          </w:tcPr>
          <w:p w:rsidR="00C810B5" w:rsidRDefault="00C810B5" w:rsidP="00861CE5">
            <w:pPr>
              <w:rPr>
                <w:rFonts w:ascii="Times New Roman" w:hAnsi="Times New Roman" w:cs="Times New Roman"/>
                <w:sz w:val="24"/>
                <w:szCs w:val="24"/>
              </w:rPr>
            </w:pPr>
          </w:p>
        </w:tc>
        <w:tc>
          <w:tcPr>
            <w:tcW w:w="1701" w:type="dxa"/>
            <w:vMerge/>
          </w:tcPr>
          <w:p w:rsidR="00C810B5" w:rsidRDefault="00C810B5" w:rsidP="00861CE5">
            <w:pPr>
              <w:rPr>
                <w:rFonts w:ascii="Times New Roman" w:hAnsi="Times New Roman" w:cs="Times New Roman"/>
                <w:sz w:val="24"/>
                <w:szCs w:val="24"/>
              </w:rPr>
            </w:pPr>
          </w:p>
        </w:tc>
        <w:tc>
          <w:tcPr>
            <w:tcW w:w="1701" w:type="dxa"/>
            <w:vMerge/>
          </w:tcPr>
          <w:p w:rsidR="00C810B5" w:rsidRDefault="00C810B5" w:rsidP="00861CE5">
            <w:pPr>
              <w:rPr>
                <w:rFonts w:ascii="Times New Roman" w:hAnsi="Times New Roman" w:cs="Times New Roman"/>
                <w:sz w:val="24"/>
                <w:szCs w:val="24"/>
              </w:rPr>
            </w:pPr>
          </w:p>
        </w:tc>
        <w:tc>
          <w:tcPr>
            <w:tcW w:w="2835" w:type="dxa"/>
            <w:gridSpan w:val="2"/>
          </w:tcPr>
          <w:p w:rsidR="00C810B5" w:rsidRDefault="00C810B5" w:rsidP="00861CE5">
            <w:pPr>
              <w:rPr>
                <w:rFonts w:ascii="Times New Roman" w:hAnsi="Times New Roman" w:cs="Times New Roman"/>
                <w:sz w:val="24"/>
                <w:szCs w:val="24"/>
              </w:rPr>
            </w:pPr>
            <w:r>
              <w:rPr>
                <w:rFonts w:ascii="Times New Roman" w:hAnsi="Times New Roman" w:cs="Times New Roman"/>
                <w:sz w:val="24"/>
                <w:szCs w:val="24"/>
              </w:rPr>
              <w:t>Классы</w:t>
            </w:r>
          </w:p>
        </w:tc>
      </w:tr>
      <w:tr w:rsidR="00C810B5" w:rsidTr="00C810B5">
        <w:tc>
          <w:tcPr>
            <w:tcW w:w="3936" w:type="dxa"/>
            <w:vMerge/>
          </w:tcPr>
          <w:p w:rsidR="00C810B5" w:rsidRDefault="00C810B5" w:rsidP="00861CE5">
            <w:pPr>
              <w:rPr>
                <w:rFonts w:ascii="Times New Roman" w:hAnsi="Times New Roman" w:cs="Times New Roman"/>
                <w:sz w:val="24"/>
                <w:szCs w:val="24"/>
              </w:rPr>
            </w:pPr>
          </w:p>
        </w:tc>
        <w:tc>
          <w:tcPr>
            <w:tcW w:w="1701" w:type="dxa"/>
            <w:vMerge/>
          </w:tcPr>
          <w:p w:rsidR="00C810B5" w:rsidRDefault="00C810B5" w:rsidP="00861CE5">
            <w:pPr>
              <w:rPr>
                <w:rFonts w:ascii="Times New Roman" w:hAnsi="Times New Roman" w:cs="Times New Roman"/>
                <w:sz w:val="24"/>
                <w:szCs w:val="24"/>
              </w:rPr>
            </w:pPr>
          </w:p>
        </w:tc>
        <w:tc>
          <w:tcPr>
            <w:tcW w:w="1701" w:type="dxa"/>
            <w:vMerge/>
          </w:tcPr>
          <w:p w:rsidR="00C810B5" w:rsidRDefault="00C810B5" w:rsidP="00861CE5">
            <w:pPr>
              <w:rPr>
                <w:rFonts w:ascii="Times New Roman" w:hAnsi="Times New Roman" w:cs="Times New Roman"/>
                <w:sz w:val="24"/>
                <w:szCs w:val="24"/>
              </w:rPr>
            </w:pPr>
          </w:p>
        </w:tc>
        <w:tc>
          <w:tcPr>
            <w:tcW w:w="1417" w:type="dxa"/>
            <w:tcBorders>
              <w:right w:val="single" w:sz="4" w:space="0" w:color="auto"/>
            </w:tcBorders>
          </w:tcPr>
          <w:p w:rsidR="00C810B5" w:rsidRDefault="00C810B5" w:rsidP="00861CE5">
            <w:pPr>
              <w:rPr>
                <w:rFonts w:ascii="Times New Roman" w:hAnsi="Times New Roman" w:cs="Times New Roman"/>
                <w:sz w:val="24"/>
                <w:szCs w:val="24"/>
              </w:rPr>
            </w:pPr>
            <w:r>
              <w:rPr>
                <w:rFonts w:ascii="Times New Roman" w:hAnsi="Times New Roman" w:cs="Times New Roman"/>
                <w:sz w:val="24"/>
                <w:szCs w:val="24"/>
              </w:rPr>
              <w:t>10</w:t>
            </w:r>
          </w:p>
        </w:tc>
        <w:tc>
          <w:tcPr>
            <w:tcW w:w="1418" w:type="dxa"/>
            <w:tcBorders>
              <w:left w:val="single" w:sz="4" w:space="0" w:color="auto"/>
            </w:tcBorders>
          </w:tcPr>
          <w:p w:rsidR="00C810B5" w:rsidRDefault="00C810B5" w:rsidP="00861CE5">
            <w:pPr>
              <w:rPr>
                <w:rFonts w:ascii="Times New Roman" w:hAnsi="Times New Roman" w:cs="Times New Roman"/>
                <w:sz w:val="24"/>
                <w:szCs w:val="24"/>
              </w:rPr>
            </w:pPr>
            <w:r>
              <w:rPr>
                <w:rFonts w:ascii="Times New Roman" w:hAnsi="Times New Roman" w:cs="Times New Roman"/>
                <w:sz w:val="24"/>
                <w:szCs w:val="24"/>
              </w:rPr>
              <w:t>11</w:t>
            </w:r>
          </w:p>
        </w:tc>
      </w:tr>
      <w:tr w:rsidR="00C810B5" w:rsidTr="00C810B5">
        <w:tc>
          <w:tcPr>
            <w:tcW w:w="3936" w:type="dxa"/>
            <w:vAlign w:val="center"/>
          </w:tcPr>
          <w:p w:rsidR="00C810B5" w:rsidRPr="003F3A27" w:rsidRDefault="00C810B5" w:rsidP="00861CE5">
            <w:pPr>
              <w:jc w:val="both"/>
              <w:rPr>
                <w:rFonts w:ascii="Times New Roman" w:hAnsi="Times New Roman" w:cs="Times New Roman"/>
                <w:bCs/>
              </w:rPr>
            </w:pPr>
            <w:r w:rsidRPr="003F3A27">
              <w:rPr>
                <w:rFonts w:ascii="Times New Roman" w:hAnsi="Times New Roman" w:cs="Times New Roman"/>
                <w:bCs/>
              </w:rPr>
              <w:t>Базовая часть</w:t>
            </w:r>
          </w:p>
        </w:tc>
        <w:tc>
          <w:tcPr>
            <w:tcW w:w="1701" w:type="dxa"/>
            <w:vAlign w:val="center"/>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75</w:t>
            </w:r>
          </w:p>
        </w:tc>
        <w:tc>
          <w:tcPr>
            <w:tcW w:w="1701" w:type="dxa"/>
            <w:vAlign w:val="center"/>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75</w:t>
            </w:r>
          </w:p>
        </w:tc>
        <w:tc>
          <w:tcPr>
            <w:tcW w:w="1417" w:type="dxa"/>
            <w:tcBorders>
              <w:right w:val="single" w:sz="4" w:space="0" w:color="auto"/>
            </w:tcBorders>
            <w:vAlign w:val="center"/>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75</w:t>
            </w:r>
          </w:p>
        </w:tc>
        <w:tc>
          <w:tcPr>
            <w:tcW w:w="1418" w:type="dxa"/>
            <w:tcBorders>
              <w:left w:val="single" w:sz="4" w:space="0" w:color="auto"/>
            </w:tcBorders>
            <w:vAlign w:val="center"/>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75</w:t>
            </w:r>
          </w:p>
        </w:tc>
      </w:tr>
      <w:tr w:rsidR="00C810B5" w:rsidTr="00C810B5">
        <w:tc>
          <w:tcPr>
            <w:tcW w:w="3936" w:type="dxa"/>
          </w:tcPr>
          <w:p w:rsidR="00C810B5" w:rsidRPr="003F3A27" w:rsidRDefault="00C810B5" w:rsidP="00861CE5">
            <w:pPr>
              <w:jc w:val="both"/>
              <w:rPr>
                <w:rFonts w:ascii="Times New Roman" w:hAnsi="Times New Roman" w:cs="Times New Roman"/>
                <w:bCs/>
              </w:rPr>
            </w:pPr>
            <w:r w:rsidRPr="003F3A27">
              <w:rPr>
                <w:rFonts w:ascii="Times New Roman" w:hAnsi="Times New Roman" w:cs="Times New Roman"/>
                <w:bCs/>
              </w:rPr>
              <w:t>Знания о физической культуре</w:t>
            </w:r>
          </w:p>
        </w:tc>
        <w:tc>
          <w:tcPr>
            <w:tcW w:w="6237" w:type="dxa"/>
            <w:gridSpan w:val="4"/>
          </w:tcPr>
          <w:p w:rsidR="00C810B5" w:rsidRDefault="00C810B5" w:rsidP="00C810B5">
            <w:pPr>
              <w:jc w:val="center"/>
              <w:rPr>
                <w:rFonts w:ascii="Times New Roman" w:hAnsi="Times New Roman" w:cs="Times New Roman"/>
                <w:sz w:val="24"/>
                <w:szCs w:val="24"/>
              </w:rPr>
            </w:pPr>
            <w:r w:rsidRPr="003F3A27">
              <w:rPr>
                <w:rFonts w:ascii="Times New Roman" w:hAnsi="Times New Roman" w:cs="Times New Roman"/>
                <w:bCs/>
              </w:rPr>
              <w:t>В процессе уроков</w:t>
            </w:r>
          </w:p>
        </w:tc>
      </w:tr>
      <w:tr w:rsidR="00C810B5" w:rsidTr="00C810B5">
        <w:tc>
          <w:tcPr>
            <w:tcW w:w="3936" w:type="dxa"/>
          </w:tcPr>
          <w:p w:rsidR="00C810B5" w:rsidRPr="003F3A27" w:rsidRDefault="00C810B5" w:rsidP="00861CE5">
            <w:pPr>
              <w:jc w:val="both"/>
              <w:rPr>
                <w:rFonts w:ascii="Times New Roman" w:hAnsi="Times New Roman" w:cs="Times New Roman"/>
                <w:bCs/>
              </w:rPr>
            </w:pPr>
            <w:r w:rsidRPr="003F3A27">
              <w:rPr>
                <w:rFonts w:ascii="Times New Roman" w:hAnsi="Times New Roman" w:cs="Times New Roman"/>
                <w:bCs/>
              </w:rPr>
              <w:t>Гимнастика с элементами акробатики</w:t>
            </w:r>
          </w:p>
        </w:tc>
        <w:tc>
          <w:tcPr>
            <w:tcW w:w="1701" w:type="dxa"/>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18</w:t>
            </w:r>
          </w:p>
        </w:tc>
        <w:tc>
          <w:tcPr>
            <w:tcW w:w="1701" w:type="dxa"/>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1</w:t>
            </w:r>
            <w:r w:rsidR="00813F24">
              <w:rPr>
                <w:rFonts w:ascii="Times New Roman" w:hAnsi="Times New Roman" w:cs="Times New Roman"/>
                <w:bCs/>
              </w:rPr>
              <w:t>2</w:t>
            </w:r>
          </w:p>
        </w:tc>
        <w:tc>
          <w:tcPr>
            <w:tcW w:w="1417" w:type="dxa"/>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1</w:t>
            </w:r>
            <w:r w:rsidR="00813F24">
              <w:rPr>
                <w:rFonts w:ascii="Times New Roman" w:hAnsi="Times New Roman" w:cs="Times New Roman"/>
                <w:bCs/>
              </w:rPr>
              <w:t>2</w:t>
            </w:r>
          </w:p>
        </w:tc>
        <w:tc>
          <w:tcPr>
            <w:tcW w:w="1418" w:type="dxa"/>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1</w:t>
            </w:r>
            <w:r w:rsidR="00813F24">
              <w:rPr>
                <w:rFonts w:ascii="Times New Roman" w:hAnsi="Times New Roman" w:cs="Times New Roman"/>
                <w:bCs/>
              </w:rPr>
              <w:t>2</w:t>
            </w:r>
          </w:p>
        </w:tc>
      </w:tr>
      <w:tr w:rsidR="00C810B5" w:rsidTr="00C810B5">
        <w:tc>
          <w:tcPr>
            <w:tcW w:w="3936" w:type="dxa"/>
          </w:tcPr>
          <w:p w:rsidR="00C810B5" w:rsidRPr="003F3A27" w:rsidRDefault="00C810B5" w:rsidP="00861CE5">
            <w:pPr>
              <w:jc w:val="both"/>
              <w:rPr>
                <w:rFonts w:ascii="Times New Roman" w:hAnsi="Times New Roman" w:cs="Times New Roman"/>
                <w:bCs/>
              </w:rPr>
            </w:pPr>
            <w:r w:rsidRPr="003F3A27">
              <w:rPr>
                <w:rFonts w:ascii="Times New Roman" w:hAnsi="Times New Roman" w:cs="Times New Roman"/>
                <w:bCs/>
              </w:rPr>
              <w:t>Легкая атлетика</w:t>
            </w:r>
          </w:p>
        </w:tc>
        <w:tc>
          <w:tcPr>
            <w:tcW w:w="1701" w:type="dxa"/>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21</w:t>
            </w:r>
          </w:p>
        </w:tc>
        <w:tc>
          <w:tcPr>
            <w:tcW w:w="1701" w:type="dxa"/>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2</w:t>
            </w:r>
            <w:r w:rsidR="00813F24">
              <w:rPr>
                <w:rFonts w:ascii="Times New Roman" w:hAnsi="Times New Roman" w:cs="Times New Roman"/>
                <w:bCs/>
              </w:rPr>
              <w:t>1</w:t>
            </w:r>
          </w:p>
        </w:tc>
        <w:tc>
          <w:tcPr>
            <w:tcW w:w="1417" w:type="dxa"/>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2</w:t>
            </w:r>
            <w:r w:rsidR="00813F24">
              <w:rPr>
                <w:rFonts w:ascii="Times New Roman" w:hAnsi="Times New Roman" w:cs="Times New Roman"/>
                <w:bCs/>
              </w:rPr>
              <w:t>1</w:t>
            </w:r>
          </w:p>
        </w:tc>
        <w:tc>
          <w:tcPr>
            <w:tcW w:w="1418" w:type="dxa"/>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2</w:t>
            </w:r>
            <w:r w:rsidR="00813F24">
              <w:rPr>
                <w:rFonts w:ascii="Times New Roman" w:hAnsi="Times New Roman" w:cs="Times New Roman"/>
                <w:bCs/>
              </w:rPr>
              <w:t>1</w:t>
            </w:r>
          </w:p>
        </w:tc>
      </w:tr>
      <w:tr w:rsidR="00C810B5" w:rsidTr="00C810B5">
        <w:tc>
          <w:tcPr>
            <w:tcW w:w="3936" w:type="dxa"/>
          </w:tcPr>
          <w:p w:rsidR="00C810B5" w:rsidRPr="003F3A27" w:rsidRDefault="00C810B5" w:rsidP="00861CE5">
            <w:pPr>
              <w:jc w:val="both"/>
              <w:rPr>
                <w:rFonts w:ascii="Times New Roman" w:hAnsi="Times New Roman" w:cs="Times New Roman"/>
                <w:bCs/>
              </w:rPr>
            </w:pPr>
            <w:r w:rsidRPr="003F3A27">
              <w:rPr>
                <w:rFonts w:ascii="Times New Roman" w:hAnsi="Times New Roman" w:cs="Times New Roman"/>
                <w:bCs/>
              </w:rPr>
              <w:t>Лыжная подготовка</w:t>
            </w:r>
          </w:p>
        </w:tc>
        <w:tc>
          <w:tcPr>
            <w:tcW w:w="1701" w:type="dxa"/>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18</w:t>
            </w:r>
          </w:p>
        </w:tc>
        <w:tc>
          <w:tcPr>
            <w:tcW w:w="1701" w:type="dxa"/>
          </w:tcPr>
          <w:p w:rsidR="00C810B5" w:rsidRPr="003F3A27" w:rsidRDefault="00C810B5" w:rsidP="00C810B5">
            <w:pPr>
              <w:jc w:val="center"/>
              <w:rPr>
                <w:rFonts w:ascii="Times New Roman" w:hAnsi="Times New Roman" w:cs="Times New Roman"/>
                <w:bCs/>
              </w:rPr>
            </w:pPr>
            <w:r>
              <w:rPr>
                <w:rFonts w:ascii="Times New Roman" w:hAnsi="Times New Roman" w:cs="Times New Roman"/>
                <w:bCs/>
              </w:rPr>
              <w:t>-</w:t>
            </w:r>
          </w:p>
        </w:tc>
        <w:tc>
          <w:tcPr>
            <w:tcW w:w="1417" w:type="dxa"/>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w:t>
            </w:r>
          </w:p>
        </w:tc>
        <w:tc>
          <w:tcPr>
            <w:tcW w:w="1418" w:type="dxa"/>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w:t>
            </w:r>
          </w:p>
        </w:tc>
      </w:tr>
      <w:tr w:rsidR="00C810B5" w:rsidTr="00C810B5">
        <w:tc>
          <w:tcPr>
            <w:tcW w:w="3936" w:type="dxa"/>
          </w:tcPr>
          <w:p w:rsidR="00C810B5" w:rsidRPr="003F3A27" w:rsidRDefault="00C810B5" w:rsidP="00861CE5">
            <w:pPr>
              <w:jc w:val="both"/>
              <w:rPr>
                <w:rFonts w:ascii="Times New Roman" w:hAnsi="Times New Roman" w:cs="Times New Roman"/>
                <w:bCs/>
              </w:rPr>
            </w:pPr>
            <w:r>
              <w:rPr>
                <w:rFonts w:ascii="Times New Roman" w:hAnsi="Times New Roman" w:cs="Times New Roman"/>
                <w:bCs/>
              </w:rPr>
              <w:t>Бадминтон</w:t>
            </w:r>
          </w:p>
        </w:tc>
        <w:tc>
          <w:tcPr>
            <w:tcW w:w="1701" w:type="dxa"/>
          </w:tcPr>
          <w:p w:rsidR="00C810B5" w:rsidRPr="003F3A27" w:rsidRDefault="00C810B5" w:rsidP="00C810B5">
            <w:pPr>
              <w:jc w:val="center"/>
              <w:rPr>
                <w:rFonts w:ascii="Times New Roman" w:hAnsi="Times New Roman" w:cs="Times New Roman"/>
                <w:bCs/>
              </w:rPr>
            </w:pPr>
            <w:r>
              <w:rPr>
                <w:rFonts w:ascii="Times New Roman" w:hAnsi="Times New Roman" w:cs="Times New Roman"/>
                <w:bCs/>
              </w:rPr>
              <w:t>-</w:t>
            </w:r>
          </w:p>
        </w:tc>
        <w:tc>
          <w:tcPr>
            <w:tcW w:w="1701" w:type="dxa"/>
          </w:tcPr>
          <w:p w:rsidR="00C810B5" w:rsidRDefault="00813F24" w:rsidP="00C810B5">
            <w:pPr>
              <w:jc w:val="center"/>
              <w:rPr>
                <w:rFonts w:ascii="Times New Roman" w:hAnsi="Times New Roman" w:cs="Times New Roman"/>
                <w:bCs/>
              </w:rPr>
            </w:pPr>
            <w:r>
              <w:rPr>
                <w:rFonts w:ascii="Times New Roman" w:hAnsi="Times New Roman" w:cs="Times New Roman"/>
                <w:bCs/>
              </w:rPr>
              <w:t>6</w:t>
            </w:r>
          </w:p>
        </w:tc>
        <w:tc>
          <w:tcPr>
            <w:tcW w:w="1417" w:type="dxa"/>
          </w:tcPr>
          <w:p w:rsidR="00C810B5" w:rsidRPr="003F3A27" w:rsidRDefault="00813F24" w:rsidP="00C810B5">
            <w:pPr>
              <w:jc w:val="center"/>
              <w:rPr>
                <w:rFonts w:ascii="Times New Roman" w:hAnsi="Times New Roman" w:cs="Times New Roman"/>
                <w:bCs/>
              </w:rPr>
            </w:pPr>
            <w:r>
              <w:rPr>
                <w:rFonts w:ascii="Times New Roman" w:hAnsi="Times New Roman" w:cs="Times New Roman"/>
                <w:bCs/>
              </w:rPr>
              <w:t>6</w:t>
            </w:r>
          </w:p>
        </w:tc>
        <w:tc>
          <w:tcPr>
            <w:tcW w:w="1418" w:type="dxa"/>
          </w:tcPr>
          <w:p w:rsidR="00C810B5" w:rsidRPr="003F3A27" w:rsidRDefault="00813F24" w:rsidP="00C810B5">
            <w:pPr>
              <w:jc w:val="center"/>
              <w:rPr>
                <w:rFonts w:ascii="Times New Roman" w:hAnsi="Times New Roman" w:cs="Times New Roman"/>
                <w:bCs/>
              </w:rPr>
            </w:pPr>
            <w:r>
              <w:rPr>
                <w:rFonts w:ascii="Times New Roman" w:hAnsi="Times New Roman" w:cs="Times New Roman"/>
                <w:bCs/>
              </w:rPr>
              <w:t>6</w:t>
            </w:r>
          </w:p>
        </w:tc>
      </w:tr>
      <w:tr w:rsidR="00C810B5" w:rsidTr="00C810B5">
        <w:tc>
          <w:tcPr>
            <w:tcW w:w="3936" w:type="dxa"/>
          </w:tcPr>
          <w:p w:rsidR="00C810B5" w:rsidRPr="003F3A27" w:rsidRDefault="00C810B5" w:rsidP="00861CE5">
            <w:pPr>
              <w:jc w:val="both"/>
              <w:rPr>
                <w:rFonts w:ascii="Times New Roman" w:hAnsi="Times New Roman" w:cs="Times New Roman"/>
                <w:bCs/>
              </w:rPr>
            </w:pPr>
            <w:r w:rsidRPr="003F3A27">
              <w:rPr>
                <w:rFonts w:ascii="Times New Roman" w:hAnsi="Times New Roman" w:cs="Times New Roman"/>
                <w:bCs/>
              </w:rPr>
              <w:t>Спортивные игры (волейбол, баскетбол)</w:t>
            </w:r>
          </w:p>
        </w:tc>
        <w:tc>
          <w:tcPr>
            <w:tcW w:w="1701" w:type="dxa"/>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18</w:t>
            </w:r>
          </w:p>
        </w:tc>
        <w:tc>
          <w:tcPr>
            <w:tcW w:w="1701" w:type="dxa"/>
          </w:tcPr>
          <w:p w:rsidR="00C810B5" w:rsidRPr="003F3A27" w:rsidRDefault="00813F24" w:rsidP="00C810B5">
            <w:pPr>
              <w:jc w:val="center"/>
              <w:rPr>
                <w:rFonts w:ascii="Times New Roman" w:hAnsi="Times New Roman" w:cs="Times New Roman"/>
                <w:bCs/>
              </w:rPr>
            </w:pPr>
            <w:r>
              <w:rPr>
                <w:rFonts w:ascii="Times New Roman" w:hAnsi="Times New Roman" w:cs="Times New Roman"/>
                <w:bCs/>
              </w:rPr>
              <w:t>36</w:t>
            </w:r>
          </w:p>
        </w:tc>
        <w:tc>
          <w:tcPr>
            <w:tcW w:w="1417" w:type="dxa"/>
          </w:tcPr>
          <w:p w:rsidR="00C810B5" w:rsidRPr="003F3A27" w:rsidRDefault="00813F24" w:rsidP="00C810B5">
            <w:pPr>
              <w:jc w:val="center"/>
              <w:rPr>
                <w:rFonts w:ascii="Times New Roman" w:hAnsi="Times New Roman" w:cs="Times New Roman"/>
                <w:bCs/>
              </w:rPr>
            </w:pPr>
            <w:r>
              <w:rPr>
                <w:rFonts w:ascii="Times New Roman" w:hAnsi="Times New Roman" w:cs="Times New Roman"/>
                <w:bCs/>
              </w:rPr>
              <w:t>36</w:t>
            </w:r>
          </w:p>
        </w:tc>
        <w:tc>
          <w:tcPr>
            <w:tcW w:w="1418" w:type="dxa"/>
          </w:tcPr>
          <w:p w:rsidR="00C810B5" w:rsidRPr="003F3A27" w:rsidRDefault="00813F24" w:rsidP="00C810B5">
            <w:pPr>
              <w:jc w:val="center"/>
              <w:rPr>
                <w:rFonts w:ascii="Times New Roman" w:hAnsi="Times New Roman" w:cs="Times New Roman"/>
                <w:bCs/>
              </w:rPr>
            </w:pPr>
            <w:r>
              <w:rPr>
                <w:rFonts w:ascii="Times New Roman" w:hAnsi="Times New Roman" w:cs="Times New Roman"/>
                <w:bCs/>
              </w:rPr>
              <w:t>36</w:t>
            </w:r>
          </w:p>
        </w:tc>
      </w:tr>
      <w:tr w:rsidR="00C810B5" w:rsidTr="00C810B5">
        <w:tc>
          <w:tcPr>
            <w:tcW w:w="3936" w:type="dxa"/>
          </w:tcPr>
          <w:p w:rsidR="00C810B5" w:rsidRPr="003F3A27" w:rsidRDefault="00C810B5" w:rsidP="00861CE5">
            <w:pPr>
              <w:jc w:val="both"/>
              <w:rPr>
                <w:rFonts w:ascii="Times New Roman" w:hAnsi="Times New Roman" w:cs="Times New Roman"/>
                <w:bCs/>
              </w:rPr>
            </w:pPr>
            <w:r w:rsidRPr="003F3A27">
              <w:rPr>
                <w:rFonts w:ascii="Times New Roman" w:hAnsi="Times New Roman" w:cs="Times New Roman"/>
                <w:bCs/>
              </w:rPr>
              <w:t>Вариативная часть</w:t>
            </w:r>
          </w:p>
        </w:tc>
        <w:tc>
          <w:tcPr>
            <w:tcW w:w="1701" w:type="dxa"/>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30</w:t>
            </w:r>
          </w:p>
        </w:tc>
        <w:tc>
          <w:tcPr>
            <w:tcW w:w="1701" w:type="dxa"/>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27</w:t>
            </w:r>
          </w:p>
        </w:tc>
        <w:tc>
          <w:tcPr>
            <w:tcW w:w="1417" w:type="dxa"/>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27</w:t>
            </w:r>
          </w:p>
        </w:tc>
        <w:tc>
          <w:tcPr>
            <w:tcW w:w="1418" w:type="dxa"/>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27</w:t>
            </w:r>
          </w:p>
        </w:tc>
      </w:tr>
      <w:tr w:rsidR="00C810B5" w:rsidTr="00C810B5">
        <w:tc>
          <w:tcPr>
            <w:tcW w:w="3936" w:type="dxa"/>
          </w:tcPr>
          <w:p w:rsidR="00C810B5" w:rsidRPr="003F3A27" w:rsidRDefault="00C810B5" w:rsidP="00861CE5">
            <w:pPr>
              <w:jc w:val="both"/>
              <w:rPr>
                <w:rFonts w:ascii="Times New Roman" w:hAnsi="Times New Roman" w:cs="Times New Roman"/>
                <w:bCs/>
              </w:rPr>
            </w:pPr>
            <w:r w:rsidRPr="003F3A27">
              <w:rPr>
                <w:rFonts w:ascii="Times New Roman" w:hAnsi="Times New Roman" w:cs="Times New Roman"/>
                <w:bCs/>
              </w:rPr>
              <w:t>Спортивные игры (баскетбол, футбол, бадминтон, волейбол)</w:t>
            </w:r>
          </w:p>
        </w:tc>
        <w:tc>
          <w:tcPr>
            <w:tcW w:w="1701" w:type="dxa"/>
          </w:tcPr>
          <w:p w:rsidR="00C810B5" w:rsidRPr="003F3A27" w:rsidRDefault="00C810B5" w:rsidP="00C810B5">
            <w:pPr>
              <w:jc w:val="center"/>
              <w:rPr>
                <w:rFonts w:ascii="Times New Roman" w:hAnsi="Times New Roman" w:cs="Times New Roman"/>
                <w:bCs/>
              </w:rPr>
            </w:pPr>
          </w:p>
        </w:tc>
        <w:tc>
          <w:tcPr>
            <w:tcW w:w="1701" w:type="dxa"/>
          </w:tcPr>
          <w:p w:rsidR="00C810B5" w:rsidRPr="003F3A27" w:rsidRDefault="00C810B5" w:rsidP="00C810B5">
            <w:pPr>
              <w:jc w:val="center"/>
              <w:rPr>
                <w:rFonts w:ascii="Times New Roman" w:hAnsi="Times New Roman" w:cs="Times New Roman"/>
                <w:bCs/>
              </w:rPr>
            </w:pPr>
          </w:p>
        </w:tc>
        <w:tc>
          <w:tcPr>
            <w:tcW w:w="1417" w:type="dxa"/>
          </w:tcPr>
          <w:p w:rsidR="00C810B5" w:rsidRPr="003F3A27" w:rsidRDefault="00813F24" w:rsidP="00C810B5">
            <w:pPr>
              <w:jc w:val="center"/>
              <w:rPr>
                <w:rFonts w:ascii="Times New Roman" w:hAnsi="Times New Roman" w:cs="Times New Roman"/>
                <w:bCs/>
              </w:rPr>
            </w:pPr>
            <w:r>
              <w:rPr>
                <w:rFonts w:ascii="Times New Roman" w:hAnsi="Times New Roman" w:cs="Times New Roman"/>
                <w:bCs/>
              </w:rPr>
              <w:t>1</w:t>
            </w:r>
            <w:r w:rsidR="00C810B5" w:rsidRPr="003F3A27">
              <w:rPr>
                <w:rFonts w:ascii="Times New Roman" w:hAnsi="Times New Roman" w:cs="Times New Roman"/>
                <w:bCs/>
              </w:rPr>
              <w:t>7</w:t>
            </w:r>
          </w:p>
        </w:tc>
        <w:tc>
          <w:tcPr>
            <w:tcW w:w="1418" w:type="dxa"/>
          </w:tcPr>
          <w:p w:rsidR="00C810B5" w:rsidRPr="003F3A27" w:rsidRDefault="00813F24" w:rsidP="00C810B5">
            <w:pPr>
              <w:jc w:val="center"/>
              <w:rPr>
                <w:rFonts w:ascii="Times New Roman" w:hAnsi="Times New Roman" w:cs="Times New Roman"/>
                <w:bCs/>
              </w:rPr>
            </w:pPr>
            <w:r>
              <w:rPr>
                <w:rFonts w:ascii="Times New Roman" w:hAnsi="Times New Roman" w:cs="Times New Roman"/>
                <w:bCs/>
              </w:rPr>
              <w:t>1</w:t>
            </w:r>
            <w:r w:rsidR="00C810B5" w:rsidRPr="003F3A27">
              <w:rPr>
                <w:rFonts w:ascii="Times New Roman" w:hAnsi="Times New Roman" w:cs="Times New Roman"/>
                <w:bCs/>
              </w:rPr>
              <w:t>7</w:t>
            </w:r>
          </w:p>
        </w:tc>
      </w:tr>
      <w:tr w:rsidR="00813F24" w:rsidTr="00C810B5">
        <w:tc>
          <w:tcPr>
            <w:tcW w:w="3936" w:type="dxa"/>
          </w:tcPr>
          <w:p w:rsidR="00813F24" w:rsidRPr="003F3A27" w:rsidRDefault="00813F24" w:rsidP="00861CE5">
            <w:pPr>
              <w:jc w:val="both"/>
              <w:rPr>
                <w:rFonts w:ascii="Times New Roman" w:hAnsi="Times New Roman" w:cs="Times New Roman"/>
                <w:bCs/>
              </w:rPr>
            </w:pPr>
            <w:r>
              <w:rPr>
                <w:rFonts w:ascii="Times New Roman" w:hAnsi="Times New Roman" w:cs="Times New Roman"/>
                <w:bCs/>
              </w:rPr>
              <w:t>Подвижные игры</w:t>
            </w:r>
          </w:p>
        </w:tc>
        <w:tc>
          <w:tcPr>
            <w:tcW w:w="1701" w:type="dxa"/>
          </w:tcPr>
          <w:p w:rsidR="00813F24" w:rsidRPr="003F3A27" w:rsidRDefault="00813F24" w:rsidP="00C810B5">
            <w:pPr>
              <w:jc w:val="center"/>
              <w:rPr>
                <w:rFonts w:ascii="Times New Roman" w:hAnsi="Times New Roman" w:cs="Times New Roman"/>
                <w:bCs/>
              </w:rPr>
            </w:pPr>
            <w:r>
              <w:rPr>
                <w:rFonts w:ascii="Times New Roman" w:hAnsi="Times New Roman" w:cs="Times New Roman"/>
                <w:bCs/>
              </w:rPr>
              <w:t>-</w:t>
            </w:r>
          </w:p>
        </w:tc>
        <w:tc>
          <w:tcPr>
            <w:tcW w:w="1701" w:type="dxa"/>
          </w:tcPr>
          <w:p w:rsidR="00813F24" w:rsidRPr="003F3A27" w:rsidRDefault="00813F24" w:rsidP="00C810B5">
            <w:pPr>
              <w:jc w:val="center"/>
              <w:rPr>
                <w:rFonts w:ascii="Times New Roman" w:hAnsi="Times New Roman" w:cs="Times New Roman"/>
                <w:bCs/>
              </w:rPr>
            </w:pPr>
            <w:r>
              <w:rPr>
                <w:rFonts w:ascii="Times New Roman" w:hAnsi="Times New Roman" w:cs="Times New Roman"/>
                <w:bCs/>
              </w:rPr>
              <w:t>1</w:t>
            </w:r>
            <w:r w:rsidR="00F564E1">
              <w:rPr>
                <w:rFonts w:ascii="Times New Roman" w:hAnsi="Times New Roman" w:cs="Times New Roman"/>
                <w:bCs/>
              </w:rPr>
              <w:t>2</w:t>
            </w:r>
          </w:p>
        </w:tc>
        <w:tc>
          <w:tcPr>
            <w:tcW w:w="1417" w:type="dxa"/>
          </w:tcPr>
          <w:p w:rsidR="00813F24" w:rsidRPr="003F3A27" w:rsidRDefault="00813F24" w:rsidP="00C810B5">
            <w:pPr>
              <w:jc w:val="center"/>
              <w:rPr>
                <w:rFonts w:ascii="Times New Roman" w:hAnsi="Times New Roman" w:cs="Times New Roman"/>
                <w:bCs/>
              </w:rPr>
            </w:pPr>
            <w:r>
              <w:rPr>
                <w:rFonts w:ascii="Times New Roman" w:hAnsi="Times New Roman" w:cs="Times New Roman"/>
                <w:bCs/>
              </w:rPr>
              <w:t>1</w:t>
            </w:r>
            <w:r w:rsidR="00F564E1">
              <w:rPr>
                <w:rFonts w:ascii="Times New Roman" w:hAnsi="Times New Roman" w:cs="Times New Roman"/>
                <w:bCs/>
              </w:rPr>
              <w:t>2</w:t>
            </w:r>
          </w:p>
        </w:tc>
        <w:tc>
          <w:tcPr>
            <w:tcW w:w="1418" w:type="dxa"/>
          </w:tcPr>
          <w:p w:rsidR="00813F24" w:rsidRPr="003F3A27" w:rsidRDefault="00813F24" w:rsidP="00C810B5">
            <w:pPr>
              <w:jc w:val="center"/>
              <w:rPr>
                <w:rFonts w:ascii="Times New Roman" w:hAnsi="Times New Roman" w:cs="Times New Roman"/>
                <w:bCs/>
              </w:rPr>
            </w:pPr>
            <w:r>
              <w:rPr>
                <w:rFonts w:ascii="Times New Roman" w:hAnsi="Times New Roman" w:cs="Times New Roman"/>
                <w:bCs/>
              </w:rPr>
              <w:t>1</w:t>
            </w:r>
            <w:r w:rsidR="00F564E1">
              <w:rPr>
                <w:rFonts w:ascii="Times New Roman" w:hAnsi="Times New Roman" w:cs="Times New Roman"/>
                <w:bCs/>
              </w:rPr>
              <w:t>2</w:t>
            </w:r>
          </w:p>
        </w:tc>
      </w:tr>
      <w:tr w:rsidR="00C810B5" w:rsidTr="00C810B5">
        <w:tc>
          <w:tcPr>
            <w:tcW w:w="3936" w:type="dxa"/>
          </w:tcPr>
          <w:p w:rsidR="00C810B5" w:rsidRPr="003F3A27" w:rsidRDefault="00C810B5" w:rsidP="00861CE5">
            <w:pPr>
              <w:jc w:val="both"/>
              <w:rPr>
                <w:rFonts w:ascii="Times New Roman" w:hAnsi="Times New Roman" w:cs="Times New Roman"/>
                <w:bCs/>
              </w:rPr>
            </w:pPr>
            <w:r w:rsidRPr="003F3A27">
              <w:rPr>
                <w:rFonts w:ascii="Times New Roman" w:hAnsi="Times New Roman" w:cs="Times New Roman"/>
                <w:bCs/>
              </w:rPr>
              <w:t>Общее количество часов</w:t>
            </w:r>
          </w:p>
        </w:tc>
        <w:tc>
          <w:tcPr>
            <w:tcW w:w="1701" w:type="dxa"/>
            <w:vAlign w:val="center"/>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105</w:t>
            </w:r>
          </w:p>
        </w:tc>
        <w:tc>
          <w:tcPr>
            <w:tcW w:w="1701" w:type="dxa"/>
            <w:vAlign w:val="center"/>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102</w:t>
            </w:r>
          </w:p>
        </w:tc>
        <w:tc>
          <w:tcPr>
            <w:tcW w:w="1417" w:type="dxa"/>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102</w:t>
            </w:r>
          </w:p>
        </w:tc>
        <w:tc>
          <w:tcPr>
            <w:tcW w:w="1418" w:type="dxa"/>
          </w:tcPr>
          <w:p w:rsidR="00C810B5" w:rsidRPr="003F3A27" w:rsidRDefault="00C810B5" w:rsidP="00C810B5">
            <w:pPr>
              <w:jc w:val="center"/>
              <w:rPr>
                <w:rFonts w:ascii="Times New Roman" w:hAnsi="Times New Roman" w:cs="Times New Roman"/>
                <w:bCs/>
              </w:rPr>
            </w:pPr>
            <w:r w:rsidRPr="003F3A27">
              <w:rPr>
                <w:rFonts w:ascii="Times New Roman" w:hAnsi="Times New Roman" w:cs="Times New Roman"/>
                <w:bCs/>
              </w:rPr>
              <w:t>102</w:t>
            </w:r>
          </w:p>
        </w:tc>
      </w:tr>
      <w:tr w:rsidR="00C810B5" w:rsidTr="00C810B5">
        <w:tc>
          <w:tcPr>
            <w:tcW w:w="3936" w:type="dxa"/>
          </w:tcPr>
          <w:p w:rsidR="00C810B5" w:rsidRPr="003F3A27" w:rsidRDefault="00C810B5" w:rsidP="00861CE5">
            <w:pPr>
              <w:jc w:val="both"/>
              <w:rPr>
                <w:rFonts w:ascii="Times New Roman" w:hAnsi="Times New Roman" w:cs="Times New Roman"/>
                <w:bCs/>
              </w:rPr>
            </w:pPr>
            <w:r w:rsidRPr="003F3A27">
              <w:rPr>
                <w:rFonts w:ascii="Times New Roman" w:hAnsi="Times New Roman" w:cs="Times New Roman"/>
                <w:bCs/>
              </w:rPr>
              <w:t>ИТОГО</w:t>
            </w:r>
          </w:p>
        </w:tc>
        <w:tc>
          <w:tcPr>
            <w:tcW w:w="1701" w:type="dxa"/>
          </w:tcPr>
          <w:p w:rsidR="00C810B5" w:rsidRDefault="00C810B5" w:rsidP="00C810B5">
            <w:pPr>
              <w:jc w:val="center"/>
              <w:rPr>
                <w:rFonts w:ascii="Times New Roman" w:hAnsi="Times New Roman" w:cs="Times New Roman"/>
                <w:sz w:val="24"/>
                <w:szCs w:val="24"/>
              </w:rPr>
            </w:pPr>
          </w:p>
        </w:tc>
        <w:tc>
          <w:tcPr>
            <w:tcW w:w="1701" w:type="dxa"/>
          </w:tcPr>
          <w:p w:rsidR="00C810B5" w:rsidRDefault="00C810B5" w:rsidP="00C810B5">
            <w:pPr>
              <w:jc w:val="center"/>
              <w:rPr>
                <w:rFonts w:ascii="Times New Roman" w:hAnsi="Times New Roman" w:cs="Times New Roman"/>
                <w:sz w:val="24"/>
                <w:szCs w:val="24"/>
              </w:rPr>
            </w:pPr>
          </w:p>
        </w:tc>
        <w:tc>
          <w:tcPr>
            <w:tcW w:w="1417" w:type="dxa"/>
          </w:tcPr>
          <w:p w:rsidR="00C810B5" w:rsidRDefault="00C810B5" w:rsidP="00C810B5">
            <w:pPr>
              <w:jc w:val="center"/>
              <w:rPr>
                <w:rFonts w:ascii="Times New Roman" w:hAnsi="Times New Roman" w:cs="Times New Roman"/>
                <w:sz w:val="24"/>
                <w:szCs w:val="24"/>
              </w:rPr>
            </w:pPr>
          </w:p>
        </w:tc>
        <w:tc>
          <w:tcPr>
            <w:tcW w:w="1418" w:type="dxa"/>
          </w:tcPr>
          <w:p w:rsidR="00C810B5" w:rsidRDefault="00C810B5" w:rsidP="00C810B5">
            <w:pPr>
              <w:jc w:val="center"/>
              <w:rPr>
                <w:rFonts w:ascii="Times New Roman" w:hAnsi="Times New Roman" w:cs="Times New Roman"/>
                <w:sz w:val="24"/>
                <w:szCs w:val="24"/>
              </w:rPr>
            </w:pPr>
          </w:p>
        </w:tc>
      </w:tr>
    </w:tbl>
    <w:p w:rsidR="0077478A" w:rsidRDefault="0077478A" w:rsidP="00BF3F0F">
      <w:pPr>
        <w:pStyle w:val="1"/>
        <w:pBdr>
          <w:bottom w:val="single" w:sz="6" w:space="11" w:color="D6DDB9"/>
        </w:pBdr>
        <w:shd w:val="clear" w:color="auto" w:fill="FFFFFF"/>
        <w:spacing w:before="0" w:beforeAutospacing="0" w:after="0" w:afterAutospacing="0"/>
        <w:jc w:val="both"/>
        <w:rPr>
          <w:rStyle w:val="c26"/>
          <w:color w:val="000000"/>
          <w:sz w:val="28"/>
          <w:szCs w:val="28"/>
        </w:rPr>
      </w:pPr>
    </w:p>
    <w:p w:rsidR="00861CE5" w:rsidRDefault="00F564E1" w:rsidP="00F564E1">
      <w:pPr>
        <w:spacing w:after="0" w:line="240" w:lineRule="auto"/>
        <w:rPr>
          <w:rFonts w:ascii="Times New Roman" w:hAnsi="Times New Roman" w:cs="Times New Roman"/>
          <w:b/>
          <w:bCs/>
          <w:sz w:val="32"/>
          <w:szCs w:val="32"/>
        </w:rPr>
      </w:pPr>
      <w:r>
        <w:rPr>
          <w:rFonts w:ascii="Times New Roman" w:hAnsi="Times New Roman" w:cs="Times New Roman"/>
          <w:b/>
          <w:bCs/>
          <w:sz w:val="32"/>
          <w:szCs w:val="32"/>
        </w:rPr>
        <w:t xml:space="preserve">                                 </w:t>
      </w:r>
    </w:p>
    <w:p w:rsidR="00861CE5" w:rsidRDefault="00861CE5" w:rsidP="00F564E1">
      <w:pPr>
        <w:spacing w:after="0" w:line="240" w:lineRule="auto"/>
        <w:rPr>
          <w:rFonts w:ascii="Times New Roman" w:hAnsi="Times New Roman" w:cs="Times New Roman"/>
          <w:b/>
          <w:bCs/>
          <w:sz w:val="32"/>
          <w:szCs w:val="32"/>
        </w:rPr>
      </w:pPr>
    </w:p>
    <w:p w:rsidR="00861CE5" w:rsidRDefault="00861CE5" w:rsidP="00F564E1">
      <w:pPr>
        <w:spacing w:after="0" w:line="240" w:lineRule="auto"/>
        <w:rPr>
          <w:rFonts w:ascii="Times New Roman" w:hAnsi="Times New Roman" w:cs="Times New Roman"/>
          <w:b/>
          <w:bCs/>
          <w:sz w:val="32"/>
          <w:szCs w:val="32"/>
        </w:rPr>
      </w:pPr>
    </w:p>
    <w:p w:rsidR="00861CE5" w:rsidRDefault="00861CE5" w:rsidP="00F564E1">
      <w:pPr>
        <w:spacing w:after="0" w:line="240" w:lineRule="auto"/>
        <w:rPr>
          <w:rFonts w:ascii="Times New Roman" w:hAnsi="Times New Roman" w:cs="Times New Roman"/>
          <w:b/>
          <w:bCs/>
          <w:sz w:val="32"/>
          <w:szCs w:val="32"/>
        </w:rPr>
      </w:pPr>
    </w:p>
    <w:p w:rsidR="00861CE5" w:rsidRDefault="00861CE5" w:rsidP="00F564E1">
      <w:pPr>
        <w:spacing w:after="0" w:line="240" w:lineRule="auto"/>
        <w:rPr>
          <w:rFonts w:ascii="Times New Roman" w:hAnsi="Times New Roman" w:cs="Times New Roman"/>
          <w:b/>
          <w:bCs/>
          <w:sz w:val="32"/>
          <w:szCs w:val="32"/>
        </w:rPr>
      </w:pPr>
    </w:p>
    <w:p w:rsidR="00861CE5" w:rsidRDefault="00861CE5" w:rsidP="00F564E1">
      <w:pPr>
        <w:spacing w:after="0" w:line="240" w:lineRule="auto"/>
        <w:rPr>
          <w:rFonts w:ascii="Times New Roman" w:hAnsi="Times New Roman" w:cs="Times New Roman"/>
          <w:b/>
          <w:bCs/>
          <w:sz w:val="32"/>
          <w:szCs w:val="32"/>
        </w:rPr>
      </w:pPr>
    </w:p>
    <w:p w:rsidR="00861CE5" w:rsidRDefault="00861CE5" w:rsidP="00F564E1">
      <w:pPr>
        <w:spacing w:after="0" w:line="240" w:lineRule="auto"/>
        <w:rPr>
          <w:rFonts w:ascii="Times New Roman" w:hAnsi="Times New Roman" w:cs="Times New Roman"/>
          <w:b/>
          <w:bCs/>
          <w:sz w:val="32"/>
          <w:szCs w:val="32"/>
        </w:rPr>
      </w:pPr>
    </w:p>
    <w:p w:rsidR="00861CE5" w:rsidRDefault="00861CE5" w:rsidP="00F564E1">
      <w:pPr>
        <w:spacing w:after="0" w:line="240" w:lineRule="auto"/>
        <w:rPr>
          <w:rFonts w:ascii="Times New Roman" w:hAnsi="Times New Roman" w:cs="Times New Roman"/>
          <w:b/>
          <w:bCs/>
          <w:sz w:val="32"/>
          <w:szCs w:val="32"/>
        </w:rPr>
      </w:pPr>
    </w:p>
    <w:p w:rsidR="00861CE5" w:rsidRDefault="00861CE5" w:rsidP="00F564E1">
      <w:pPr>
        <w:spacing w:after="0" w:line="240" w:lineRule="auto"/>
        <w:rPr>
          <w:rFonts w:ascii="Times New Roman" w:hAnsi="Times New Roman" w:cs="Times New Roman"/>
          <w:b/>
          <w:bCs/>
          <w:sz w:val="32"/>
          <w:szCs w:val="32"/>
        </w:rPr>
      </w:pPr>
    </w:p>
    <w:p w:rsidR="00861CE5" w:rsidRDefault="00861CE5" w:rsidP="00F564E1">
      <w:pPr>
        <w:spacing w:after="0" w:line="240" w:lineRule="auto"/>
        <w:rPr>
          <w:rFonts w:ascii="Times New Roman" w:hAnsi="Times New Roman" w:cs="Times New Roman"/>
          <w:b/>
          <w:bCs/>
          <w:sz w:val="32"/>
          <w:szCs w:val="32"/>
        </w:rPr>
      </w:pPr>
    </w:p>
    <w:p w:rsidR="00861CE5" w:rsidRDefault="00861CE5" w:rsidP="00F564E1">
      <w:pPr>
        <w:spacing w:after="0" w:line="240" w:lineRule="auto"/>
        <w:rPr>
          <w:rFonts w:ascii="Times New Roman" w:hAnsi="Times New Roman" w:cs="Times New Roman"/>
          <w:b/>
          <w:bCs/>
          <w:sz w:val="32"/>
          <w:szCs w:val="32"/>
        </w:rPr>
      </w:pPr>
    </w:p>
    <w:p w:rsidR="00F564E1" w:rsidRPr="008F6D43" w:rsidRDefault="00F564E1" w:rsidP="008F6D43">
      <w:pPr>
        <w:spacing w:after="0" w:line="240" w:lineRule="auto"/>
        <w:jc w:val="center"/>
        <w:rPr>
          <w:rFonts w:ascii="Times New Roman" w:hAnsi="Times New Roman" w:cs="Times New Roman"/>
          <w:b/>
          <w:bCs/>
          <w:sz w:val="28"/>
          <w:szCs w:val="28"/>
        </w:rPr>
      </w:pPr>
      <w:r w:rsidRPr="008F6D43">
        <w:rPr>
          <w:rFonts w:ascii="Times New Roman" w:hAnsi="Times New Roman" w:cs="Times New Roman"/>
          <w:b/>
          <w:bCs/>
          <w:sz w:val="28"/>
          <w:szCs w:val="28"/>
        </w:rPr>
        <w:t>Распределение учебных часов по четвертям</w:t>
      </w:r>
    </w:p>
    <w:p w:rsidR="00F564E1" w:rsidRPr="00F4358A" w:rsidRDefault="00F564E1" w:rsidP="00F564E1">
      <w:pPr>
        <w:spacing w:after="0" w:line="240" w:lineRule="auto"/>
        <w:jc w:val="center"/>
        <w:rPr>
          <w:rFonts w:ascii="Times New Roman" w:hAnsi="Times New Roman" w:cs="Times New Roman"/>
          <w:b/>
          <w:sz w:val="32"/>
          <w:szCs w:val="32"/>
        </w:rPr>
      </w:pPr>
    </w:p>
    <w:tbl>
      <w:tblPr>
        <w:tblpPr w:leftFromText="180" w:rightFromText="180" w:vertAnchor="text" w:horzAnchor="margin" w:tblpX="-311" w:tblpY="146"/>
        <w:tblW w:w="1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676"/>
        <w:gridCol w:w="384"/>
        <w:gridCol w:w="567"/>
        <w:gridCol w:w="567"/>
        <w:gridCol w:w="567"/>
        <w:gridCol w:w="567"/>
        <w:gridCol w:w="567"/>
        <w:gridCol w:w="567"/>
        <w:gridCol w:w="567"/>
        <w:gridCol w:w="567"/>
        <w:gridCol w:w="567"/>
        <w:gridCol w:w="567"/>
        <w:gridCol w:w="567"/>
        <w:gridCol w:w="35"/>
        <w:gridCol w:w="532"/>
        <w:gridCol w:w="567"/>
        <w:gridCol w:w="567"/>
        <w:gridCol w:w="709"/>
      </w:tblGrid>
      <w:tr w:rsidR="00F564E1" w:rsidRPr="00F4358A" w:rsidTr="004E202E">
        <w:tc>
          <w:tcPr>
            <w:tcW w:w="1559" w:type="dxa"/>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Разделы программ</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мы</w:t>
            </w:r>
          </w:p>
        </w:tc>
        <w:tc>
          <w:tcPr>
            <w:tcW w:w="676" w:type="dxa"/>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Ча</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сы</w:t>
            </w:r>
          </w:p>
        </w:tc>
        <w:tc>
          <w:tcPr>
            <w:tcW w:w="9031" w:type="dxa"/>
            <w:gridSpan w:val="17"/>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 xml:space="preserve">                                                Четверти</w:t>
            </w:r>
          </w:p>
        </w:tc>
      </w:tr>
      <w:tr w:rsidR="00F564E1" w:rsidRPr="00F4358A" w:rsidTr="004E202E">
        <w:tc>
          <w:tcPr>
            <w:tcW w:w="1559" w:type="dxa"/>
            <w:shd w:val="clear" w:color="auto" w:fill="auto"/>
          </w:tcPr>
          <w:p w:rsidR="00F564E1" w:rsidRPr="00F4358A" w:rsidRDefault="00F564E1" w:rsidP="004E202E">
            <w:pPr>
              <w:spacing w:after="0" w:line="240" w:lineRule="auto"/>
              <w:rPr>
                <w:rFonts w:ascii="Times New Roman" w:hAnsi="Times New Roman" w:cs="Times New Roman"/>
                <w:b/>
                <w:sz w:val="32"/>
                <w:szCs w:val="32"/>
              </w:rPr>
            </w:pPr>
          </w:p>
        </w:tc>
        <w:tc>
          <w:tcPr>
            <w:tcW w:w="676" w:type="dxa"/>
            <w:shd w:val="clear" w:color="auto" w:fill="auto"/>
          </w:tcPr>
          <w:p w:rsidR="00F564E1" w:rsidRPr="00F4358A" w:rsidRDefault="00F564E1" w:rsidP="004E202E">
            <w:pPr>
              <w:spacing w:after="0" w:line="240" w:lineRule="auto"/>
              <w:rPr>
                <w:rFonts w:ascii="Times New Roman" w:hAnsi="Times New Roman" w:cs="Times New Roman"/>
                <w:b/>
                <w:sz w:val="32"/>
                <w:szCs w:val="32"/>
              </w:rPr>
            </w:pPr>
          </w:p>
        </w:tc>
        <w:tc>
          <w:tcPr>
            <w:tcW w:w="2652" w:type="dxa"/>
            <w:gridSpan w:val="5"/>
            <w:shd w:val="clear" w:color="auto" w:fill="auto"/>
          </w:tcPr>
          <w:p w:rsidR="00F564E1" w:rsidRPr="008F6D43" w:rsidRDefault="00F564E1" w:rsidP="004E202E">
            <w:pPr>
              <w:spacing w:after="0" w:line="240" w:lineRule="auto"/>
              <w:jc w:val="center"/>
              <w:rPr>
                <w:rFonts w:ascii="Times New Roman" w:hAnsi="Times New Roman" w:cs="Times New Roman"/>
                <w:sz w:val="24"/>
                <w:szCs w:val="24"/>
              </w:rPr>
            </w:pPr>
            <w:r w:rsidRPr="008F6D43">
              <w:rPr>
                <w:rFonts w:ascii="Times New Roman" w:hAnsi="Times New Roman" w:cs="Times New Roman"/>
                <w:sz w:val="24"/>
                <w:szCs w:val="24"/>
              </w:rPr>
              <w:t>1</w:t>
            </w:r>
          </w:p>
        </w:tc>
        <w:tc>
          <w:tcPr>
            <w:tcW w:w="2268" w:type="dxa"/>
            <w:gridSpan w:val="4"/>
            <w:shd w:val="clear" w:color="auto" w:fill="auto"/>
          </w:tcPr>
          <w:p w:rsidR="00F564E1" w:rsidRPr="008F6D43" w:rsidRDefault="00F564E1" w:rsidP="004E202E">
            <w:pPr>
              <w:spacing w:after="0" w:line="240" w:lineRule="auto"/>
              <w:jc w:val="center"/>
              <w:rPr>
                <w:rFonts w:ascii="Times New Roman" w:hAnsi="Times New Roman" w:cs="Times New Roman"/>
                <w:sz w:val="24"/>
                <w:szCs w:val="24"/>
              </w:rPr>
            </w:pPr>
            <w:r w:rsidRPr="008F6D43">
              <w:rPr>
                <w:rFonts w:ascii="Times New Roman" w:hAnsi="Times New Roman" w:cs="Times New Roman"/>
                <w:sz w:val="24"/>
                <w:szCs w:val="24"/>
              </w:rPr>
              <w:t>2</w:t>
            </w:r>
          </w:p>
        </w:tc>
        <w:tc>
          <w:tcPr>
            <w:tcW w:w="1736" w:type="dxa"/>
            <w:gridSpan w:val="4"/>
            <w:shd w:val="clear" w:color="auto" w:fill="auto"/>
          </w:tcPr>
          <w:p w:rsidR="00F564E1" w:rsidRPr="008F6D43" w:rsidRDefault="00F564E1" w:rsidP="004E202E">
            <w:pPr>
              <w:spacing w:after="0" w:line="240" w:lineRule="auto"/>
              <w:jc w:val="center"/>
              <w:rPr>
                <w:rFonts w:ascii="Times New Roman" w:hAnsi="Times New Roman" w:cs="Times New Roman"/>
                <w:sz w:val="24"/>
                <w:szCs w:val="24"/>
              </w:rPr>
            </w:pPr>
            <w:r w:rsidRPr="008F6D43">
              <w:rPr>
                <w:rFonts w:ascii="Times New Roman" w:hAnsi="Times New Roman" w:cs="Times New Roman"/>
                <w:sz w:val="24"/>
                <w:szCs w:val="24"/>
              </w:rPr>
              <w:t>3</w:t>
            </w:r>
          </w:p>
        </w:tc>
        <w:tc>
          <w:tcPr>
            <w:tcW w:w="2375" w:type="dxa"/>
            <w:gridSpan w:val="4"/>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 xml:space="preserve">                    4</w:t>
            </w:r>
          </w:p>
        </w:tc>
      </w:tr>
      <w:tr w:rsidR="00F564E1" w:rsidRPr="00F4358A" w:rsidTr="004E202E">
        <w:tc>
          <w:tcPr>
            <w:tcW w:w="1559" w:type="dxa"/>
            <w:tcBorders>
              <w:bottom w:val="nil"/>
            </w:tcBorders>
            <w:shd w:val="clear" w:color="auto" w:fill="auto"/>
          </w:tcPr>
          <w:p w:rsidR="00F564E1" w:rsidRPr="00F4358A" w:rsidRDefault="00F564E1" w:rsidP="004E202E">
            <w:pPr>
              <w:spacing w:after="0" w:line="240" w:lineRule="auto"/>
              <w:rPr>
                <w:rFonts w:ascii="Times New Roman" w:hAnsi="Times New Roman" w:cs="Times New Roman"/>
                <w:b/>
                <w:sz w:val="32"/>
                <w:szCs w:val="32"/>
              </w:rPr>
            </w:pPr>
          </w:p>
        </w:tc>
        <w:tc>
          <w:tcPr>
            <w:tcW w:w="676" w:type="dxa"/>
            <w:tcBorders>
              <w:bottom w:val="nil"/>
            </w:tcBorders>
            <w:shd w:val="clear" w:color="auto" w:fill="auto"/>
          </w:tcPr>
          <w:p w:rsidR="00F564E1" w:rsidRPr="00F4358A" w:rsidRDefault="00F564E1" w:rsidP="004E202E">
            <w:pPr>
              <w:spacing w:after="0" w:line="240" w:lineRule="auto"/>
              <w:rPr>
                <w:rFonts w:ascii="Times New Roman" w:hAnsi="Times New Roman" w:cs="Times New Roman"/>
                <w:b/>
                <w:sz w:val="32"/>
                <w:szCs w:val="32"/>
              </w:rPr>
            </w:pPr>
          </w:p>
        </w:tc>
        <w:tc>
          <w:tcPr>
            <w:tcW w:w="9031" w:type="dxa"/>
            <w:gridSpan w:val="17"/>
            <w:tcBorders>
              <w:bottom w:val="nil"/>
            </w:tcBorders>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 xml:space="preserve">                                       Номера уроков</w:t>
            </w:r>
          </w:p>
        </w:tc>
      </w:tr>
      <w:tr w:rsidR="00F564E1" w:rsidRPr="00F4358A" w:rsidTr="004E202E">
        <w:tc>
          <w:tcPr>
            <w:tcW w:w="1559" w:type="dxa"/>
            <w:tcBorders>
              <w:top w:val="nil"/>
            </w:tcBorders>
            <w:shd w:val="clear" w:color="auto" w:fill="auto"/>
          </w:tcPr>
          <w:p w:rsidR="00F564E1" w:rsidRPr="00F4358A" w:rsidRDefault="00F564E1" w:rsidP="004E202E">
            <w:pPr>
              <w:spacing w:after="0" w:line="240" w:lineRule="auto"/>
              <w:rPr>
                <w:rFonts w:ascii="Times New Roman" w:hAnsi="Times New Roman" w:cs="Times New Roman"/>
                <w:b/>
                <w:sz w:val="32"/>
                <w:szCs w:val="32"/>
              </w:rPr>
            </w:pPr>
          </w:p>
        </w:tc>
        <w:tc>
          <w:tcPr>
            <w:tcW w:w="676" w:type="dxa"/>
            <w:tcBorders>
              <w:top w:val="nil"/>
            </w:tcBorders>
            <w:shd w:val="clear" w:color="auto" w:fill="auto"/>
          </w:tcPr>
          <w:p w:rsidR="00F564E1" w:rsidRPr="00F4358A" w:rsidRDefault="00F564E1" w:rsidP="004E202E">
            <w:pPr>
              <w:spacing w:after="0" w:line="240" w:lineRule="auto"/>
              <w:rPr>
                <w:rFonts w:ascii="Times New Roman" w:hAnsi="Times New Roman" w:cs="Times New Roman"/>
                <w:b/>
                <w:sz w:val="32"/>
                <w:szCs w:val="32"/>
              </w:rPr>
            </w:pPr>
          </w:p>
        </w:tc>
        <w:tc>
          <w:tcPr>
            <w:tcW w:w="384" w:type="dxa"/>
            <w:tcBorders>
              <w:top w:val="single" w:sz="4" w:space="0" w:color="auto"/>
            </w:tcBorders>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1</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 xml:space="preserve"> -11</w:t>
            </w:r>
          </w:p>
        </w:tc>
        <w:tc>
          <w:tcPr>
            <w:tcW w:w="567" w:type="dxa"/>
            <w:tcBorders>
              <w:top w:val="single" w:sz="4" w:space="0" w:color="auto"/>
            </w:tcBorders>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12 -13</w:t>
            </w:r>
          </w:p>
        </w:tc>
        <w:tc>
          <w:tcPr>
            <w:tcW w:w="567" w:type="dxa"/>
            <w:tcBorders>
              <w:top w:val="single" w:sz="4" w:space="0" w:color="auto"/>
            </w:tcBorders>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14</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16</w:t>
            </w:r>
          </w:p>
        </w:tc>
        <w:tc>
          <w:tcPr>
            <w:tcW w:w="567" w:type="dxa"/>
            <w:tcBorders>
              <w:top w:val="single" w:sz="4" w:space="0" w:color="auto"/>
            </w:tcBorders>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17</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18</w:t>
            </w:r>
          </w:p>
        </w:tc>
        <w:tc>
          <w:tcPr>
            <w:tcW w:w="567" w:type="dxa"/>
            <w:tcBorders>
              <w:top w:val="single" w:sz="4" w:space="0" w:color="auto"/>
            </w:tcBorders>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19</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24</w:t>
            </w:r>
          </w:p>
        </w:tc>
        <w:tc>
          <w:tcPr>
            <w:tcW w:w="567" w:type="dxa"/>
            <w:tcBorders>
              <w:top w:val="single" w:sz="4" w:space="0" w:color="auto"/>
            </w:tcBorders>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25</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30</w:t>
            </w:r>
          </w:p>
        </w:tc>
        <w:tc>
          <w:tcPr>
            <w:tcW w:w="567" w:type="dxa"/>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 xml:space="preserve">31-39    </w:t>
            </w:r>
          </w:p>
        </w:tc>
        <w:tc>
          <w:tcPr>
            <w:tcW w:w="567" w:type="dxa"/>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40-45</w:t>
            </w:r>
          </w:p>
        </w:tc>
        <w:tc>
          <w:tcPr>
            <w:tcW w:w="567" w:type="dxa"/>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46</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47</w:t>
            </w:r>
          </w:p>
        </w:tc>
        <w:tc>
          <w:tcPr>
            <w:tcW w:w="567" w:type="dxa"/>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48</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59</w:t>
            </w:r>
          </w:p>
        </w:tc>
        <w:tc>
          <w:tcPr>
            <w:tcW w:w="567" w:type="dxa"/>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60</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77</w:t>
            </w:r>
          </w:p>
        </w:tc>
        <w:tc>
          <w:tcPr>
            <w:tcW w:w="567" w:type="dxa"/>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78</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83</w:t>
            </w:r>
          </w:p>
        </w:tc>
        <w:tc>
          <w:tcPr>
            <w:tcW w:w="567" w:type="dxa"/>
            <w:gridSpan w:val="2"/>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84</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86</w:t>
            </w:r>
          </w:p>
        </w:tc>
        <w:tc>
          <w:tcPr>
            <w:tcW w:w="567" w:type="dxa"/>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87</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89</w:t>
            </w:r>
          </w:p>
        </w:tc>
        <w:tc>
          <w:tcPr>
            <w:tcW w:w="567" w:type="dxa"/>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90</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99</w:t>
            </w:r>
          </w:p>
        </w:tc>
        <w:tc>
          <w:tcPr>
            <w:tcW w:w="709" w:type="dxa"/>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100</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w:t>
            </w:r>
          </w:p>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102</w:t>
            </w:r>
          </w:p>
        </w:tc>
      </w:tr>
      <w:tr w:rsidR="00F564E1" w:rsidRPr="008F6D43" w:rsidTr="004E202E">
        <w:trPr>
          <w:gridAfter w:val="17"/>
          <w:wAfter w:w="9031" w:type="dxa"/>
        </w:trPr>
        <w:tc>
          <w:tcPr>
            <w:tcW w:w="1559" w:type="dxa"/>
            <w:shd w:val="clear" w:color="auto" w:fill="auto"/>
          </w:tcPr>
          <w:p w:rsidR="00F564E1" w:rsidRPr="00F4358A" w:rsidRDefault="00F564E1" w:rsidP="004E202E">
            <w:pPr>
              <w:spacing w:after="0" w:line="240" w:lineRule="auto"/>
              <w:rPr>
                <w:rFonts w:ascii="Times New Roman" w:hAnsi="Times New Roman" w:cs="Times New Roman"/>
                <w:b/>
                <w:sz w:val="24"/>
                <w:szCs w:val="24"/>
              </w:rPr>
            </w:pPr>
            <w:r w:rsidRPr="00F4358A">
              <w:rPr>
                <w:rFonts w:ascii="Times New Roman" w:hAnsi="Times New Roman" w:cs="Times New Roman"/>
                <w:b/>
                <w:sz w:val="24"/>
                <w:szCs w:val="24"/>
              </w:rPr>
              <w:t>Базовая часть</w:t>
            </w:r>
          </w:p>
        </w:tc>
        <w:tc>
          <w:tcPr>
            <w:tcW w:w="676" w:type="dxa"/>
            <w:shd w:val="clear" w:color="auto" w:fill="auto"/>
          </w:tcPr>
          <w:p w:rsidR="00F564E1" w:rsidRPr="00467C3A" w:rsidRDefault="00F564E1" w:rsidP="004E202E">
            <w:pPr>
              <w:spacing w:after="0" w:line="240" w:lineRule="auto"/>
              <w:rPr>
                <w:rFonts w:ascii="Times New Roman" w:hAnsi="Times New Roman" w:cs="Times New Roman"/>
                <w:b/>
                <w:sz w:val="24"/>
                <w:szCs w:val="24"/>
              </w:rPr>
            </w:pPr>
            <w:r w:rsidRPr="00467C3A">
              <w:rPr>
                <w:rFonts w:ascii="Times New Roman" w:hAnsi="Times New Roman" w:cs="Times New Roman"/>
                <w:b/>
                <w:sz w:val="24"/>
                <w:szCs w:val="24"/>
              </w:rPr>
              <w:t>75</w:t>
            </w:r>
          </w:p>
        </w:tc>
      </w:tr>
      <w:tr w:rsidR="00F564E1" w:rsidRPr="00F4358A" w:rsidTr="004E202E">
        <w:tc>
          <w:tcPr>
            <w:tcW w:w="1559"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lastRenderedPageBreak/>
              <w:t>Основы знаний</w:t>
            </w:r>
          </w:p>
        </w:tc>
        <w:tc>
          <w:tcPr>
            <w:tcW w:w="676" w:type="dxa"/>
            <w:shd w:val="clear" w:color="auto" w:fill="auto"/>
          </w:tcPr>
          <w:p w:rsidR="00F564E1" w:rsidRPr="00F4358A" w:rsidRDefault="00F564E1" w:rsidP="004E202E">
            <w:pPr>
              <w:spacing w:after="0" w:line="240" w:lineRule="auto"/>
              <w:rPr>
                <w:rFonts w:ascii="Times New Roman" w:hAnsi="Times New Roman" w:cs="Times New Roman"/>
                <w:b/>
                <w:sz w:val="32"/>
                <w:szCs w:val="32"/>
              </w:rPr>
            </w:pPr>
          </w:p>
        </w:tc>
        <w:tc>
          <w:tcPr>
            <w:tcW w:w="9031" w:type="dxa"/>
            <w:gridSpan w:val="17"/>
            <w:shd w:val="clear" w:color="auto" w:fill="auto"/>
          </w:tcPr>
          <w:p w:rsidR="00F564E1" w:rsidRPr="008F6D43" w:rsidRDefault="00F564E1" w:rsidP="004E202E">
            <w:pPr>
              <w:spacing w:after="0" w:line="240" w:lineRule="auto"/>
              <w:rPr>
                <w:rFonts w:ascii="Times New Roman" w:hAnsi="Times New Roman" w:cs="Times New Roman"/>
                <w:sz w:val="24"/>
                <w:szCs w:val="24"/>
              </w:rPr>
            </w:pPr>
            <w:r w:rsidRPr="008F6D43">
              <w:rPr>
                <w:rFonts w:ascii="Times New Roman" w:hAnsi="Times New Roman" w:cs="Times New Roman"/>
                <w:sz w:val="24"/>
                <w:szCs w:val="24"/>
              </w:rPr>
              <w:t xml:space="preserve">                                   В процессе уроков</w:t>
            </w:r>
          </w:p>
        </w:tc>
      </w:tr>
      <w:tr w:rsidR="00F564E1" w:rsidRPr="00F4358A" w:rsidTr="004E202E">
        <w:tc>
          <w:tcPr>
            <w:tcW w:w="1559"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 xml:space="preserve"> Легкая атлетика</w:t>
            </w:r>
          </w:p>
        </w:tc>
        <w:tc>
          <w:tcPr>
            <w:tcW w:w="676"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21</w:t>
            </w:r>
          </w:p>
        </w:tc>
        <w:tc>
          <w:tcPr>
            <w:tcW w:w="384"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11</w:t>
            </w:r>
          </w:p>
          <w:p w:rsidR="00F564E1" w:rsidRPr="000B258A" w:rsidRDefault="00F564E1" w:rsidP="004E202E">
            <w:pPr>
              <w:spacing w:after="0" w:line="240" w:lineRule="auto"/>
              <w:rPr>
                <w:rFonts w:ascii="Times New Roman" w:hAnsi="Times New Roman" w:cs="Times New Roman"/>
                <w:color w:val="C00000"/>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gridSpan w:val="2"/>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10</w:t>
            </w:r>
          </w:p>
          <w:p w:rsidR="00F564E1" w:rsidRPr="000B258A" w:rsidRDefault="00F564E1" w:rsidP="004E202E">
            <w:pPr>
              <w:spacing w:after="0" w:line="240" w:lineRule="auto"/>
              <w:rPr>
                <w:rFonts w:ascii="Times New Roman" w:hAnsi="Times New Roman" w:cs="Times New Roman"/>
                <w:color w:val="C00000"/>
                <w:sz w:val="24"/>
                <w:szCs w:val="24"/>
              </w:rPr>
            </w:pPr>
          </w:p>
        </w:tc>
        <w:tc>
          <w:tcPr>
            <w:tcW w:w="709" w:type="dxa"/>
            <w:shd w:val="clear" w:color="auto" w:fill="auto"/>
          </w:tcPr>
          <w:p w:rsidR="00F564E1" w:rsidRPr="000B258A" w:rsidRDefault="00F564E1" w:rsidP="004E202E">
            <w:pPr>
              <w:rPr>
                <w:rFonts w:ascii="Times New Roman" w:hAnsi="Times New Roman" w:cs="Times New Roman"/>
                <w:color w:val="C00000"/>
                <w:sz w:val="24"/>
                <w:szCs w:val="24"/>
              </w:rPr>
            </w:pPr>
          </w:p>
          <w:p w:rsidR="00F564E1" w:rsidRPr="000B258A" w:rsidRDefault="00F564E1" w:rsidP="004E202E">
            <w:pPr>
              <w:spacing w:after="0" w:line="240" w:lineRule="auto"/>
              <w:rPr>
                <w:rFonts w:ascii="Times New Roman" w:hAnsi="Times New Roman" w:cs="Times New Roman"/>
                <w:color w:val="C00000"/>
                <w:sz w:val="24"/>
                <w:szCs w:val="24"/>
              </w:rPr>
            </w:pPr>
          </w:p>
        </w:tc>
      </w:tr>
      <w:tr w:rsidR="00F564E1" w:rsidRPr="00F4358A" w:rsidTr="004E202E">
        <w:tc>
          <w:tcPr>
            <w:tcW w:w="1559"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Волейбол</w:t>
            </w:r>
          </w:p>
        </w:tc>
        <w:tc>
          <w:tcPr>
            <w:tcW w:w="676"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384"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color w:val="000000" w:themeColor="text1"/>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18</w:t>
            </w: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gridSpan w:val="2"/>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709"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r>
      <w:tr w:rsidR="00F564E1" w:rsidRPr="00F4358A" w:rsidTr="004E202E">
        <w:tc>
          <w:tcPr>
            <w:tcW w:w="1559"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 xml:space="preserve"> Гимнастика</w:t>
            </w:r>
          </w:p>
        </w:tc>
        <w:tc>
          <w:tcPr>
            <w:tcW w:w="676"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12</w:t>
            </w:r>
          </w:p>
        </w:tc>
        <w:tc>
          <w:tcPr>
            <w:tcW w:w="384"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467C3A" w:rsidRDefault="00F564E1" w:rsidP="004E202E">
            <w:pPr>
              <w:spacing w:after="0" w:line="240" w:lineRule="auto"/>
              <w:rPr>
                <w:rFonts w:ascii="Times New Roman" w:hAnsi="Times New Roman" w:cs="Times New Roman"/>
                <w:sz w:val="24"/>
                <w:szCs w:val="24"/>
              </w:rPr>
            </w:pPr>
            <w:r w:rsidRPr="00467C3A">
              <w:rPr>
                <w:rFonts w:ascii="Times New Roman" w:hAnsi="Times New Roman" w:cs="Times New Roman"/>
                <w:sz w:val="24"/>
                <w:szCs w:val="24"/>
              </w:rPr>
              <w:t>6</w:t>
            </w:r>
          </w:p>
          <w:p w:rsidR="00F564E1" w:rsidRPr="000B258A" w:rsidRDefault="00F564E1" w:rsidP="004E202E">
            <w:pPr>
              <w:spacing w:after="0" w:line="240" w:lineRule="auto"/>
              <w:rPr>
                <w:rFonts w:ascii="Times New Roman" w:hAnsi="Times New Roman" w:cs="Times New Roman"/>
                <w:b/>
                <w:color w:val="C00000"/>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6</w:t>
            </w: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gridSpan w:val="2"/>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709"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r>
      <w:tr w:rsidR="00F564E1" w:rsidRPr="00F4358A" w:rsidTr="004E202E">
        <w:tc>
          <w:tcPr>
            <w:tcW w:w="1559"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 xml:space="preserve"> Баскетбол</w:t>
            </w:r>
          </w:p>
        </w:tc>
        <w:tc>
          <w:tcPr>
            <w:tcW w:w="676"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1</w:t>
            </w:r>
            <w:r>
              <w:rPr>
                <w:rFonts w:ascii="Times New Roman" w:hAnsi="Times New Roman" w:cs="Times New Roman"/>
                <w:sz w:val="24"/>
                <w:szCs w:val="24"/>
              </w:rPr>
              <w:t>8</w:t>
            </w:r>
          </w:p>
        </w:tc>
        <w:tc>
          <w:tcPr>
            <w:tcW w:w="384"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color w:val="C00000"/>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67" w:type="dxa"/>
            <w:shd w:val="clear" w:color="auto" w:fill="auto"/>
          </w:tcPr>
          <w:p w:rsidR="00F564E1" w:rsidRPr="000B258A" w:rsidRDefault="00F564E1" w:rsidP="004E202E">
            <w:pPr>
              <w:spacing w:after="0" w:line="240" w:lineRule="auto"/>
              <w:ind w:left="72"/>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12</w:t>
            </w: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gridSpan w:val="2"/>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709"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r>
      <w:tr w:rsidR="00F564E1" w:rsidRPr="00F4358A" w:rsidTr="004E202E">
        <w:tc>
          <w:tcPr>
            <w:tcW w:w="1559"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Футбол</w:t>
            </w:r>
          </w:p>
        </w:tc>
        <w:tc>
          <w:tcPr>
            <w:tcW w:w="676"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84"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color w:val="C00000"/>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ind w:left="72"/>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gridSpan w:val="2"/>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r>
              <w:rPr>
                <w:rFonts w:ascii="Times New Roman" w:hAnsi="Times New Roman" w:cs="Times New Roman"/>
                <w:sz w:val="24"/>
                <w:szCs w:val="24"/>
              </w:rPr>
              <w:t>4</w:t>
            </w: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709"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r>
      <w:tr w:rsidR="00F564E1" w:rsidRPr="00F4358A" w:rsidTr="004E202E">
        <w:tc>
          <w:tcPr>
            <w:tcW w:w="1559"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r w:rsidRPr="000B258A">
              <w:rPr>
                <w:rFonts w:ascii="Times New Roman" w:hAnsi="Times New Roman" w:cs="Times New Roman"/>
                <w:b/>
                <w:sz w:val="24"/>
                <w:szCs w:val="24"/>
              </w:rPr>
              <w:t>Вариативная часть</w:t>
            </w:r>
          </w:p>
        </w:tc>
        <w:tc>
          <w:tcPr>
            <w:tcW w:w="676"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r w:rsidRPr="000B258A">
              <w:rPr>
                <w:rFonts w:ascii="Times New Roman" w:hAnsi="Times New Roman" w:cs="Times New Roman"/>
                <w:b/>
                <w:sz w:val="24"/>
                <w:szCs w:val="24"/>
              </w:rPr>
              <w:t>27</w:t>
            </w:r>
          </w:p>
        </w:tc>
        <w:tc>
          <w:tcPr>
            <w:tcW w:w="384"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gridSpan w:val="2"/>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709"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r>
      <w:tr w:rsidR="00F564E1" w:rsidRPr="00F4358A" w:rsidTr="004E202E">
        <w:tc>
          <w:tcPr>
            <w:tcW w:w="1559"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Футбол</w:t>
            </w:r>
          </w:p>
        </w:tc>
        <w:tc>
          <w:tcPr>
            <w:tcW w:w="676"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84"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gridSpan w:val="2"/>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709"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r>
      <w:tr w:rsidR="00F564E1" w:rsidRPr="00F4358A" w:rsidTr="004E202E">
        <w:tc>
          <w:tcPr>
            <w:tcW w:w="1559"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Бадминтон</w:t>
            </w:r>
          </w:p>
        </w:tc>
        <w:tc>
          <w:tcPr>
            <w:tcW w:w="676"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6</w:t>
            </w:r>
          </w:p>
        </w:tc>
        <w:tc>
          <w:tcPr>
            <w:tcW w:w="384"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r w:rsidRPr="000B258A">
              <w:rPr>
                <w:rFonts w:ascii="Times New Roman" w:hAnsi="Times New Roman" w:cs="Times New Roman"/>
                <w:b/>
                <w:sz w:val="24"/>
                <w:szCs w:val="24"/>
              </w:rPr>
              <w:t xml:space="preserve"> </w:t>
            </w:r>
          </w:p>
        </w:tc>
        <w:tc>
          <w:tcPr>
            <w:tcW w:w="567" w:type="dxa"/>
            <w:shd w:val="clear" w:color="auto" w:fill="auto"/>
          </w:tcPr>
          <w:p w:rsidR="00F564E1" w:rsidRPr="000B258A" w:rsidRDefault="00F564E1" w:rsidP="004E202E">
            <w:pPr>
              <w:spacing w:after="0" w:line="240" w:lineRule="auto"/>
              <w:rPr>
                <w:rFonts w:ascii="Times New Roman" w:hAnsi="Times New Roman" w:cs="Times New Roman"/>
                <w:b/>
                <w:color w:val="C00000"/>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6</w:t>
            </w:r>
          </w:p>
        </w:tc>
        <w:tc>
          <w:tcPr>
            <w:tcW w:w="567" w:type="dxa"/>
            <w:gridSpan w:val="2"/>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709"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r>
      <w:tr w:rsidR="00F564E1" w:rsidRPr="00F4358A" w:rsidTr="004E202E">
        <w:tc>
          <w:tcPr>
            <w:tcW w:w="1559"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Волейбол</w:t>
            </w:r>
          </w:p>
        </w:tc>
        <w:tc>
          <w:tcPr>
            <w:tcW w:w="676"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84"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467C3A" w:rsidRDefault="00F564E1" w:rsidP="004E202E">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gridSpan w:val="2"/>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709"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r>
      <w:tr w:rsidR="00F564E1" w:rsidRPr="00F4358A" w:rsidTr="004E202E">
        <w:tc>
          <w:tcPr>
            <w:tcW w:w="1559"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Баскетбол</w:t>
            </w:r>
          </w:p>
        </w:tc>
        <w:tc>
          <w:tcPr>
            <w:tcW w:w="676"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84"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67" w:type="dxa"/>
            <w:shd w:val="clear" w:color="auto" w:fill="auto"/>
          </w:tcPr>
          <w:p w:rsidR="00F564E1" w:rsidRPr="000B258A" w:rsidRDefault="00F564E1" w:rsidP="004E202E">
            <w:pPr>
              <w:spacing w:after="0" w:line="240" w:lineRule="auto"/>
              <w:ind w:left="237"/>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gridSpan w:val="2"/>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709"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r>
      <w:tr w:rsidR="00F564E1" w:rsidRPr="00F4358A" w:rsidTr="004E202E">
        <w:tc>
          <w:tcPr>
            <w:tcW w:w="1559" w:type="dxa"/>
            <w:shd w:val="clear" w:color="auto" w:fill="auto"/>
          </w:tcPr>
          <w:p w:rsidR="00F564E1" w:rsidRPr="000B258A" w:rsidRDefault="00F564E1" w:rsidP="004E202E">
            <w:pPr>
              <w:spacing w:after="0" w:line="240" w:lineRule="auto"/>
              <w:rPr>
                <w:rFonts w:ascii="Times New Roman" w:hAnsi="Times New Roman" w:cs="Times New Roman"/>
                <w:color w:val="000000" w:themeColor="text1"/>
                <w:sz w:val="24"/>
                <w:szCs w:val="24"/>
              </w:rPr>
            </w:pPr>
            <w:r w:rsidRPr="000B258A">
              <w:rPr>
                <w:rFonts w:ascii="Times New Roman" w:hAnsi="Times New Roman" w:cs="Times New Roman"/>
                <w:color w:val="000000" w:themeColor="text1"/>
                <w:sz w:val="24"/>
                <w:szCs w:val="24"/>
              </w:rPr>
              <w:t>Подвиж</w:t>
            </w:r>
            <w:r>
              <w:rPr>
                <w:rFonts w:ascii="Times New Roman" w:hAnsi="Times New Roman" w:cs="Times New Roman"/>
                <w:color w:val="000000" w:themeColor="text1"/>
                <w:sz w:val="24"/>
                <w:szCs w:val="24"/>
              </w:rPr>
              <w:t>ные игры</w:t>
            </w:r>
          </w:p>
        </w:tc>
        <w:tc>
          <w:tcPr>
            <w:tcW w:w="676" w:type="dxa"/>
            <w:shd w:val="clear" w:color="auto" w:fill="auto"/>
          </w:tcPr>
          <w:p w:rsidR="00F564E1" w:rsidRPr="001011EA" w:rsidRDefault="00F564E1" w:rsidP="004E202E">
            <w:pPr>
              <w:spacing w:after="0" w:line="240" w:lineRule="auto"/>
              <w:rPr>
                <w:rFonts w:ascii="Times New Roman" w:hAnsi="Times New Roman" w:cs="Times New Roman"/>
                <w:color w:val="FF0000"/>
                <w:sz w:val="24"/>
                <w:szCs w:val="24"/>
              </w:rPr>
            </w:pPr>
            <w:r w:rsidRPr="001011EA">
              <w:rPr>
                <w:rFonts w:ascii="Times New Roman" w:hAnsi="Times New Roman" w:cs="Times New Roman"/>
                <w:sz w:val="24"/>
                <w:szCs w:val="24"/>
              </w:rPr>
              <w:t>12</w:t>
            </w:r>
          </w:p>
        </w:tc>
        <w:tc>
          <w:tcPr>
            <w:tcW w:w="384"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2</w:t>
            </w: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2</w:t>
            </w:r>
          </w:p>
        </w:tc>
        <w:tc>
          <w:tcPr>
            <w:tcW w:w="567" w:type="dxa"/>
            <w:shd w:val="clear" w:color="auto" w:fill="auto"/>
          </w:tcPr>
          <w:p w:rsidR="00F564E1" w:rsidRPr="000B258A" w:rsidRDefault="00F564E1" w:rsidP="004E202E">
            <w:pPr>
              <w:spacing w:after="0" w:line="240" w:lineRule="auto"/>
              <w:rPr>
                <w:rFonts w:ascii="Times New Roman" w:hAnsi="Times New Roman" w:cs="Times New Roman"/>
                <w:color w:val="C00000"/>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gridSpan w:val="2"/>
            <w:shd w:val="clear" w:color="auto" w:fill="auto"/>
          </w:tcPr>
          <w:p w:rsidR="00F564E1" w:rsidRPr="000B258A" w:rsidRDefault="00F564E1" w:rsidP="004E202E">
            <w:pPr>
              <w:spacing w:after="0" w:line="240" w:lineRule="auto"/>
              <w:rPr>
                <w:rFonts w:ascii="Times New Roman" w:hAnsi="Times New Roman" w:cs="Times New Roman"/>
                <w:b/>
                <w:sz w:val="24"/>
                <w:szCs w:val="24"/>
              </w:rPr>
            </w:pPr>
            <w:r w:rsidRPr="000B258A">
              <w:rPr>
                <w:rFonts w:ascii="Times New Roman" w:hAnsi="Times New Roman" w:cs="Times New Roman"/>
                <w:sz w:val="24"/>
                <w:szCs w:val="24"/>
              </w:rPr>
              <w:t>3</w:t>
            </w: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567" w:type="dxa"/>
            <w:shd w:val="clear" w:color="auto" w:fill="auto"/>
          </w:tcPr>
          <w:p w:rsidR="00F564E1" w:rsidRPr="000B258A" w:rsidRDefault="00F564E1" w:rsidP="004E202E">
            <w:pPr>
              <w:spacing w:after="0" w:line="240" w:lineRule="auto"/>
              <w:rPr>
                <w:rFonts w:ascii="Times New Roman" w:hAnsi="Times New Roman" w:cs="Times New Roman"/>
                <w:b/>
                <w:sz w:val="24"/>
                <w:szCs w:val="24"/>
              </w:rPr>
            </w:pPr>
          </w:p>
        </w:tc>
        <w:tc>
          <w:tcPr>
            <w:tcW w:w="709" w:type="dxa"/>
            <w:shd w:val="clear" w:color="auto" w:fill="auto"/>
          </w:tcPr>
          <w:p w:rsidR="00F564E1" w:rsidRPr="000B258A" w:rsidRDefault="00F564E1" w:rsidP="004E202E">
            <w:pPr>
              <w:spacing w:after="0" w:line="240" w:lineRule="auto"/>
              <w:rPr>
                <w:rFonts w:ascii="Times New Roman" w:hAnsi="Times New Roman" w:cs="Times New Roman"/>
                <w:sz w:val="24"/>
                <w:szCs w:val="24"/>
              </w:rPr>
            </w:pPr>
            <w:r w:rsidRPr="000B258A">
              <w:rPr>
                <w:rFonts w:ascii="Times New Roman" w:hAnsi="Times New Roman" w:cs="Times New Roman"/>
                <w:sz w:val="24"/>
                <w:szCs w:val="24"/>
              </w:rPr>
              <w:t>2</w:t>
            </w:r>
          </w:p>
        </w:tc>
      </w:tr>
      <w:tr w:rsidR="00F564E1" w:rsidRPr="00F4358A" w:rsidTr="004E202E">
        <w:trPr>
          <w:trHeight w:val="270"/>
        </w:trPr>
        <w:tc>
          <w:tcPr>
            <w:tcW w:w="1559" w:type="dxa"/>
            <w:shd w:val="clear" w:color="auto" w:fill="auto"/>
          </w:tcPr>
          <w:p w:rsidR="00F564E1" w:rsidRDefault="00F564E1" w:rsidP="004E202E">
            <w:pPr>
              <w:spacing w:after="0" w:line="240" w:lineRule="auto"/>
              <w:rPr>
                <w:rFonts w:ascii="Times New Roman" w:hAnsi="Times New Roman" w:cs="Times New Roman"/>
                <w:b/>
                <w:sz w:val="24"/>
                <w:szCs w:val="24"/>
              </w:rPr>
            </w:pPr>
            <w:r w:rsidRPr="000B258A">
              <w:rPr>
                <w:rFonts w:ascii="Times New Roman" w:hAnsi="Times New Roman" w:cs="Times New Roman"/>
                <w:b/>
                <w:sz w:val="24"/>
                <w:szCs w:val="24"/>
              </w:rPr>
              <w:t xml:space="preserve">Сетка </w:t>
            </w:r>
          </w:p>
          <w:p w:rsidR="00F564E1" w:rsidRPr="000B258A" w:rsidRDefault="00F564E1" w:rsidP="004E202E">
            <w:pPr>
              <w:spacing w:after="0" w:line="240" w:lineRule="auto"/>
              <w:rPr>
                <w:rFonts w:ascii="Times New Roman" w:hAnsi="Times New Roman" w:cs="Times New Roman"/>
                <w:b/>
                <w:sz w:val="24"/>
                <w:szCs w:val="24"/>
              </w:rPr>
            </w:pPr>
            <w:r w:rsidRPr="000B258A">
              <w:rPr>
                <w:rFonts w:ascii="Times New Roman" w:hAnsi="Times New Roman" w:cs="Times New Roman"/>
                <w:b/>
                <w:sz w:val="24"/>
                <w:szCs w:val="24"/>
              </w:rPr>
              <w:t>часов</w:t>
            </w:r>
          </w:p>
        </w:tc>
        <w:tc>
          <w:tcPr>
            <w:tcW w:w="676" w:type="dxa"/>
            <w:shd w:val="clear" w:color="auto" w:fill="auto"/>
          </w:tcPr>
          <w:p w:rsidR="00F564E1" w:rsidRPr="00467C3A" w:rsidRDefault="00F564E1" w:rsidP="004E202E">
            <w:pPr>
              <w:spacing w:after="0" w:line="240" w:lineRule="auto"/>
              <w:rPr>
                <w:rFonts w:ascii="Times New Roman" w:hAnsi="Times New Roman" w:cs="Times New Roman"/>
                <w:b/>
                <w:sz w:val="28"/>
                <w:szCs w:val="28"/>
              </w:rPr>
            </w:pPr>
            <w:r w:rsidRPr="00467C3A">
              <w:rPr>
                <w:rFonts w:ascii="Times New Roman" w:hAnsi="Times New Roman" w:cs="Times New Roman"/>
                <w:b/>
                <w:sz w:val="28"/>
                <w:szCs w:val="28"/>
              </w:rPr>
              <w:t>102</w:t>
            </w:r>
          </w:p>
        </w:tc>
        <w:tc>
          <w:tcPr>
            <w:tcW w:w="2652" w:type="dxa"/>
            <w:gridSpan w:val="5"/>
            <w:shd w:val="clear" w:color="auto" w:fill="auto"/>
          </w:tcPr>
          <w:p w:rsidR="00F564E1" w:rsidRPr="00467C3A" w:rsidRDefault="00F564E1" w:rsidP="004E202E">
            <w:pPr>
              <w:spacing w:after="0" w:line="240" w:lineRule="auto"/>
              <w:jc w:val="center"/>
              <w:rPr>
                <w:rFonts w:ascii="Times New Roman" w:hAnsi="Times New Roman" w:cs="Times New Roman"/>
                <w:b/>
                <w:sz w:val="28"/>
                <w:szCs w:val="28"/>
              </w:rPr>
            </w:pPr>
            <w:r w:rsidRPr="00467C3A">
              <w:rPr>
                <w:rFonts w:ascii="Times New Roman" w:hAnsi="Times New Roman" w:cs="Times New Roman"/>
                <w:b/>
                <w:sz w:val="28"/>
                <w:szCs w:val="28"/>
              </w:rPr>
              <w:t>24</w:t>
            </w:r>
          </w:p>
          <w:p w:rsidR="00F564E1" w:rsidRPr="000B258A" w:rsidRDefault="00F564E1" w:rsidP="004E202E">
            <w:pPr>
              <w:spacing w:after="0" w:line="240" w:lineRule="auto"/>
              <w:jc w:val="center"/>
              <w:rPr>
                <w:rFonts w:ascii="Times New Roman" w:hAnsi="Times New Roman" w:cs="Times New Roman"/>
                <w:b/>
                <w:sz w:val="24"/>
                <w:szCs w:val="24"/>
              </w:rPr>
            </w:pPr>
          </w:p>
          <w:p w:rsidR="00F564E1" w:rsidRPr="000B258A" w:rsidRDefault="00F564E1" w:rsidP="004E202E">
            <w:pPr>
              <w:spacing w:after="0" w:line="240" w:lineRule="auto"/>
              <w:jc w:val="center"/>
              <w:rPr>
                <w:rFonts w:ascii="Times New Roman" w:hAnsi="Times New Roman" w:cs="Times New Roman"/>
                <w:b/>
                <w:sz w:val="24"/>
                <w:szCs w:val="24"/>
              </w:rPr>
            </w:pPr>
          </w:p>
        </w:tc>
        <w:tc>
          <w:tcPr>
            <w:tcW w:w="2268" w:type="dxa"/>
            <w:gridSpan w:val="4"/>
            <w:shd w:val="clear" w:color="auto" w:fill="auto"/>
          </w:tcPr>
          <w:p w:rsidR="00F564E1" w:rsidRPr="00467C3A" w:rsidRDefault="00F564E1" w:rsidP="004E202E">
            <w:pPr>
              <w:spacing w:after="0" w:line="240" w:lineRule="auto"/>
              <w:jc w:val="center"/>
              <w:rPr>
                <w:rFonts w:ascii="Times New Roman" w:hAnsi="Times New Roman" w:cs="Times New Roman"/>
                <w:b/>
                <w:sz w:val="28"/>
                <w:szCs w:val="28"/>
              </w:rPr>
            </w:pPr>
            <w:r w:rsidRPr="00467C3A">
              <w:rPr>
                <w:rFonts w:ascii="Times New Roman" w:hAnsi="Times New Roman" w:cs="Times New Roman"/>
                <w:b/>
                <w:sz w:val="28"/>
                <w:szCs w:val="28"/>
              </w:rPr>
              <w:t>24</w:t>
            </w:r>
          </w:p>
          <w:p w:rsidR="00F564E1" w:rsidRPr="000B258A" w:rsidRDefault="00F564E1" w:rsidP="004E202E">
            <w:pPr>
              <w:spacing w:after="0" w:line="240" w:lineRule="auto"/>
              <w:jc w:val="center"/>
              <w:rPr>
                <w:rFonts w:ascii="Times New Roman" w:hAnsi="Times New Roman" w:cs="Times New Roman"/>
                <w:b/>
                <w:sz w:val="24"/>
                <w:szCs w:val="24"/>
              </w:rPr>
            </w:pPr>
          </w:p>
        </w:tc>
        <w:tc>
          <w:tcPr>
            <w:tcW w:w="1134" w:type="dxa"/>
            <w:gridSpan w:val="2"/>
            <w:shd w:val="clear" w:color="auto" w:fill="auto"/>
          </w:tcPr>
          <w:p w:rsidR="00F564E1" w:rsidRPr="00467C3A" w:rsidRDefault="00F564E1" w:rsidP="004E202E">
            <w:pPr>
              <w:rPr>
                <w:rFonts w:ascii="Times New Roman" w:hAnsi="Times New Roman" w:cs="Times New Roman"/>
                <w:b/>
                <w:sz w:val="28"/>
                <w:szCs w:val="28"/>
              </w:rPr>
            </w:pPr>
            <w:r w:rsidRPr="000B258A">
              <w:rPr>
                <w:rFonts w:ascii="Times New Roman" w:hAnsi="Times New Roman" w:cs="Times New Roman"/>
                <w:b/>
                <w:sz w:val="24"/>
                <w:szCs w:val="24"/>
              </w:rPr>
              <w:t xml:space="preserve">        </w:t>
            </w:r>
            <w:r w:rsidRPr="00467C3A">
              <w:rPr>
                <w:rFonts w:ascii="Times New Roman" w:hAnsi="Times New Roman" w:cs="Times New Roman"/>
                <w:b/>
                <w:sz w:val="28"/>
                <w:szCs w:val="28"/>
              </w:rPr>
              <w:t>30</w:t>
            </w:r>
          </w:p>
          <w:p w:rsidR="00F564E1" w:rsidRPr="000B258A" w:rsidRDefault="00F564E1" w:rsidP="004E202E">
            <w:pPr>
              <w:spacing w:after="0" w:line="240" w:lineRule="auto"/>
              <w:jc w:val="center"/>
              <w:rPr>
                <w:rFonts w:ascii="Times New Roman" w:hAnsi="Times New Roman" w:cs="Times New Roman"/>
                <w:b/>
                <w:sz w:val="24"/>
                <w:szCs w:val="24"/>
              </w:rPr>
            </w:pPr>
          </w:p>
        </w:tc>
        <w:tc>
          <w:tcPr>
            <w:tcW w:w="2977" w:type="dxa"/>
            <w:gridSpan w:val="6"/>
            <w:shd w:val="clear" w:color="auto" w:fill="auto"/>
          </w:tcPr>
          <w:p w:rsidR="00F564E1" w:rsidRPr="00467C3A" w:rsidRDefault="00F564E1" w:rsidP="004E202E">
            <w:pPr>
              <w:spacing w:after="0" w:line="240" w:lineRule="auto"/>
              <w:jc w:val="center"/>
              <w:rPr>
                <w:rFonts w:ascii="Times New Roman" w:hAnsi="Times New Roman" w:cs="Times New Roman"/>
                <w:b/>
                <w:sz w:val="28"/>
                <w:szCs w:val="28"/>
              </w:rPr>
            </w:pPr>
            <w:r w:rsidRPr="00467C3A">
              <w:rPr>
                <w:rFonts w:ascii="Times New Roman" w:hAnsi="Times New Roman" w:cs="Times New Roman"/>
                <w:b/>
                <w:sz w:val="28"/>
                <w:szCs w:val="28"/>
              </w:rPr>
              <w:t>24</w:t>
            </w:r>
          </w:p>
        </w:tc>
      </w:tr>
    </w:tbl>
    <w:p w:rsidR="00F564E1" w:rsidRPr="00F4358A" w:rsidRDefault="00F564E1" w:rsidP="00F564E1">
      <w:pPr>
        <w:spacing w:after="0" w:line="240" w:lineRule="auto"/>
        <w:rPr>
          <w:rFonts w:ascii="Times New Roman" w:hAnsi="Times New Roman" w:cs="Times New Roman"/>
          <w:b/>
          <w:sz w:val="32"/>
          <w:szCs w:val="32"/>
        </w:rPr>
      </w:pPr>
    </w:p>
    <w:p w:rsidR="00F564E1" w:rsidRDefault="00F564E1" w:rsidP="00F564E1">
      <w:pPr>
        <w:spacing w:after="0" w:line="240" w:lineRule="auto"/>
        <w:rPr>
          <w:b/>
        </w:rPr>
      </w:pPr>
    </w:p>
    <w:p w:rsidR="004E202E" w:rsidRDefault="004E202E" w:rsidP="004E202E">
      <w:pPr>
        <w:spacing w:after="0" w:line="240" w:lineRule="auto"/>
        <w:jc w:val="center"/>
        <w:rPr>
          <w:rFonts w:ascii="Times New Roman" w:hAnsi="Times New Roman" w:cs="Times New Roman"/>
          <w:b/>
          <w:bCs/>
          <w:color w:val="000000" w:themeColor="text1"/>
          <w:sz w:val="28"/>
          <w:szCs w:val="28"/>
        </w:rPr>
      </w:pPr>
    </w:p>
    <w:p w:rsidR="004E202E" w:rsidRDefault="004E202E" w:rsidP="004E202E">
      <w:pPr>
        <w:spacing w:after="0" w:line="240" w:lineRule="auto"/>
        <w:jc w:val="center"/>
        <w:rPr>
          <w:rFonts w:ascii="Times New Roman" w:hAnsi="Times New Roman" w:cs="Times New Roman"/>
          <w:b/>
          <w:bCs/>
          <w:color w:val="000000" w:themeColor="text1"/>
          <w:sz w:val="28"/>
          <w:szCs w:val="28"/>
        </w:rPr>
      </w:pPr>
    </w:p>
    <w:p w:rsidR="004E202E" w:rsidRDefault="004E202E" w:rsidP="004E202E">
      <w:pPr>
        <w:spacing w:after="0" w:line="240" w:lineRule="auto"/>
        <w:jc w:val="center"/>
        <w:rPr>
          <w:rFonts w:ascii="Times New Roman" w:hAnsi="Times New Roman" w:cs="Times New Roman"/>
          <w:b/>
          <w:bCs/>
          <w:color w:val="000000" w:themeColor="text1"/>
          <w:sz w:val="28"/>
          <w:szCs w:val="28"/>
        </w:rPr>
      </w:pPr>
    </w:p>
    <w:p w:rsidR="004E202E" w:rsidRDefault="004E202E" w:rsidP="004E202E">
      <w:pPr>
        <w:spacing w:after="0" w:line="240" w:lineRule="auto"/>
        <w:jc w:val="center"/>
        <w:rPr>
          <w:rFonts w:ascii="Times New Roman" w:hAnsi="Times New Roman" w:cs="Times New Roman"/>
          <w:b/>
          <w:bCs/>
          <w:color w:val="000000" w:themeColor="text1"/>
          <w:sz w:val="28"/>
          <w:szCs w:val="28"/>
        </w:rPr>
      </w:pPr>
    </w:p>
    <w:p w:rsidR="004E202E" w:rsidRDefault="004E202E" w:rsidP="004E202E">
      <w:pPr>
        <w:spacing w:after="0" w:line="240" w:lineRule="auto"/>
        <w:jc w:val="center"/>
        <w:rPr>
          <w:rFonts w:ascii="Times New Roman" w:hAnsi="Times New Roman" w:cs="Times New Roman"/>
          <w:b/>
          <w:bCs/>
          <w:color w:val="000000" w:themeColor="text1"/>
          <w:sz w:val="28"/>
          <w:szCs w:val="28"/>
        </w:rPr>
      </w:pPr>
    </w:p>
    <w:p w:rsidR="00861CE5" w:rsidRDefault="00861CE5" w:rsidP="004E202E">
      <w:pPr>
        <w:spacing w:after="0" w:line="240" w:lineRule="auto"/>
        <w:jc w:val="center"/>
        <w:rPr>
          <w:rFonts w:ascii="Times New Roman" w:hAnsi="Times New Roman" w:cs="Times New Roman"/>
          <w:b/>
          <w:bCs/>
          <w:color w:val="000000" w:themeColor="text1"/>
          <w:sz w:val="28"/>
          <w:szCs w:val="28"/>
        </w:rPr>
      </w:pPr>
    </w:p>
    <w:p w:rsidR="008F6D43" w:rsidRDefault="008F6D43" w:rsidP="004E202E">
      <w:pPr>
        <w:spacing w:after="0" w:line="240" w:lineRule="auto"/>
        <w:jc w:val="center"/>
        <w:rPr>
          <w:rFonts w:ascii="Times New Roman" w:hAnsi="Times New Roman" w:cs="Times New Roman"/>
          <w:b/>
          <w:bCs/>
          <w:color w:val="000000" w:themeColor="text1"/>
          <w:sz w:val="28"/>
          <w:szCs w:val="28"/>
        </w:rPr>
      </w:pPr>
    </w:p>
    <w:p w:rsidR="008F6D43" w:rsidRDefault="008F6D43" w:rsidP="004E202E">
      <w:pPr>
        <w:spacing w:after="0" w:line="240" w:lineRule="auto"/>
        <w:jc w:val="center"/>
        <w:rPr>
          <w:rFonts w:ascii="Times New Roman" w:hAnsi="Times New Roman" w:cs="Times New Roman"/>
          <w:b/>
          <w:bCs/>
          <w:color w:val="000000" w:themeColor="text1"/>
          <w:sz w:val="28"/>
          <w:szCs w:val="28"/>
        </w:rPr>
      </w:pPr>
    </w:p>
    <w:p w:rsidR="008F6D43" w:rsidRDefault="008F6D43" w:rsidP="004E202E">
      <w:pPr>
        <w:spacing w:after="0" w:line="240" w:lineRule="auto"/>
        <w:jc w:val="center"/>
        <w:rPr>
          <w:rFonts w:ascii="Times New Roman" w:hAnsi="Times New Roman" w:cs="Times New Roman"/>
          <w:b/>
          <w:bCs/>
          <w:color w:val="000000" w:themeColor="text1"/>
          <w:sz w:val="28"/>
          <w:szCs w:val="28"/>
        </w:rPr>
      </w:pPr>
    </w:p>
    <w:p w:rsidR="004E202E" w:rsidRPr="00FA53D4" w:rsidRDefault="00D14B64" w:rsidP="004E202E">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8. </w:t>
      </w:r>
      <w:r w:rsidR="004E202E" w:rsidRPr="00FA53D4">
        <w:rPr>
          <w:rFonts w:ascii="Times New Roman" w:hAnsi="Times New Roman" w:cs="Times New Roman"/>
          <w:b/>
          <w:bCs/>
          <w:color w:val="000000" w:themeColor="text1"/>
          <w:sz w:val="28"/>
          <w:szCs w:val="28"/>
        </w:rPr>
        <w:t>Тематическое планирование</w:t>
      </w:r>
    </w:p>
    <w:p w:rsidR="004E202E" w:rsidRPr="00FA53D4" w:rsidRDefault="004E202E" w:rsidP="004E202E">
      <w:pPr>
        <w:spacing w:after="0" w:line="240" w:lineRule="auto"/>
        <w:jc w:val="center"/>
        <w:rPr>
          <w:rFonts w:ascii="Times New Roman" w:hAnsi="Times New Roman" w:cs="Times New Roman"/>
          <w:b/>
          <w:bCs/>
          <w:color w:val="000000" w:themeColor="text1"/>
          <w:sz w:val="24"/>
          <w:szCs w:val="24"/>
        </w:rPr>
      </w:pPr>
    </w:p>
    <w:p w:rsidR="004E202E" w:rsidRPr="00D973E9" w:rsidRDefault="004E202E" w:rsidP="004E202E">
      <w:pPr>
        <w:spacing w:after="0" w:line="240" w:lineRule="auto"/>
        <w:jc w:val="center"/>
        <w:rPr>
          <w:rFonts w:ascii="Times New Roman" w:hAnsi="Times New Roman" w:cs="Times New Roman"/>
          <w:b/>
          <w:bCs/>
          <w:color w:val="000000" w:themeColor="text1"/>
          <w:sz w:val="28"/>
          <w:szCs w:val="28"/>
        </w:rPr>
      </w:pPr>
      <w:r w:rsidRPr="00D973E9">
        <w:rPr>
          <w:rFonts w:ascii="Times New Roman" w:hAnsi="Times New Roman" w:cs="Times New Roman"/>
          <w:b/>
          <w:bCs/>
          <w:color w:val="000000" w:themeColor="text1"/>
          <w:sz w:val="28"/>
          <w:szCs w:val="28"/>
        </w:rPr>
        <w:t>10 -11 классы 3 ч в неделю, всего 204 ч</w:t>
      </w:r>
    </w:p>
    <w:p w:rsidR="004E202E" w:rsidRPr="00FA53D4" w:rsidRDefault="004E202E" w:rsidP="004E202E">
      <w:pPr>
        <w:spacing w:after="0" w:line="240" w:lineRule="auto"/>
        <w:jc w:val="both"/>
        <w:rPr>
          <w:rFonts w:ascii="Times New Roman" w:hAnsi="Times New Roman" w:cs="Times New Roman"/>
          <w:b/>
          <w:bCs/>
          <w:color w:val="C00000"/>
          <w:sz w:val="24"/>
          <w:szCs w:val="24"/>
        </w:rPr>
      </w:pPr>
    </w:p>
    <w:tbl>
      <w:tblPr>
        <w:tblpPr w:leftFromText="180" w:rightFromText="180" w:vertAnchor="text" w:horzAnchor="page" w:tblpX="663" w:tblpY="254"/>
        <w:tblW w:w="10778" w:type="dxa"/>
        <w:tblLayout w:type="fixed"/>
        <w:tblCellMar>
          <w:left w:w="0" w:type="dxa"/>
          <w:right w:w="0" w:type="dxa"/>
        </w:tblCellMar>
        <w:tblLook w:val="0000" w:firstRow="0" w:lastRow="0" w:firstColumn="0" w:lastColumn="0" w:noHBand="0" w:noVBand="0"/>
      </w:tblPr>
      <w:tblGrid>
        <w:gridCol w:w="2821"/>
        <w:gridCol w:w="9"/>
        <w:gridCol w:w="3685"/>
        <w:gridCol w:w="4263"/>
      </w:tblGrid>
      <w:tr w:rsidR="004E202E" w:rsidRPr="00FA53D4" w:rsidTr="004E202E">
        <w:trPr>
          <w:trHeight w:val="225"/>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BB006C" w:rsidRDefault="004E202E" w:rsidP="004E202E">
            <w:pPr>
              <w:spacing w:after="0" w:line="240" w:lineRule="auto"/>
              <w:jc w:val="both"/>
              <w:rPr>
                <w:rFonts w:ascii="Times New Roman" w:hAnsi="Times New Roman" w:cs="Times New Roman"/>
                <w:bCs/>
                <w:sz w:val="24"/>
                <w:szCs w:val="24"/>
              </w:rPr>
            </w:pPr>
            <w:r w:rsidRPr="00BB006C">
              <w:rPr>
                <w:rFonts w:ascii="Times New Roman" w:hAnsi="Times New Roman" w:cs="Times New Roman"/>
                <w:bCs/>
                <w:sz w:val="24"/>
                <w:szCs w:val="24"/>
              </w:rPr>
              <w:t>Содержание курса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BB006C" w:rsidRDefault="004E202E" w:rsidP="004E202E">
            <w:pPr>
              <w:spacing w:after="0" w:line="240" w:lineRule="auto"/>
              <w:jc w:val="both"/>
              <w:rPr>
                <w:rFonts w:ascii="Times New Roman" w:hAnsi="Times New Roman" w:cs="Times New Roman"/>
                <w:bCs/>
                <w:sz w:val="24"/>
                <w:szCs w:val="24"/>
              </w:rPr>
            </w:pPr>
            <w:r w:rsidRPr="00BB006C">
              <w:rPr>
                <w:rFonts w:ascii="Times New Roman" w:hAnsi="Times New Roman" w:cs="Times New Roman"/>
                <w:bCs/>
                <w:sz w:val="24"/>
                <w:szCs w:val="24"/>
              </w:rPr>
              <w:t xml:space="preserve">        Тематическое </w:t>
            </w:r>
          </w:p>
          <w:p w:rsidR="004E202E" w:rsidRPr="00BB006C" w:rsidRDefault="004E202E" w:rsidP="004E202E">
            <w:pPr>
              <w:spacing w:after="0" w:line="240" w:lineRule="auto"/>
              <w:jc w:val="both"/>
              <w:rPr>
                <w:rFonts w:ascii="Times New Roman" w:hAnsi="Times New Roman" w:cs="Times New Roman"/>
                <w:bCs/>
                <w:sz w:val="24"/>
                <w:szCs w:val="24"/>
              </w:rPr>
            </w:pPr>
            <w:r w:rsidRPr="00BB006C">
              <w:rPr>
                <w:rFonts w:ascii="Times New Roman" w:hAnsi="Times New Roman" w:cs="Times New Roman"/>
                <w:bCs/>
                <w:sz w:val="24"/>
                <w:szCs w:val="24"/>
              </w:rPr>
              <w:t xml:space="preserve">        планирование</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BB006C" w:rsidRDefault="004E202E" w:rsidP="004E202E">
            <w:pPr>
              <w:spacing w:after="0" w:line="240" w:lineRule="auto"/>
              <w:jc w:val="both"/>
              <w:rPr>
                <w:rFonts w:ascii="Times New Roman" w:hAnsi="Times New Roman" w:cs="Times New Roman"/>
                <w:bCs/>
                <w:sz w:val="24"/>
                <w:szCs w:val="24"/>
              </w:rPr>
            </w:pPr>
            <w:r w:rsidRPr="00BB006C">
              <w:rPr>
                <w:rFonts w:ascii="Times New Roman" w:hAnsi="Times New Roman" w:cs="Times New Roman"/>
                <w:bCs/>
                <w:sz w:val="24"/>
                <w:szCs w:val="24"/>
              </w:rPr>
              <w:t xml:space="preserve">          Характеристика видов </w:t>
            </w:r>
          </w:p>
          <w:p w:rsidR="004E202E" w:rsidRPr="00BB006C" w:rsidRDefault="004E202E" w:rsidP="004E202E">
            <w:pPr>
              <w:spacing w:after="0" w:line="240" w:lineRule="auto"/>
              <w:jc w:val="both"/>
              <w:rPr>
                <w:rFonts w:ascii="Times New Roman" w:hAnsi="Times New Roman" w:cs="Times New Roman"/>
                <w:bCs/>
                <w:sz w:val="24"/>
                <w:szCs w:val="24"/>
              </w:rPr>
            </w:pPr>
            <w:r w:rsidRPr="00BB006C">
              <w:rPr>
                <w:rFonts w:ascii="Times New Roman" w:hAnsi="Times New Roman" w:cs="Times New Roman"/>
                <w:bCs/>
                <w:sz w:val="24"/>
                <w:szCs w:val="24"/>
              </w:rPr>
              <w:t xml:space="preserve">        деятельности учащихся</w:t>
            </w:r>
          </w:p>
        </w:tc>
      </w:tr>
      <w:tr w:rsidR="004E202E" w:rsidRPr="00FA53D4" w:rsidTr="004E202E">
        <w:trPr>
          <w:trHeight w:val="192"/>
        </w:trPr>
        <w:tc>
          <w:tcPr>
            <w:tcW w:w="10778" w:type="dxa"/>
            <w:gridSpan w:val="4"/>
            <w:tcBorders>
              <w:top w:val="single" w:sz="4" w:space="0" w:color="auto"/>
              <w:left w:val="single" w:sz="4" w:space="0" w:color="auto"/>
              <w:bottom w:val="single" w:sz="4" w:space="0" w:color="auto"/>
              <w:right w:val="single" w:sz="4" w:space="0" w:color="auto"/>
            </w:tcBorders>
            <w:shd w:val="clear" w:color="auto" w:fill="FFFFFF"/>
          </w:tcPr>
          <w:p w:rsidR="004E202E" w:rsidRPr="00BB006C" w:rsidRDefault="004E202E" w:rsidP="004E202E">
            <w:pPr>
              <w:spacing w:after="0" w:line="240" w:lineRule="auto"/>
              <w:jc w:val="both"/>
              <w:rPr>
                <w:rFonts w:ascii="Times New Roman" w:hAnsi="Times New Roman" w:cs="Times New Roman"/>
                <w:bCs/>
                <w:sz w:val="24"/>
                <w:szCs w:val="24"/>
              </w:rPr>
            </w:pPr>
            <w:r w:rsidRPr="00BB006C">
              <w:rPr>
                <w:rFonts w:ascii="Times New Roman" w:hAnsi="Times New Roman" w:cs="Times New Roman"/>
                <w:b/>
                <w:bCs/>
                <w:sz w:val="24"/>
                <w:szCs w:val="24"/>
              </w:rPr>
              <w:t>Раздел 1.</w:t>
            </w:r>
            <w:r w:rsidRPr="00BB006C">
              <w:rPr>
                <w:rFonts w:ascii="Times New Roman" w:hAnsi="Times New Roman" w:cs="Times New Roman"/>
                <w:bCs/>
                <w:sz w:val="24"/>
                <w:szCs w:val="24"/>
              </w:rPr>
              <w:t xml:space="preserve"> Что вам надо знать</w:t>
            </w:r>
            <w:r>
              <w:rPr>
                <w:rFonts w:ascii="Times New Roman" w:hAnsi="Times New Roman" w:cs="Times New Roman"/>
                <w:bCs/>
                <w:sz w:val="24"/>
                <w:szCs w:val="24"/>
              </w:rPr>
              <w:t>?</w:t>
            </w:r>
          </w:p>
        </w:tc>
      </w:tr>
      <w:tr w:rsidR="004E202E" w:rsidRPr="00FA53D4" w:rsidTr="004E202E">
        <w:trPr>
          <w:trHeight w:val="1368"/>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BB006C" w:rsidRDefault="004E202E" w:rsidP="004E202E">
            <w:pPr>
              <w:spacing w:after="0" w:line="240" w:lineRule="auto"/>
              <w:jc w:val="center"/>
              <w:rPr>
                <w:rFonts w:ascii="Times New Roman" w:hAnsi="Times New Roman" w:cs="Times New Roman"/>
                <w:bCs/>
                <w:sz w:val="24"/>
                <w:szCs w:val="24"/>
              </w:rPr>
            </w:pPr>
            <w:r w:rsidRPr="00BB006C">
              <w:rPr>
                <w:rFonts w:ascii="Times New Roman" w:hAnsi="Times New Roman" w:cs="Times New Roman"/>
                <w:bCs/>
                <w:sz w:val="24"/>
                <w:szCs w:val="24"/>
              </w:rPr>
              <w:t>Физическое развитие человека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Default="004E202E" w:rsidP="004E202E">
            <w:pPr>
              <w:spacing w:after="0" w:line="240" w:lineRule="auto"/>
              <w:jc w:val="center"/>
              <w:rPr>
                <w:rFonts w:ascii="Times New Roman" w:hAnsi="Times New Roman" w:cs="Times New Roman"/>
                <w:bCs/>
                <w:sz w:val="24"/>
                <w:szCs w:val="24"/>
              </w:rPr>
            </w:pPr>
            <w:r w:rsidRPr="00BB006C">
              <w:rPr>
                <w:rFonts w:ascii="Times New Roman" w:hAnsi="Times New Roman" w:cs="Times New Roman"/>
                <w:bCs/>
                <w:sz w:val="24"/>
                <w:szCs w:val="24"/>
              </w:rPr>
              <w:t>Характеристика возрастных и половых особенностей организма</w:t>
            </w:r>
          </w:p>
          <w:p w:rsidR="004E202E" w:rsidRPr="00BB006C" w:rsidRDefault="004E202E" w:rsidP="004E202E">
            <w:pPr>
              <w:spacing w:after="0" w:line="240" w:lineRule="auto"/>
              <w:jc w:val="center"/>
              <w:rPr>
                <w:rFonts w:ascii="Times New Roman" w:hAnsi="Times New Roman" w:cs="Times New Roman"/>
                <w:bCs/>
                <w:sz w:val="24"/>
                <w:szCs w:val="24"/>
              </w:rPr>
            </w:pPr>
            <w:r w:rsidRPr="00BB006C">
              <w:rPr>
                <w:rFonts w:ascii="Times New Roman" w:hAnsi="Times New Roman" w:cs="Times New Roman"/>
                <w:bCs/>
                <w:sz w:val="24"/>
                <w:szCs w:val="24"/>
              </w:rPr>
              <w:t xml:space="preserve"> и их связь с показателями физического развития</w:t>
            </w:r>
            <w:r>
              <w:rPr>
                <w:rFonts w:ascii="Times New Roman" w:hAnsi="Times New Roman" w:cs="Times New Roman"/>
                <w:bCs/>
                <w:sz w:val="24"/>
                <w:szCs w:val="24"/>
              </w:rPr>
              <w:t>.</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Default="004E202E" w:rsidP="004E202E">
            <w:pPr>
              <w:spacing w:after="0" w:line="240" w:lineRule="auto"/>
              <w:jc w:val="center"/>
              <w:rPr>
                <w:rFonts w:ascii="Times New Roman" w:hAnsi="Times New Roman" w:cs="Times New Roman"/>
                <w:bCs/>
                <w:sz w:val="24"/>
                <w:szCs w:val="24"/>
              </w:rPr>
            </w:pPr>
            <w:r w:rsidRPr="00BB006C">
              <w:rPr>
                <w:rFonts w:ascii="Times New Roman" w:hAnsi="Times New Roman" w:cs="Times New Roman"/>
                <w:bCs/>
                <w:sz w:val="24"/>
                <w:szCs w:val="24"/>
              </w:rPr>
              <w:t>Используют знания о своих возрастно-половых и индивидуальных особенностях, своего физического развития при осуществлении физкультурно-оздоровительной и спортивно-оздоровительной деятельности</w:t>
            </w:r>
          </w:p>
          <w:p w:rsidR="004E202E" w:rsidRPr="00BB006C" w:rsidRDefault="004E202E" w:rsidP="004E202E">
            <w:pPr>
              <w:spacing w:after="0" w:line="240" w:lineRule="auto"/>
              <w:jc w:val="center"/>
              <w:rPr>
                <w:rFonts w:ascii="Times New Roman" w:hAnsi="Times New Roman" w:cs="Times New Roman"/>
                <w:bCs/>
                <w:sz w:val="24"/>
                <w:szCs w:val="24"/>
              </w:rPr>
            </w:pPr>
          </w:p>
        </w:tc>
      </w:tr>
      <w:tr w:rsidR="004E202E" w:rsidRPr="00FA53D4" w:rsidTr="004E202E">
        <w:trPr>
          <w:trHeight w:val="1717"/>
        </w:trPr>
        <w:tc>
          <w:tcPr>
            <w:tcW w:w="2830" w:type="dxa"/>
            <w:gridSpan w:val="2"/>
            <w:tcBorders>
              <w:top w:val="single" w:sz="4" w:space="0" w:color="auto"/>
              <w:left w:val="single" w:sz="4" w:space="0" w:color="auto"/>
              <w:right w:val="single" w:sz="4" w:space="0" w:color="auto"/>
            </w:tcBorders>
            <w:shd w:val="clear" w:color="auto" w:fill="FFFFFF"/>
          </w:tcPr>
          <w:p w:rsidR="004E202E" w:rsidRPr="00BB006C" w:rsidRDefault="004E202E" w:rsidP="004E202E">
            <w:pPr>
              <w:spacing w:after="0" w:line="240" w:lineRule="auto"/>
              <w:jc w:val="center"/>
              <w:rPr>
                <w:rFonts w:ascii="Times New Roman" w:hAnsi="Times New Roman" w:cs="Times New Roman"/>
                <w:bCs/>
                <w:sz w:val="24"/>
                <w:szCs w:val="24"/>
              </w:rPr>
            </w:pPr>
          </w:p>
        </w:tc>
        <w:tc>
          <w:tcPr>
            <w:tcW w:w="3685" w:type="dxa"/>
            <w:tcBorders>
              <w:top w:val="single" w:sz="4" w:space="0" w:color="auto"/>
              <w:left w:val="single" w:sz="4" w:space="0" w:color="auto"/>
              <w:right w:val="single" w:sz="4" w:space="0" w:color="auto"/>
            </w:tcBorders>
            <w:shd w:val="clear" w:color="auto" w:fill="FFFFFF"/>
          </w:tcPr>
          <w:p w:rsidR="004E202E" w:rsidRPr="00BB006C" w:rsidRDefault="004E202E" w:rsidP="004E202E">
            <w:pPr>
              <w:spacing w:after="0" w:line="240" w:lineRule="auto"/>
              <w:jc w:val="center"/>
              <w:rPr>
                <w:rFonts w:ascii="Times New Roman" w:hAnsi="Times New Roman" w:cs="Times New Roman"/>
                <w:bCs/>
                <w:sz w:val="24"/>
                <w:szCs w:val="24"/>
              </w:rPr>
            </w:pPr>
            <w:r w:rsidRPr="00BB006C">
              <w:rPr>
                <w:rFonts w:ascii="Times New Roman" w:hAnsi="Times New Roman" w:cs="Times New Roman"/>
                <w:bCs/>
                <w:sz w:val="24"/>
                <w:szCs w:val="24"/>
              </w:rPr>
              <w:t>Опорно-двигательный аппарат и мышечная система, их роль в осуществлении двигательных актов. Основные средства</w:t>
            </w:r>
          </w:p>
          <w:p w:rsidR="004E202E" w:rsidRDefault="004E202E" w:rsidP="004E202E">
            <w:pPr>
              <w:spacing w:after="0" w:line="240" w:lineRule="auto"/>
              <w:jc w:val="center"/>
              <w:rPr>
                <w:rFonts w:ascii="Times New Roman" w:hAnsi="Times New Roman" w:cs="Times New Roman"/>
                <w:bCs/>
                <w:sz w:val="24"/>
                <w:szCs w:val="24"/>
              </w:rPr>
            </w:pPr>
            <w:r w:rsidRPr="00BB006C">
              <w:rPr>
                <w:rFonts w:ascii="Times New Roman" w:hAnsi="Times New Roman" w:cs="Times New Roman"/>
                <w:bCs/>
                <w:sz w:val="24"/>
                <w:szCs w:val="24"/>
              </w:rPr>
              <w:t>профилактики нарушений осанки</w:t>
            </w:r>
          </w:p>
          <w:p w:rsidR="004E202E" w:rsidRDefault="004E202E" w:rsidP="004E202E">
            <w:pPr>
              <w:spacing w:after="0" w:line="240" w:lineRule="auto"/>
              <w:jc w:val="center"/>
              <w:rPr>
                <w:rFonts w:ascii="Times New Roman" w:hAnsi="Times New Roman" w:cs="Times New Roman"/>
                <w:bCs/>
                <w:sz w:val="24"/>
                <w:szCs w:val="24"/>
              </w:rPr>
            </w:pPr>
            <w:r w:rsidRPr="00BB006C">
              <w:rPr>
                <w:rFonts w:ascii="Times New Roman" w:hAnsi="Times New Roman" w:cs="Times New Roman"/>
                <w:bCs/>
                <w:sz w:val="24"/>
                <w:szCs w:val="24"/>
              </w:rPr>
              <w:t xml:space="preserve"> и коррекции</w:t>
            </w:r>
            <w:r>
              <w:rPr>
                <w:rFonts w:ascii="Times New Roman" w:hAnsi="Times New Roman" w:cs="Times New Roman"/>
                <w:bCs/>
                <w:sz w:val="24"/>
                <w:szCs w:val="24"/>
              </w:rPr>
              <w:t xml:space="preserve">  </w:t>
            </w:r>
            <w:r w:rsidRPr="00BB006C">
              <w:rPr>
                <w:rFonts w:ascii="Times New Roman" w:hAnsi="Times New Roman" w:cs="Times New Roman"/>
                <w:bCs/>
                <w:sz w:val="24"/>
                <w:szCs w:val="24"/>
              </w:rPr>
              <w:t>телосложения</w:t>
            </w:r>
            <w:r>
              <w:rPr>
                <w:rFonts w:ascii="Times New Roman" w:hAnsi="Times New Roman" w:cs="Times New Roman"/>
                <w:bCs/>
                <w:sz w:val="24"/>
                <w:szCs w:val="24"/>
              </w:rPr>
              <w:t>.</w:t>
            </w:r>
          </w:p>
          <w:p w:rsidR="004E202E" w:rsidRPr="00BB006C" w:rsidRDefault="004E202E" w:rsidP="004E202E">
            <w:pPr>
              <w:spacing w:after="0" w:line="240" w:lineRule="auto"/>
              <w:jc w:val="center"/>
              <w:rPr>
                <w:rFonts w:ascii="Times New Roman" w:hAnsi="Times New Roman" w:cs="Times New Roman"/>
                <w:bCs/>
                <w:sz w:val="24"/>
                <w:szCs w:val="24"/>
              </w:rPr>
            </w:pPr>
          </w:p>
        </w:tc>
        <w:tc>
          <w:tcPr>
            <w:tcW w:w="4263" w:type="dxa"/>
            <w:tcBorders>
              <w:top w:val="single" w:sz="4" w:space="0" w:color="auto"/>
              <w:left w:val="single" w:sz="4" w:space="0" w:color="auto"/>
              <w:right w:val="single" w:sz="4" w:space="0" w:color="auto"/>
            </w:tcBorders>
            <w:shd w:val="clear" w:color="auto" w:fill="FFFFFF"/>
          </w:tcPr>
          <w:p w:rsidR="004E202E" w:rsidRPr="00BB006C" w:rsidRDefault="004E202E" w:rsidP="004E202E">
            <w:pPr>
              <w:spacing w:after="0" w:line="240" w:lineRule="auto"/>
              <w:jc w:val="center"/>
              <w:rPr>
                <w:rFonts w:ascii="Times New Roman" w:hAnsi="Times New Roman" w:cs="Times New Roman"/>
                <w:bCs/>
                <w:sz w:val="24"/>
                <w:szCs w:val="24"/>
              </w:rPr>
            </w:pPr>
            <w:r w:rsidRPr="00BB006C">
              <w:rPr>
                <w:rFonts w:ascii="Times New Roman" w:hAnsi="Times New Roman" w:cs="Times New Roman"/>
                <w:bCs/>
                <w:sz w:val="24"/>
                <w:szCs w:val="24"/>
              </w:rPr>
              <w:t>Руководствуются правилами профилактики нарушений осанки, подбирают и выполняют упражнения по профилактике её нарушения и коррекции</w:t>
            </w:r>
          </w:p>
        </w:tc>
      </w:tr>
      <w:tr w:rsidR="004E202E" w:rsidRPr="00FA53D4" w:rsidTr="004E202E">
        <w:trPr>
          <w:trHeight w:val="1630"/>
        </w:trPr>
        <w:tc>
          <w:tcPr>
            <w:tcW w:w="2830" w:type="dxa"/>
            <w:gridSpan w:val="2"/>
            <w:tcBorders>
              <w:top w:val="nil"/>
              <w:left w:val="single" w:sz="4" w:space="0" w:color="auto"/>
              <w:right w:val="single" w:sz="4" w:space="0" w:color="auto"/>
            </w:tcBorders>
            <w:shd w:val="clear" w:color="auto" w:fill="FFFFFF"/>
          </w:tcPr>
          <w:p w:rsidR="004E202E" w:rsidRPr="00BB006C" w:rsidRDefault="004E202E" w:rsidP="004E202E">
            <w:pPr>
              <w:spacing w:after="0" w:line="240" w:lineRule="auto"/>
              <w:jc w:val="center"/>
              <w:rPr>
                <w:rFonts w:ascii="Times New Roman" w:hAnsi="Times New Roman" w:cs="Times New Roman"/>
                <w:bCs/>
                <w:sz w:val="24"/>
                <w:szCs w:val="24"/>
              </w:rPr>
            </w:pPr>
          </w:p>
        </w:tc>
        <w:tc>
          <w:tcPr>
            <w:tcW w:w="3685" w:type="dxa"/>
            <w:tcBorders>
              <w:top w:val="single" w:sz="4" w:space="0" w:color="auto"/>
              <w:left w:val="single" w:sz="4" w:space="0" w:color="auto"/>
              <w:right w:val="single" w:sz="4" w:space="0" w:color="auto"/>
            </w:tcBorders>
            <w:shd w:val="clear" w:color="auto" w:fill="FFFFFF"/>
          </w:tcPr>
          <w:p w:rsidR="004E202E" w:rsidRPr="00BB006C" w:rsidRDefault="004E202E" w:rsidP="004E202E">
            <w:pPr>
              <w:spacing w:after="0" w:line="240" w:lineRule="auto"/>
              <w:jc w:val="center"/>
              <w:rPr>
                <w:rFonts w:ascii="Times New Roman" w:hAnsi="Times New Roman" w:cs="Times New Roman"/>
                <w:bCs/>
                <w:iCs/>
                <w:sz w:val="24"/>
                <w:szCs w:val="24"/>
              </w:rPr>
            </w:pPr>
            <w:r w:rsidRPr="00BB006C">
              <w:rPr>
                <w:rFonts w:ascii="Times New Roman" w:hAnsi="Times New Roman" w:cs="Times New Roman"/>
                <w:bCs/>
                <w:iCs/>
                <w:sz w:val="24"/>
                <w:szCs w:val="24"/>
              </w:rPr>
              <w:t>Значение нервной системы в управлении движениями и регуляции систем</w:t>
            </w:r>
          </w:p>
          <w:p w:rsidR="004E202E" w:rsidRPr="00BB006C" w:rsidRDefault="004E202E" w:rsidP="004E202E">
            <w:pPr>
              <w:spacing w:after="0" w:line="240" w:lineRule="auto"/>
              <w:jc w:val="center"/>
              <w:rPr>
                <w:rFonts w:ascii="Times New Roman" w:hAnsi="Times New Roman" w:cs="Times New Roman"/>
                <w:bCs/>
                <w:iCs/>
                <w:sz w:val="24"/>
                <w:szCs w:val="24"/>
              </w:rPr>
            </w:pPr>
            <w:r w:rsidRPr="00BB006C">
              <w:rPr>
                <w:rFonts w:ascii="Times New Roman" w:hAnsi="Times New Roman" w:cs="Times New Roman"/>
                <w:bCs/>
                <w:iCs/>
                <w:sz w:val="24"/>
                <w:szCs w:val="24"/>
              </w:rPr>
              <w:t>дыхания, кровообращения и энергообеспечения</w:t>
            </w:r>
          </w:p>
        </w:tc>
        <w:tc>
          <w:tcPr>
            <w:tcW w:w="4263" w:type="dxa"/>
            <w:tcBorders>
              <w:top w:val="single" w:sz="4" w:space="0" w:color="auto"/>
              <w:left w:val="single" w:sz="4" w:space="0" w:color="auto"/>
              <w:right w:val="single" w:sz="4" w:space="0" w:color="auto"/>
            </w:tcBorders>
            <w:shd w:val="clear" w:color="auto" w:fill="FFFFFF"/>
          </w:tcPr>
          <w:p w:rsidR="004E202E" w:rsidRPr="00BB006C" w:rsidRDefault="004E202E" w:rsidP="004E202E">
            <w:pPr>
              <w:spacing w:after="0" w:line="240" w:lineRule="auto"/>
              <w:jc w:val="center"/>
              <w:rPr>
                <w:rFonts w:ascii="Times New Roman" w:hAnsi="Times New Roman" w:cs="Times New Roman"/>
                <w:bCs/>
                <w:sz w:val="24"/>
                <w:szCs w:val="24"/>
              </w:rPr>
            </w:pPr>
            <w:r w:rsidRPr="00BB006C">
              <w:rPr>
                <w:rFonts w:ascii="Times New Roman" w:hAnsi="Times New Roman" w:cs="Times New Roman"/>
                <w:bCs/>
                <w:sz w:val="24"/>
                <w:szCs w:val="24"/>
              </w:rPr>
              <w:t>Раскрывают значение нервной системы в управлении движениями и в регуляции основных систем организма</w:t>
            </w:r>
          </w:p>
        </w:tc>
      </w:tr>
      <w:tr w:rsidR="004E202E" w:rsidRPr="00FA53D4" w:rsidTr="004E202E">
        <w:trPr>
          <w:trHeight w:val="2045"/>
        </w:trPr>
        <w:tc>
          <w:tcPr>
            <w:tcW w:w="2830" w:type="dxa"/>
            <w:gridSpan w:val="2"/>
            <w:tcBorders>
              <w:top w:val="single" w:sz="4" w:space="0" w:color="auto"/>
              <w:left w:val="single" w:sz="4" w:space="0" w:color="auto"/>
              <w:right w:val="single" w:sz="4" w:space="0" w:color="auto"/>
            </w:tcBorders>
            <w:shd w:val="clear" w:color="auto" w:fill="FFFFFF"/>
          </w:tcPr>
          <w:p w:rsidR="004E202E" w:rsidRPr="00BB006C" w:rsidRDefault="004E202E" w:rsidP="004E202E">
            <w:pPr>
              <w:spacing w:after="0" w:line="240" w:lineRule="auto"/>
              <w:jc w:val="center"/>
              <w:rPr>
                <w:rFonts w:ascii="Times New Roman" w:hAnsi="Times New Roman" w:cs="Times New Roman"/>
                <w:bCs/>
                <w:sz w:val="24"/>
                <w:szCs w:val="24"/>
              </w:rPr>
            </w:pPr>
          </w:p>
        </w:tc>
        <w:tc>
          <w:tcPr>
            <w:tcW w:w="3685" w:type="dxa"/>
            <w:tcBorders>
              <w:top w:val="single" w:sz="4" w:space="0" w:color="auto"/>
              <w:left w:val="single" w:sz="4" w:space="0" w:color="auto"/>
              <w:right w:val="single" w:sz="4" w:space="0" w:color="auto"/>
            </w:tcBorders>
            <w:shd w:val="clear" w:color="auto" w:fill="FFFFFF"/>
          </w:tcPr>
          <w:p w:rsidR="004E202E" w:rsidRPr="00BB006C" w:rsidRDefault="004E202E" w:rsidP="004E202E">
            <w:pPr>
              <w:spacing w:after="0" w:line="240" w:lineRule="auto"/>
              <w:jc w:val="center"/>
              <w:rPr>
                <w:rFonts w:ascii="Times New Roman" w:hAnsi="Times New Roman" w:cs="Times New Roman"/>
                <w:bCs/>
                <w:iCs/>
                <w:sz w:val="24"/>
                <w:szCs w:val="24"/>
              </w:rPr>
            </w:pPr>
            <w:r w:rsidRPr="00BB006C">
              <w:rPr>
                <w:rFonts w:ascii="Times New Roman" w:hAnsi="Times New Roman" w:cs="Times New Roman"/>
                <w:bCs/>
                <w:iCs/>
                <w:sz w:val="24"/>
                <w:szCs w:val="24"/>
              </w:rPr>
              <w:t>Психологические предпосылки овладения движениями. Участие в двигательной деятельности</w:t>
            </w:r>
          </w:p>
          <w:p w:rsidR="004E202E" w:rsidRPr="00BB006C" w:rsidRDefault="004E202E" w:rsidP="004E202E">
            <w:pPr>
              <w:spacing w:after="0" w:line="240" w:lineRule="auto"/>
              <w:jc w:val="center"/>
              <w:rPr>
                <w:rFonts w:ascii="Times New Roman" w:hAnsi="Times New Roman" w:cs="Times New Roman"/>
                <w:bCs/>
                <w:iCs/>
                <w:sz w:val="24"/>
                <w:szCs w:val="24"/>
              </w:rPr>
            </w:pPr>
            <w:r w:rsidRPr="00BB006C">
              <w:rPr>
                <w:rFonts w:ascii="Times New Roman" w:hAnsi="Times New Roman" w:cs="Times New Roman"/>
                <w:bCs/>
                <w:iCs/>
                <w:sz w:val="24"/>
                <w:szCs w:val="24"/>
              </w:rPr>
              <w:t>психических процессов (внимание, восприятие, мышление, воображение, память)</w:t>
            </w:r>
          </w:p>
        </w:tc>
        <w:tc>
          <w:tcPr>
            <w:tcW w:w="4263" w:type="dxa"/>
            <w:tcBorders>
              <w:top w:val="single" w:sz="4" w:space="0" w:color="auto"/>
              <w:left w:val="single" w:sz="4" w:space="0" w:color="auto"/>
              <w:right w:val="single" w:sz="4" w:space="0" w:color="auto"/>
            </w:tcBorders>
            <w:shd w:val="clear" w:color="auto" w:fill="FFFFFF"/>
          </w:tcPr>
          <w:p w:rsidR="004E202E" w:rsidRPr="00BB006C"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О</w:t>
            </w:r>
            <w:r w:rsidRPr="00BB006C">
              <w:rPr>
                <w:rFonts w:ascii="Times New Roman" w:hAnsi="Times New Roman" w:cs="Times New Roman"/>
                <w:bCs/>
                <w:sz w:val="24"/>
                <w:szCs w:val="24"/>
              </w:rPr>
              <w:t>смысленно относиться к изучаемым двигательным действиям</w:t>
            </w:r>
          </w:p>
        </w:tc>
      </w:tr>
      <w:tr w:rsidR="004E202E" w:rsidRPr="00FA53D4" w:rsidTr="004E202E">
        <w:trPr>
          <w:trHeight w:val="850"/>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83214B" w:rsidRDefault="004E202E" w:rsidP="004E202E">
            <w:pPr>
              <w:spacing w:after="0" w:line="240" w:lineRule="auto"/>
              <w:jc w:val="center"/>
              <w:rPr>
                <w:rFonts w:ascii="Times New Roman" w:hAnsi="Times New Roman" w:cs="Times New Roman"/>
                <w:bCs/>
                <w:sz w:val="24"/>
                <w:szCs w:val="24"/>
              </w:rPr>
            </w:pPr>
            <w:r w:rsidRPr="0083214B">
              <w:rPr>
                <w:rFonts w:ascii="Times New Roman" w:hAnsi="Times New Roman" w:cs="Times New Roman"/>
                <w:bCs/>
                <w:sz w:val="24"/>
                <w:szCs w:val="24"/>
              </w:rPr>
              <w:t>Самонаблюдение и само</w:t>
            </w:r>
            <w:r w:rsidRPr="0083214B">
              <w:rPr>
                <w:rFonts w:ascii="Times New Roman" w:hAnsi="Times New Roman" w:cs="Times New Roman"/>
                <w:bCs/>
                <w:sz w:val="24"/>
                <w:szCs w:val="24"/>
              </w:rPr>
              <w:softHyphen/>
              <w:t>контроль</w:t>
            </w:r>
          </w:p>
        </w:tc>
        <w:tc>
          <w:tcPr>
            <w:tcW w:w="3685" w:type="dxa"/>
            <w:tcBorders>
              <w:top w:val="single" w:sz="4" w:space="0" w:color="auto"/>
              <w:left w:val="single" w:sz="4" w:space="0" w:color="auto"/>
              <w:bottom w:val="nil"/>
              <w:right w:val="single" w:sz="4" w:space="0" w:color="auto"/>
            </w:tcBorders>
            <w:shd w:val="clear" w:color="auto" w:fill="FFFFFF"/>
          </w:tcPr>
          <w:p w:rsidR="004E202E" w:rsidRPr="0083214B" w:rsidRDefault="004E202E" w:rsidP="004E202E">
            <w:pPr>
              <w:spacing w:after="0" w:line="240" w:lineRule="auto"/>
              <w:jc w:val="center"/>
              <w:rPr>
                <w:rFonts w:ascii="Times New Roman" w:hAnsi="Times New Roman" w:cs="Times New Roman"/>
                <w:bCs/>
                <w:iCs/>
                <w:sz w:val="24"/>
                <w:szCs w:val="24"/>
              </w:rPr>
            </w:pPr>
            <w:r w:rsidRPr="0083214B">
              <w:rPr>
                <w:rFonts w:ascii="Times New Roman" w:hAnsi="Times New Roman" w:cs="Times New Roman"/>
                <w:bCs/>
                <w:iCs/>
                <w:sz w:val="24"/>
                <w:szCs w:val="24"/>
              </w:rPr>
              <w:t>Самоконтроль при занятиях физическими упражнениями</w:t>
            </w:r>
            <w:r>
              <w:rPr>
                <w:rFonts w:ascii="Times New Roman" w:hAnsi="Times New Roman" w:cs="Times New Roman"/>
                <w:bCs/>
                <w:iCs/>
                <w:sz w:val="24"/>
                <w:szCs w:val="24"/>
              </w:rPr>
              <w:t>.</w:t>
            </w:r>
          </w:p>
          <w:p w:rsidR="004E202E" w:rsidRDefault="004E202E" w:rsidP="004E202E">
            <w:pPr>
              <w:spacing w:after="0" w:line="240" w:lineRule="auto"/>
              <w:jc w:val="center"/>
              <w:rPr>
                <w:rFonts w:ascii="Times New Roman" w:hAnsi="Times New Roman" w:cs="Times New Roman"/>
                <w:bCs/>
                <w:iCs/>
                <w:color w:val="C00000"/>
                <w:sz w:val="24"/>
                <w:szCs w:val="24"/>
              </w:rPr>
            </w:pPr>
            <w:r w:rsidRPr="0083214B">
              <w:rPr>
                <w:rFonts w:ascii="Times New Roman" w:hAnsi="Times New Roman" w:cs="Times New Roman"/>
                <w:bCs/>
                <w:iCs/>
                <w:sz w:val="24"/>
                <w:szCs w:val="24"/>
              </w:rPr>
              <w:t>Регулярное наблюдение физкультурником за состоянием своего здоровья, физического развития и самочувствия при занятиях физической культурой и спортом.</w:t>
            </w:r>
            <w:r w:rsidRPr="00FA53D4">
              <w:rPr>
                <w:rFonts w:ascii="Times New Roman" w:hAnsi="Times New Roman" w:cs="Times New Roman"/>
                <w:bCs/>
                <w:iCs/>
                <w:color w:val="C00000"/>
                <w:sz w:val="24"/>
                <w:szCs w:val="24"/>
              </w:rPr>
              <w:t xml:space="preserve"> </w:t>
            </w:r>
          </w:p>
          <w:p w:rsidR="004E202E" w:rsidRPr="00FA53D4" w:rsidRDefault="004E202E" w:rsidP="004E202E">
            <w:pPr>
              <w:spacing w:after="0" w:line="240" w:lineRule="auto"/>
              <w:jc w:val="center"/>
              <w:rPr>
                <w:rFonts w:ascii="Times New Roman" w:hAnsi="Times New Roman" w:cs="Times New Roman"/>
                <w:bCs/>
                <w:iCs/>
                <w:color w:val="C00000"/>
                <w:sz w:val="24"/>
                <w:szCs w:val="24"/>
              </w:rPr>
            </w:pPr>
          </w:p>
        </w:tc>
        <w:tc>
          <w:tcPr>
            <w:tcW w:w="4263" w:type="dxa"/>
            <w:tcBorders>
              <w:top w:val="single" w:sz="4" w:space="0" w:color="auto"/>
              <w:left w:val="single" w:sz="4" w:space="0" w:color="auto"/>
              <w:bottom w:val="nil"/>
              <w:right w:val="single" w:sz="4" w:space="0" w:color="auto"/>
            </w:tcBorders>
            <w:shd w:val="clear" w:color="auto" w:fill="FFFFFF"/>
          </w:tcPr>
          <w:p w:rsidR="004E202E" w:rsidRPr="0083214B" w:rsidRDefault="004E202E" w:rsidP="004E202E">
            <w:pPr>
              <w:spacing w:after="0" w:line="240" w:lineRule="auto"/>
              <w:jc w:val="center"/>
              <w:rPr>
                <w:rFonts w:ascii="Times New Roman" w:hAnsi="Times New Roman" w:cs="Times New Roman"/>
                <w:bCs/>
                <w:sz w:val="24"/>
                <w:szCs w:val="24"/>
              </w:rPr>
            </w:pPr>
            <w:r w:rsidRPr="0083214B">
              <w:rPr>
                <w:rFonts w:ascii="Times New Roman" w:hAnsi="Times New Roman" w:cs="Times New Roman"/>
                <w:bCs/>
                <w:sz w:val="24"/>
                <w:szCs w:val="24"/>
              </w:rPr>
              <w:t>Осуществляют самоконтроль за физической на</w:t>
            </w:r>
            <w:r w:rsidRPr="0083214B">
              <w:rPr>
                <w:rFonts w:ascii="Times New Roman" w:hAnsi="Times New Roman" w:cs="Times New Roman"/>
                <w:bCs/>
                <w:sz w:val="24"/>
                <w:szCs w:val="24"/>
              </w:rPr>
              <w:softHyphen/>
              <w:t>грузкой во время занятий.</w:t>
            </w:r>
          </w:p>
          <w:p w:rsidR="004E202E" w:rsidRPr="00FA53D4" w:rsidRDefault="004E202E" w:rsidP="004E202E">
            <w:pPr>
              <w:spacing w:after="0" w:line="240" w:lineRule="auto"/>
              <w:jc w:val="center"/>
              <w:rPr>
                <w:rFonts w:ascii="Times New Roman" w:hAnsi="Times New Roman" w:cs="Times New Roman"/>
                <w:bCs/>
                <w:color w:val="C00000"/>
                <w:sz w:val="24"/>
                <w:szCs w:val="24"/>
              </w:rPr>
            </w:pPr>
            <w:r w:rsidRPr="0083214B">
              <w:rPr>
                <w:rFonts w:ascii="Times New Roman" w:hAnsi="Times New Roman" w:cs="Times New Roman"/>
                <w:bCs/>
                <w:sz w:val="24"/>
                <w:szCs w:val="24"/>
              </w:rPr>
              <w:t>Показатели: объективные(антропометричес</w:t>
            </w:r>
            <w:r>
              <w:rPr>
                <w:rFonts w:ascii="Times New Roman" w:hAnsi="Times New Roman" w:cs="Times New Roman"/>
                <w:bCs/>
                <w:sz w:val="24"/>
                <w:szCs w:val="24"/>
              </w:rPr>
              <w:t>к</w:t>
            </w:r>
            <w:r w:rsidRPr="0083214B">
              <w:rPr>
                <w:rFonts w:ascii="Times New Roman" w:hAnsi="Times New Roman" w:cs="Times New Roman"/>
                <w:bCs/>
                <w:sz w:val="24"/>
                <w:szCs w:val="24"/>
              </w:rPr>
              <w:t>ие, функциональные, результаты тестов)  и субъективные(самочувствие, настроение, утомление, желание заниматься фи</w:t>
            </w:r>
            <w:r>
              <w:rPr>
                <w:rFonts w:ascii="Times New Roman" w:hAnsi="Times New Roman" w:cs="Times New Roman"/>
                <w:bCs/>
                <w:sz w:val="24"/>
                <w:szCs w:val="24"/>
              </w:rPr>
              <w:t>.</w:t>
            </w:r>
            <w:r w:rsidRPr="0083214B">
              <w:rPr>
                <w:rFonts w:ascii="Times New Roman" w:hAnsi="Times New Roman" w:cs="Times New Roman"/>
                <w:bCs/>
                <w:sz w:val="24"/>
                <w:szCs w:val="24"/>
              </w:rPr>
              <w:t xml:space="preserve"> упражнениями, нарушение сна, аппетита</w:t>
            </w:r>
            <w:r w:rsidRPr="004E202E">
              <w:rPr>
                <w:rFonts w:ascii="Times New Roman" w:hAnsi="Times New Roman" w:cs="Times New Roman"/>
                <w:bCs/>
                <w:sz w:val="24"/>
                <w:szCs w:val="24"/>
              </w:rPr>
              <w:t>).</w:t>
            </w:r>
            <w:r>
              <w:rPr>
                <w:rFonts w:ascii="Times New Roman" w:hAnsi="Times New Roman" w:cs="Times New Roman"/>
                <w:bCs/>
                <w:color w:val="C00000"/>
                <w:sz w:val="24"/>
                <w:szCs w:val="24"/>
              </w:rPr>
              <w:t xml:space="preserve"> </w:t>
            </w:r>
          </w:p>
        </w:tc>
      </w:tr>
      <w:tr w:rsidR="004E202E" w:rsidRPr="00FA53D4" w:rsidTr="004E202E">
        <w:trPr>
          <w:trHeight w:val="850"/>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83214B" w:rsidRDefault="004E202E" w:rsidP="004E202E">
            <w:pPr>
              <w:spacing w:after="0" w:line="240" w:lineRule="auto"/>
              <w:jc w:val="center"/>
              <w:rPr>
                <w:rFonts w:ascii="Times New Roman" w:hAnsi="Times New Roman" w:cs="Times New Roman"/>
                <w:bCs/>
                <w:sz w:val="24"/>
                <w:szCs w:val="24"/>
              </w:rPr>
            </w:pPr>
            <w:r w:rsidRPr="0083214B">
              <w:rPr>
                <w:rFonts w:ascii="Times New Roman" w:hAnsi="Times New Roman" w:cs="Times New Roman"/>
                <w:bCs/>
                <w:sz w:val="24"/>
                <w:szCs w:val="24"/>
              </w:rPr>
              <w:t>Оценка эффективности за</w:t>
            </w:r>
            <w:r w:rsidRPr="0083214B">
              <w:rPr>
                <w:rFonts w:ascii="Times New Roman" w:hAnsi="Times New Roman" w:cs="Times New Roman"/>
                <w:bCs/>
                <w:sz w:val="24"/>
                <w:szCs w:val="24"/>
              </w:rPr>
              <w:softHyphen/>
              <w:t>нятий физкультурно-оздо</w:t>
            </w:r>
            <w:r w:rsidRPr="0083214B">
              <w:rPr>
                <w:rFonts w:ascii="Times New Roman" w:hAnsi="Times New Roman" w:cs="Times New Roman"/>
                <w:bCs/>
                <w:sz w:val="24"/>
                <w:szCs w:val="24"/>
              </w:rPr>
              <w:softHyphen/>
              <w:t>ровительной деятельностью.</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FFFFFF"/>
          </w:tcPr>
          <w:p w:rsidR="004E202E" w:rsidRPr="0083214B" w:rsidRDefault="004E202E" w:rsidP="004E202E">
            <w:pPr>
              <w:spacing w:after="0" w:line="240" w:lineRule="auto"/>
              <w:jc w:val="center"/>
              <w:rPr>
                <w:rFonts w:ascii="Times New Roman" w:hAnsi="Times New Roman" w:cs="Times New Roman"/>
                <w:bCs/>
                <w:iCs/>
                <w:sz w:val="24"/>
                <w:szCs w:val="24"/>
              </w:rPr>
            </w:pPr>
            <w:r w:rsidRPr="0083214B">
              <w:rPr>
                <w:rFonts w:ascii="Times New Roman" w:hAnsi="Times New Roman" w:cs="Times New Roman"/>
                <w:bCs/>
                <w:iCs/>
                <w:sz w:val="24"/>
                <w:szCs w:val="24"/>
              </w:rPr>
              <w:t>Основы обучения и самообучения двигательным действиям</w:t>
            </w:r>
            <w:r>
              <w:rPr>
                <w:rFonts w:ascii="Times New Roman" w:hAnsi="Times New Roman" w:cs="Times New Roman"/>
                <w:bCs/>
                <w:iCs/>
                <w:sz w:val="24"/>
                <w:szCs w:val="24"/>
              </w:rPr>
              <w:t>.</w:t>
            </w:r>
          </w:p>
          <w:p w:rsidR="004E202E" w:rsidRPr="0083214B" w:rsidRDefault="004E202E" w:rsidP="004E202E">
            <w:pPr>
              <w:spacing w:after="0" w:line="240" w:lineRule="auto"/>
              <w:jc w:val="center"/>
              <w:rPr>
                <w:rFonts w:ascii="Times New Roman" w:hAnsi="Times New Roman" w:cs="Times New Roman"/>
                <w:bCs/>
                <w:iCs/>
                <w:sz w:val="24"/>
                <w:szCs w:val="24"/>
              </w:rPr>
            </w:pPr>
            <w:r w:rsidRPr="0083214B">
              <w:rPr>
                <w:rFonts w:ascii="Times New Roman" w:hAnsi="Times New Roman" w:cs="Times New Roman"/>
                <w:bCs/>
                <w:iCs/>
                <w:sz w:val="24"/>
                <w:szCs w:val="24"/>
              </w:rPr>
              <w:t>Педагогические, физиологические и психологические основы обучения технике двигательных действий. Двигательные умения и навыки как основные способы освоения новых двигательных действий (движений). Техника движений и её основные показатели. Профилактика появления ошибок и</w:t>
            </w:r>
          </w:p>
          <w:p w:rsidR="004E202E" w:rsidRPr="0083214B" w:rsidRDefault="004E202E" w:rsidP="004E202E">
            <w:pPr>
              <w:spacing w:after="0" w:line="240" w:lineRule="auto"/>
              <w:jc w:val="center"/>
              <w:rPr>
                <w:rFonts w:ascii="Times New Roman" w:hAnsi="Times New Roman" w:cs="Times New Roman"/>
                <w:bCs/>
                <w:iCs/>
                <w:sz w:val="24"/>
                <w:szCs w:val="24"/>
              </w:rPr>
            </w:pPr>
            <w:r w:rsidRPr="0083214B">
              <w:rPr>
                <w:rFonts w:ascii="Times New Roman" w:hAnsi="Times New Roman" w:cs="Times New Roman"/>
                <w:bCs/>
                <w:iCs/>
                <w:sz w:val="24"/>
                <w:szCs w:val="24"/>
              </w:rPr>
              <w:t>способы их устранения</w:t>
            </w:r>
          </w:p>
        </w:tc>
        <w:tc>
          <w:tcPr>
            <w:tcW w:w="4263" w:type="dxa"/>
            <w:vMerge w:val="restart"/>
            <w:tcBorders>
              <w:top w:val="single" w:sz="4" w:space="0" w:color="auto"/>
              <w:left w:val="single" w:sz="4" w:space="0" w:color="auto"/>
              <w:bottom w:val="single" w:sz="4" w:space="0" w:color="auto"/>
              <w:right w:val="single" w:sz="4" w:space="0" w:color="auto"/>
            </w:tcBorders>
            <w:shd w:val="clear" w:color="auto" w:fill="FFFFFF"/>
          </w:tcPr>
          <w:p w:rsidR="004E202E" w:rsidRPr="0083214B" w:rsidRDefault="004E202E" w:rsidP="004E202E">
            <w:pPr>
              <w:spacing w:after="0" w:line="240" w:lineRule="auto"/>
              <w:jc w:val="center"/>
              <w:rPr>
                <w:rFonts w:ascii="Times New Roman" w:hAnsi="Times New Roman" w:cs="Times New Roman"/>
                <w:bCs/>
                <w:sz w:val="24"/>
                <w:szCs w:val="24"/>
              </w:rPr>
            </w:pPr>
            <w:r w:rsidRPr="0083214B">
              <w:rPr>
                <w:rFonts w:ascii="Times New Roman" w:hAnsi="Times New Roman" w:cs="Times New Roman"/>
                <w:bCs/>
                <w:sz w:val="24"/>
                <w:szCs w:val="24"/>
              </w:rPr>
              <w:t>Раскрывают основы обучения технике двигатель</w:t>
            </w:r>
            <w:r w:rsidRPr="0083214B">
              <w:rPr>
                <w:rFonts w:ascii="Times New Roman" w:hAnsi="Times New Roman" w:cs="Times New Roman"/>
                <w:bCs/>
                <w:sz w:val="24"/>
                <w:szCs w:val="24"/>
              </w:rPr>
              <w:softHyphen/>
              <w:t xml:space="preserve">ных действий и используют правила её освоения в самостоятельных занятиях. </w:t>
            </w:r>
          </w:p>
          <w:p w:rsidR="004E202E" w:rsidRPr="0083214B" w:rsidRDefault="004E202E" w:rsidP="004E202E">
            <w:pPr>
              <w:spacing w:after="0" w:line="240" w:lineRule="auto"/>
              <w:jc w:val="center"/>
              <w:rPr>
                <w:rFonts w:ascii="Times New Roman" w:hAnsi="Times New Roman" w:cs="Times New Roman"/>
                <w:bCs/>
                <w:sz w:val="24"/>
                <w:szCs w:val="24"/>
              </w:rPr>
            </w:pPr>
            <w:r w:rsidRPr="0083214B">
              <w:rPr>
                <w:rFonts w:ascii="Times New Roman" w:hAnsi="Times New Roman" w:cs="Times New Roman"/>
                <w:bCs/>
                <w:sz w:val="24"/>
                <w:szCs w:val="24"/>
              </w:rPr>
              <w:t>Обосновывают уровень освоенности новых двига</w:t>
            </w:r>
            <w:r w:rsidRPr="0083214B">
              <w:rPr>
                <w:rFonts w:ascii="Times New Roman" w:hAnsi="Times New Roman" w:cs="Times New Roman"/>
                <w:bCs/>
                <w:sz w:val="24"/>
                <w:szCs w:val="24"/>
              </w:rPr>
              <w:softHyphen/>
              <w:t>тельных действий и руководствуются правилами профилактики появления и устранения ошибок</w:t>
            </w:r>
          </w:p>
        </w:tc>
      </w:tr>
      <w:tr w:rsidR="004E202E" w:rsidRPr="00FA53D4" w:rsidTr="004E202E">
        <w:trPr>
          <w:trHeight w:val="850"/>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FA53D4" w:rsidRDefault="004E202E" w:rsidP="004E202E">
            <w:pPr>
              <w:spacing w:after="0" w:line="240" w:lineRule="auto"/>
              <w:jc w:val="center"/>
              <w:rPr>
                <w:rFonts w:ascii="Times New Roman" w:hAnsi="Times New Roman" w:cs="Times New Roman"/>
                <w:bCs/>
                <w:color w:val="C00000"/>
                <w:sz w:val="24"/>
                <w:szCs w:val="24"/>
              </w:rPr>
            </w:pPr>
            <w:r w:rsidRPr="00D973E9">
              <w:rPr>
                <w:rFonts w:ascii="Times New Roman" w:hAnsi="Times New Roman" w:cs="Times New Roman"/>
                <w:bCs/>
                <w:sz w:val="24"/>
                <w:szCs w:val="24"/>
              </w:rPr>
              <w:t>Оценка техники движений, способы выявления и уст</w:t>
            </w:r>
            <w:r w:rsidRPr="00D973E9">
              <w:rPr>
                <w:rFonts w:ascii="Times New Roman" w:hAnsi="Times New Roman" w:cs="Times New Roman"/>
                <w:bCs/>
                <w:sz w:val="24"/>
                <w:szCs w:val="24"/>
              </w:rPr>
              <w:softHyphen/>
              <w:t>ранения ошибок в технике выполнения упражнений (технических ошибок)</w:t>
            </w:r>
          </w:p>
        </w:tc>
        <w:tc>
          <w:tcPr>
            <w:tcW w:w="3685" w:type="dxa"/>
            <w:vMerge/>
            <w:tcBorders>
              <w:left w:val="single" w:sz="4" w:space="0" w:color="auto"/>
              <w:bottom w:val="single" w:sz="4" w:space="0" w:color="auto"/>
              <w:right w:val="single" w:sz="4" w:space="0" w:color="auto"/>
            </w:tcBorders>
            <w:shd w:val="clear" w:color="auto" w:fill="FFFFFF"/>
          </w:tcPr>
          <w:p w:rsidR="004E202E" w:rsidRPr="00FA53D4" w:rsidRDefault="004E202E" w:rsidP="004E202E">
            <w:pPr>
              <w:spacing w:after="0" w:line="240" w:lineRule="auto"/>
              <w:jc w:val="center"/>
              <w:rPr>
                <w:rFonts w:ascii="Times New Roman" w:hAnsi="Times New Roman" w:cs="Times New Roman"/>
                <w:bCs/>
                <w:iCs/>
                <w:color w:val="C00000"/>
                <w:sz w:val="24"/>
                <w:szCs w:val="24"/>
              </w:rPr>
            </w:pPr>
          </w:p>
        </w:tc>
        <w:tc>
          <w:tcPr>
            <w:tcW w:w="4263" w:type="dxa"/>
            <w:vMerge/>
            <w:tcBorders>
              <w:left w:val="single" w:sz="4" w:space="0" w:color="auto"/>
              <w:bottom w:val="single" w:sz="4" w:space="0" w:color="auto"/>
              <w:right w:val="single" w:sz="4" w:space="0" w:color="auto"/>
            </w:tcBorders>
            <w:shd w:val="clear" w:color="auto" w:fill="FFFFFF"/>
          </w:tcPr>
          <w:p w:rsidR="004E202E" w:rsidRPr="00FA53D4" w:rsidRDefault="004E202E" w:rsidP="004E202E">
            <w:pPr>
              <w:spacing w:after="0" w:line="240" w:lineRule="auto"/>
              <w:jc w:val="center"/>
              <w:rPr>
                <w:rFonts w:ascii="Times New Roman" w:hAnsi="Times New Roman" w:cs="Times New Roman"/>
                <w:bCs/>
                <w:color w:val="C00000"/>
                <w:sz w:val="24"/>
                <w:szCs w:val="24"/>
              </w:rPr>
            </w:pPr>
          </w:p>
        </w:tc>
      </w:tr>
      <w:tr w:rsidR="004E202E" w:rsidRPr="00FA53D4" w:rsidTr="004E202E">
        <w:trPr>
          <w:trHeight w:val="5718"/>
        </w:trPr>
        <w:tc>
          <w:tcPr>
            <w:tcW w:w="2830" w:type="dxa"/>
            <w:gridSpan w:val="2"/>
            <w:tcBorders>
              <w:top w:val="single" w:sz="4" w:space="0" w:color="auto"/>
              <w:left w:val="single" w:sz="4" w:space="0" w:color="auto"/>
              <w:right w:val="single" w:sz="4" w:space="0" w:color="auto"/>
            </w:tcBorders>
            <w:shd w:val="clear" w:color="auto" w:fill="FFFFFF"/>
          </w:tcPr>
          <w:p w:rsidR="004E202E" w:rsidRPr="00BB006C" w:rsidRDefault="004E202E" w:rsidP="004E202E">
            <w:pPr>
              <w:spacing w:after="0" w:line="240" w:lineRule="auto"/>
              <w:jc w:val="center"/>
              <w:rPr>
                <w:rFonts w:ascii="Times New Roman" w:hAnsi="Times New Roman" w:cs="Times New Roman"/>
                <w:bCs/>
                <w:sz w:val="24"/>
                <w:szCs w:val="24"/>
              </w:rPr>
            </w:pPr>
            <w:r w:rsidRPr="00BB006C">
              <w:rPr>
                <w:rFonts w:ascii="Times New Roman" w:hAnsi="Times New Roman" w:cs="Times New Roman"/>
                <w:bCs/>
                <w:sz w:val="24"/>
                <w:szCs w:val="24"/>
              </w:rPr>
              <w:lastRenderedPageBreak/>
              <w:t xml:space="preserve">Личная гигиена в процессе занятий физическими </w:t>
            </w:r>
          </w:p>
          <w:p w:rsidR="004E202E" w:rsidRPr="00BB006C" w:rsidRDefault="004E202E" w:rsidP="004E202E">
            <w:pPr>
              <w:spacing w:after="0" w:line="240" w:lineRule="auto"/>
              <w:jc w:val="center"/>
              <w:rPr>
                <w:rFonts w:ascii="Times New Roman" w:hAnsi="Times New Roman" w:cs="Times New Roman"/>
                <w:bCs/>
                <w:sz w:val="24"/>
                <w:szCs w:val="24"/>
              </w:rPr>
            </w:pPr>
            <w:r w:rsidRPr="00BB006C">
              <w:rPr>
                <w:rFonts w:ascii="Times New Roman" w:hAnsi="Times New Roman" w:cs="Times New Roman"/>
                <w:bCs/>
                <w:sz w:val="24"/>
                <w:szCs w:val="24"/>
              </w:rPr>
              <w:t>уп</w:t>
            </w:r>
            <w:r w:rsidRPr="00BB006C">
              <w:rPr>
                <w:rFonts w:ascii="Times New Roman" w:hAnsi="Times New Roman" w:cs="Times New Roman"/>
                <w:bCs/>
                <w:sz w:val="24"/>
                <w:szCs w:val="24"/>
              </w:rPr>
              <w:softHyphen/>
              <w:t>ражнениями</w:t>
            </w:r>
          </w:p>
        </w:tc>
        <w:tc>
          <w:tcPr>
            <w:tcW w:w="3685" w:type="dxa"/>
            <w:tcBorders>
              <w:top w:val="single" w:sz="4" w:space="0" w:color="auto"/>
              <w:left w:val="single" w:sz="4" w:space="0" w:color="auto"/>
              <w:right w:val="single" w:sz="4" w:space="0" w:color="auto"/>
            </w:tcBorders>
            <w:shd w:val="clear" w:color="auto" w:fill="FFFFFF"/>
          </w:tcPr>
          <w:p w:rsidR="004E202E" w:rsidRPr="00BB006C" w:rsidRDefault="004E202E" w:rsidP="004E202E">
            <w:pPr>
              <w:spacing w:after="0" w:line="240" w:lineRule="auto"/>
              <w:jc w:val="center"/>
              <w:rPr>
                <w:rFonts w:ascii="Times New Roman" w:hAnsi="Times New Roman" w:cs="Times New Roman"/>
                <w:bCs/>
                <w:iCs/>
                <w:sz w:val="24"/>
                <w:szCs w:val="24"/>
              </w:rPr>
            </w:pPr>
            <w:r w:rsidRPr="00BB006C">
              <w:rPr>
                <w:rFonts w:ascii="Times New Roman" w:hAnsi="Times New Roman" w:cs="Times New Roman"/>
                <w:bCs/>
                <w:iCs/>
                <w:sz w:val="24"/>
                <w:szCs w:val="24"/>
              </w:rPr>
              <w:t>Общие гигиенические правила, режим дня, утренняя зарядка и её влияние на работоспособность человека. Физкультминутки (физкультпаузы), их значение</w:t>
            </w:r>
          </w:p>
          <w:p w:rsidR="004E202E" w:rsidRPr="00BB006C" w:rsidRDefault="004E202E" w:rsidP="004E202E">
            <w:pPr>
              <w:spacing w:after="0" w:line="240" w:lineRule="auto"/>
              <w:jc w:val="center"/>
              <w:rPr>
                <w:rFonts w:ascii="Times New Roman" w:hAnsi="Times New Roman" w:cs="Times New Roman"/>
                <w:bCs/>
                <w:iCs/>
                <w:sz w:val="24"/>
                <w:szCs w:val="24"/>
              </w:rPr>
            </w:pPr>
            <w:r w:rsidRPr="00BB006C">
              <w:rPr>
                <w:rFonts w:ascii="Times New Roman" w:hAnsi="Times New Roman" w:cs="Times New Roman"/>
                <w:bCs/>
                <w:iCs/>
                <w:sz w:val="24"/>
                <w:szCs w:val="24"/>
              </w:rPr>
              <w:t>для профилактики утомления в условиях учебной и трудовой деятельности. Закаливание организма, правила безопасности и гигиенические требования во время закаливающих процедур. Восстановительный массаж, его роль в укреплении здоровья человека. Техника и правила выполнения простейших приёмов массажа. Банные процедуры и их задачи, связь с укреп</w:t>
            </w:r>
            <w:r w:rsidRPr="00BB006C">
              <w:rPr>
                <w:rFonts w:ascii="Times New Roman" w:hAnsi="Times New Roman" w:cs="Times New Roman"/>
                <w:bCs/>
                <w:iCs/>
                <w:sz w:val="24"/>
                <w:szCs w:val="24"/>
              </w:rPr>
              <w:softHyphen/>
              <w:t>лением здоровья. Правила поведения в бане и гигиенические требования к банным процедурам</w:t>
            </w:r>
          </w:p>
        </w:tc>
        <w:tc>
          <w:tcPr>
            <w:tcW w:w="4263" w:type="dxa"/>
            <w:tcBorders>
              <w:top w:val="single" w:sz="4" w:space="0" w:color="auto"/>
              <w:left w:val="single" w:sz="4" w:space="0" w:color="auto"/>
              <w:right w:val="single" w:sz="4" w:space="0" w:color="auto"/>
            </w:tcBorders>
            <w:shd w:val="clear" w:color="auto" w:fill="FFFFFF"/>
          </w:tcPr>
          <w:p w:rsidR="004E202E" w:rsidRPr="00BB006C" w:rsidRDefault="004E202E" w:rsidP="004E202E">
            <w:pPr>
              <w:spacing w:after="0" w:line="240" w:lineRule="auto"/>
              <w:jc w:val="center"/>
              <w:rPr>
                <w:rFonts w:ascii="Times New Roman" w:hAnsi="Times New Roman" w:cs="Times New Roman"/>
                <w:bCs/>
                <w:sz w:val="24"/>
                <w:szCs w:val="24"/>
              </w:rPr>
            </w:pPr>
            <w:r w:rsidRPr="00BB006C">
              <w:rPr>
                <w:rFonts w:ascii="Times New Roman" w:hAnsi="Times New Roman" w:cs="Times New Roman"/>
                <w:bCs/>
                <w:sz w:val="24"/>
                <w:szCs w:val="24"/>
              </w:rPr>
              <w:t>Продолжают усваивать основные гигиенические правила.</w:t>
            </w:r>
          </w:p>
          <w:p w:rsidR="004E202E" w:rsidRPr="00BB006C" w:rsidRDefault="004E202E" w:rsidP="004E202E">
            <w:pPr>
              <w:spacing w:after="0" w:line="240" w:lineRule="auto"/>
              <w:jc w:val="center"/>
              <w:rPr>
                <w:rFonts w:ascii="Times New Roman" w:hAnsi="Times New Roman" w:cs="Times New Roman"/>
                <w:bCs/>
                <w:sz w:val="24"/>
                <w:szCs w:val="24"/>
              </w:rPr>
            </w:pPr>
            <w:r w:rsidRPr="00BB006C">
              <w:rPr>
                <w:rFonts w:ascii="Times New Roman" w:hAnsi="Times New Roman" w:cs="Times New Roman"/>
                <w:bCs/>
                <w:sz w:val="24"/>
                <w:szCs w:val="24"/>
              </w:rPr>
              <w:t>Определяют назначение физкультурно-оздоровительных занятий, их роль и значение в режиме дня.</w:t>
            </w:r>
          </w:p>
          <w:p w:rsidR="004E202E" w:rsidRPr="00BB006C" w:rsidRDefault="004E202E" w:rsidP="004E202E">
            <w:pPr>
              <w:spacing w:after="0" w:line="240" w:lineRule="auto"/>
              <w:jc w:val="center"/>
              <w:rPr>
                <w:rFonts w:ascii="Times New Roman" w:hAnsi="Times New Roman" w:cs="Times New Roman"/>
                <w:bCs/>
                <w:sz w:val="24"/>
                <w:szCs w:val="24"/>
              </w:rPr>
            </w:pPr>
            <w:r w:rsidRPr="00BB006C">
              <w:rPr>
                <w:rFonts w:ascii="Times New Roman" w:hAnsi="Times New Roman" w:cs="Times New Roman"/>
                <w:bCs/>
                <w:sz w:val="24"/>
                <w:szCs w:val="24"/>
              </w:rPr>
              <w:t>Используют правила подбора и составления комплекса физических упражнений для</w:t>
            </w:r>
          </w:p>
          <w:p w:rsidR="004E202E" w:rsidRPr="00BB006C" w:rsidRDefault="004E202E" w:rsidP="004E202E">
            <w:pPr>
              <w:spacing w:after="0" w:line="240" w:lineRule="auto"/>
              <w:jc w:val="center"/>
              <w:rPr>
                <w:rFonts w:ascii="Times New Roman" w:hAnsi="Times New Roman" w:cs="Times New Roman"/>
                <w:bCs/>
                <w:sz w:val="24"/>
                <w:szCs w:val="24"/>
              </w:rPr>
            </w:pPr>
            <w:r w:rsidRPr="00BB006C">
              <w:rPr>
                <w:rFonts w:ascii="Times New Roman" w:hAnsi="Times New Roman" w:cs="Times New Roman"/>
                <w:bCs/>
                <w:sz w:val="24"/>
                <w:szCs w:val="24"/>
              </w:rPr>
              <w:t>физкультурно-оздоровительных занятий. Определяют дозировку температурных режимов для закаливающих процедур, руководствуются правилами безопасности при их проведении. Характеризуют основные приёмы массажа, проводят самостоятельные сеансы. Характеризуют оздоровительное значение бани, руководствуются правилами проведения банных процедур</w:t>
            </w:r>
          </w:p>
        </w:tc>
      </w:tr>
      <w:tr w:rsidR="004E202E" w:rsidRPr="00FA53D4" w:rsidTr="004E202E">
        <w:trPr>
          <w:trHeight w:val="2116"/>
        </w:trPr>
        <w:tc>
          <w:tcPr>
            <w:tcW w:w="2830" w:type="dxa"/>
            <w:gridSpan w:val="2"/>
            <w:tcBorders>
              <w:top w:val="single" w:sz="4" w:space="0" w:color="auto"/>
              <w:left w:val="single" w:sz="4" w:space="0" w:color="auto"/>
              <w:right w:val="single" w:sz="4" w:space="0" w:color="auto"/>
            </w:tcBorders>
            <w:shd w:val="clear" w:color="auto" w:fill="FFFFFF"/>
          </w:tcPr>
          <w:p w:rsidR="004E202E" w:rsidRPr="00BB006C" w:rsidRDefault="004E202E" w:rsidP="004E202E">
            <w:pPr>
              <w:spacing w:after="0" w:line="240" w:lineRule="auto"/>
              <w:jc w:val="center"/>
              <w:rPr>
                <w:rFonts w:ascii="Times New Roman" w:hAnsi="Times New Roman" w:cs="Times New Roman"/>
                <w:bCs/>
                <w:sz w:val="24"/>
                <w:szCs w:val="24"/>
              </w:rPr>
            </w:pPr>
            <w:r w:rsidRPr="00BB006C">
              <w:rPr>
                <w:rFonts w:ascii="Times New Roman" w:hAnsi="Times New Roman" w:cs="Times New Roman"/>
                <w:bCs/>
                <w:sz w:val="24"/>
                <w:szCs w:val="24"/>
              </w:rPr>
              <w:t>Предупреждение травматизма и оказание первой помощи при травмах и ушибах</w:t>
            </w:r>
          </w:p>
        </w:tc>
        <w:tc>
          <w:tcPr>
            <w:tcW w:w="3685" w:type="dxa"/>
            <w:tcBorders>
              <w:top w:val="single" w:sz="4" w:space="0" w:color="auto"/>
              <w:left w:val="single" w:sz="4" w:space="0" w:color="auto"/>
              <w:right w:val="single" w:sz="4" w:space="0" w:color="auto"/>
            </w:tcBorders>
            <w:shd w:val="clear" w:color="auto" w:fill="FFFFFF"/>
          </w:tcPr>
          <w:p w:rsidR="004E202E" w:rsidRPr="00BB006C" w:rsidRDefault="004E202E" w:rsidP="004E202E">
            <w:pPr>
              <w:spacing w:after="0" w:line="240" w:lineRule="auto"/>
              <w:jc w:val="center"/>
              <w:rPr>
                <w:rFonts w:ascii="Times New Roman" w:hAnsi="Times New Roman" w:cs="Times New Roman"/>
                <w:bCs/>
                <w:iCs/>
                <w:sz w:val="24"/>
                <w:szCs w:val="24"/>
              </w:rPr>
            </w:pPr>
            <w:r w:rsidRPr="00BB006C">
              <w:rPr>
                <w:rFonts w:ascii="Times New Roman" w:hAnsi="Times New Roman" w:cs="Times New Roman"/>
                <w:bCs/>
                <w:iCs/>
                <w:sz w:val="24"/>
                <w:szCs w:val="24"/>
              </w:rPr>
              <w:t>Причины возникновения травм и повреждений при занятиях физиче</w:t>
            </w:r>
            <w:r w:rsidRPr="00BB006C">
              <w:rPr>
                <w:rFonts w:ascii="Times New Roman" w:hAnsi="Times New Roman" w:cs="Times New Roman"/>
                <w:bCs/>
                <w:iCs/>
                <w:sz w:val="24"/>
                <w:szCs w:val="24"/>
              </w:rPr>
              <w:softHyphen/>
              <w:t>ской культурой и спортом. Характе</w:t>
            </w:r>
            <w:r w:rsidRPr="00BB006C">
              <w:rPr>
                <w:rFonts w:ascii="Times New Roman" w:hAnsi="Times New Roman" w:cs="Times New Roman"/>
                <w:bCs/>
                <w:iCs/>
                <w:sz w:val="24"/>
                <w:szCs w:val="24"/>
              </w:rPr>
              <w:softHyphen/>
              <w:t>ристика типовых травм, простейшие приёмы</w:t>
            </w:r>
          </w:p>
          <w:p w:rsidR="004E202E" w:rsidRPr="00BB006C" w:rsidRDefault="004E202E" w:rsidP="004E202E">
            <w:pPr>
              <w:spacing w:after="0" w:line="240" w:lineRule="auto"/>
              <w:jc w:val="center"/>
              <w:rPr>
                <w:rFonts w:ascii="Times New Roman" w:hAnsi="Times New Roman" w:cs="Times New Roman"/>
                <w:bCs/>
                <w:iCs/>
                <w:sz w:val="24"/>
                <w:szCs w:val="24"/>
              </w:rPr>
            </w:pPr>
            <w:r w:rsidRPr="00BB006C">
              <w:rPr>
                <w:rFonts w:ascii="Times New Roman" w:hAnsi="Times New Roman" w:cs="Times New Roman"/>
                <w:bCs/>
                <w:iCs/>
                <w:sz w:val="24"/>
                <w:szCs w:val="24"/>
              </w:rPr>
              <w:t>и правила оказания первой помощи при травмах</w:t>
            </w:r>
          </w:p>
        </w:tc>
        <w:tc>
          <w:tcPr>
            <w:tcW w:w="4263" w:type="dxa"/>
            <w:tcBorders>
              <w:top w:val="single" w:sz="4" w:space="0" w:color="auto"/>
              <w:left w:val="single" w:sz="4" w:space="0" w:color="auto"/>
              <w:right w:val="single" w:sz="4" w:space="0" w:color="auto"/>
            </w:tcBorders>
            <w:shd w:val="clear" w:color="auto" w:fill="FFFFFF"/>
          </w:tcPr>
          <w:p w:rsidR="004E202E" w:rsidRPr="00BB006C" w:rsidRDefault="004E202E" w:rsidP="004E202E">
            <w:pPr>
              <w:spacing w:after="0" w:line="240" w:lineRule="auto"/>
              <w:jc w:val="center"/>
              <w:rPr>
                <w:rFonts w:ascii="Times New Roman" w:hAnsi="Times New Roman" w:cs="Times New Roman"/>
                <w:bCs/>
                <w:sz w:val="24"/>
                <w:szCs w:val="24"/>
              </w:rPr>
            </w:pPr>
            <w:r w:rsidRPr="00BB006C">
              <w:rPr>
                <w:rFonts w:ascii="Times New Roman" w:hAnsi="Times New Roman" w:cs="Times New Roman"/>
                <w:bCs/>
                <w:sz w:val="24"/>
                <w:szCs w:val="24"/>
              </w:rPr>
              <w:t>Раскрывают причины возникновения травм и повреждений при занятиях физической культурой и спортом, характеризуют типовые травмы и используют простейшие приёмы и правила оказания первой помощи при травмах</w:t>
            </w:r>
          </w:p>
        </w:tc>
      </w:tr>
      <w:tr w:rsidR="004E202E" w:rsidRPr="00FA53D4" w:rsidTr="004E202E">
        <w:trPr>
          <w:trHeight w:val="1975"/>
        </w:trPr>
        <w:tc>
          <w:tcPr>
            <w:tcW w:w="2830" w:type="dxa"/>
            <w:gridSpan w:val="2"/>
            <w:tcBorders>
              <w:top w:val="single" w:sz="4" w:space="0" w:color="auto"/>
              <w:left w:val="single" w:sz="4" w:space="0" w:color="auto"/>
              <w:right w:val="single" w:sz="4" w:space="0" w:color="auto"/>
            </w:tcBorders>
            <w:shd w:val="clear" w:color="auto" w:fill="FFFFFF"/>
          </w:tcPr>
          <w:p w:rsidR="004E202E" w:rsidRPr="00AF68C1" w:rsidRDefault="004E202E" w:rsidP="004E202E">
            <w:pPr>
              <w:spacing w:after="0" w:line="240" w:lineRule="auto"/>
              <w:jc w:val="center"/>
              <w:rPr>
                <w:rFonts w:ascii="Times New Roman" w:hAnsi="Times New Roman" w:cs="Times New Roman"/>
                <w:bCs/>
                <w:sz w:val="24"/>
                <w:szCs w:val="24"/>
              </w:rPr>
            </w:pPr>
            <w:r w:rsidRPr="00AF68C1">
              <w:rPr>
                <w:rFonts w:ascii="Times New Roman" w:hAnsi="Times New Roman" w:cs="Times New Roman"/>
                <w:bCs/>
                <w:sz w:val="24"/>
                <w:szCs w:val="24"/>
              </w:rPr>
              <w:t>Совершенствование физи</w:t>
            </w:r>
            <w:r w:rsidRPr="00AF68C1">
              <w:rPr>
                <w:rFonts w:ascii="Times New Roman" w:hAnsi="Times New Roman" w:cs="Times New Roman"/>
                <w:bCs/>
                <w:sz w:val="24"/>
                <w:szCs w:val="24"/>
              </w:rPr>
              <w:softHyphen/>
              <w:t>ческих способностей</w:t>
            </w:r>
          </w:p>
        </w:tc>
        <w:tc>
          <w:tcPr>
            <w:tcW w:w="3685" w:type="dxa"/>
            <w:tcBorders>
              <w:top w:val="single" w:sz="4" w:space="0" w:color="auto"/>
              <w:left w:val="single" w:sz="4" w:space="0" w:color="auto"/>
              <w:right w:val="single" w:sz="4" w:space="0" w:color="auto"/>
            </w:tcBorders>
            <w:shd w:val="clear" w:color="auto" w:fill="FFFFFF"/>
          </w:tcPr>
          <w:p w:rsidR="004E202E" w:rsidRPr="00FA53D4" w:rsidRDefault="004E202E" w:rsidP="004E202E">
            <w:pPr>
              <w:spacing w:after="0" w:line="240" w:lineRule="auto"/>
              <w:rPr>
                <w:rFonts w:ascii="Times New Roman" w:hAnsi="Times New Roman" w:cs="Times New Roman"/>
                <w:bCs/>
                <w:iCs/>
                <w:color w:val="C00000"/>
                <w:sz w:val="24"/>
                <w:szCs w:val="24"/>
              </w:rPr>
            </w:pPr>
            <w:r w:rsidRPr="00AF68C1">
              <w:rPr>
                <w:rFonts w:ascii="Times New Roman" w:hAnsi="Times New Roman" w:cs="Times New Roman"/>
                <w:bCs/>
                <w:iCs/>
                <w:sz w:val="24"/>
                <w:szCs w:val="24"/>
              </w:rPr>
              <w:t>Физическая подготовка как система регулярных занятий по развитию кондиционных и координа</w:t>
            </w:r>
            <w:r w:rsidRPr="00AF68C1">
              <w:rPr>
                <w:rFonts w:ascii="Times New Roman" w:hAnsi="Times New Roman" w:cs="Times New Roman"/>
                <w:bCs/>
                <w:iCs/>
                <w:sz w:val="24"/>
                <w:szCs w:val="24"/>
              </w:rPr>
              <w:softHyphen/>
              <w:t>ционных  способностей. Основные правила их совершенствования</w:t>
            </w:r>
          </w:p>
        </w:tc>
        <w:tc>
          <w:tcPr>
            <w:tcW w:w="4263" w:type="dxa"/>
            <w:tcBorders>
              <w:top w:val="single" w:sz="4" w:space="0" w:color="auto"/>
              <w:left w:val="single" w:sz="4" w:space="0" w:color="auto"/>
              <w:right w:val="single" w:sz="4" w:space="0" w:color="auto"/>
            </w:tcBorders>
            <w:shd w:val="clear" w:color="auto" w:fill="FFFFFF"/>
          </w:tcPr>
          <w:p w:rsidR="004E202E" w:rsidRPr="00AF68C1" w:rsidRDefault="004E202E" w:rsidP="004E202E">
            <w:pPr>
              <w:spacing w:after="0" w:line="240" w:lineRule="auto"/>
              <w:jc w:val="center"/>
              <w:rPr>
                <w:rFonts w:ascii="Times New Roman" w:hAnsi="Times New Roman" w:cs="Times New Roman"/>
                <w:bCs/>
                <w:sz w:val="24"/>
                <w:szCs w:val="24"/>
              </w:rPr>
            </w:pPr>
            <w:r w:rsidRPr="00AF68C1">
              <w:rPr>
                <w:rFonts w:ascii="Times New Roman" w:hAnsi="Times New Roman" w:cs="Times New Roman"/>
                <w:bCs/>
                <w:sz w:val="24"/>
                <w:szCs w:val="24"/>
              </w:rPr>
              <w:t>Обосновывают положительное влияние занятий физическими упражнениями для укрепления здо</w:t>
            </w:r>
            <w:r w:rsidRPr="00AF68C1">
              <w:rPr>
                <w:rFonts w:ascii="Times New Roman" w:hAnsi="Times New Roman" w:cs="Times New Roman"/>
                <w:bCs/>
                <w:sz w:val="24"/>
                <w:szCs w:val="24"/>
              </w:rPr>
              <w:softHyphen/>
              <w:t>ровья, устанавливают связь между развитием фи</w:t>
            </w:r>
            <w:r w:rsidRPr="00AF68C1">
              <w:rPr>
                <w:rFonts w:ascii="Times New Roman" w:hAnsi="Times New Roman" w:cs="Times New Roman"/>
                <w:bCs/>
                <w:sz w:val="24"/>
                <w:szCs w:val="24"/>
              </w:rPr>
              <w:softHyphen/>
              <w:t>зических</w:t>
            </w:r>
          </w:p>
          <w:p w:rsidR="004E202E" w:rsidRPr="00FA53D4" w:rsidRDefault="004E202E" w:rsidP="004E202E">
            <w:pPr>
              <w:spacing w:after="0" w:line="240" w:lineRule="auto"/>
              <w:jc w:val="center"/>
              <w:rPr>
                <w:rFonts w:ascii="Times New Roman" w:hAnsi="Times New Roman" w:cs="Times New Roman"/>
                <w:bCs/>
                <w:color w:val="C00000"/>
                <w:sz w:val="24"/>
                <w:szCs w:val="24"/>
              </w:rPr>
            </w:pPr>
            <w:r w:rsidRPr="00AF68C1">
              <w:rPr>
                <w:rFonts w:ascii="Times New Roman" w:hAnsi="Times New Roman" w:cs="Times New Roman"/>
                <w:bCs/>
                <w:sz w:val="24"/>
                <w:szCs w:val="24"/>
              </w:rPr>
              <w:t>способностей и основных систем орга</w:t>
            </w:r>
            <w:r w:rsidRPr="00AF68C1">
              <w:rPr>
                <w:rFonts w:ascii="Times New Roman" w:hAnsi="Times New Roman" w:cs="Times New Roman"/>
                <w:bCs/>
                <w:sz w:val="24"/>
                <w:szCs w:val="24"/>
              </w:rPr>
              <w:softHyphen/>
              <w:t>низма</w:t>
            </w:r>
          </w:p>
        </w:tc>
      </w:tr>
      <w:tr w:rsidR="004E202E" w:rsidRPr="00FA53D4" w:rsidTr="004E202E">
        <w:trPr>
          <w:trHeight w:val="850"/>
        </w:trPr>
        <w:tc>
          <w:tcPr>
            <w:tcW w:w="2830" w:type="dxa"/>
            <w:gridSpan w:val="2"/>
            <w:tcBorders>
              <w:top w:val="single" w:sz="4" w:space="0" w:color="auto"/>
              <w:left w:val="single" w:sz="4" w:space="0" w:color="auto"/>
              <w:bottom w:val="nil"/>
              <w:right w:val="single" w:sz="4" w:space="0" w:color="auto"/>
            </w:tcBorders>
            <w:shd w:val="clear" w:color="auto" w:fill="FFFFFF"/>
          </w:tcPr>
          <w:p w:rsidR="004E202E" w:rsidRPr="00AF68C1" w:rsidRDefault="004E202E" w:rsidP="004E202E">
            <w:pPr>
              <w:spacing w:after="0" w:line="240" w:lineRule="auto"/>
              <w:jc w:val="center"/>
              <w:rPr>
                <w:rFonts w:ascii="Times New Roman" w:hAnsi="Times New Roman" w:cs="Times New Roman"/>
                <w:bCs/>
                <w:sz w:val="24"/>
                <w:szCs w:val="24"/>
              </w:rPr>
            </w:pPr>
            <w:r w:rsidRPr="00AF68C1">
              <w:rPr>
                <w:rFonts w:ascii="Times New Roman" w:hAnsi="Times New Roman" w:cs="Times New Roman"/>
                <w:bCs/>
                <w:sz w:val="24"/>
                <w:szCs w:val="24"/>
              </w:rPr>
              <w:t>Адаптивная физическая культура</w:t>
            </w:r>
          </w:p>
        </w:tc>
        <w:tc>
          <w:tcPr>
            <w:tcW w:w="3685" w:type="dxa"/>
            <w:tcBorders>
              <w:top w:val="single" w:sz="4" w:space="0" w:color="auto"/>
              <w:left w:val="single" w:sz="4" w:space="0" w:color="auto"/>
              <w:bottom w:val="nil"/>
              <w:right w:val="single" w:sz="4" w:space="0" w:color="auto"/>
            </w:tcBorders>
            <w:shd w:val="clear" w:color="auto" w:fill="FFFFFF"/>
          </w:tcPr>
          <w:p w:rsidR="004E202E" w:rsidRPr="00AF68C1" w:rsidRDefault="004E202E" w:rsidP="004E202E">
            <w:pPr>
              <w:spacing w:after="0" w:line="240" w:lineRule="auto"/>
              <w:jc w:val="center"/>
              <w:rPr>
                <w:rFonts w:ascii="Times New Roman" w:hAnsi="Times New Roman" w:cs="Times New Roman"/>
                <w:bCs/>
                <w:iCs/>
                <w:sz w:val="24"/>
                <w:szCs w:val="24"/>
              </w:rPr>
            </w:pPr>
            <w:r w:rsidRPr="00AF68C1">
              <w:rPr>
                <w:rFonts w:ascii="Times New Roman" w:hAnsi="Times New Roman" w:cs="Times New Roman"/>
                <w:bCs/>
                <w:iCs/>
                <w:sz w:val="24"/>
                <w:szCs w:val="24"/>
              </w:rPr>
              <w:t>Адаптивная физическая культура как система повышения психофизического и социального благополучия. занятий физическими упраж</w:t>
            </w:r>
            <w:r w:rsidRPr="00AF68C1">
              <w:rPr>
                <w:rFonts w:ascii="Times New Roman" w:hAnsi="Times New Roman" w:cs="Times New Roman"/>
                <w:bCs/>
                <w:iCs/>
                <w:sz w:val="24"/>
                <w:szCs w:val="24"/>
              </w:rPr>
              <w:softHyphen/>
              <w:t>нениями по укреплению и сохранению здоровья, коррекции осанки и телосло</w:t>
            </w:r>
            <w:r w:rsidRPr="00AF68C1">
              <w:rPr>
                <w:rFonts w:ascii="Times New Roman" w:hAnsi="Times New Roman" w:cs="Times New Roman"/>
                <w:bCs/>
                <w:iCs/>
                <w:sz w:val="24"/>
                <w:szCs w:val="24"/>
              </w:rPr>
              <w:softHyphen/>
              <w:t>жения, профилактики утомления</w:t>
            </w:r>
          </w:p>
        </w:tc>
        <w:tc>
          <w:tcPr>
            <w:tcW w:w="4263" w:type="dxa"/>
            <w:tcBorders>
              <w:top w:val="single" w:sz="4" w:space="0" w:color="auto"/>
              <w:left w:val="single" w:sz="4" w:space="0" w:color="auto"/>
              <w:bottom w:val="nil"/>
              <w:right w:val="single" w:sz="4" w:space="0" w:color="auto"/>
            </w:tcBorders>
            <w:shd w:val="clear" w:color="auto" w:fill="FFFFFF"/>
          </w:tcPr>
          <w:p w:rsidR="004E202E" w:rsidRPr="00AF68C1" w:rsidRDefault="004E202E" w:rsidP="004E202E">
            <w:pPr>
              <w:spacing w:after="0" w:line="240" w:lineRule="auto"/>
              <w:jc w:val="center"/>
              <w:rPr>
                <w:rFonts w:ascii="Times New Roman" w:hAnsi="Times New Roman" w:cs="Times New Roman"/>
                <w:bCs/>
                <w:sz w:val="24"/>
                <w:szCs w:val="24"/>
              </w:rPr>
            </w:pPr>
            <w:r w:rsidRPr="00AF68C1">
              <w:rPr>
                <w:rFonts w:ascii="Times New Roman" w:hAnsi="Times New Roman" w:cs="Times New Roman"/>
                <w:bCs/>
                <w:sz w:val="24"/>
                <w:szCs w:val="24"/>
              </w:rPr>
              <w:t>Обосновывают целесообразность развития адап</w:t>
            </w:r>
            <w:r w:rsidRPr="00AF68C1">
              <w:rPr>
                <w:rFonts w:ascii="Times New Roman" w:hAnsi="Times New Roman" w:cs="Times New Roman"/>
                <w:bCs/>
                <w:sz w:val="24"/>
                <w:szCs w:val="24"/>
              </w:rPr>
              <w:softHyphen/>
              <w:t>тивной физической культуры в обществе, рас</w:t>
            </w:r>
            <w:r w:rsidRPr="00AF68C1">
              <w:rPr>
                <w:rFonts w:ascii="Times New Roman" w:hAnsi="Times New Roman" w:cs="Times New Roman"/>
                <w:bCs/>
                <w:sz w:val="24"/>
                <w:szCs w:val="24"/>
              </w:rPr>
              <w:softHyphen/>
              <w:t>крывают содержание и направленность занятий,</w:t>
            </w:r>
            <w:r>
              <w:rPr>
                <w:rFonts w:ascii="Times New Roman" w:hAnsi="Times New Roman" w:cs="Times New Roman"/>
                <w:bCs/>
                <w:sz w:val="24"/>
                <w:szCs w:val="24"/>
              </w:rPr>
              <w:t xml:space="preserve"> </w:t>
            </w:r>
            <w:r w:rsidRPr="00AF68C1">
              <w:rPr>
                <w:rFonts w:ascii="Times New Roman" w:hAnsi="Times New Roman" w:cs="Times New Roman"/>
                <w:bCs/>
                <w:sz w:val="24"/>
                <w:szCs w:val="24"/>
              </w:rPr>
              <w:t>отличительные особенности отклонения в состоянии здоровья, в том числе  инвалидов-спортсменов разных групп.</w:t>
            </w:r>
          </w:p>
        </w:tc>
      </w:tr>
      <w:tr w:rsidR="004E202E" w:rsidRPr="00FA53D4" w:rsidTr="004E202E">
        <w:trPr>
          <w:trHeight w:val="850"/>
        </w:trPr>
        <w:tc>
          <w:tcPr>
            <w:tcW w:w="2830" w:type="dxa"/>
            <w:gridSpan w:val="2"/>
            <w:tcBorders>
              <w:top w:val="single" w:sz="4" w:space="0" w:color="auto"/>
              <w:left w:val="single" w:sz="4" w:space="0" w:color="auto"/>
              <w:bottom w:val="nil"/>
              <w:right w:val="single" w:sz="4" w:space="0" w:color="auto"/>
            </w:tcBorders>
            <w:shd w:val="clear" w:color="auto" w:fill="FFFFFF"/>
          </w:tcPr>
          <w:p w:rsidR="004E202E" w:rsidRPr="00BB006C" w:rsidRDefault="004E202E" w:rsidP="004E202E">
            <w:pPr>
              <w:spacing w:after="0" w:line="240" w:lineRule="auto"/>
              <w:jc w:val="center"/>
              <w:rPr>
                <w:rFonts w:ascii="Times New Roman" w:hAnsi="Times New Roman" w:cs="Times New Roman"/>
                <w:bCs/>
                <w:sz w:val="24"/>
                <w:szCs w:val="24"/>
              </w:rPr>
            </w:pPr>
            <w:r w:rsidRPr="00BB006C">
              <w:rPr>
                <w:rFonts w:ascii="Times New Roman" w:hAnsi="Times New Roman" w:cs="Times New Roman"/>
                <w:bCs/>
                <w:sz w:val="24"/>
                <w:szCs w:val="24"/>
              </w:rPr>
              <w:t>Профессионально-прикладная физическая подготовка</w:t>
            </w:r>
          </w:p>
        </w:tc>
        <w:tc>
          <w:tcPr>
            <w:tcW w:w="3685" w:type="dxa"/>
            <w:tcBorders>
              <w:top w:val="single" w:sz="4" w:space="0" w:color="auto"/>
              <w:left w:val="single" w:sz="4" w:space="0" w:color="auto"/>
              <w:bottom w:val="nil"/>
              <w:right w:val="single" w:sz="4" w:space="0" w:color="auto"/>
            </w:tcBorders>
            <w:shd w:val="clear" w:color="auto" w:fill="FFFFFF"/>
          </w:tcPr>
          <w:p w:rsidR="004E202E" w:rsidRDefault="004E202E" w:rsidP="004E202E">
            <w:pPr>
              <w:spacing w:after="0" w:line="240" w:lineRule="auto"/>
              <w:jc w:val="center"/>
              <w:rPr>
                <w:rFonts w:ascii="Times New Roman" w:hAnsi="Times New Roman" w:cs="Times New Roman"/>
                <w:bCs/>
                <w:iCs/>
                <w:sz w:val="24"/>
                <w:szCs w:val="24"/>
              </w:rPr>
            </w:pPr>
            <w:r w:rsidRPr="00BB006C">
              <w:rPr>
                <w:rFonts w:ascii="Times New Roman" w:hAnsi="Times New Roman" w:cs="Times New Roman"/>
                <w:bCs/>
                <w:iCs/>
                <w:sz w:val="24"/>
                <w:szCs w:val="24"/>
              </w:rPr>
              <w:t>Прикладная физическая подготовка как система тренировочных занятий для освоения профессиональной деятельности, всестороннего и гармоничного физического совершенствования</w:t>
            </w:r>
          </w:p>
          <w:p w:rsidR="004E202E" w:rsidRPr="00BB006C" w:rsidRDefault="004E202E" w:rsidP="004E202E">
            <w:pPr>
              <w:spacing w:after="0" w:line="240" w:lineRule="auto"/>
              <w:jc w:val="center"/>
              <w:rPr>
                <w:rFonts w:ascii="Times New Roman" w:hAnsi="Times New Roman" w:cs="Times New Roman"/>
                <w:bCs/>
                <w:iCs/>
                <w:sz w:val="24"/>
                <w:szCs w:val="24"/>
              </w:rPr>
            </w:pPr>
          </w:p>
        </w:tc>
        <w:tc>
          <w:tcPr>
            <w:tcW w:w="4263" w:type="dxa"/>
            <w:tcBorders>
              <w:top w:val="single" w:sz="4" w:space="0" w:color="auto"/>
              <w:left w:val="single" w:sz="4" w:space="0" w:color="auto"/>
              <w:bottom w:val="nil"/>
              <w:right w:val="single" w:sz="4" w:space="0" w:color="auto"/>
            </w:tcBorders>
            <w:shd w:val="clear" w:color="auto" w:fill="FFFFFF"/>
          </w:tcPr>
          <w:p w:rsidR="004E202E" w:rsidRPr="00BB006C" w:rsidRDefault="004E202E" w:rsidP="004E202E">
            <w:pPr>
              <w:spacing w:after="0" w:line="240" w:lineRule="auto"/>
              <w:jc w:val="center"/>
              <w:rPr>
                <w:rFonts w:ascii="Times New Roman" w:hAnsi="Times New Roman" w:cs="Times New Roman"/>
                <w:bCs/>
                <w:sz w:val="24"/>
                <w:szCs w:val="24"/>
              </w:rPr>
            </w:pPr>
            <w:r w:rsidRPr="00BB006C">
              <w:rPr>
                <w:rFonts w:ascii="Times New Roman" w:hAnsi="Times New Roman" w:cs="Times New Roman"/>
                <w:bCs/>
                <w:sz w:val="24"/>
                <w:szCs w:val="24"/>
              </w:rPr>
              <w:lastRenderedPageBreak/>
              <w:t>Определяют задачи и содержание профессионально-прикладной физической подготовки, раскрывают её специфическую связь с трудовой деятельностью человека</w:t>
            </w:r>
          </w:p>
        </w:tc>
      </w:tr>
      <w:tr w:rsidR="004E202E" w:rsidRPr="00FA53D4" w:rsidTr="004E202E">
        <w:trPr>
          <w:trHeight w:val="850"/>
        </w:trPr>
        <w:tc>
          <w:tcPr>
            <w:tcW w:w="2830" w:type="dxa"/>
            <w:gridSpan w:val="2"/>
            <w:tcBorders>
              <w:top w:val="single" w:sz="4" w:space="0" w:color="auto"/>
              <w:left w:val="single" w:sz="4" w:space="0" w:color="auto"/>
              <w:bottom w:val="nil"/>
              <w:right w:val="single" w:sz="4" w:space="0" w:color="auto"/>
            </w:tcBorders>
            <w:shd w:val="clear" w:color="auto" w:fill="FFFFFF"/>
          </w:tcPr>
          <w:p w:rsidR="004E202E" w:rsidRPr="00C61E68" w:rsidRDefault="004E202E" w:rsidP="004E202E">
            <w:pPr>
              <w:spacing w:after="0" w:line="240" w:lineRule="auto"/>
              <w:jc w:val="center"/>
              <w:rPr>
                <w:rFonts w:ascii="Times New Roman" w:hAnsi="Times New Roman" w:cs="Times New Roman"/>
                <w:bCs/>
                <w:sz w:val="24"/>
                <w:szCs w:val="24"/>
              </w:rPr>
            </w:pPr>
            <w:r w:rsidRPr="00C61E68">
              <w:rPr>
                <w:rFonts w:ascii="Times New Roman" w:hAnsi="Times New Roman" w:cs="Times New Roman"/>
                <w:bCs/>
                <w:sz w:val="24"/>
                <w:szCs w:val="24"/>
              </w:rPr>
              <w:lastRenderedPageBreak/>
              <w:t>Современные спортивно-оздоровительные системы физических упражнений.</w:t>
            </w:r>
          </w:p>
        </w:tc>
        <w:tc>
          <w:tcPr>
            <w:tcW w:w="3685" w:type="dxa"/>
            <w:tcBorders>
              <w:top w:val="single" w:sz="4" w:space="0" w:color="auto"/>
              <w:left w:val="single" w:sz="4" w:space="0" w:color="auto"/>
              <w:bottom w:val="nil"/>
              <w:right w:val="single" w:sz="4" w:space="0" w:color="auto"/>
            </w:tcBorders>
            <w:shd w:val="clear" w:color="auto" w:fill="FFFFFF"/>
          </w:tcPr>
          <w:p w:rsidR="004E202E" w:rsidRDefault="004E202E" w:rsidP="004E202E">
            <w:pPr>
              <w:spacing w:after="0" w:line="240" w:lineRule="auto"/>
              <w:jc w:val="center"/>
              <w:rPr>
                <w:rFonts w:ascii="Times New Roman" w:hAnsi="Times New Roman" w:cs="Times New Roman"/>
                <w:bCs/>
                <w:iCs/>
                <w:sz w:val="24"/>
                <w:szCs w:val="24"/>
              </w:rPr>
            </w:pPr>
            <w:r w:rsidRPr="00BB006C">
              <w:rPr>
                <w:rFonts w:ascii="Times New Roman" w:hAnsi="Times New Roman" w:cs="Times New Roman"/>
                <w:bCs/>
                <w:iCs/>
                <w:sz w:val="24"/>
                <w:szCs w:val="24"/>
              </w:rPr>
              <w:t>Спортивно-оздоровительные системы: ритмическая гимнастика,</w:t>
            </w:r>
            <w:r>
              <w:rPr>
                <w:rFonts w:ascii="Times New Roman" w:hAnsi="Times New Roman" w:cs="Times New Roman"/>
                <w:bCs/>
                <w:iCs/>
                <w:sz w:val="24"/>
                <w:szCs w:val="24"/>
              </w:rPr>
              <w:t xml:space="preserve"> </w:t>
            </w:r>
            <w:r w:rsidRPr="00BB006C">
              <w:rPr>
                <w:rFonts w:ascii="Times New Roman" w:hAnsi="Times New Roman" w:cs="Times New Roman"/>
                <w:bCs/>
                <w:iCs/>
                <w:sz w:val="24"/>
                <w:szCs w:val="24"/>
              </w:rPr>
              <w:t>шейпинг, степ-аэробика, слайд-аэробика, велоаэробика, аквааэробика, танцевальной направленности, тренажеры.</w:t>
            </w:r>
            <w:r>
              <w:rPr>
                <w:rFonts w:ascii="Times New Roman" w:hAnsi="Times New Roman" w:cs="Times New Roman"/>
                <w:bCs/>
                <w:iCs/>
                <w:sz w:val="24"/>
                <w:szCs w:val="24"/>
              </w:rPr>
              <w:t xml:space="preserve"> </w:t>
            </w:r>
            <w:r w:rsidRPr="00BB006C">
              <w:rPr>
                <w:rFonts w:ascii="Times New Roman" w:hAnsi="Times New Roman" w:cs="Times New Roman"/>
                <w:bCs/>
                <w:iCs/>
                <w:sz w:val="24"/>
                <w:szCs w:val="24"/>
              </w:rPr>
              <w:t xml:space="preserve">Новые спортивные и подвижные игры( </w:t>
            </w:r>
            <w:r>
              <w:rPr>
                <w:rFonts w:ascii="Times New Roman" w:hAnsi="Times New Roman" w:cs="Times New Roman"/>
                <w:bCs/>
                <w:iCs/>
                <w:sz w:val="24"/>
                <w:szCs w:val="24"/>
              </w:rPr>
              <w:t>«</w:t>
            </w:r>
            <w:r w:rsidRPr="00BB006C">
              <w:rPr>
                <w:rFonts w:ascii="Times New Roman" w:hAnsi="Times New Roman" w:cs="Times New Roman"/>
                <w:bCs/>
                <w:iCs/>
                <w:sz w:val="24"/>
                <w:szCs w:val="24"/>
              </w:rPr>
              <w:t>Синплей</w:t>
            </w:r>
            <w:r>
              <w:rPr>
                <w:rFonts w:ascii="Times New Roman" w:hAnsi="Times New Roman" w:cs="Times New Roman"/>
                <w:bCs/>
                <w:iCs/>
                <w:sz w:val="24"/>
                <w:szCs w:val="24"/>
              </w:rPr>
              <w:t>»</w:t>
            </w:r>
            <w:r w:rsidRPr="00BB006C">
              <w:rPr>
                <w:rFonts w:ascii="Times New Roman" w:hAnsi="Times New Roman" w:cs="Times New Roman"/>
                <w:bCs/>
                <w:iCs/>
                <w:sz w:val="24"/>
                <w:szCs w:val="24"/>
              </w:rPr>
              <w:t xml:space="preserve">, </w:t>
            </w:r>
            <w:r>
              <w:rPr>
                <w:rFonts w:ascii="Times New Roman" w:hAnsi="Times New Roman" w:cs="Times New Roman"/>
                <w:bCs/>
                <w:iCs/>
                <w:sz w:val="24"/>
                <w:szCs w:val="24"/>
              </w:rPr>
              <w:t>«</w:t>
            </w:r>
            <w:r w:rsidRPr="00BB006C">
              <w:rPr>
                <w:rFonts w:ascii="Times New Roman" w:hAnsi="Times New Roman" w:cs="Times New Roman"/>
                <w:bCs/>
                <w:iCs/>
                <w:sz w:val="24"/>
                <w:szCs w:val="24"/>
              </w:rPr>
              <w:t>Ситак</w:t>
            </w:r>
            <w:r>
              <w:rPr>
                <w:rFonts w:ascii="Times New Roman" w:hAnsi="Times New Roman" w:cs="Times New Roman"/>
                <w:bCs/>
                <w:iCs/>
                <w:sz w:val="24"/>
                <w:szCs w:val="24"/>
              </w:rPr>
              <w:t>»</w:t>
            </w:r>
            <w:r w:rsidRPr="00BB006C">
              <w:rPr>
                <w:rFonts w:ascii="Times New Roman" w:hAnsi="Times New Roman" w:cs="Times New Roman"/>
                <w:bCs/>
                <w:iCs/>
                <w:sz w:val="24"/>
                <w:szCs w:val="24"/>
              </w:rPr>
              <w:t>,</w:t>
            </w:r>
            <w:r>
              <w:rPr>
                <w:rFonts w:ascii="Times New Roman" w:hAnsi="Times New Roman" w:cs="Times New Roman"/>
                <w:bCs/>
                <w:iCs/>
                <w:sz w:val="24"/>
                <w:szCs w:val="24"/>
              </w:rPr>
              <w:t xml:space="preserve"> «</w:t>
            </w:r>
            <w:r w:rsidRPr="00BB006C">
              <w:rPr>
                <w:rFonts w:ascii="Times New Roman" w:hAnsi="Times New Roman" w:cs="Times New Roman"/>
                <w:bCs/>
                <w:iCs/>
                <w:sz w:val="24"/>
                <w:szCs w:val="24"/>
              </w:rPr>
              <w:t>Сквош</w:t>
            </w:r>
            <w:r>
              <w:rPr>
                <w:rFonts w:ascii="Times New Roman" w:hAnsi="Times New Roman" w:cs="Times New Roman"/>
                <w:bCs/>
                <w:iCs/>
                <w:sz w:val="24"/>
                <w:szCs w:val="24"/>
              </w:rPr>
              <w:t>»</w:t>
            </w:r>
            <w:r w:rsidRPr="00BB006C">
              <w:rPr>
                <w:rFonts w:ascii="Times New Roman" w:hAnsi="Times New Roman" w:cs="Times New Roman"/>
                <w:bCs/>
                <w:iCs/>
                <w:sz w:val="24"/>
                <w:szCs w:val="24"/>
              </w:rPr>
              <w:t xml:space="preserve"> и др</w:t>
            </w:r>
            <w:r>
              <w:rPr>
                <w:rFonts w:ascii="Times New Roman" w:hAnsi="Times New Roman" w:cs="Times New Roman"/>
                <w:bCs/>
                <w:iCs/>
                <w:sz w:val="24"/>
                <w:szCs w:val="24"/>
              </w:rPr>
              <w:t>.)</w:t>
            </w:r>
            <w:r w:rsidRPr="00BB006C">
              <w:rPr>
                <w:rFonts w:ascii="Times New Roman" w:hAnsi="Times New Roman" w:cs="Times New Roman"/>
                <w:bCs/>
                <w:iCs/>
                <w:sz w:val="24"/>
                <w:szCs w:val="24"/>
              </w:rPr>
              <w:t xml:space="preserve"> </w:t>
            </w:r>
          </w:p>
          <w:p w:rsidR="004E202E" w:rsidRPr="00BB006C" w:rsidRDefault="004E202E" w:rsidP="004E202E">
            <w:pPr>
              <w:spacing w:after="0" w:line="240" w:lineRule="auto"/>
              <w:jc w:val="center"/>
              <w:rPr>
                <w:rFonts w:ascii="Times New Roman" w:hAnsi="Times New Roman" w:cs="Times New Roman"/>
                <w:bCs/>
                <w:iCs/>
                <w:sz w:val="24"/>
                <w:szCs w:val="24"/>
              </w:rPr>
            </w:pPr>
          </w:p>
        </w:tc>
        <w:tc>
          <w:tcPr>
            <w:tcW w:w="4263" w:type="dxa"/>
            <w:tcBorders>
              <w:top w:val="single" w:sz="4" w:space="0" w:color="auto"/>
              <w:left w:val="single" w:sz="4" w:space="0" w:color="auto"/>
              <w:bottom w:val="nil"/>
              <w:right w:val="single" w:sz="4" w:space="0" w:color="auto"/>
            </w:tcBorders>
            <w:shd w:val="clear" w:color="auto" w:fill="FFFFFF"/>
          </w:tcPr>
          <w:p w:rsidR="004E202E" w:rsidRPr="00BB006C"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Раскрывают какие способности </w:t>
            </w:r>
            <w:r w:rsidRPr="00BB006C">
              <w:rPr>
                <w:rFonts w:ascii="Times New Roman" w:hAnsi="Times New Roman" w:cs="Times New Roman"/>
                <w:bCs/>
                <w:sz w:val="24"/>
                <w:szCs w:val="24"/>
              </w:rPr>
              <w:t>позволя</w:t>
            </w:r>
            <w:r>
              <w:rPr>
                <w:rFonts w:ascii="Times New Roman" w:hAnsi="Times New Roman" w:cs="Times New Roman"/>
                <w:bCs/>
                <w:sz w:val="24"/>
                <w:szCs w:val="24"/>
              </w:rPr>
              <w:t>ю</w:t>
            </w:r>
            <w:r w:rsidRPr="00BB006C">
              <w:rPr>
                <w:rFonts w:ascii="Times New Roman" w:hAnsi="Times New Roman" w:cs="Times New Roman"/>
                <w:bCs/>
                <w:sz w:val="24"/>
                <w:szCs w:val="24"/>
              </w:rPr>
              <w:t xml:space="preserve">т развивать </w:t>
            </w:r>
            <w:r>
              <w:rPr>
                <w:rFonts w:ascii="Times New Roman" w:hAnsi="Times New Roman" w:cs="Times New Roman"/>
                <w:bCs/>
                <w:sz w:val="24"/>
                <w:szCs w:val="24"/>
              </w:rPr>
              <w:t>нововведения.</w:t>
            </w:r>
          </w:p>
        </w:tc>
      </w:tr>
      <w:tr w:rsidR="004E202E" w:rsidRPr="00FA53D4" w:rsidTr="004E202E">
        <w:trPr>
          <w:trHeight w:val="850"/>
        </w:trPr>
        <w:tc>
          <w:tcPr>
            <w:tcW w:w="2830" w:type="dxa"/>
            <w:gridSpan w:val="2"/>
            <w:tcBorders>
              <w:top w:val="single" w:sz="4" w:space="0" w:color="auto"/>
              <w:left w:val="single" w:sz="4" w:space="0" w:color="auto"/>
              <w:bottom w:val="nil"/>
              <w:right w:val="single" w:sz="4" w:space="0" w:color="auto"/>
            </w:tcBorders>
            <w:shd w:val="clear" w:color="auto" w:fill="FFFFFF"/>
          </w:tcPr>
          <w:p w:rsidR="004E202E" w:rsidRPr="00C61E68" w:rsidRDefault="004E202E" w:rsidP="004E202E">
            <w:pPr>
              <w:spacing w:after="0" w:line="240" w:lineRule="auto"/>
              <w:jc w:val="center"/>
              <w:rPr>
                <w:rFonts w:ascii="Times New Roman" w:hAnsi="Times New Roman" w:cs="Times New Roman"/>
                <w:bCs/>
                <w:sz w:val="24"/>
                <w:szCs w:val="24"/>
              </w:rPr>
            </w:pPr>
            <w:r w:rsidRPr="00C61E68">
              <w:rPr>
                <w:rFonts w:ascii="Times New Roman" w:hAnsi="Times New Roman" w:cs="Times New Roman"/>
                <w:bCs/>
                <w:sz w:val="24"/>
                <w:szCs w:val="24"/>
              </w:rPr>
              <w:t>История возникновения и формирования физической культуры</w:t>
            </w:r>
          </w:p>
        </w:tc>
        <w:tc>
          <w:tcPr>
            <w:tcW w:w="3685" w:type="dxa"/>
            <w:tcBorders>
              <w:top w:val="single" w:sz="4" w:space="0" w:color="auto"/>
              <w:left w:val="single" w:sz="4" w:space="0" w:color="auto"/>
              <w:bottom w:val="nil"/>
              <w:right w:val="single" w:sz="4" w:space="0" w:color="auto"/>
            </w:tcBorders>
            <w:shd w:val="clear" w:color="auto" w:fill="FFFFFF"/>
          </w:tcPr>
          <w:p w:rsidR="004E202E" w:rsidRDefault="004E202E" w:rsidP="004E202E">
            <w:pPr>
              <w:spacing w:after="0" w:line="240" w:lineRule="auto"/>
              <w:jc w:val="center"/>
              <w:rPr>
                <w:rFonts w:ascii="Times New Roman" w:hAnsi="Times New Roman" w:cs="Times New Roman"/>
                <w:bCs/>
                <w:iCs/>
                <w:sz w:val="24"/>
                <w:szCs w:val="24"/>
              </w:rPr>
            </w:pPr>
            <w:r w:rsidRPr="00C61E68">
              <w:rPr>
                <w:rFonts w:ascii="Times New Roman" w:hAnsi="Times New Roman" w:cs="Times New Roman"/>
                <w:bCs/>
                <w:iCs/>
                <w:sz w:val="24"/>
                <w:szCs w:val="24"/>
              </w:rPr>
              <w:t>Появление первых примитивных игр и физических упражнений. Физическая культура в разные общественно- экономические формации. Мифы и легенды о зарождении Олимпийских игр древности. Исторические сведения о развитии древних Олимпийских игр (виды состязаний, правила их проведения, известные участники и победители)</w:t>
            </w:r>
          </w:p>
          <w:p w:rsidR="004E202E" w:rsidRPr="00C61E68" w:rsidRDefault="004E202E" w:rsidP="004E202E">
            <w:pPr>
              <w:spacing w:after="0" w:line="240" w:lineRule="auto"/>
              <w:jc w:val="center"/>
              <w:rPr>
                <w:rFonts w:ascii="Times New Roman" w:hAnsi="Times New Roman" w:cs="Times New Roman"/>
                <w:bCs/>
                <w:iCs/>
                <w:sz w:val="24"/>
                <w:szCs w:val="24"/>
              </w:rPr>
            </w:pPr>
          </w:p>
        </w:tc>
        <w:tc>
          <w:tcPr>
            <w:tcW w:w="4263" w:type="dxa"/>
            <w:tcBorders>
              <w:top w:val="single" w:sz="4" w:space="0" w:color="auto"/>
              <w:left w:val="single" w:sz="4" w:space="0" w:color="auto"/>
              <w:bottom w:val="nil"/>
              <w:right w:val="single" w:sz="4" w:space="0" w:color="auto"/>
            </w:tcBorders>
            <w:shd w:val="clear" w:color="auto" w:fill="FFFFFF"/>
          </w:tcPr>
          <w:p w:rsidR="004E202E" w:rsidRPr="00C61E68" w:rsidRDefault="004E202E" w:rsidP="004E202E">
            <w:pPr>
              <w:spacing w:after="0" w:line="240" w:lineRule="auto"/>
              <w:jc w:val="center"/>
              <w:rPr>
                <w:rFonts w:ascii="Times New Roman" w:hAnsi="Times New Roman" w:cs="Times New Roman"/>
                <w:bCs/>
                <w:sz w:val="24"/>
                <w:szCs w:val="24"/>
              </w:rPr>
            </w:pPr>
            <w:r w:rsidRPr="00C61E68">
              <w:rPr>
                <w:rFonts w:ascii="Times New Roman" w:hAnsi="Times New Roman" w:cs="Times New Roman"/>
                <w:bCs/>
                <w:sz w:val="24"/>
                <w:szCs w:val="24"/>
              </w:rPr>
              <w:t>Раскрывают историю возникновения и формирования физической культуры. Характеризуют Олимпийские игры древности как явление культуры, раскрывают содержание и правила соревнований</w:t>
            </w:r>
          </w:p>
        </w:tc>
      </w:tr>
      <w:tr w:rsidR="004E202E" w:rsidRPr="00FA53D4" w:rsidTr="004E202E">
        <w:trPr>
          <w:trHeight w:val="989"/>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FA53D4" w:rsidRDefault="004E202E" w:rsidP="004E202E">
            <w:pPr>
              <w:spacing w:after="0" w:line="240" w:lineRule="auto"/>
              <w:jc w:val="center"/>
              <w:rPr>
                <w:rFonts w:ascii="Times New Roman" w:hAnsi="Times New Roman" w:cs="Times New Roman"/>
                <w:bCs/>
                <w:color w:val="C00000"/>
                <w:sz w:val="24"/>
                <w:szCs w:val="24"/>
              </w:rPr>
            </w:pPr>
            <w:r w:rsidRPr="00C61E68">
              <w:rPr>
                <w:rFonts w:ascii="Times New Roman" w:hAnsi="Times New Roman" w:cs="Times New Roman"/>
                <w:bCs/>
                <w:sz w:val="24"/>
                <w:szCs w:val="24"/>
              </w:rPr>
              <w:t xml:space="preserve"> Современное олимпийское и физкультурно-массовое движение</w:t>
            </w:r>
            <w:r>
              <w:rPr>
                <w:rFonts w:ascii="Times New Roman" w:hAnsi="Times New Roman" w:cs="Times New Roman"/>
                <w:bCs/>
                <w:color w:val="C00000"/>
                <w:sz w:val="24"/>
                <w:szCs w:val="24"/>
              </w:rPr>
              <w:t>.</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C61E68" w:rsidRDefault="004E202E" w:rsidP="004E202E">
            <w:pPr>
              <w:spacing w:after="0" w:line="240" w:lineRule="auto"/>
              <w:jc w:val="center"/>
              <w:rPr>
                <w:rFonts w:ascii="Times New Roman" w:hAnsi="Times New Roman" w:cs="Times New Roman"/>
                <w:bCs/>
                <w:sz w:val="24"/>
                <w:szCs w:val="24"/>
              </w:rPr>
            </w:pPr>
            <w:r w:rsidRPr="00C61E68">
              <w:rPr>
                <w:rFonts w:ascii="Times New Roman" w:hAnsi="Times New Roman" w:cs="Times New Roman"/>
                <w:bCs/>
                <w:sz w:val="24"/>
                <w:szCs w:val="24"/>
              </w:rPr>
              <w:t>Олимпийское движение в дореволюционной России, роль А. Д. Бутовского в его становлении и развитии. Пер</w:t>
            </w:r>
            <w:r w:rsidRPr="00C61E68">
              <w:rPr>
                <w:rFonts w:ascii="Times New Roman" w:hAnsi="Times New Roman" w:cs="Times New Roman"/>
                <w:bCs/>
                <w:sz w:val="24"/>
                <w:szCs w:val="24"/>
              </w:rPr>
              <w:softHyphen/>
              <w:t>вые успехи российских спортсменов на Олимпийских играх. Основные этапы развития олимпийского движе</w:t>
            </w:r>
            <w:r w:rsidRPr="00C61E68">
              <w:rPr>
                <w:rFonts w:ascii="Times New Roman" w:hAnsi="Times New Roman" w:cs="Times New Roman"/>
                <w:bCs/>
                <w:sz w:val="24"/>
                <w:szCs w:val="24"/>
              </w:rPr>
              <w:softHyphen/>
              <w:t>ния в России (СССР). Выдающиеся достижения отечественных спортсме</w:t>
            </w:r>
            <w:r w:rsidRPr="00C61E68">
              <w:rPr>
                <w:rFonts w:ascii="Times New Roman" w:hAnsi="Times New Roman" w:cs="Times New Roman"/>
                <w:bCs/>
                <w:sz w:val="24"/>
                <w:szCs w:val="24"/>
              </w:rPr>
              <w:softHyphen/>
              <w:t>нов на Олимпийских играх. Сведения о московской Олимпиаде 1980 г. и о предстоящей зимней Олимпиаде в Сочи в 2014 г.</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C61E68" w:rsidRDefault="004E202E" w:rsidP="004E202E">
            <w:pPr>
              <w:spacing w:after="0" w:line="240" w:lineRule="auto"/>
              <w:jc w:val="center"/>
              <w:rPr>
                <w:rFonts w:ascii="Times New Roman" w:hAnsi="Times New Roman" w:cs="Times New Roman"/>
                <w:bCs/>
                <w:sz w:val="24"/>
                <w:szCs w:val="24"/>
              </w:rPr>
            </w:pPr>
            <w:r w:rsidRPr="00C61E68">
              <w:rPr>
                <w:rFonts w:ascii="Times New Roman" w:hAnsi="Times New Roman" w:cs="Times New Roman"/>
                <w:bCs/>
                <w:sz w:val="24"/>
                <w:szCs w:val="24"/>
              </w:rPr>
              <w:t>Раскрывают причины возникновения олимпий</w:t>
            </w:r>
            <w:r w:rsidRPr="00C61E68">
              <w:rPr>
                <w:rFonts w:ascii="Times New Roman" w:hAnsi="Times New Roman" w:cs="Times New Roman"/>
                <w:bCs/>
                <w:sz w:val="24"/>
                <w:szCs w:val="24"/>
              </w:rPr>
              <w:softHyphen/>
              <w:t>ского движения в дореволюционной России, ха</w:t>
            </w:r>
            <w:r w:rsidRPr="00C61E68">
              <w:rPr>
                <w:rFonts w:ascii="Times New Roman" w:hAnsi="Times New Roman" w:cs="Times New Roman"/>
                <w:bCs/>
                <w:sz w:val="24"/>
                <w:szCs w:val="24"/>
              </w:rPr>
              <w:softHyphen/>
              <w:t>рактеризуют историческую роль А. Д. Бутовского в этом процессе. Объясняют и доказывают, чем знаменателен советский период развития олим</w:t>
            </w:r>
            <w:r w:rsidRPr="00C61E68">
              <w:rPr>
                <w:rFonts w:ascii="Times New Roman" w:hAnsi="Times New Roman" w:cs="Times New Roman"/>
                <w:bCs/>
                <w:sz w:val="24"/>
                <w:szCs w:val="24"/>
              </w:rPr>
              <w:softHyphen/>
              <w:t>пийского движения в России</w:t>
            </w:r>
          </w:p>
        </w:tc>
      </w:tr>
      <w:tr w:rsidR="004E202E" w:rsidRPr="00FA53D4" w:rsidTr="004E202E">
        <w:trPr>
          <w:trHeight w:val="1201"/>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FA53D4" w:rsidRDefault="004E202E" w:rsidP="004E202E">
            <w:pPr>
              <w:spacing w:after="0" w:line="240" w:lineRule="auto"/>
              <w:jc w:val="center"/>
              <w:rPr>
                <w:rFonts w:ascii="Times New Roman" w:hAnsi="Times New Roman" w:cs="Times New Roman"/>
                <w:bCs/>
                <w:color w:val="C00000"/>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C61E68" w:rsidRDefault="004E202E" w:rsidP="004E202E">
            <w:pPr>
              <w:spacing w:after="0" w:line="240" w:lineRule="auto"/>
              <w:jc w:val="center"/>
              <w:rPr>
                <w:rFonts w:ascii="Times New Roman" w:hAnsi="Times New Roman" w:cs="Times New Roman"/>
                <w:bCs/>
                <w:iCs/>
                <w:sz w:val="24"/>
                <w:szCs w:val="24"/>
              </w:rPr>
            </w:pPr>
            <w:r w:rsidRPr="00C61E68">
              <w:rPr>
                <w:rFonts w:ascii="Times New Roman" w:hAnsi="Times New Roman" w:cs="Times New Roman"/>
                <w:bCs/>
                <w:iCs/>
                <w:sz w:val="24"/>
                <w:szCs w:val="24"/>
              </w:rPr>
              <w:t>Олимпиады: странички истории</w:t>
            </w:r>
          </w:p>
          <w:p w:rsidR="004E202E" w:rsidRPr="00C61E68" w:rsidRDefault="004E202E" w:rsidP="004E202E">
            <w:pPr>
              <w:spacing w:after="0" w:line="240" w:lineRule="auto"/>
              <w:jc w:val="center"/>
              <w:rPr>
                <w:rFonts w:ascii="Times New Roman" w:hAnsi="Times New Roman" w:cs="Times New Roman"/>
                <w:bCs/>
                <w:sz w:val="24"/>
                <w:szCs w:val="24"/>
              </w:rPr>
            </w:pPr>
            <w:r w:rsidRPr="00C61E68">
              <w:rPr>
                <w:rFonts w:ascii="Times New Roman" w:hAnsi="Times New Roman" w:cs="Times New Roman"/>
                <w:bCs/>
                <w:sz w:val="24"/>
                <w:szCs w:val="24"/>
              </w:rPr>
              <w:t>Летние и зимние Олимпийские игры современности. Двукратные и трёхкратные отечественные и зарубежные победители Олимпийских игр. Допинг. Концепция честного спорта</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C61E68" w:rsidRDefault="004E202E" w:rsidP="004E202E">
            <w:pPr>
              <w:spacing w:after="0" w:line="240" w:lineRule="auto"/>
              <w:jc w:val="center"/>
              <w:rPr>
                <w:rFonts w:ascii="Times New Roman" w:hAnsi="Times New Roman" w:cs="Times New Roman"/>
                <w:bCs/>
                <w:sz w:val="24"/>
                <w:szCs w:val="24"/>
              </w:rPr>
            </w:pPr>
            <w:r w:rsidRPr="00C61E68">
              <w:rPr>
                <w:rFonts w:ascii="Times New Roman" w:hAnsi="Times New Roman" w:cs="Times New Roman"/>
                <w:bCs/>
                <w:sz w:val="24"/>
                <w:szCs w:val="24"/>
              </w:rPr>
              <w:t>Готовят рефераты на темы «Знаменитый отечест</w:t>
            </w:r>
            <w:r w:rsidRPr="00C61E68">
              <w:rPr>
                <w:rFonts w:ascii="Times New Roman" w:hAnsi="Times New Roman" w:cs="Times New Roman"/>
                <w:bCs/>
                <w:sz w:val="24"/>
                <w:szCs w:val="24"/>
              </w:rPr>
              <w:softHyphen/>
              <w:t>венный (иностранный) победитель Олимпиады», «Удачное выступление отечественных спортсме</w:t>
            </w:r>
            <w:r w:rsidRPr="00C61E68">
              <w:rPr>
                <w:rFonts w:ascii="Times New Roman" w:hAnsi="Times New Roman" w:cs="Times New Roman"/>
                <w:bCs/>
                <w:sz w:val="24"/>
                <w:szCs w:val="24"/>
              </w:rPr>
              <w:softHyphen/>
              <w:t>нов на одной из Олимпиад», «Олимпийский вид спорта, его рекорды на Олимпиадах»</w:t>
            </w:r>
          </w:p>
        </w:tc>
      </w:tr>
      <w:tr w:rsidR="004E202E" w:rsidRPr="00FA53D4" w:rsidTr="004E202E">
        <w:trPr>
          <w:trHeight w:val="223"/>
        </w:trPr>
        <w:tc>
          <w:tcPr>
            <w:tcW w:w="10778" w:type="dxa"/>
            <w:gridSpan w:val="4"/>
            <w:tcBorders>
              <w:top w:val="single" w:sz="4" w:space="0" w:color="auto"/>
              <w:left w:val="single" w:sz="4" w:space="0" w:color="auto"/>
              <w:bottom w:val="single" w:sz="4" w:space="0" w:color="auto"/>
              <w:right w:val="single" w:sz="4" w:space="0" w:color="auto"/>
            </w:tcBorders>
            <w:shd w:val="clear" w:color="auto" w:fill="FFFFFF"/>
          </w:tcPr>
          <w:p w:rsidR="004E202E" w:rsidRPr="00D973E9" w:rsidRDefault="004E202E" w:rsidP="004E202E">
            <w:pPr>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Раздел № 2 Физическое совершенствование.</w:t>
            </w:r>
          </w:p>
        </w:tc>
      </w:tr>
      <w:tr w:rsidR="004E202E" w:rsidRPr="00FA53D4" w:rsidTr="004E202E">
        <w:trPr>
          <w:trHeight w:val="223"/>
        </w:trPr>
        <w:tc>
          <w:tcPr>
            <w:tcW w:w="10778" w:type="dxa"/>
            <w:gridSpan w:val="4"/>
            <w:tcBorders>
              <w:top w:val="single" w:sz="4" w:space="0" w:color="auto"/>
              <w:left w:val="single" w:sz="4" w:space="0" w:color="auto"/>
              <w:bottom w:val="single" w:sz="4" w:space="0" w:color="auto"/>
              <w:right w:val="single" w:sz="4" w:space="0" w:color="auto"/>
            </w:tcBorders>
            <w:shd w:val="clear" w:color="auto" w:fill="FFFFFF"/>
          </w:tcPr>
          <w:p w:rsidR="004E202E" w:rsidRPr="002D48C1" w:rsidRDefault="004E202E" w:rsidP="004E202E">
            <w:pPr>
              <w:spacing w:after="0" w:line="240" w:lineRule="auto"/>
              <w:jc w:val="center"/>
              <w:rPr>
                <w:rFonts w:ascii="Times New Roman" w:hAnsi="Times New Roman" w:cs="Times New Roman"/>
                <w:bCs/>
                <w:color w:val="000000" w:themeColor="text1"/>
                <w:sz w:val="24"/>
                <w:szCs w:val="24"/>
              </w:rPr>
            </w:pPr>
            <w:r w:rsidRPr="00D973E9">
              <w:rPr>
                <w:rFonts w:ascii="Times New Roman" w:hAnsi="Times New Roman" w:cs="Times New Roman"/>
                <w:b/>
                <w:bCs/>
                <w:color w:val="000000" w:themeColor="text1"/>
                <w:sz w:val="24"/>
                <w:szCs w:val="24"/>
              </w:rPr>
              <w:t>Баскетбол</w:t>
            </w:r>
            <w:r w:rsidRPr="002D48C1">
              <w:rPr>
                <w:rFonts w:ascii="Times New Roman" w:hAnsi="Times New Roman" w:cs="Times New Roman"/>
                <w:bCs/>
                <w:color w:val="000000" w:themeColor="text1"/>
                <w:sz w:val="24"/>
                <w:szCs w:val="24"/>
              </w:rPr>
              <w:t xml:space="preserve"> – 21 часа</w:t>
            </w:r>
          </w:p>
        </w:tc>
      </w:tr>
      <w:tr w:rsidR="004E202E" w:rsidRPr="00FA53D4" w:rsidTr="004E202E">
        <w:trPr>
          <w:trHeight w:val="868"/>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Овладение техники пере</w:t>
            </w:r>
            <w:r w:rsidRPr="002B2F86">
              <w:rPr>
                <w:rFonts w:ascii="Times New Roman" w:hAnsi="Times New Roman" w:cs="Times New Roman"/>
                <w:bCs/>
                <w:sz w:val="24"/>
                <w:szCs w:val="24"/>
              </w:rPr>
              <w:softHyphen/>
              <w:t>движений</w:t>
            </w:r>
            <w:r>
              <w:rPr>
                <w:rFonts w:ascii="Times New Roman" w:hAnsi="Times New Roman" w:cs="Times New Roman"/>
                <w:bCs/>
                <w:sz w:val="24"/>
                <w:szCs w:val="24"/>
              </w:rPr>
              <w:t>.</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Совершенствование закрепление техники передвижений, остановок, поворотов и стоек</w:t>
            </w:r>
            <w:r>
              <w:rPr>
                <w:rFonts w:ascii="Times New Roman" w:hAnsi="Times New Roman" w:cs="Times New Roman"/>
                <w:bCs/>
                <w:sz w:val="24"/>
                <w:szCs w:val="24"/>
              </w:rPr>
              <w:t>.</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 xml:space="preserve">Взаимодействуют со сверстниками в процессе совместного освоения техники игровых приёмов и действий, </w:t>
            </w:r>
            <w:r w:rsidRPr="002B2F86">
              <w:rPr>
                <w:rFonts w:ascii="Times New Roman" w:hAnsi="Times New Roman" w:cs="Times New Roman"/>
                <w:bCs/>
                <w:sz w:val="24"/>
                <w:szCs w:val="24"/>
              </w:rPr>
              <w:lastRenderedPageBreak/>
              <w:t>соблюдают правила безопасности</w:t>
            </w:r>
          </w:p>
          <w:p w:rsidR="004E202E" w:rsidRPr="002B2F86" w:rsidRDefault="004E202E" w:rsidP="004E202E">
            <w:pPr>
              <w:spacing w:after="0" w:line="240" w:lineRule="auto"/>
              <w:jc w:val="center"/>
              <w:rPr>
                <w:rFonts w:ascii="Times New Roman" w:hAnsi="Times New Roman" w:cs="Times New Roman"/>
                <w:bCs/>
                <w:sz w:val="24"/>
                <w:szCs w:val="24"/>
              </w:rPr>
            </w:pPr>
          </w:p>
        </w:tc>
      </w:tr>
      <w:tr w:rsidR="004E202E" w:rsidRPr="00FA53D4" w:rsidTr="004E202E">
        <w:trPr>
          <w:trHeight w:val="1068"/>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lastRenderedPageBreak/>
              <w:t>Овладение</w:t>
            </w:r>
            <w:r>
              <w:rPr>
                <w:rFonts w:ascii="Times New Roman" w:hAnsi="Times New Roman" w:cs="Times New Roman"/>
                <w:bCs/>
                <w:sz w:val="24"/>
                <w:szCs w:val="24"/>
              </w:rPr>
              <w:t xml:space="preserve"> техники </w:t>
            </w:r>
            <w:r w:rsidRPr="002B2F86">
              <w:rPr>
                <w:rFonts w:ascii="Times New Roman" w:hAnsi="Times New Roman" w:cs="Times New Roman"/>
                <w:bCs/>
                <w:sz w:val="24"/>
                <w:szCs w:val="24"/>
              </w:rPr>
              <w:t xml:space="preserve"> ловли и передач мяча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Совершенствование закрепление техники ловли и передач мяча</w:t>
            </w:r>
            <w:r>
              <w:rPr>
                <w:rFonts w:ascii="Times New Roman" w:hAnsi="Times New Roman" w:cs="Times New Roman"/>
                <w:bCs/>
                <w:sz w:val="24"/>
                <w:szCs w:val="24"/>
              </w:rPr>
              <w:t>: передачи одной рукой снизу, передача одной рукой сбоку.</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Описывают технику изучаемых игровых приёмов и действий, осваивают их самостоятельно, выявляя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p w:rsidR="004E202E" w:rsidRPr="002B2F86" w:rsidRDefault="004E202E" w:rsidP="004E202E">
            <w:pPr>
              <w:spacing w:after="0" w:line="240" w:lineRule="auto"/>
              <w:jc w:val="center"/>
              <w:rPr>
                <w:rFonts w:ascii="Times New Roman" w:hAnsi="Times New Roman" w:cs="Times New Roman"/>
                <w:bCs/>
                <w:sz w:val="24"/>
                <w:szCs w:val="24"/>
              </w:rPr>
            </w:pPr>
          </w:p>
        </w:tc>
      </w:tr>
      <w:tr w:rsidR="004E202E" w:rsidRPr="00FA53D4" w:rsidTr="004E202E">
        <w:trPr>
          <w:trHeight w:val="842"/>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Овладение  техники ведения мяча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Совершенствование закрепление техники ведения мяча</w:t>
            </w:r>
            <w:r>
              <w:rPr>
                <w:rFonts w:ascii="Times New Roman" w:hAnsi="Times New Roman" w:cs="Times New Roman"/>
                <w:bCs/>
                <w:sz w:val="24"/>
                <w:szCs w:val="24"/>
              </w:rPr>
              <w:t>: прием обыгрывания противника (вышагивание, скрестный шаг, поворот), перевод мяча перед собой.</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Описывают технику изучаемых игровых приёмов и действий, осваивают их самостоятельно, выяв</w:t>
            </w:r>
            <w:r w:rsidRPr="002B2F86">
              <w:rPr>
                <w:rFonts w:ascii="Times New Roman" w:hAnsi="Times New Roman" w:cs="Times New Roman"/>
                <w:bCs/>
                <w:sz w:val="24"/>
                <w:szCs w:val="24"/>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4E202E" w:rsidRPr="00FA53D4" w:rsidTr="004E202E">
        <w:trPr>
          <w:trHeight w:val="886"/>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Овладение</w:t>
            </w:r>
            <w:r>
              <w:rPr>
                <w:rFonts w:ascii="Times New Roman" w:hAnsi="Times New Roman" w:cs="Times New Roman"/>
                <w:bCs/>
                <w:sz w:val="24"/>
                <w:szCs w:val="24"/>
              </w:rPr>
              <w:t xml:space="preserve"> и совершенствование </w:t>
            </w:r>
            <w:r w:rsidRPr="002B2F86">
              <w:rPr>
                <w:rFonts w:ascii="Times New Roman" w:hAnsi="Times New Roman" w:cs="Times New Roman"/>
                <w:bCs/>
                <w:sz w:val="24"/>
                <w:szCs w:val="24"/>
              </w:rPr>
              <w:t xml:space="preserve"> техники брос</w:t>
            </w:r>
            <w:r w:rsidRPr="002B2F86">
              <w:rPr>
                <w:rFonts w:ascii="Times New Roman" w:hAnsi="Times New Roman" w:cs="Times New Roman"/>
                <w:bCs/>
                <w:sz w:val="24"/>
                <w:szCs w:val="24"/>
              </w:rPr>
              <w:softHyphen/>
            </w:r>
            <w:r>
              <w:rPr>
                <w:rFonts w:ascii="Times New Roman" w:hAnsi="Times New Roman" w:cs="Times New Roman"/>
                <w:bCs/>
                <w:sz w:val="24"/>
                <w:szCs w:val="24"/>
              </w:rPr>
              <w:t>ков</w:t>
            </w:r>
            <w:r w:rsidRPr="002B2F86">
              <w:rPr>
                <w:rFonts w:ascii="Times New Roman" w:hAnsi="Times New Roman" w:cs="Times New Roman"/>
                <w:bCs/>
                <w:sz w:val="24"/>
                <w:szCs w:val="24"/>
              </w:rPr>
              <w:t xml:space="preserve">  мяча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Совершенствование з</w:t>
            </w:r>
            <w:r>
              <w:rPr>
                <w:rFonts w:ascii="Times New Roman" w:hAnsi="Times New Roman" w:cs="Times New Roman"/>
                <w:bCs/>
                <w:sz w:val="24"/>
                <w:szCs w:val="24"/>
              </w:rPr>
              <w:t>акрепление техники бросков мяча:</w:t>
            </w:r>
          </w:p>
          <w:p w:rsidR="004E202E" w:rsidRPr="002B2F86"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w:t>
            </w:r>
            <w:r w:rsidRPr="002B2F86">
              <w:rPr>
                <w:rFonts w:ascii="Times New Roman" w:hAnsi="Times New Roman" w:cs="Times New Roman"/>
                <w:bCs/>
                <w:sz w:val="24"/>
                <w:szCs w:val="24"/>
              </w:rPr>
              <w:t>роски одной и двумя руками в прыжке</w:t>
            </w:r>
            <w:r>
              <w:rPr>
                <w:rFonts w:ascii="Times New Roman" w:hAnsi="Times New Roman" w:cs="Times New Roman"/>
                <w:bCs/>
                <w:sz w:val="24"/>
                <w:szCs w:val="24"/>
              </w:rPr>
              <w:t>, броски мяча после двух шагов и в прыжке с близкого и среднего расстояния, броски мяча в корзину со средних  и дальних дистанций (одной и двумя руками от головы),штрафной бросок (  одной и двумя руками от головы).</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Описывают технику изучаемых игровых приёмов и действий, осваивают их самостоятельно, выяв</w:t>
            </w:r>
            <w:r w:rsidRPr="002B2F86">
              <w:rPr>
                <w:rFonts w:ascii="Times New Roman" w:hAnsi="Times New Roman" w:cs="Times New Roman"/>
                <w:bCs/>
                <w:sz w:val="24"/>
                <w:szCs w:val="24"/>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4E202E" w:rsidRPr="00FA53D4" w:rsidTr="004E202E">
        <w:trPr>
          <w:trHeight w:val="1068"/>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 xml:space="preserve">Овладение </w:t>
            </w:r>
            <w:r>
              <w:rPr>
                <w:rFonts w:ascii="Times New Roman" w:hAnsi="Times New Roman" w:cs="Times New Roman"/>
                <w:bCs/>
                <w:sz w:val="24"/>
                <w:szCs w:val="24"/>
              </w:rPr>
              <w:t xml:space="preserve"> и совершенствование</w:t>
            </w:r>
            <w:r w:rsidRPr="002B2F86">
              <w:rPr>
                <w:rFonts w:ascii="Times New Roman" w:hAnsi="Times New Roman" w:cs="Times New Roman"/>
                <w:bCs/>
                <w:sz w:val="24"/>
                <w:szCs w:val="24"/>
              </w:rPr>
              <w:t xml:space="preserve"> техники защит</w:t>
            </w:r>
            <w:r>
              <w:rPr>
                <w:rFonts w:ascii="Times New Roman" w:hAnsi="Times New Roman" w:cs="Times New Roman"/>
                <w:bCs/>
                <w:sz w:val="24"/>
                <w:szCs w:val="24"/>
              </w:rPr>
              <w:t>ных действий.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Совершенствование техники вырывания и выбивания мяча, перехвата</w:t>
            </w:r>
            <w:r>
              <w:rPr>
                <w:rFonts w:ascii="Times New Roman" w:hAnsi="Times New Roman" w:cs="Times New Roman"/>
                <w:bCs/>
                <w:sz w:val="24"/>
                <w:szCs w:val="24"/>
              </w:rPr>
              <w:t xml:space="preserve"> мяча, накрывание.</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Описывают технику изучаемых игровых приёмов и действий, осваивают их самостоятельно, выяв</w:t>
            </w:r>
            <w:r w:rsidRPr="002B2F86">
              <w:rPr>
                <w:rFonts w:ascii="Times New Roman" w:hAnsi="Times New Roman" w:cs="Times New Roman"/>
                <w:bCs/>
                <w:sz w:val="24"/>
                <w:szCs w:val="24"/>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4E202E" w:rsidRPr="00FA53D4" w:rsidTr="004E202E">
        <w:trPr>
          <w:trHeight w:val="1166"/>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Закрепление техники пере</w:t>
            </w:r>
            <w:r w:rsidRPr="002B2F86">
              <w:rPr>
                <w:rFonts w:ascii="Times New Roman" w:hAnsi="Times New Roman" w:cs="Times New Roman"/>
                <w:bCs/>
                <w:sz w:val="24"/>
                <w:szCs w:val="24"/>
              </w:rPr>
              <w:softHyphen/>
              <w:t>мещений, владения мячом и развитие координацион</w:t>
            </w:r>
            <w:r w:rsidRPr="002B2F86">
              <w:rPr>
                <w:rFonts w:ascii="Times New Roman" w:hAnsi="Times New Roman" w:cs="Times New Roman"/>
                <w:bCs/>
                <w:sz w:val="24"/>
                <w:szCs w:val="24"/>
              </w:rPr>
              <w:softHyphen/>
              <w:t>ных способностей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Совершенствование техники</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Моделируют технику освоенных игровых действий и приёмов, варьируют её в зависимости от ситуаций и условий, возникающих в про</w:t>
            </w:r>
            <w:r w:rsidRPr="002B2F86">
              <w:rPr>
                <w:rFonts w:ascii="Times New Roman" w:hAnsi="Times New Roman" w:cs="Times New Roman"/>
                <w:bCs/>
                <w:sz w:val="24"/>
                <w:szCs w:val="24"/>
              </w:rPr>
              <w:softHyphen/>
              <w:t>цессе игровой деятельности</w:t>
            </w:r>
          </w:p>
        </w:tc>
      </w:tr>
      <w:tr w:rsidR="004E202E" w:rsidRPr="00FA53D4" w:rsidTr="004E202E">
        <w:trPr>
          <w:trHeight w:val="564"/>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Овладение  тактики игры</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Совершенствование закрепление тактики игры.</w:t>
            </w:r>
          </w:p>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Взаимодействие</w:t>
            </w:r>
            <w:r>
              <w:rPr>
                <w:rFonts w:ascii="Times New Roman" w:hAnsi="Times New Roman" w:cs="Times New Roman"/>
                <w:bCs/>
                <w:sz w:val="24"/>
                <w:szCs w:val="24"/>
              </w:rPr>
              <w:t xml:space="preserve"> с заслоном. Индивидуальные, групповые и командные действия в защите.</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Взаимодействуют со сверстниками в процессе совместного освоения тактики игровых действий, соблюдают правила безопасности. Моделируют тактику освоенных игровых действий, варьируют её в зависимости от ситуаций и условий, возникающих в процессе игровой деятельности</w:t>
            </w:r>
          </w:p>
        </w:tc>
      </w:tr>
      <w:tr w:rsidR="004E202E" w:rsidRPr="00FA53D4" w:rsidTr="004E202E">
        <w:trPr>
          <w:trHeight w:val="1826"/>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lastRenderedPageBreak/>
              <w:t>Овладение  игры  и ком</w:t>
            </w:r>
            <w:r w:rsidRPr="002B2F86">
              <w:rPr>
                <w:rFonts w:ascii="Times New Roman" w:hAnsi="Times New Roman" w:cs="Times New Roman"/>
                <w:bCs/>
                <w:sz w:val="24"/>
                <w:szCs w:val="24"/>
              </w:rPr>
              <w:softHyphen/>
              <w:t>плексное развитие психо</w:t>
            </w:r>
            <w:r w:rsidRPr="002B2F86">
              <w:rPr>
                <w:rFonts w:ascii="Times New Roman" w:hAnsi="Times New Roman" w:cs="Times New Roman"/>
                <w:bCs/>
                <w:sz w:val="24"/>
                <w:szCs w:val="24"/>
              </w:rPr>
              <w:softHyphen/>
              <w:t>моторных способностей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Игра по правилам баскетбола.</w:t>
            </w:r>
          </w:p>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Совершенствование психомоторных способностей</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Организуют совместные занятия баскетболом со сверстниками, осуществляют судейство игры. Выполняют правила игры, уважительно относятся к сопернику и управляют своими эмоциями. Определяют степень утомления организма во время игровой деятельности, используют игровые действия баскетбола для комплексного развития физических способностей. Применяют правила подбора одежды для занятий на открытом воздухе, используют игру в баскетбол как средство активного отдыха</w:t>
            </w:r>
          </w:p>
        </w:tc>
      </w:tr>
      <w:tr w:rsidR="004E202E" w:rsidRPr="00FA53D4" w:rsidTr="004E202E">
        <w:trPr>
          <w:trHeight w:val="430"/>
        </w:trPr>
        <w:tc>
          <w:tcPr>
            <w:tcW w:w="10778" w:type="dxa"/>
            <w:gridSpan w:val="4"/>
            <w:tcBorders>
              <w:top w:val="single" w:sz="4" w:space="0" w:color="auto"/>
              <w:left w:val="single" w:sz="4" w:space="0" w:color="auto"/>
              <w:bottom w:val="single" w:sz="4" w:space="0" w:color="auto"/>
              <w:right w:val="single" w:sz="4" w:space="0" w:color="auto"/>
            </w:tcBorders>
            <w:shd w:val="clear" w:color="auto" w:fill="FFFFFF"/>
          </w:tcPr>
          <w:p w:rsidR="004E202E" w:rsidRPr="002B2F86" w:rsidRDefault="004E202E" w:rsidP="004E202E">
            <w:pPr>
              <w:spacing w:after="0" w:line="240" w:lineRule="auto"/>
              <w:jc w:val="center"/>
              <w:rPr>
                <w:rFonts w:ascii="Times New Roman" w:hAnsi="Times New Roman" w:cs="Times New Roman"/>
                <w:bCs/>
                <w:sz w:val="24"/>
                <w:szCs w:val="24"/>
              </w:rPr>
            </w:pPr>
            <w:r w:rsidRPr="002B2F86">
              <w:rPr>
                <w:rFonts w:ascii="Times New Roman" w:hAnsi="Times New Roman" w:cs="Times New Roman"/>
                <w:bCs/>
                <w:sz w:val="24"/>
                <w:szCs w:val="24"/>
              </w:rPr>
              <w:t>Футбол – 6 часов</w:t>
            </w:r>
          </w:p>
        </w:tc>
      </w:tr>
      <w:tr w:rsidR="004E202E" w:rsidRPr="00FA53D4" w:rsidTr="004E202E">
        <w:trPr>
          <w:trHeight w:val="830"/>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F64AD5" w:rsidRDefault="004E202E" w:rsidP="004E202E">
            <w:pPr>
              <w:spacing w:after="0" w:line="240" w:lineRule="auto"/>
              <w:jc w:val="center"/>
              <w:rPr>
                <w:rFonts w:ascii="Times New Roman" w:hAnsi="Times New Roman" w:cs="Times New Roman"/>
                <w:bCs/>
                <w:sz w:val="24"/>
                <w:szCs w:val="24"/>
              </w:rPr>
            </w:pPr>
            <w:r w:rsidRPr="00F64AD5">
              <w:rPr>
                <w:rFonts w:ascii="OpenSans" w:eastAsia="Times New Roman" w:hAnsi="OpenSans" w:cs="Times New Roman"/>
              </w:rPr>
              <w:t>Овладение и с</w:t>
            </w:r>
            <w:r w:rsidRPr="00F64AD5">
              <w:rPr>
                <w:rFonts w:ascii="Times New Roman" w:hAnsi="Times New Roman" w:cs="Times New Roman"/>
                <w:bCs/>
                <w:sz w:val="24"/>
                <w:szCs w:val="24"/>
              </w:rPr>
              <w:t>овершенствование  техники пере</w:t>
            </w:r>
            <w:r w:rsidRPr="00F64AD5">
              <w:rPr>
                <w:rFonts w:ascii="Times New Roman" w:hAnsi="Times New Roman" w:cs="Times New Roman"/>
                <w:bCs/>
                <w:sz w:val="24"/>
                <w:szCs w:val="24"/>
              </w:rPr>
              <w:softHyphen/>
              <w:t>движений, остановок, по</w:t>
            </w:r>
            <w:r w:rsidRPr="00F64AD5">
              <w:rPr>
                <w:rFonts w:ascii="Times New Roman" w:hAnsi="Times New Roman" w:cs="Times New Roman"/>
                <w:bCs/>
                <w:sz w:val="24"/>
                <w:szCs w:val="24"/>
              </w:rPr>
              <w:softHyphen/>
              <w:t>воротов и стоек</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F64AD5" w:rsidRDefault="004E202E" w:rsidP="004E202E">
            <w:pPr>
              <w:spacing w:after="0" w:line="240" w:lineRule="auto"/>
              <w:jc w:val="center"/>
              <w:rPr>
                <w:rFonts w:ascii="Times New Roman" w:hAnsi="Times New Roman" w:cs="Times New Roman"/>
                <w:bCs/>
                <w:sz w:val="24"/>
                <w:szCs w:val="24"/>
              </w:rPr>
            </w:pPr>
            <w:r w:rsidRPr="00F64AD5">
              <w:rPr>
                <w:rFonts w:ascii="Times New Roman" w:hAnsi="Times New Roman" w:cs="Times New Roman"/>
                <w:bCs/>
                <w:sz w:val="24"/>
                <w:szCs w:val="24"/>
              </w:rPr>
              <w:t>Совершенствование техники передвижений, остановок, поворотов и стоек</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3728D1" w:rsidRDefault="004E202E" w:rsidP="004E202E">
            <w:pPr>
              <w:spacing w:after="0" w:line="240" w:lineRule="auto"/>
              <w:jc w:val="center"/>
              <w:rPr>
                <w:rFonts w:ascii="Times New Roman" w:hAnsi="Times New Roman" w:cs="Times New Roman"/>
                <w:bCs/>
                <w:sz w:val="24"/>
                <w:szCs w:val="24"/>
              </w:rPr>
            </w:pPr>
            <w:r w:rsidRPr="003728D1">
              <w:rPr>
                <w:rFonts w:ascii="Times New Roman" w:hAnsi="Times New Roman" w:cs="Times New Roman"/>
                <w:bCs/>
                <w:sz w:val="24"/>
                <w:szCs w:val="24"/>
              </w:rPr>
              <w:t>Описывают технику изучаемых игровых приёмов и действий, осваивают их самостоятельно, выяв</w:t>
            </w:r>
            <w:r w:rsidRPr="003728D1">
              <w:rPr>
                <w:rFonts w:ascii="Times New Roman" w:hAnsi="Times New Roman" w:cs="Times New Roman"/>
                <w:bCs/>
                <w:sz w:val="24"/>
                <w:szCs w:val="24"/>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4E202E" w:rsidRPr="00FA53D4" w:rsidTr="004E202E">
        <w:trPr>
          <w:trHeight w:val="3006"/>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3728D1" w:rsidRDefault="004E202E" w:rsidP="004E202E">
            <w:pPr>
              <w:spacing w:after="0" w:line="240" w:lineRule="auto"/>
              <w:jc w:val="center"/>
              <w:rPr>
                <w:rFonts w:ascii="Times New Roman" w:hAnsi="Times New Roman" w:cs="Times New Roman"/>
                <w:bCs/>
                <w:sz w:val="24"/>
                <w:szCs w:val="24"/>
              </w:rPr>
            </w:pPr>
            <w:r w:rsidRPr="003728D1">
              <w:rPr>
                <w:rFonts w:ascii="Times New Roman" w:hAnsi="Times New Roman" w:cs="Times New Roman"/>
                <w:bCs/>
                <w:sz w:val="24"/>
                <w:szCs w:val="24"/>
              </w:rPr>
              <w:t>Совершенствование техники ударов по мячу и остановок мяча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FA53D4" w:rsidRDefault="004E202E" w:rsidP="004E202E">
            <w:pPr>
              <w:spacing w:after="0" w:line="240" w:lineRule="auto"/>
              <w:jc w:val="center"/>
              <w:rPr>
                <w:rFonts w:ascii="Times New Roman" w:hAnsi="Times New Roman" w:cs="Times New Roman"/>
                <w:bCs/>
                <w:color w:val="C00000"/>
                <w:sz w:val="24"/>
                <w:szCs w:val="24"/>
              </w:rPr>
            </w:pPr>
            <w:r w:rsidRPr="00F64AD5">
              <w:rPr>
                <w:rFonts w:ascii="Times New Roman" w:hAnsi="Times New Roman" w:cs="Times New Roman"/>
                <w:bCs/>
                <w:sz w:val="24"/>
                <w:szCs w:val="24"/>
              </w:rPr>
              <w:t>Удар по мячу серединой лба.</w:t>
            </w:r>
            <w:r>
              <w:rPr>
                <w:rFonts w:ascii="Times New Roman" w:hAnsi="Times New Roman" w:cs="Times New Roman"/>
                <w:bCs/>
                <w:color w:val="C00000"/>
                <w:sz w:val="24"/>
                <w:szCs w:val="24"/>
              </w:rPr>
              <w:t xml:space="preserve"> </w:t>
            </w:r>
            <w:r w:rsidRPr="00F64AD5">
              <w:rPr>
                <w:rFonts w:ascii="Times New Roman" w:hAnsi="Times New Roman" w:cs="Times New Roman"/>
                <w:bCs/>
                <w:sz w:val="24"/>
                <w:szCs w:val="24"/>
              </w:rPr>
              <w:t xml:space="preserve">Удар боковой частью лба. </w:t>
            </w:r>
            <w:r w:rsidRPr="00FA53D4">
              <w:rPr>
                <w:rFonts w:ascii="Times New Roman" w:hAnsi="Times New Roman" w:cs="Times New Roman"/>
                <w:bCs/>
                <w:color w:val="C00000"/>
                <w:sz w:val="24"/>
                <w:szCs w:val="24"/>
              </w:rPr>
              <w:t xml:space="preserve"> </w:t>
            </w:r>
            <w:r w:rsidRPr="00F64AD5">
              <w:rPr>
                <w:rFonts w:ascii="Times New Roman" w:hAnsi="Times New Roman" w:cs="Times New Roman"/>
                <w:bCs/>
                <w:sz w:val="24"/>
                <w:szCs w:val="24"/>
              </w:rPr>
              <w:t>Удар по мячу серединой лба в прыжке</w:t>
            </w:r>
            <w:r>
              <w:rPr>
                <w:rFonts w:ascii="Times New Roman" w:hAnsi="Times New Roman" w:cs="Times New Roman"/>
                <w:bCs/>
                <w:sz w:val="24"/>
                <w:szCs w:val="24"/>
              </w:rPr>
              <w:t xml:space="preserve">. Удар головой с разбега. </w:t>
            </w:r>
            <w:r w:rsidRPr="00F64AD5">
              <w:rPr>
                <w:rFonts w:ascii="Times New Roman" w:hAnsi="Times New Roman" w:cs="Times New Roman"/>
                <w:bCs/>
                <w:sz w:val="24"/>
                <w:szCs w:val="24"/>
              </w:rPr>
              <w:t xml:space="preserve"> Удар по летящему мячу средней частью подъема.</w:t>
            </w:r>
            <w:r>
              <w:rPr>
                <w:rFonts w:ascii="Times New Roman" w:hAnsi="Times New Roman" w:cs="Times New Roman"/>
                <w:bCs/>
                <w:sz w:val="24"/>
                <w:szCs w:val="24"/>
              </w:rPr>
              <w:t xml:space="preserve"> Резанные удары Остановка катящегося мяча подошвой. Остановка летящего мяча внутренней стороной стопы. Остановка мяча грудью.</w:t>
            </w:r>
            <w:r w:rsidRPr="00FA53D4">
              <w:rPr>
                <w:rFonts w:ascii="Times New Roman" w:hAnsi="Times New Roman" w:cs="Times New Roman"/>
                <w:bCs/>
                <w:color w:val="C00000"/>
                <w:sz w:val="24"/>
                <w:szCs w:val="24"/>
              </w:rPr>
              <w:t xml:space="preserve"> </w:t>
            </w:r>
          </w:p>
          <w:p w:rsidR="004E202E" w:rsidRPr="005465F5" w:rsidRDefault="004E202E" w:rsidP="004E202E">
            <w:pPr>
              <w:spacing w:after="0" w:line="240" w:lineRule="auto"/>
              <w:rPr>
                <w:rFonts w:ascii="Times New Roman" w:hAnsi="Times New Roman" w:cs="Times New Roman"/>
                <w:bCs/>
                <w:sz w:val="24"/>
                <w:szCs w:val="24"/>
              </w:rPr>
            </w:pP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3728D1" w:rsidRDefault="004E202E" w:rsidP="004E202E">
            <w:pPr>
              <w:spacing w:after="0" w:line="240" w:lineRule="auto"/>
              <w:jc w:val="center"/>
              <w:rPr>
                <w:rFonts w:ascii="Times New Roman" w:hAnsi="Times New Roman" w:cs="Times New Roman"/>
                <w:bCs/>
                <w:sz w:val="24"/>
                <w:szCs w:val="24"/>
              </w:rPr>
            </w:pPr>
            <w:r w:rsidRPr="003728D1">
              <w:rPr>
                <w:rFonts w:ascii="Times New Roman" w:hAnsi="Times New Roman" w:cs="Times New Roman"/>
                <w:bCs/>
                <w:sz w:val="24"/>
                <w:szCs w:val="24"/>
              </w:rPr>
              <w:t>Описывают технику изучаемых игровых приёмов и действий, осваивают их самостоятельно, выяв</w:t>
            </w:r>
            <w:r w:rsidRPr="003728D1">
              <w:rPr>
                <w:rFonts w:ascii="Times New Roman" w:hAnsi="Times New Roman" w:cs="Times New Roman"/>
                <w:bCs/>
                <w:sz w:val="24"/>
                <w:szCs w:val="24"/>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4E202E" w:rsidRPr="00FA53D4" w:rsidTr="004E202E">
        <w:trPr>
          <w:trHeight w:val="848"/>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3728D1" w:rsidRDefault="004E202E" w:rsidP="004E202E">
            <w:pPr>
              <w:spacing w:after="0" w:line="240" w:lineRule="auto"/>
              <w:jc w:val="center"/>
              <w:rPr>
                <w:rFonts w:ascii="Times New Roman" w:hAnsi="Times New Roman" w:cs="Times New Roman"/>
                <w:bCs/>
                <w:sz w:val="24"/>
                <w:szCs w:val="24"/>
              </w:rPr>
            </w:pPr>
            <w:r w:rsidRPr="003728D1">
              <w:rPr>
                <w:rFonts w:ascii="Times New Roman" w:hAnsi="Times New Roman" w:cs="Times New Roman"/>
                <w:bCs/>
                <w:sz w:val="24"/>
                <w:szCs w:val="24"/>
              </w:rPr>
              <w:t>Совершенствование  техники ведения мяча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3728D1" w:rsidRDefault="004E202E" w:rsidP="004E202E">
            <w:pPr>
              <w:spacing w:after="0" w:line="240" w:lineRule="auto"/>
              <w:jc w:val="center"/>
              <w:rPr>
                <w:rFonts w:ascii="Times New Roman" w:hAnsi="Times New Roman" w:cs="Times New Roman"/>
                <w:bCs/>
                <w:sz w:val="24"/>
                <w:szCs w:val="24"/>
              </w:rPr>
            </w:pPr>
            <w:r w:rsidRPr="003728D1">
              <w:rPr>
                <w:rFonts w:ascii="Times New Roman" w:hAnsi="Times New Roman" w:cs="Times New Roman"/>
                <w:bCs/>
                <w:sz w:val="24"/>
                <w:szCs w:val="24"/>
              </w:rPr>
              <w:t>Совершенствование техники ведения мяча</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3728D1" w:rsidRDefault="004E202E" w:rsidP="004E202E">
            <w:pPr>
              <w:spacing w:after="0" w:line="240" w:lineRule="auto"/>
              <w:jc w:val="center"/>
              <w:rPr>
                <w:rFonts w:ascii="Times New Roman" w:hAnsi="Times New Roman" w:cs="Times New Roman"/>
                <w:bCs/>
                <w:sz w:val="24"/>
                <w:szCs w:val="24"/>
              </w:rPr>
            </w:pPr>
            <w:r w:rsidRPr="003728D1">
              <w:rPr>
                <w:rFonts w:ascii="Times New Roman" w:hAnsi="Times New Roman" w:cs="Times New Roman"/>
                <w:bCs/>
                <w:sz w:val="24"/>
                <w:szCs w:val="24"/>
              </w:rPr>
              <w:t>Описывают технику изучаемых игровых приёмов и действий, осваивают их самостоятельно, выяв</w:t>
            </w:r>
            <w:r w:rsidRPr="003728D1">
              <w:rPr>
                <w:rFonts w:ascii="Times New Roman" w:hAnsi="Times New Roman" w:cs="Times New Roman"/>
                <w:bCs/>
                <w:sz w:val="24"/>
                <w:szCs w:val="24"/>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4E202E" w:rsidRPr="00FA53D4" w:rsidTr="004E202E">
        <w:trPr>
          <w:trHeight w:val="836"/>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433C12" w:rsidRDefault="004E202E" w:rsidP="004E202E">
            <w:pPr>
              <w:spacing w:after="0" w:line="240" w:lineRule="auto"/>
              <w:jc w:val="center"/>
              <w:rPr>
                <w:rFonts w:ascii="Times New Roman" w:hAnsi="Times New Roman" w:cs="Times New Roman"/>
                <w:bCs/>
                <w:sz w:val="24"/>
                <w:szCs w:val="24"/>
              </w:rPr>
            </w:pPr>
            <w:r w:rsidRPr="00433C12">
              <w:rPr>
                <w:rFonts w:ascii="Times New Roman" w:hAnsi="Times New Roman" w:cs="Times New Roman"/>
                <w:bCs/>
                <w:sz w:val="24"/>
                <w:szCs w:val="24"/>
              </w:rPr>
              <w:t>Овладение  и совершенствование техники защитных действий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433C12" w:rsidRDefault="004E202E" w:rsidP="004E202E">
            <w:pPr>
              <w:spacing w:after="0" w:line="240" w:lineRule="auto"/>
              <w:jc w:val="center"/>
              <w:rPr>
                <w:rFonts w:ascii="Times New Roman" w:hAnsi="Times New Roman" w:cs="Times New Roman"/>
                <w:bCs/>
                <w:sz w:val="24"/>
                <w:szCs w:val="24"/>
              </w:rPr>
            </w:pPr>
            <w:r w:rsidRPr="00433C12">
              <w:rPr>
                <w:rFonts w:ascii="Times New Roman" w:hAnsi="Times New Roman" w:cs="Times New Roman"/>
                <w:bCs/>
                <w:sz w:val="24"/>
                <w:szCs w:val="24"/>
              </w:rPr>
              <w:t>Совершенствование техники защитных действий: отбор мяча толчком плеча в плечо, отбор мяча подкатом).</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FA53D4" w:rsidRDefault="004E202E" w:rsidP="004E202E">
            <w:pPr>
              <w:spacing w:after="0" w:line="240" w:lineRule="auto"/>
              <w:jc w:val="center"/>
              <w:rPr>
                <w:rFonts w:ascii="Times New Roman" w:hAnsi="Times New Roman" w:cs="Times New Roman"/>
                <w:bCs/>
                <w:color w:val="C00000"/>
                <w:sz w:val="24"/>
                <w:szCs w:val="24"/>
              </w:rPr>
            </w:pPr>
            <w:r w:rsidRPr="00D935A4">
              <w:rPr>
                <w:rFonts w:ascii="OpenSans" w:eastAsia="Times New Roman" w:hAnsi="OpenSans" w:cs="Times New Roman"/>
                <w:color w:val="000000"/>
              </w:rPr>
              <w:t>Описывают технику изучаемых игровых приёмов и действий, осваивают их самостоятельно, выявляя и устраняя типичные ошибки. Взаимодействуют со сверстниками в процессе совместного освоения техники игровых приёмов и действий, соблюдают правила техники безопасности.</w:t>
            </w:r>
          </w:p>
        </w:tc>
      </w:tr>
      <w:tr w:rsidR="004E202E" w:rsidRPr="00FA53D4" w:rsidTr="004E202E">
        <w:trPr>
          <w:trHeight w:val="539"/>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5465F5" w:rsidRDefault="004E202E" w:rsidP="004E202E">
            <w:pPr>
              <w:spacing w:after="0" w:line="240" w:lineRule="auto"/>
              <w:jc w:val="center"/>
              <w:rPr>
                <w:rFonts w:ascii="Times New Roman" w:hAnsi="Times New Roman" w:cs="Times New Roman"/>
                <w:bCs/>
                <w:sz w:val="24"/>
                <w:szCs w:val="24"/>
              </w:rPr>
            </w:pPr>
            <w:r w:rsidRPr="005465F5">
              <w:rPr>
                <w:rFonts w:ascii="Times New Roman" w:hAnsi="Times New Roman" w:cs="Times New Roman"/>
                <w:bCs/>
                <w:sz w:val="24"/>
                <w:szCs w:val="24"/>
              </w:rPr>
              <w:t>Закрепление техники пере</w:t>
            </w:r>
            <w:r w:rsidRPr="005465F5">
              <w:rPr>
                <w:rFonts w:ascii="Times New Roman" w:hAnsi="Times New Roman" w:cs="Times New Roman"/>
                <w:bCs/>
                <w:sz w:val="24"/>
                <w:szCs w:val="24"/>
              </w:rPr>
              <w:softHyphen/>
              <w:t xml:space="preserve">мещений, владения мячом </w:t>
            </w:r>
            <w:r w:rsidRPr="005465F5">
              <w:rPr>
                <w:rFonts w:ascii="Times New Roman" w:hAnsi="Times New Roman" w:cs="Times New Roman"/>
                <w:bCs/>
                <w:sz w:val="24"/>
                <w:szCs w:val="24"/>
              </w:rPr>
              <w:lastRenderedPageBreak/>
              <w:t>и развитие координационных способностей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5465F5" w:rsidRDefault="004E202E" w:rsidP="004E202E">
            <w:pPr>
              <w:spacing w:after="0" w:line="240" w:lineRule="auto"/>
              <w:jc w:val="center"/>
              <w:rPr>
                <w:rFonts w:ascii="Times New Roman" w:hAnsi="Times New Roman" w:cs="Times New Roman"/>
                <w:bCs/>
                <w:sz w:val="24"/>
                <w:szCs w:val="24"/>
              </w:rPr>
            </w:pPr>
            <w:r w:rsidRPr="005465F5">
              <w:rPr>
                <w:rFonts w:ascii="Times New Roman" w:hAnsi="Times New Roman" w:cs="Times New Roman"/>
                <w:bCs/>
                <w:sz w:val="24"/>
                <w:szCs w:val="24"/>
              </w:rPr>
              <w:lastRenderedPageBreak/>
              <w:t xml:space="preserve">Совершенствование техники перемещений, владения мячом: </w:t>
            </w:r>
            <w:r w:rsidRPr="005465F5">
              <w:rPr>
                <w:rFonts w:ascii="Times New Roman" w:hAnsi="Times New Roman" w:cs="Times New Roman"/>
                <w:bCs/>
                <w:sz w:val="24"/>
                <w:szCs w:val="24"/>
              </w:rPr>
              <w:lastRenderedPageBreak/>
              <w:t>обманные движения (финт уходом, финт ударом ногой, финт остановкой).</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5465F5" w:rsidRDefault="004E202E" w:rsidP="004E202E">
            <w:pPr>
              <w:spacing w:after="0" w:line="240" w:lineRule="auto"/>
              <w:jc w:val="center"/>
              <w:rPr>
                <w:rFonts w:ascii="Times New Roman" w:hAnsi="Times New Roman" w:cs="Times New Roman"/>
                <w:bCs/>
                <w:sz w:val="24"/>
                <w:szCs w:val="24"/>
              </w:rPr>
            </w:pPr>
            <w:r w:rsidRPr="005465F5">
              <w:rPr>
                <w:rFonts w:ascii="Times New Roman" w:hAnsi="Times New Roman" w:cs="Times New Roman"/>
                <w:bCs/>
                <w:sz w:val="24"/>
                <w:szCs w:val="24"/>
              </w:rPr>
              <w:lastRenderedPageBreak/>
              <w:t xml:space="preserve">Моделируют технику освоенных игровых действий и приёмов, варьируют </w:t>
            </w:r>
            <w:r w:rsidRPr="005465F5">
              <w:rPr>
                <w:rFonts w:ascii="Times New Roman" w:hAnsi="Times New Roman" w:cs="Times New Roman"/>
                <w:bCs/>
                <w:sz w:val="24"/>
                <w:szCs w:val="24"/>
              </w:rPr>
              <w:lastRenderedPageBreak/>
              <w:t>её в зависимости от ситуаций и условий, возникающих в процессе игровой деятельности</w:t>
            </w:r>
          </w:p>
        </w:tc>
      </w:tr>
      <w:tr w:rsidR="004E202E" w:rsidRPr="00FA53D4" w:rsidTr="004E202E">
        <w:trPr>
          <w:trHeight w:val="904"/>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5465F5" w:rsidRDefault="004E202E" w:rsidP="004E202E">
            <w:pPr>
              <w:spacing w:after="0" w:line="240" w:lineRule="auto"/>
              <w:jc w:val="center"/>
              <w:rPr>
                <w:rFonts w:ascii="Times New Roman" w:hAnsi="Times New Roman" w:cs="Times New Roman"/>
                <w:bCs/>
                <w:sz w:val="24"/>
                <w:szCs w:val="24"/>
              </w:rPr>
            </w:pPr>
            <w:r w:rsidRPr="005465F5">
              <w:rPr>
                <w:rFonts w:ascii="Times New Roman" w:hAnsi="Times New Roman" w:cs="Times New Roman"/>
                <w:bCs/>
                <w:sz w:val="24"/>
                <w:szCs w:val="24"/>
              </w:rPr>
              <w:lastRenderedPageBreak/>
              <w:t>Овладение и совершенствование  тактики игры</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5465F5" w:rsidRDefault="004E202E" w:rsidP="004E202E">
            <w:pPr>
              <w:spacing w:after="0" w:line="240" w:lineRule="auto"/>
              <w:jc w:val="center"/>
              <w:rPr>
                <w:rFonts w:ascii="Times New Roman" w:hAnsi="Times New Roman" w:cs="Times New Roman"/>
                <w:bCs/>
                <w:sz w:val="24"/>
                <w:szCs w:val="24"/>
              </w:rPr>
            </w:pPr>
            <w:r w:rsidRPr="005465F5">
              <w:rPr>
                <w:rFonts w:ascii="Times New Roman" w:hAnsi="Times New Roman" w:cs="Times New Roman"/>
                <w:bCs/>
                <w:sz w:val="24"/>
                <w:szCs w:val="24"/>
              </w:rPr>
              <w:t>Совершенствование тактики игры: тактические действия в защите(зонная и персональная), тактические действия в нападении(индивидуальные, групповые, командные).</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5465F5" w:rsidRDefault="004E202E" w:rsidP="004E202E">
            <w:pPr>
              <w:spacing w:after="0" w:line="240" w:lineRule="auto"/>
              <w:jc w:val="center"/>
              <w:rPr>
                <w:rFonts w:ascii="Times New Roman" w:hAnsi="Times New Roman" w:cs="Times New Roman"/>
                <w:bCs/>
                <w:sz w:val="24"/>
                <w:szCs w:val="24"/>
              </w:rPr>
            </w:pPr>
            <w:r w:rsidRPr="005465F5">
              <w:rPr>
                <w:rFonts w:ascii="Times New Roman" w:hAnsi="Times New Roman" w:cs="Times New Roman"/>
                <w:bCs/>
                <w:sz w:val="24"/>
                <w:szCs w:val="24"/>
              </w:rPr>
              <w:t>Взаимодействуют со сверстниками в процессе совместного освоения тактики игровых действий, соблюдают правила безопасности. Моделируют тактику освоенных игровых действий, варьируют её в зависимости от ситуаций и условий, возникающих в процессе игровой деятельности</w:t>
            </w:r>
          </w:p>
        </w:tc>
      </w:tr>
      <w:tr w:rsidR="004E202E" w:rsidRPr="00FA53D4" w:rsidTr="004E202E">
        <w:trPr>
          <w:trHeight w:val="1789"/>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5465F5" w:rsidRDefault="004E202E" w:rsidP="004E202E">
            <w:pPr>
              <w:spacing w:after="0" w:line="240" w:lineRule="auto"/>
              <w:jc w:val="center"/>
              <w:rPr>
                <w:rFonts w:ascii="Times New Roman" w:hAnsi="Times New Roman" w:cs="Times New Roman"/>
                <w:bCs/>
                <w:sz w:val="24"/>
                <w:szCs w:val="24"/>
              </w:rPr>
            </w:pPr>
            <w:r w:rsidRPr="005465F5">
              <w:rPr>
                <w:rFonts w:ascii="Times New Roman" w:hAnsi="Times New Roman" w:cs="Times New Roman"/>
                <w:bCs/>
                <w:sz w:val="24"/>
                <w:szCs w:val="24"/>
              </w:rPr>
              <w:t>Совершенствование  игры и ком</w:t>
            </w:r>
            <w:r w:rsidRPr="005465F5">
              <w:rPr>
                <w:rFonts w:ascii="Times New Roman" w:hAnsi="Times New Roman" w:cs="Times New Roman"/>
                <w:bCs/>
                <w:sz w:val="24"/>
                <w:szCs w:val="24"/>
              </w:rPr>
              <w:softHyphen/>
              <w:t>плексное развитие психомо</w:t>
            </w:r>
            <w:r w:rsidRPr="005465F5">
              <w:rPr>
                <w:rFonts w:ascii="Times New Roman" w:hAnsi="Times New Roman" w:cs="Times New Roman"/>
                <w:bCs/>
                <w:sz w:val="24"/>
                <w:szCs w:val="24"/>
              </w:rPr>
              <w:softHyphen/>
              <w:t>торных способностей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5465F5" w:rsidRDefault="004E202E" w:rsidP="004E202E">
            <w:pPr>
              <w:spacing w:after="0" w:line="240" w:lineRule="auto"/>
              <w:jc w:val="center"/>
              <w:rPr>
                <w:rFonts w:ascii="Times New Roman" w:hAnsi="Times New Roman" w:cs="Times New Roman"/>
                <w:bCs/>
                <w:sz w:val="24"/>
                <w:szCs w:val="24"/>
              </w:rPr>
            </w:pPr>
            <w:r w:rsidRPr="005465F5">
              <w:rPr>
                <w:rFonts w:ascii="Times New Roman" w:hAnsi="Times New Roman" w:cs="Times New Roman"/>
                <w:bCs/>
                <w:sz w:val="24"/>
                <w:szCs w:val="24"/>
              </w:rPr>
              <w:t>Дальнейшее развитие психомоторных способностей</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5465F5" w:rsidRDefault="004E202E" w:rsidP="004E202E">
            <w:pPr>
              <w:spacing w:after="0" w:line="240" w:lineRule="auto"/>
              <w:jc w:val="center"/>
              <w:rPr>
                <w:rFonts w:ascii="Times New Roman" w:hAnsi="Times New Roman" w:cs="Times New Roman"/>
                <w:bCs/>
                <w:sz w:val="24"/>
                <w:szCs w:val="24"/>
              </w:rPr>
            </w:pPr>
            <w:r w:rsidRPr="005465F5">
              <w:rPr>
                <w:rFonts w:ascii="Times New Roman" w:hAnsi="Times New Roman" w:cs="Times New Roman"/>
                <w:bCs/>
                <w:sz w:val="24"/>
                <w:szCs w:val="24"/>
              </w:rPr>
              <w:t>Организуют совместные занятия футболом со сверстниками, осуществляют судейство игры. Выполняют правила игры, учатся уважительно относиться к сопернику и управлять своими эмоциями.</w:t>
            </w:r>
          </w:p>
          <w:p w:rsidR="004E202E" w:rsidRPr="005465F5" w:rsidRDefault="004E202E" w:rsidP="004E202E">
            <w:pPr>
              <w:spacing w:after="0" w:line="240" w:lineRule="auto"/>
              <w:jc w:val="center"/>
              <w:rPr>
                <w:rFonts w:ascii="Times New Roman" w:hAnsi="Times New Roman" w:cs="Times New Roman"/>
                <w:bCs/>
                <w:sz w:val="24"/>
                <w:szCs w:val="24"/>
              </w:rPr>
            </w:pPr>
            <w:r w:rsidRPr="005465F5">
              <w:rPr>
                <w:rFonts w:ascii="Times New Roman" w:hAnsi="Times New Roman" w:cs="Times New Roman"/>
                <w:bCs/>
                <w:sz w:val="24"/>
                <w:szCs w:val="24"/>
              </w:rPr>
              <w:t>Определяют степень утомления организма во время игровой деятельности, используют игровые действия футбола для комплексного развития физических способностей.</w:t>
            </w:r>
          </w:p>
          <w:p w:rsidR="004E202E" w:rsidRPr="005465F5" w:rsidRDefault="004E202E" w:rsidP="004E202E">
            <w:pPr>
              <w:spacing w:after="0" w:line="240" w:lineRule="auto"/>
              <w:jc w:val="center"/>
              <w:rPr>
                <w:rFonts w:ascii="Times New Roman" w:hAnsi="Times New Roman" w:cs="Times New Roman"/>
                <w:bCs/>
                <w:sz w:val="24"/>
                <w:szCs w:val="24"/>
              </w:rPr>
            </w:pPr>
            <w:r w:rsidRPr="005465F5">
              <w:rPr>
                <w:rFonts w:ascii="Times New Roman" w:hAnsi="Times New Roman" w:cs="Times New Roman"/>
                <w:bCs/>
                <w:sz w:val="24"/>
                <w:szCs w:val="24"/>
              </w:rPr>
              <w:t>Применяют правила подбора одежды для занятий на открытом воздухе, используют игру в футбол как средство активного отдыха</w:t>
            </w:r>
          </w:p>
        </w:tc>
      </w:tr>
      <w:tr w:rsidR="004E202E" w:rsidRPr="00FA53D4" w:rsidTr="004E202E">
        <w:trPr>
          <w:trHeight w:val="143"/>
        </w:trPr>
        <w:tc>
          <w:tcPr>
            <w:tcW w:w="10778" w:type="dxa"/>
            <w:gridSpan w:val="4"/>
            <w:tcBorders>
              <w:top w:val="single" w:sz="4" w:space="0" w:color="auto"/>
              <w:left w:val="single" w:sz="4" w:space="0" w:color="auto"/>
              <w:bottom w:val="single" w:sz="4" w:space="0" w:color="auto"/>
              <w:right w:val="single" w:sz="4" w:space="0" w:color="auto"/>
            </w:tcBorders>
            <w:shd w:val="clear" w:color="auto" w:fill="FFFFFF"/>
          </w:tcPr>
          <w:p w:rsidR="004E202E" w:rsidRPr="00CF6CE1" w:rsidRDefault="004E202E" w:rsidP="004E202E">
            <w:pPr>
              <w:spacing w:after="0" w:line="240" w:lineRule="auto"/>
              <w:jc w:val="center"/>
              <w:rPr>
                <w:rFonts w:ascii="Times New Roman" w:hAnsi="Times New Roman" w:cs="Times New Roman"/>
                <w:bCs/>
                <w:color w:val="000000" w:themeColor="text1"/>
                <w:sz w:val="24"/>
                <w:szCs w:val="24"/>
              </w:rPr>
            </w:pPr>
            <w:r w:rsidRPr="00CF6CE1">
              <w:rPr>
                <w:rFonts w:ascii="Times New Roman" w:hAnsi="Times New Roman" w:cs="Times New Roman"/>
                <w:bCs/>
                <w:color w:val="000000" w:themeColor="text1"/>
                <w:sz w:val="24"/>
                <w:szCs w:val="24"/>
              </w:rPr>
              <w:t>Волейбол – 24 час</w:t>
            </w:r>
          </w:p>
        </w:tc>
      </w:tr>
      <w:tr w:rsidR="004E202E" w:rsidRPr="00FA53D4" w:rsidTr="004E202E">
        <w:trPr>
          <w:trHeight w:val="974"/>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AD4E9B" w:rsidRDefault="004E202E" w:rsidP="004E202E">
            <w:pPr>
              <w:spacing w:after="0" w:line="240" w:lineRule="auto"/>
              <w:jc w:val="center"/>
              <w:rPr>
                <w:rFonts w:ascii="Times New Roman" w:hAnsi="Times New Roman" w:cs="Times New Roman"/>
                <w:bCs/>
                <w:sz w:val="24"/>
                <w:szCs w:val="24"/>
              </w:rPr>
            </w:pPr>
            <w:r w:rsidRPr="00AD4E9B">
              <w:rPr>
                <w:rFonts w:ascii="Times New Roman" w:hAnsi="Times New Roman" w:cs="Times New Roman"/>
                <w:bCs/>
                <w:sz w:val="24"/>
                <w:szCs w:val="24"/>
              </w:rPr>
              <w:t>Овладение и совершенствование  техники приёма и передач мяча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FA53D4" w:rsidRDefault="004E202E" w:rsidP="004E202E">
            <w:pPr>
              <w:spacing w:after="0" w:line="240" w:lineRule="auto"/>
              <w:jc w:val="center"/>
              <w:rPr>
                <w:rFonts w:ascii="Times New Roman" w:hAnsi="Times New Roman" w:cs="Times New Roman"/>
                <w:bCs/>
                <w:color w:val="C00000"/>
                <w:sz w:val="24"/>
                <w:szCs w:val="24"/>
              </w:rPr>
            </w:pPr>
            <w:r w:rsidRPr="00AD4E9B">
              <w:rPr>
                <w:rFonts w:ascii="Times New Roman" w:hAnsi="Times New Roman" w:cs="Times New Roman"/>
                <w:bCs/>
                <w:sz w:val="24"/>
                <w:szCs w:val="24"/>
              </w:rPr>
              <w:t>Передача мяча</w:t>
            </w:r>
            <w:r w:rsidRPr="00FA53D4">
              <w:rPr>
                <w:rFonts w:ascii="Times New Roman" w:hAnsi="Times New Roman" w:cs="Times New Roman"/>
                <w:bCs/>
                <w:color w:val="C00000"/>
                <w:sz w:val="24"/>
                <w:szCs w:val="24"/>
              </w:rPr>
              <w:t xml:space="preserve"> </w:t>
            </w:r>
            <w:r w:rsidRPr="00AD4E9B">
              <w:rPr>
                <w:rFonts w:ascii="Times New Roman" w:hAnsi="Times New Roman" w:cs="Times New Roman"/>
                <w:bCs/>
                <w:sz w:val="24"/>
                <w:szCs w:val="24"/>
              </w:rPr>
              <w:t>сверху</w:t>
            </w:r>
            <w:r>
              <w:rPr>
                <w:rFonts w:ascii="Times New Roman" w:hAnsi="Times New Roman" w:cs="Times New Roman"/>
                <w:bCs/>
                <w:sz w:val="24"/>
                <w:szCs w:val="24"/>
              </w:rPr>
              <w:t xml:space="preserve"> </w:t>
            </w:r>
            <w:r w:rsidRPr="00AD4E9B">
              <w:rPr>
                <w:rFonts w:ascii="Times New Roman" w:hAnsi="Times New Roman" w:cs="Times New Roman"/>
                <w:bCs/>
                <w:sz w:val="24"/>
                <w:szCs w:val="24"/>
              </w:rPr>
              <w:t>(снизу) двумя руками с п</w:t>
            </w:r>
            <w:r>
              <w:rPr>
                <w:rFonts w:ascii="Times New Roman" w:hAnsi="Times New Roman" w:cs="Times New Roman"/>
                <w:bCs/>
                <w:sz w:val="24"/>
                <w:szCs w:val="24"/>
              </w:rPr>
              <w:t>а</w:t>
            </w:r>
            <w:r w:rsidRPr="00AD4E9B">
              <w:rPr>
                <w:rFonts w:ascii="Times New Roman" w:hAnsi="Times New Roman" w:cs="Times New Roman"/>
                <w:bCs/>
                <w:sz w:val="24"/>
                <w:szCs w:val="24"/>
              </w:rPr>
              <w:t>дением перекатом на спину</w:t>
            </w:r>
            <w:r>
              <w:rPr>
                <w:rFonts w:ascii="Times New Roman" w:hAnsi="Times New Roman" w:cs="Times New Roman"/>
                <w:bCs/>
                <w:color w:val="C00000"/>
                <w:sz w:val="24"/>
                <w:szCs w:val="24"/>
              </w:rPr>
              <w:t xml:space="preserve">. </w:t>
            </w:r>
            <w:r w:rsidRPr="00AD4E9B">
              <w:rPr>
                <w:rFonts w:ascii="Times New Roman" w:hAnsi="Times New Roman" w:cs="Times New Roman"/>
                <w:bCs/>
                <w:sz w:val="24"/>
                <w:szCs w:val="24"/>
              </w:rPr>
              <w:t>Прием  мяча одной рукой с последующим падением и перекатом в сторону на бедро и спину. Прием мяча одной рукой в падении вперед и последующим скольжением на груди-животе. Передача мяча сверху двумя руками.</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4E202E" w:rsidRDefault="004E202E" w:rsidP="004E202E">
            <w:pPr>
              <w:spacing w:after="0" w:line="240" w:lineRule="auto"/>
              <w:jc w:val="center"/>
              <w:rPr>
                <w:rFonts w:ascii="Times New Roman" w:hAnsi="Times New Roman" w:cs="Times New Roman"/>
                <w:bCs/>
                <w:color w:val="C00000"/>
                <w:sz w:val="24"/>
                <w:szCs w:val="24"/>
              </w:rPr>
            </w:pPr>
            <w:r w:rsidRPr="004E202E">
              <w:rPr>
                <w:rFonts w:ascii="Times New Roman" w:eastAsia="Times New Roman" w:hAnsi="Times New Roman" w:cs="Times New Roman"/>
                <w:color w:val="000000"/>
                <w:sz w:val="24"/>
                <w:szCs w:val="24"/>
              </w:rPr>
              <w:t>Описывают технику изучаемых игровых приёмов и действий, осваивают их самостоятельно, выявляя и устраняя типичные ошибки. Взаимодействуют со сверстниками в процессе совместного освоения техники игровых приёмов и действий, соблюдают правила техники безопасности.</w:t>
            </w:r>
          </w:p>
        </w:tc>
      </w:tr>
      <w:tr w:rsidR="004E202E" w:rsidRPr="00FA53D4" w:rsidTr="004E202E">
        <w:trPr>
          <w:trHeight w:val="1701"/>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9C6767" w:rsidRDefault="004E202E" w:rsidP="004E202E">
            <w:pPr>
              <w:spacing w:after="0" w:line="240" w:lineRule="auto"/>
              <w:jc w:val="center"/>
              <w:rPr>
                <w:rFonts w:ascii="Times New Roman" w:hAnsi="Times New Roman" w:cs="Times New Roman"/>
                <w:bCs/>
                <w:sz w:val="24"/>
                <w:szCs w:val="24"/>
              </w:rPr>
            </w:pPr>
            <w:r w:rsidRPr="009C6767">
              <w:rPr>
                <w:rFonts w:ascii="Times New Roman" w:hAnsi="Times New Roman" w:cs="Times New Roman"/>
                <w:bCs/>
                <w:sz w:val="24"/>
                <w:szCs w:val="24"/>
              </w:rPr>
              <w:t>Овладение и совершенствование  техники защитных действий.</w:t>
            </w:r>
          </w:p>
          <w:p w:rsidR="004E202E" w:rsidRPr="009C6767" w:rsidRDefault="004E202E" w:rsidP="004E202E">
            <w:pPr>
              <w:spacing w:after="0" w:line="240" w:lineRule="auto"/>
              <w:jc w:val="center"/>
              <w:rPr>
                <w:rFonts w:ascii="Times New Roman" w:hAnsi="Times New Roman" w:cs="Times New Roman"/>
                <w:bCs/>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9C6767" w:rsidRDefault="004E202E" w:rsidP="004E202E">
            <w:pPr>
              <w:spacing w:after="0" w:line="240" w:lineRule="auto"/>
              <w:jc w:val="center"/>
              <w:rPr>
                <w:rFonts w:ascii="Times New Roman" w:hAnsi="Times New Roman" w:cs="Times New Roman"/>
                <w:bCs/>
                <w:sz w:val="24"/>
                <w:szCs w:val="24"/>
              </w:rPr>
            </w:pPr>
            <w:r w:rsidRPr="009C6767">
              <w:rPr>
                <w:rFonts w:ascii="Times New Roman" w:hAnsi="Times New Roman" w:cs="Times New Roman"/>
                <w:bCs/>
                <w:sz w:val="24"/>
                <w:szCs w:val="24"/>
              </w:rPr>
              <w:t>Совершенствование  техники защитных действий:</w:t>
            </w:r>
            <w:r>
              <w:rPr>
                <w:rFonts w:ascii="Times New Roman" w:hAnsi="Times New Roman" w:cs="Times New Roman"/>
                <w:bCs/>
                <w:sz w:val="24"/>
                <w:szCs w:val="24"/>
              </w:rPr>
              <w:t xml:space="preserve"> блокирование одним игроком (индивидуальное), двумя и тремя игроками (групповое).</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FA53D4" w:rsidRDefault="004E202E" w:rsidP="004E202E">
            <w:pPr>
              <w:spacing w:after="0" w:line="240" w:lineRule="auto"/>
              <w:jc w:val="center"/>
              <w:rPr>
                <w:rFonts w:ascii="Times New Roman" w:hAnsi="Times New Roman" w:cs="Times New Roman"/>
                <w:bCs/>
                <w:color w:val="C00000"/>
                <w:sz w:val="24"/>
                <w:szCs w:val="24"/>
              </w:rPr>
            </w:pPr>
            <w:r w:rsidRPr="002B2F86">
              <w:rPr>
                <w:rFonts w:ascii="Times New Roman" w:hAnsi="Times New Roman" w:cs="Times New Roman"/>
                <w:bCs/>
                <w:sz w:val="24"/>
                <w:szCs w:val="24"/>
              </w:rPr>
              <w:t>Описывают технику изучаемых игровых приёмов и действий, осваивают их самостоятельно, выяв</w:t>
            </w:r>
            <w:r w:rsidRPr="002B2F86">
              <w:rPr>
                <w:rFonts w:ascii="Times New Roman" w:hAnsi="Times New Roman" w:cs="Times New Roman"/>
                <w:bCs/>
                <w:sz w:val="24"/>
                <w:szCs w:val="24"/>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4E202E" w:rsidRPr="00FA53D4" w:rsidTr="004E202E">
        <w:trPr>
          <w:trHeight w:val="679"/>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D973E9" w:rsidRDefault="004E202E" w:rsidP="004E202E">
            <w:pPr>
              <w:spacing w:after="0" w:line="240" w:lineRule="auto"/>
              <w:jc w:val="center"/>
              <w:rPr>
                <w:rFonts w:ascii="Times New Roman" w:hAnsi="Times New Roman" w:cs="Times New Roman"/>
                <w:bCs/>
                <w:sz w:val="24"/>
                <w:szCs w:val="24"/>
              </w:rPr>
            </w:pPr>
            <w:r w:rsidRPr="00D973E9">
              <w:rPr>
                <w:rFonts w:ascii="Times New Roman" w:hAnsi="Times New Roman" w:cs="Times New Roman"/>
                <w:bCs/>
                <w:sz w:val="24"/>
                <w:szCs w:val="24"/>
              </w:rPr>
              <w:t>Овладение и совершенствование развития скоростных и скоростно-силовых способно</w:t>
            </w:r>
            <w:r w:rsidRPr="00D973E9">
              <w:rPr>
                <w:rFonts w:ascii="Times New Roman" w:hAnsi="Times New Roman" w:cs="Times New Roman"/>
                <w:bCs/>
                <w:sz w:val="24"/>
                <w:szCs w:val="24"/>
              </w:rPr>
              <w:softHyphen/>
              <w:t>стей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D973E9" w:rsidRDefault="004E202E" w:rsidP="004E202E">
            <w:pPr>
              <w:spacing w:after="0" w:line="240" w:lineRule="auto"/>
              <w:jc w:val="center"/>
              <w:rPr>
                <w:rFonts w:ascii="Times New Roman" w:hAnsi="Times New Roman" w:cs="Times New Roman"/>
                <w:bCs/>
                <w:sz w:val="24"/>
                <w:szCs w:val="24"/>
              </w:rPr>
            </w:pPr>
            <w:r w:rsidRPr="00D973E9">
              <w:rPr>
                <w:rFonts w:ascii="Times New Roman" w:hAnsi="Times New Roman" w:cs="Times New Roman"/>
                <w:bCs/>
                <w:sz w:val="24"/>
                <w:szCs w:val="24"/>
              </w:rPr>
              <w:t>Дальнейшее развитие скоростных и скоростно-силовых способностей. Совершенствование скоростных и скоростно-силовых способностей</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D973E9" w:rsidRDefault="004E202E" w:rsidP="004E202E">
            <w:pPr>
              <w:spacing w:after="0" w:line="240" w:lineRule="auto"/>
              <w:jc w:val="center"/>
              <w:rPr>
                <w:rFonts w:ascii="Times New Roman" w:hAnsi="Times New Roman" w:cs="Times New Roman"/>
                <w:bCs/>
                <w:sz w:val="24"/>
                <w:szCs w:val="24"/>
              </w:rPr>
            </w:pPr>
            <w:r w:rsidRPr="00D973E9">
              <w:rPr>
                <w:rFonts w:ascii="Times New Roman" w:hAnsi="Times New Roman" w:cs="Times New Roman"/>
                <w:bCs/>
                <w:sz w:val="24"/>
                <w:szCs w:val="24"/>
              </w:rPr>
              <w:t>Определяют степень утомления организма во время игровой деятельности, используют игро</w:t>
            </w:r>
            <w:r w:rsidRPr="00D973E9">
              <w:rPr>
                <w:rFonts w:ascii="Times New Roman" w:hAnsi="Times New Roman" w:cs="Times New Roman"/>
                <w:bCs/>
                <w:sz w:val="24"/>
                <w:szCs w:val="24"/>
              </w:rPr>
              <w:softHyphen/>
              <w:t>вые действия для развития скоростных и скоро</w:t>
            </w:r>
            <w:r w:rsidRPr="00D973E9">
              <w:rPr>
                <w:rFonts w:ascii="Times New Roman" w:hAnsi="Times New Roman" w:cs="Times New Roman"/>
                <w:bCs/>
                <w:sz w:val="24"/>
                <w:szCs w:val="24"/>
              </w:rPr>
              <w:softHyphen/>
              <w:t>стно-силовых способностей</w:t>
            </w:r>
          </w:p>
        </w:tc>
      </w:tr>
      <w:tr w:rsidR="004E202E" w:rsidRPr="00FA53D4" w:rsidTr="004E202E">
        <w:trPr>
          <w:trHeight w:val="972"/>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AD4E9B" w:rsidRDefault="004E202E" w:rsidP="004E202E">
            <w:pPr>
              <w:spacing w:after="0" w:line="240" w:lineRule="auto"/>
              <w:jc w:val="center"/>
              <w:rPr>
                <w:rFonts w:ascii="Times New Roman" w:hAnsi="Times New Roman" w:cs="Times New Roman"/>
                <w:bCs/>
                <w:sz w:val="24"/>
                <w:szCs w:val="24"/>
              </w:rPr>
            </w:pPr>
            <w:r w:rsidRPr="00AD4E9B">
              <w:rPr>
                <w:rFonts w:ascii="Times New Roman" w:hAnsi="Times New Roman" w:cs="Times New Roman"/>
                <w:bCs/>
                <w:sz w:val="24"/>
                <w:szCs w:val="24"/>
              </w:rPr>
              <w:lastRenderedPageBreak/>
              <w:t>Совершенствование  техники подач</w:t>
            </w:r>
            <w:r>
              <w:rPr>
                <w:rFonts w:ascii="Times New Roman" w:hAnsi="Times New Roman" w:cs="Times New Roman"/>
                <w:bCs/>
                <w:sz w:val="24"/>
                <w:szCs w:val="24"/>
              </w:rPr>
              <w:t xml:space="preserve"> мяча.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9C6767" w:rsidRDefault="004E202E" w:rsidP="004E202E">
            <w:pPr>
              <w:spacing w:after="0" w:line="240" w:lineRule="auto"/>
              <w:jc w:val="center"/>
              <w:rPr>
                <w:rFonts w:ascii="Times New Roman" w:hAnsi="Times New Roman" w:cs="Times New Roman"/>
                <w:bCs/>
                <w:sz w:val="24"/>
                <w:szCs w:val="24"/>
              </w:rPr>
            </w:pPr>
            <w:r w:rsidRPr="009C6767">
              <w:rPr>
                <w:rFonts w:ascii="Times New Roman" w:hAnsi="Times New Roman" w:cs="Times New Roman"/>
                <w:bCs/>
                <w:sz w:val="24"/>
                <w:szCs w:val="24"/>
              </w:rPr>
              <w:t>Приём мяча, отражённого сеткой. Нижняя прямая подача мяча в заданную часть площадки. Верхняя прамая подача ( с вращением мяча).</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9C6767" w:rsidRDefault="004E202E" w:rsidP="004E202E">
            <w:pPr>
              <w:spacing w:after="0" w:line="240" w:lineRule="auto"/>
              <w:jc w:val="center"/>
              <w:rPr>
                <w:rFonts w:ascii="Times New Roman" w:hAnsi="Times New Roman" w:cs="Times New Roman"/>
                <w:bCs/>
                <w:sz w:val="24"/>
                <w:szCs w:val="24"/>
              </w:rPr>
            </w:pPr>
            <w:r w:rsidRPr="009C6767">
              <w:rPr>
                <w:rFonts w:ascii="Times New Roman" w:hAnsi="Times New Roman" w:cs="Times New Roman"/>
                <w:bCs/>
                <w:sz w:val="24"/>
                <w:szCs w:val="24"/>
              </w:rPr>
              <w:t>Описывают технику изучаемых игровых приёмов и действий, осваивают их самостоятельно, выяв</w:t>
            </w:r>
            <w:r w:rsidRPr="009C6767">
              <w:rPr>
                <w:rFonts w:ascii="Times New Roman" w:hAnsi="Times New Roman" w:cs="Times New Roman"/>
                <w:bCs/>
                <w:sz w:val="24"/>
                <w:szCs w:val="24"/>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4E202E" w:rsidRPr="00FA53D4" w:rsidTr="004E202E">
        <w:trPr>
          <w:trHeight w:val="985"/>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9C6767" w:rsidRDefault="004E202E" w:rsidP="004E202E">
            <w:pPr>
              <w:spacing w:after="0" w:line="240" w:lineRule="auto"/>
              <w:jc w:val="center"/>
              <w:rPr>
                <w:rFonts w:ascii="Times New Roman" w:hAnsi="Times New Roman" w:cs="Times New Roman"/>
                <w:bCs/>
                <w:sz w:val="24"/>
                <w:szCs w:val="24"/>
              </w:rPr>
            </w:pPr>
            <w:r w:rsidRPr="009C6767">
              <w:rPr>
                <w:rFonts w:ascii="Times New Roman" w:hAnsi="Times New Roman" w:cs="Times New Roman"/>
                <w:bCs/>
                <w:sz w:val="24"/>
                <w:szCs w:val="24"/>
              </w:rPr>
              <w:t>Овладение и совершенствование  техники нападающего удара.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9C6767" w:rsidRDefault="004E202E" w:rsidP="004E202E">
            <w:pPr>
              <w:spacing w:after="0" w:line="240" w:lineRule="auto"/>
              <w:jc w:val="center"/>
              <w:rPr>
                <w:rFonts w:ascii="Times New Roman" w:hAnsi="Times New Roman" w:cs="Times New Roman"/>
                <w:bCs/>
                <w:sz w:val="24"/>
                <w:szCs w:val="24"/>
              </w:rPr>
            </w:pPr>
            <w:r w:rsidRPr="009C6767">
              <w:rPr>
                <w:rFonts w:ascii="Times New Roman" w:hAnsi="Times New Roman" w:cs="Times New Roman"/>
                <w:bCs/>
                <w:sz w:val="24"/>
                <w:szCs w:val="24"/>
              </w:rPr>
              <w:t>Дальнейшее совершенствование техники</w:t>
            </w:r>
            <w:r>
              <w:rPr>
                <w:rFonts w:ascii="Times New Roman" w:hAnsi="Times New Roman" w:cs="Times New Roman"/>
                <w:bCs/>
                <w:sz w:val="24"/>
                <w:szCs w:val="24"/>
              </w:rPr>
              <w:t>: прямого нападающего удара, н</w:t>
            </w:r>
            <w:r w:rsidRPr="009C6767">
              <w:rPr>
                <w:rFonts w:ascii="Times New Roman" w:hAnsi="Times New Roman" w:cs="Times New Roman"/>
                <w:bCs/>
                <w:sz w:val="24"/>
                <w:szCs w:val="24"/>
              </w:rPr>
              <w:t>ападающ</w:t>
            </w:r>
            <w:r>
              <w:rPr>
                <w:rFonts w:ascii="Times New Roman" w:hAnsi="Times New Roman" w:cs="Times New Roman"/>
                <w:bCs/>
                <w:sz w:val="24"/>
                <w:szCs w:val="24"/>
              </w:rPr>
              <w:t>его</w:t>
            </w:r>
            <w:r w:rsidRPr="009C6767">
              <w:rPr>
                <w:rFonts w:ascii="Times New Roman" w:hAnsi="Times New Roman" w:cs="Times New Roman"/>
                <w:bCs/>
                <w:sz w:val="24"/>
                <w:szCs w:val="24"/>
              </w:rPr>
              <w:t xml:space="preserve"> удар</w:t>
            </w:r>
            <w:r>
              <w:rPr>
                <w:rFonts w:ascii="Times New Roman" w:hAnsi="Times New Roman" w:cs="Times New Roman"/>
                <w:bCs/>
                <w:sz w:val="24"/>
                <w:szCs w:val="24"/>
              </w:rPr>
              <w:t>а</w:t>
            </w:r>
            <w:r w:rsidRPr="009C6767">
              <w:rPr>
                <w:rFonts w:ascii="Times New Roman" w:hAnsi="Times New Roman" w:cs="Times New Roman"/>
                <w:bCs/>
                <w:sz w:val="24"/>
                <w:szCs w:val="24"/>
              </w:rPr>
              <w:t xml:space="preserve"> с переводом</w:t>
            </w:r>
            <w:r>
              <w:rPr>
                <w:rFonts w:ascii="Times New Roman" w:hAnsi="Times New Roman" w:cs="Times New Roman"/>
                <w:bCs/>
                <w:sz w:val="24"/>
                <w:szCs w:val="24"/>
              </w:rPr>
              <w:t>,</w:t>
            </w:r>
            <w:r w:rsidRPr="009C6767">
              <w:rPr>
                <w:rFonts w:ascii="Times New Roman" w:hAnsi="Times New Roman" w:cs="Times New Roman"/>
                <w:bCs/>
                <w:sz w:val="24"/>
                <w:szCs w:val="24"/>
              </w:rPr>
              <w:t xml:space="preserve"> </w:t>
            </w:r>
            <w:r>
              <w:rPr>
                <w:rFonts w:ascii="Times New Roman" w:hAnsi="Times New Roman" w:cs="Times New Roman"/>
                <w:bCs/>
                <w:sz w:val="24"/>
                <w:szCs w:val="24"/>
              </w:rPr>
              <w:t>н</w:t>
            </w:r>
            <w:r w:rsidRPr="009C6767">
              <w:rPr>
                <w:rFonts w:ascii="Times New Roman" w:hAnsi="Times New Roman" w:cs="Times New Roman"/>
                <w:bCs/>
                <w:sz w:val="24"/>
                <w:szCs w:val="24"/>
              </w:rPr>
              <w:t>ападающ</w:t>
            </w:r>
            <w:r>
              <w:rPr>
                <w:rFonts w:ascii="Times New Roman" w:hAnsi="Times New Roman" w:cs="Times New Roman"/>
                <w:bCs/>
                <w:sz w:val="24"/>
                <w:szCs w:val="24"/>
              </w:rPr>
              <w:t>его</w:t>
            </w:r>
            <w:r w:rsidRPr="009C6767">
              <w:rPr>
                <w:rFonts w:ascii="Times New Roman" w:hAnsi="Times New Roman" w:cs="Times New Roman"/>
                <w:bCs/>
                <w:sz w:val="24"/>
                <w:szCs w:val="24"/>
              </w:rPr>
              <w:t xml:space="preserve"> удар</w:t>
            </w:r>
            <w:r>
              <w:rPr>
                <w:rFonts w:ascii="Times New Roman" w:hAnsi="Times New Roman" w:cs="Times New Roman"/>
                <w:bCs/>
                <w:sz w:val="24"/>
                <w:szCs w:val="24"/>
              </w:rPr>
              <w:t>а</w:t>
            </w:r>
            <w:r w:rsidRPr="009C6767">
              <w:rPr>
                <w:rFonts w:ascii="Times New Roman" w:hAnsi="Times New Roman" w:cs="Times New Roman"/>
                <w:bCs/>
                <w:sz w:val="24"/>
                <w:szCs w:val="24"/>
              </w:rPr>
              <w:t xml:space="preserve"> с поворотом туловища</w:t>
            </w:r>
            <w:r>
              <w:rPr>
                <w:rFonts w:ascii="Times New Roman" w:hAnsi="Times New Roman" w:cs="Times New Roman"/>
                <w:bCs/>
                <w:sz w:val="24"/>
                <w:szCs w:val="24"/>
              </w:rPr>
              <w:t>, нападающего удара без поворота туловища (с переводом рукой).</w:t>
            </w:r>
          </w:p>
          <w:p w:rsidR="004E202E" w:rsidRPr="00FA53D4" w:rsidRDefault="004E202E" w:rsidP="004E202E">
            <w:pPr>
              <w:spacing w:after="0" w:line="240" w:lineRule="auto"/>
              <w:jc w:val="center"/>
              <w:rPr>
                <w:rFonts w:ascii="Times New Roman" w:hAnsi="Times New Roman" w:cs="Times New Roman"/>
                <w:bCs/>
                <w:color w:val="C00000"/>
                <w:sz w:val="24"/>
                <w:szCs w:val="24"/>
              </w:rPr>
            </w:pP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9C6767" w:rsidRDefault="004E202E" w:rsidP="004E202E">
            <w:pPr>
              <w:spacing w:after="0" w:line="240" w:lineRule="auto"/>
              <w:jc w:val="center"/>
              <w:rPr>
                <w:rFonts w:ascii="Times New Roman" w:hAnsi="Times New Roman" w:cs="Times New Roman"/>
                <w:bCs/>
                <w:sz w:val="24"/>
                <w:szCs w:val="24"/>
              </w:rPr>
            </w:pPr>
            <w:r w:rsidRPr="009C6767">
              <w:rPr>
                <w:rFonts w:ascii="Times New Roman" w:hAnsi="Times New Roman" w:cs="Times New Roman"/>
                <w:bCs/>
                <w:sz w:val="24"/>
                <w:szCs w:val="24"/>
              </w:rPr>
              <w:t>Описывают технику изучаемых игровых приёмов и действий, осваивают их самостоятельно, выяв</w:t>
            </w:r>
            <w:r w:rsidRPr="009C6767">
              <w:rPr>
                <w:rFonts w:ascii="Times New Roman" w:hAnsi="Times New Roman" w:cs="Times New Roman"/>
                <w:bCs/>
                <w:sz w:val="24"/>
                <w:szCs w:val="24"/>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4E202E" w:rsidRPr="00FA53D4" w:rsidTr="004E202E">
        <w:trPr>
          <w:trHeight w:val="588"/>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9C6767" w:rsidRDefault="004E202E" w:rsidP="004E202E">
            <w:pPr>
              <w:spacing w:after="0" w:line="240" w:lineRule="auto"/>
              <w:jc w:val="center"/>
              <w:rPr>
                <w:rFonts w:ascii="Times New Roman" w:hAnsi="Times New Roman" w:cs="Times New Roman"/>
                <w:bCs/>
                <w:sz w:val="24"/>
                <w:szCs w:val="24"/>
              </w:rPr>
            </w:pPr>
            <w:r w:rsidRPr="009C6767">
              <w:rPr>
                <w:rFonts w:ascii="Times New Roman" w:hAnsi="Times New Roman" w:cs="Times New Roman"/>
                <w:bCs/>
                <w:sz w:val="24"/>
                <w:szCs w:val="24"/>
              </w:rPr>
              <w:t>Совершенствование  тактики игры</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A328FD" w:rsidRDefault="004E202E" w:rsidP="004E202E">
            <w:pPr>
              <w:spacing w:after="0" w:line="240" w:lineRule="auto"/>
              <w:jc w:val="center"/>
              <w:rPr>
                <w:rFonts w:ascii="Times New Roman" w:hAnsi="Times New Roman" w:cs="Times New Roman"/>
                <w:bCs/>
                <w:sz w:val="24"/>
                <w:szCs w:val="24"/>
              </w:rPr>
            </w:pPr>
            <w:r w:rsidRPr="00A328FD">
              <w:rPr>
                <w:rFonts w:ascii="Times New Roman" w:hAnsi="Times New Roman" w:cs="Times New Roman"/>
                <w:bCs/>
                <w:sz w:val="24"/>
                <w:szCs w:val="24"/>
              </w:rPr>
              <w:t xml:space="preserve">Дальнейшее обучение тактике игры: индивидуальные тактические действия в нападении и защите, групповые тактические действия в нападении и защите, командные тактические действия в нападении и защите.  </w:t>
            </w:r>
          </w:p>
          <w:p w:rsidR="004E202E" w:rsidRPr="00FA53D4" w:rsidRDefault="004E202E" w:rsidP="004E202E">
            <w:pPr>
              <w:spacing w:after="0" w:line="240" w:lineRule="auto"/>
              <w:jc w:val="center"/>
              <w:rPr>
                <w:rFonts w:ascii="Times New Roman" w:hAnsi="Times New Roman" w:cs="Times New Roman"/>
                <w:bCs/>
                <w:color w:val="C00000"/>
                <w:sz w:val="24"/>
                <w:szCs w:val="24"/>
              </w:rPr>
            </w:pP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A328FD" w:rsidRDefault="004E202E" w:rsidP="004E202E">
            <w:pPr>
              <w:spacing w:after="0" w:line="240" w:lineRule="auto"/>
              <w:jc w:val="center"/>
              <w:rPr>
                <w:rFonts w:ascii="Times New Roman" w:hAnsi="Times New Roman" w:cs="Times New Roman"/>
                <w:bCs/>
                <w:sz w:val="24"/>
                <w:szCs w:val="24"/>
              </w:rPr>
            </w:pPr>
            <w:r w:rsidRPr="00A328FD">
              <w:rPr>
                <w:rFonts w:ascii="Times New Roman" w:hAnsi="Times New Roman" w:cs="Times New Roman"/>
                <w:bCs/>
                <w:sz w:val="24"/>
                <w:szCs w:val="24"/>
              </w:rPr>
              <w:t>Взаимодействуют со сверстниками в процессе совместного освоения тактики игровых действий, соблюдают правила безопасности. Моделируют тактику освоенных игровых действий, варьируют её в зависимости от ситуаций и условий, возникающих в процессе игро</w:t>
            </w:r>
            <w:r w:rsidRPr="00A328FD">
              <w:rPr>
                <w:rFonts w:ascii="Times New Roman" w:hAnsi="Times New Roman" w:cs="Times New Roman"/>
                <w:bCs/>
                <w:sz w:val="24"/>
                <w:szCs w:val="24"/>
              </w:rPr>
              <w:softHyphen/>
              <w:t>вой деятельности</w:t>
            </w:r>
          </w:p>
        </w:tc>
      </w:tr>
      <w:tr w:rsidR="004E202E" w:rsidRPr="00FA53D4" w:rsidTr="004E202E">
        <w:trPr>
          <w:trHeight w:val="1835"/>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D973E9" w:rsidRDefault="004E202E" w:rsidP="004E202E">
            <w:pPr>
              <w:spacing w:after="0" w:line="240" w:lineRule="auto"/>
              <w:jc w:val="center"/>
              <w:rPr>
                <w:rFonts w:ascii="Times New Roman" w:hAnsi="Times New Roman" w:cs="Times New Roman"/>
                <w:bCs/>
                <w:sz w:val="24"/>
                <w:szCs w:val="24"/>
              </w:rPr>
            </w:pPr>
            <w:r w:rsidRPr="00D973E9">
              <w:rPr>
                <w:rFonts w:ascii="Times New Roman" w:hAnsi="Times New Roman" w:cs="Times New Roman"/>
                <w:bCs/>
                <w:sz w:val="24"/>
                <w:szCs w:val="24"/>
              </w:rPr>
              <w:t>Самостоятельные занятия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Default="004E202E" w:rsidP="004E202E">
            <w:pPr>
              <w:spacing w:after="0" w:line="240" w:lineRule="auto"/>
              <w:jc w:val="center"/>
              <w:rPr>
                <w:rFonts w:ascii="Times New Roman" w:hAnsi="Times New Roman" w:cs="Times New Roman"/>
                <w:bCs/>
                <w:sz w:val="24"/>
                <w:szCs w:val="24"/>
              </w:rPr>
            </w:pPr>
            <w:r w:rsidRPr="00D973E9">
              <w:rPr>
                <w:rFonts w:ascii="Times New Roman" w:hAnsi="Times New Roman" w:cs="Times New Roman"/>
                <w:bCs/>
                <w:sz w:val="24"/>
                <w:szCs w:val="24"/>
              </w:rPr>
              <w:t>Упражнения по совершенствованию координационных, скоростно-силовых, силовых способностей и выносливости. Игровые упражнения по совершенствованию технических приёмов (ловля, передача, броски или удары в цель, ведение, сочетание при</w:t>
            </w:r>
            <w:r w:rsidRPr="00D973E9">
              <w:rPr>
                <w:rFonts w:ascii="Times New Roman" w:hAnsi="Times New Roman" w:cs="Times New Roman"/>
                <w:bCs/>
                <w:sz w:val="24"/>
                <w:szCs w:val="24"/>
              </w:rPr>
              <w:softHyphen/>
              <w:t>ёмов). Подвижные игры и игровые задания, приближённые к содержанию разучиваемых спортивных игр. Правила самоконтроля</w:t>
            </w:r>
            <w:r>
              <w:rPr>
                <w:rFonts w:ascii="Times New Roman" w:hAnsi="Times New Roman" w:cs="Times New Roman"/>
                <w:bCs/>
                <w:sz w:val="24"/>
                <w:szCs w:val="24"/>
              </w:rPr>
              <w:t>.</w:t>
            </w:r>
          </w:p>
          <w:p w:rsidR="004E202E" w:rsidRPr="00D973E9" w:rsidRDefault="004E202E" w:rsidP="004E202E">
            <w:pPr>
              <w:spacing w:after="0" w:line="240" w:lineRule="auto"/>
              <w:jc w:val="center"/>
              <w:rPr>
                <w:rFonts w:ascii="Times New Roman" w:hAnsi="Times New Roman" w:cs="Times New Roman"/>
                <w:bCs/>
                <w:sz w:val="24"/>
                <w:szCs w:val="24"/>
              </w:rPr>
            </w:pP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D973E9" w:rsidRDefault="004E202E" w:rsidP="004E202E">
            <w:pPr>
              <w:spacing w:after="0" w:line="240" w:lineRule="auto"/>
              <w:jc w:val="center"/>
              <w:rPr>
                <w:rFonts w:ascii="Times New Roman" w:hAnsi="Times New Roman" w:cs="Times New Roman"/>
                <w:bCs/>
                <w:sz w:val="24"/>
                <w:szCs w:val="24"/>
              </w:rPr>
            </w:pPr>
            <w:r w:rsidRPr="00D973E9">
              <w:rPr>
                <w:rFonts w:ascii="Times New Roman" w:hAnsi="Times New Roman" w:cs="Times New Roman"/>
                <w:bCs/>
                <w:sz w:val="24"/>
                <w:szCs w:val="24"/>
              </w:rPr>
              <w:t>Используют названные упражнения, подвижные игры и игровые задания в самостоятельных занятиях при решении задач физической, технической, тактической и спортивной подготовки. Осуществляют самоконтроль за физической на</w:t>
            </w:r>
            <w:r w:rsidRPr="00D973E9">
              <w:rPr>
                <w:rFonts w:ascii="Times New Roman" w:hAnsi="Times New Roman" w:cs="Times New Roman"/>
                <w:bCs/>
                <w:sz w:val="24"/>
                <w:szCs w:val="24"/>
              </w:rPr>
              <w:softHyphen/>
              <w:t>грузкой во время этих занятий</w:t>
            </w:r>
          </w:p>
        </w:tc>
      </w:tr>
      <w:tr w:rsidR="004E202E" w:rsidRPr="00FA53D4" w:rsidTr="004E202E">
        <w:trPr>
          <w:trHeight w:val="1138"/>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D973E9"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Овладение и с</w:t>
            </w:r>
            <w:r w:rsidRPr="00D973E9">
              <w:rPr>
                <w:rFonts w:ascii="Times New Roman" w:hAnsi="Times New Roman" w:cs="Times New Roman"/>
                <w:bCs/>
                <w:sz w:val="24"/>
                <w:szCs w:val="24"/>
              </w:rPr>
              <w:t>овершенствование владением организаторски</w:t>
            </w:r>
            <w:r w:rsidRPr="00D973E9">
              <w:rPr>
                <w:rFonts w:ascii="Times New Roman" w:hAnsi="Times New Roman" w:cs="Times New Roman"/>
                <w:bCs/>
                <w:sz w:val="24"/>
                <w:szCs w:val="24"/>
              </w:rPr>
              <w:softHyphen/>
              <w:t>ми умениями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D973E9" w:rsidRDefault="004E202E" w:rsidP="004E202E">
            <w:pPr>
              <w:spacing w:after="0" w:line="240" w:lineRule="auto"/>
              <w:jc w:val="center"/>
              <w:rPr>
                <w:rFonts w:ascii="Times New Roman" w:hAnsi="Times New Roman" w:cs="Times New Roman"/>
                <w:bCs/>
                <w:sz w:val="24"/>
                <w:szCs w:val="24"/>
              </w:rPr>
            </w:pPr>
            <w:r w:rsidRPr="00D973E9">
              <w:rPr>
                <w:rFonts w:ascii="Times New Roman" w:hAnsi="Times New Roman" w:cs="Times New Roman"/>
                <w:bCs/>
                <w:sz w:val="24"/>
                <w:szCs w:val="24"/>
              </w:rPr>
              <w:t>Организация и проведение подвижных игр и игровых заданий,  помощь в судействе, комплектование команды, подготовка места проведения игры</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D973E9" w:rsidRDefault="004E202E" w:rsidP="004E202E">
            <w:pPr>
              <w:spacing w:after="0" w:line="240" w:lineRule="auto"/>
              <w:jc w:val="center"/>
              <w:rPr>
                <w:rFonts w:ascii="Times New Roman" w:hAnsi="Times New Roman" w:cs="Times New Roman"/>
                <w:bCs/>
                <w:sz w:val="24"/>
                <w:szCs w:val="24"/>
              </w:rPr>
            </w:pPr>
            <w:r w:rsidRPr="00D973E9">
              <w:rPr>
                <w:rFonts w:ascii="Times New Roman" w:hAnsi="Times New Roman" w:cs="Times New Roman"/>
                <w:bCs/>
                <w:sz w:val="24"/>
                <w:szCs w:val="24"/>
              </w:rPr>
              <w:t>Организуют со сверстниками совместные занятия по подвижным играм и игровым упражнениям, приближённых к содержанию разучиваемой игры, осуществляют помощь в судействе, комплектова</w:t>
            </w:r>
            <w:r w:rsidRPr="00D973E9">
              <w:rPr>
                <w:rFonts w:ascii="Times New Roman" w:hAnsi="Times New Roman" w:cs="Times New Roman"/>
                <w:bCs/>
                <w:sz w:val="24"/>
                <w:szCs w:val="24"/>
              </w:rPr>
              <w:softHyphen/>
              <w:t>нии команды, подготовке мест проведения игры</w:t>
            </w:r>
          </w:p>
        </w:tc>
      </w:tr>
      <w:tr w:rsidR="004E202E" w:rsidRPr="00FA53D4" w:rsidTr="004E202E">
        <w:trPr>
          <w:trHeight w:val="235"/>
        </w:trPr>
        <w:tc>
          <w:tcPr>
            <w:tcW w:w="10778" w:type="dxa"/>
            <w:gridSpan w:val="4"/>
            <w:tcBorders>
              <w:top w:val="single" w:sz="4" w:space="0" w:color="auto"/>
              <w:left w:val="single" w:sz="4" w:space="0" w:color="auto"/>
              <w:bottom w:val="single" w:sz="4" w:space="0" w:color="auto"/>
              <w:right w:val="single" w:sz="4" w:space="0" w:color="auto"/>
            </w:tcBorders>
            <w:shd w:val="clear" w:color="auto" w:fill="FFFFFF"/>
          </w:tcPr>
          <w:p w:rsidR="004E202E" w:rsidRPr="00CF6CE1" w:rsidRDefault="004E202E" w:rsidP="004E202E">
            <w:pPr>
              <w:spacing w:after="0" w:line="240" w:lineRule="auto"/>
              <w:jc w:val="center"/>
              <w:rPr>
                <w:rFonts w:ascii="Times New Roman" w:hAnsi="Times New Roman" w:cs="Times New Roman"/>
                <w:bCs/>
                <w:color w:val="000000" w:themeColor="text1"/>
                <w:sz w:val="24"/>
                <w:szCs w:val="24"/>
              </w:rPr>
            </w:pPr>
            <w:r w:rsidRPr="00CF6CE1">
              <w:rPr>
                <w:rFonts w:ascii="Times New Roman" w:hAnsi="Times New Roman" w:cs="Times New Roman"/>
                <w:bCs/>
                <w:color w:val="000000" w:themeColor="text1"/>
                <w:sz w:val="24"/>
                <w:szCs w:val="24"/>
              </w:rPr>
              <w:t>Гимнастика – 12 часов</w:t>
            </w:r>
          </w:p>
        </w:tc>
      </w:tr>
      <w:tr w:rsidR="004E202E" w:rsidRPr="00FA53D4" w:rsidTr="004E202E">
        <w:trPr>
          <w:trHeight w:val="607"/>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B05007" w:rsidRDefault="004E202E" w:rsidP="004E202E">
            <w:pPr>
              <w:spacing w:after="0" w:line="240" w:lineRule="auto"/>
              <w:jc w:val="center"/>
              <w:rPr>
                <w:rFonts w:ascii="Times New Roman" w:hAnsi="Times New Roman" w:cs="Times New Roman"/>
                <w:bCs/>
                <w:sz w:val="24"/>
                <w:szCs w:val="24"/>
              </w:rPr>
            </w:pPr>
            <w:r w:rsidRPr="00B05007">
              <w:rPr>
                <w:rFonts w:ascii="Times New Roman" w:hAnsi="Times New Roman" w:cs="Times New Roman"/>
                <w:bCs/>
                <w:sz w:val="24"/>
                <w:szCs w:val="24"/>
              </w:rPr>
              <w:t xml:space="preserve">Овладением и  совершенствование  </w:t>
            </w:r>
          </w:p>
          <w:p w:rsidR="004E202E" w:rsidRPr="00B05007" w:rsidRDefault="004E202E" w:rsidP="004E202E">
            <w:pPr>
              <w:spacing w:after="0" w:line="240" w:lineRule="auto"/>
              <w:jc w:val="center"/>
              <w:rPr>
                <w:rFonts w:ascii="Times New Roman" w:hAnsi="Times New Roman" w:cs="Times New Roman"/>
                <w:bCs/>
                <w:sz w:val="24"/>
                <w:szCs w:val="24"/>
              </w:rPr>
            </w:pPr>
            <w:r w:rsidRPr="00B05007">
              <w:rPr>
                <w:rFonts w:ascii="Times New Roman" w:hAnsi="Times New Roman" w:cs="Times New Roman"/>
                <w:bCs/>
                <w:sz w:val="24"/>
                <w:szCs w:val="24"/>
              </w:rPr>
              <w:t>строевых упражнений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B05007" w:rsidRDefault="004E202E" w:rsidP="004E202E">
            <w:pPr>
              <w:spacing w:after="0" w:line="240" w:lineRule="auto"/>
              <w:jc w:val="center"/>
              <w:rPr>
                <w:rFonts w:ascii="Times New Roman" w:hAnsi="Times New Roman" w:cs="Times New Roman"/>
                <w:bCs/>
                <w:sz w:val="24"/>
                <w:szCs w:val="24"/>
              </w:rPr>
            </w:pPr>
            <w:r w:rsidRPr="00B05007">
              <w:rPr>
                <w:rFonts w:ascii="Times New Roman" w:hAnsi="Times New Roman" w:cs="Times New Roman"/>
                <w:bCs/>
                <w:sz w:val="24"/>
                <w:szCs w:val="24"/>
              </w:rPr>
              <w:t>Повороты в движении  кругом.</w:t>
            </w:r>
          </w:p>
          <w:p w:rsidR="004E202E" w:rsidRPr="00B05007" w:rsidRDefault="004E202E" w:rsidP="004E202E">
            <w:pPr>
              <w:spacing w:after="0" w:line="240" w:lineRule="auto"/>
              <w:jc w:val="center"/>
              <w:rPr>
                <w:rFonts w:ascii="Times New Roman" w:hAnsi="Times New Roman" w:cs="Times New Roman"/>
                <w:bCs/>
                <w:sz w:val="24"/>
                <w:szCs w:val="24"/>
              </w:rPr>
            </w:pPr>
            <w:r w:rsidRPr="00B05007">
              <w:rPr>
                <w:rFonts w:ascii="Times New Roman" w:hAnsi="Times New Roman" w:cs="Times New Roman"/>
                <w:bCs/>
                <w:sz w:val="24"/>
                <w:szCs w:val="24"/>
              </w:rPr>
              <w:t xml:space="preserve">Переход с шага на месте на ходьбу в колонне и в шеренге; перестроения из колонны по </w:t>
            </w:r>
            <w:r w:rsidRPr="00B05007">
              <w:rPr>
                <w:rFonts w:ascii="Times New Roman" w:hAnsi="Times New Roman" w:cs="Times New Roman"/>
                <w:bCs/>
                <w:sz w:val="24"/>
                <w:szCs w:val="24"/>
              </w:rPr>
              <w:lastRenderedPageBreak/>
              <w:t>одному в колонны по два, по четыре, по восемь в движении</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B05007" w:rsidRDefault="004E202E" w:rsidP="004E202E">
            <w:pPr>
              <w:spacing w:after="0" w:line="240" w:lineRule="auto"/>
              <w:jc w:val="center"/>
              <w:rPr>
                <w:rFonts w:ascii="Times New Roman" w:hAnsi="Times New Roman" w:cs="Times New Roman"/>
                <w:bCs/>
                <w:sz w:val="24"/>
                <w:szCs w:val="24"/>
              </w:rPr>
            </w:pPr>
            <w:r w:rsidRPr="00B05007">
              <w:rPr>
                <w:rFonts w:ascii="Times New Roman" w:hAnsi="Times New Roman" w:cs="Times New Roman"/>
                <w:bCs/>
                <w:sz w:val="24"/>
                <w:szCs w:val="24"/>
              </w:rPr>
              <w:lastRenderedPageBreak/>
              <w:t>Различают строевые команды. Чётко выполняют строевые приёмы</w:t>
            </w:r>
            <w:r>
              <w:rPr>
                <w:rFonts w:ascii="Times New Roman" w:hAnsi="Times New Roman" w:cs="Times New Roman"/>
                <w:bCs/>
                <w:sz w:val="24"/>
                <w:szCs w:val="24"/>
              </w:rPr>
              <w:t>.</w:t>
            </w:r>
          </w:p>
        </w:tc>
      </w:tr>
      <w:tr w:rsidR="004E202E" w:rsidRPr="00FA53D4" w:rsidTr="004E202E">
        <w:trPr>
          <w:trHeight w:val="912"/>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B05007" w:rsidRDefault="004E202E" w:rsidP="004E202E">
            <w:pPr>
              <w:spacing w:after="0" w:line="240" w:lineRule="auto"/>
              <w:jc w:val="center"/>
              <w:rPr>
                <w:rFonts w:ascii="Times New Roman" w:hAnsi="Times New Roman" w:cs="Times New Roman"/>
                <w:bCs/>
                <w:sz w:val="24"/>
                <w:szCs w:val="24"/>
              </w:rPr>
            </w:pPr>
            <w:r w:rsidRPr="00B05007">
              <w:rPr>
                <w:rFonts w:ascii="Times New Roman" w:hAnsi="Times New Roman" w:cs="Times New Roman"/>
                <w:bCs/>
                <w:sz w:val="24"/>
                <w:szCs w:val="24"/>
              </w:rPr>
              <w:lastRenderedPageBreak/>
              <w:t>Совершенствование владения висов и упоров</w:t>
            </w:r>
          </w:p>
          <w:p w:rsidR="004E202E" w:rsidRPr="00FA53D4" w:rsidRDefault="004E202E" w:rsidP="004E202E">
            <w:pPr>
              <w:spacing w:after="0" w:line="240" w:lineRule="auto"/>
              <w:jc w:val="center"/>
              <w:rPr>
                <w:rFonts w:ascii="Times New Roman" w:hAnsi="Times New Roman" w:cs="Times New Roman"/>
                <w:bCs/>
                <w:color w:val="C00000"/>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Default="004E202E" w:rsidP="004E202E">
            <w:pPr>
              <w:spacing w:after="0" w:line="240" w:lineRule="auto"/>
              <w:jc w:val="center"/>
              <w:rPr>
                <w:rFonts w:ascii="Times New Roman" w:hAnsi="Times New Roman" w:cs="Times New Roman"/>
                <w:bCs/>
                <w:color w:val="C00000"/>
                <w:sz w:val="24"/>
                <w:szCs w:val="24"/>
              </w:rPr>
            </w:pPr>
            <w:r w:rsidRPr="00B05007">
              <w:rPr>
                <w:rFonts w:ascii="Times New Roman" w:hAnsi="Times New Roman" w:cs="Times New Roman"/>
                <w:bCs/>
                <w:sz w:val="24"/>
                <w:szCs w:val="24"/>
              </w:rPr>
              <w:t>Юноши:</w:t>
            </w:r>
            <w:r w:rsidRPr="00FA53D4">
              <w:rPr>
                <w:rFonts w:ascii="Times New Roman" w:hAnsi="Times New Roman" w:cs="Times New Roman"/>
                <w:bCs/>
                <w:color w:val="C00000"/>
                <w:sz w:val="24"/>
                <w:szCs w:val="24"/>
              </w:rPr>
              <w:t xml:space="preserve"> </w:t>
            </w:r>
          </w:p>
          <w:p w:rsidR="004E202E"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color w:val="C00000"/>
                <w:sz w:val="24"/>
                <w:szCs w:val="24"/>
              </w:rPr>
              <w:t xml:space="preserve">- </w:t>
            </w:r>
            <w:r w:rsidRPr="00B05007">
              <w:rPr>
                <w:rFonts w:ascii="Times New Roman" w:hAnsi="Times New Roman" w:cs="Times New Roman"/>
                <w:bCs/>
                <w:sz w:val="24"/>
                <w:szCs w:val="24"/>
              </w:rPr>
              <w:t>подъем в упор силой,</w:t>
            </w:r>
          </w:p>
          <w:p w:rsidR="004E202E" w:rsidRDefault="004E202E" w:rsidP="004E202E">
            <w:pPr>
              <w:spacing w:after="0" w:line="240" w:lineRule="auto"/>
              <w:jc w:val="center"/>
              <w:rPr>
                <w:rFonts w:ascii="Times New Roman" w:hAnsi="Times New Roman" w:cs="Times New Roman"/>
                <w:bCs/>
                <w:sz w:val="24"/>
                <w:szCs w:val="24"/>
              </w:rPr>
            </w:pPr>
            <w:r w:rsidRPr="00B05007">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B05007">
              <w:rPr>
                <w:rFonts w:ascii="Times New Roman" w:hAnsi="Times New Roman" w:cs="Times New Roman"/>
                <w:bCs/>
                <w:sz w:val="24"/>
                <w:szCs w:val="24"/>
              </w:rPr>
              <w:t xml:space="preserve">подъем переворотом, </w:t>
            </w:r>
          </w:p>
          <w:p w:rsidR="004E202E" w:rsidRPr="00B05007"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r w:rsidRPr="00B05007">
              <w:rPr>
                <w:rFonts w:ascii="Times New Roman" w:hAnsi="Times New Roman" w:cs="Times New Roman"/>
                <w:bCs/>
                <w:sz w:val="24"/>
                <w:szCs w:val="24"/>
              </w:rPr>
              <w:t xml:space="preserve">подъем разгибом в сед ноги врозь,                                                                                                </w:t>
            </w:r>
          </w:p>
          <w:p w:rsidR="004E202E"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вис согнувшись и вис прогнувшись сзади, </w:t>
            </w:r>
          </w:p>
          <w:p w:rsidR="004E202E"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 сгибание и разгибание рук в упоре на брусьях(параллельных),</w:t>
            </w:r>
          </w:p>
          <w:p w:rsidR="004E202E"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 стойка на плечах из седа ноги врозь, </w:t>
            </w:r>
          </w:p>
          <w:p w:rsidR="004E202E" w:rsidRPr="00B05007"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-соскок махом назад.</w:t>
            </w:r>
          </w:p>
          <w:p w:rsidR="004E202E" w:rsidRDefault="004E202E" w:rsidP="004E202E">
            <w:pPr>
              <w:spacing w:after="0" w:line="240" w:lineRule="auto"/>
              <w:rPr>
                <w:rFonts w:ascii="Times New Roman" w:hAnsi="Times New Roman" w:cs="Times New Roman"/>
                <w:bCs/>
                <w:color w:val="C00000"/>
                <w:sz w:val="24"/>
                <w:szCs w:val="24"/>
              </w:rPr>
            </w:pPr>
            <w:r w:rsidRPr="00A12B5E">
              <w:rPr>
                <w:rFonts w:ascii="Times New Roman" w:hAnsi="Times New Roman" w:cs="Times New Roman"/>
                <w:bCs/>
                <w:sz w:val="24"/>
                <w:szCs w:val="24"/>
              </w:rPr>
              <w:t>Девушки:</w:t>
            </w:r>
            <w:r w:rsidRPr="00FA53D4">
              <w:rPr>
                <w:rFonts w:ascii="Times New Roman" w:hAnsi="Times New Roman" w:cs="Times New Roman"/>
                <w:bCs/>
                <w:color w:val="C00000"/>
                <w:sz w:val="24"/>
                <w:szCs w:val="24"/>
              </w:rPr>
              <w:t xml:space="preserve"> </w:t>
            </w:r>
          </w:p>
          <w:p w:rsidR="004E202E" w:rsidRDefault="004E202E" w:rsidP="004E202E">
            <w:pPr>
              <w:spacing w:after="0" w:line="240" w:lineRule="auto"/>
              <w:rPr>
                <w:rFonts w:ascii="Times New Roman" w:hAnsi="Times New Roman" w:cs="Times New Roman"/>
                <w:bCs/>
                <w:sz w:val="24"/>
                <w:szCs w:val="24"/>
              </w:rPr>
            </w:pPr>
            <w:r>
              <w:rPr>
                <w:rFonts w:ascii="Times New Roman" w:hAnsi="Times New Roman" w:cs="Times New Roman"/>
                <w:bCs/>
                <w:color w:val="C00000"/>
                <w:sz w:val="24"/>
                <w:szCs w:val="24"/>
              </w:rPr>
              <w:t xml:space="preserve"> - </w:t>
            </w:r>
            <w:r w:rsidRPr="00A12B5E">
              <w:rPr>
                <w:rFonts w:ascii="Times New Roman" w:hAnsi="Times New Roman" w:cs="Times New Roman"/>
                <w:bCs/>
                <w:sz w:val="24"/>
                <w:szCs w:val="24"/>
              </w:rPr>
              <w:t xml:space="preserve">толчком ног подъем в упор на верхнюю жердь, </w:t>
            </w:r>
          </w:p>
          <w:p w:rsidR="004E202E" w:rsidRDefault="004E202E" w:rsidP="004E202E">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 </w:t>
            </w:r>
            <w:r w:rsidRPr="00A12B5E">
              <w:rPr>
                <w:rFonts w:ascii="Times New Roman" w:hAnsi="Times New Roman" w:cs="Times New Roman"/>
                <w:bCs/>
                <w:sz w:val="24"/>
                <w:szCs w:val="24"/>
              </w:rPr>
              <w:t>толчком двух ног вис углом,</w:t>
            </w:r>
          </w:p>
          <w:p w:rsidR="004E202E" w:rsidRDefault="004E202E" w:rsidP="004E202E">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-сед ноги углом, равновесие на нижней жерди, упор присев на одной, махом соскок. </w:t>
            </w:r>
          </w:p>
          <w:p w:rsidR="004E202E" w:rsidRPr="00A12B5E" w:rsidRDefault="004E202E" w:rsidP="004E202E">
            <w:pPr>
              <w:spacing w:after="0" w:line="240" w:lineRule="auto"/>
              <w:rPr>
                <w:rFonts w:ascii="Times New Roman" w:hAnsi="Times New Roman" w:cs="Times New Roman"/>
                <w:bCs/>
                <w:sz w:val="24"/>
                <w:szCs w:val="24"/>
              </w:rPr>
            </w:pPr>
            <w:r>
              <w:rPr>
                <w:rFonts w:ascii="Times New Roman" w:hAnsi="Times New Roman" w:cs="Times New Roman"/>
                <w:bCs/>
                <w:sz w:val="24"/>
                <w:szCs w:val="24"/>
              </w:rPr>
              <w:t>Все упражнения выполняются в левую и правую сторону.</w:t>
            </w:r>
          </w:p>
          <w:p w:rsidR="004E202E" w:rsidRPr="00FA53D4" w:rsidRDefault="004E202E" w:rsidP="004E202E">
            <w:pPr>
              <w:spacing w:after="0" w:line="240" w:lineRule="auto"/>
              <w:rPr>
                <w:rFonts w:ascii="Times New Roman" w:hAnsi="Times New Roman" w:cs="Times New Roman"/>
                <w:bCs/>
                <w:color w:val="C00000"/>
                <w:sz w:val="24"/>
                <w:szCs w:val="24"/>
              </w:rPr>
            </w:pP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A12B5E" w:rsidRDefault="004E202E" w:rsidP="004E202E">
            <w:pPr>
              <w:spacing w:after="0" w:line="240" w:lineRule="auto"/>
              <w:jc w:val="center"/>
              <w:rPr>
                <w:rFonts w:ascii="Times New Roman" w:hAnsi="Times New Roman" w:cs="Times New Roman"/>
                <w:bCs/>
                <w:sz w:val="24"/>
                <w:szCs w:val="24"/>
              </w:rPr>
            </w:pPr>
            <w:r w:rsidRPr="00A12B5E">
              <w:rPr>
                <w:rFonts w:ascii="Times New Roman" w:hAnsi="Times New Roman" w:cs="Times New Roman"/>
                <w:bCs/>
                <w:sz w:val="24"/>
                <w:szCs w:val="24"/>
              </w:rPr>
              <w:t>Описывают технику данных упражнений и со</w:t>
            </w:r>
            <w:r w:rsidRPr="00A12B5E">
              <w:rPr>
                <w:rFonts w:ascii="Times New Roman" w:hAnsi="Times New Roman" w:cs="Times New Roman"/>
                <w:bCs/>
                <w:sz w:val="24"/>
                <w:szCs w:val="24"/>
              </w:rPr>
              <w:softHyphen/>
              <w:t>ставляют гимнастические комбинации из числа разученных упражнений</w:t>
            </w:r>
          </w:p>
        </w:tc>
      </w:tr>
      <w:tr w:rsidR="004E202E" w:rsidRPr="00FA53D4" w:rsidTr="004E202E">
        <w:trPr>
          <w:trHeight w:val="1534"/>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A12B5E" w:rsidRDefault="004E202E" w:rsidP="004E202E">
            <w:pPr>
              <w:spacing w:after="0" w:line="240" w:lineRule="auto"/>
              <w:jc w:val="center"/>
              <w:rPr>
                <w:rFonts w:ascii="Times New Roman" w:hAnsi="Times New Roman" w:cs="Times New Roman"/>
                <w:bCs/>
                <w:sz w:val="24"/>
                <w:szCs w:val="24"/>
              </w:rPr>
            </w:pPr>
            <w:r w:rsidRPr="00A12B5E">
              <w:rPr>
                <w:rFonts w:ascii="Times New Roman" w:hAnsi="Times New Roman" w:cs="Times New Roman"/>
                <w:bCs/>
                <w:sz w:val="24"/>
                <w:szCs w:val="24"/>
              </w:rPr>
              <w:t>Овладение и совершенствование опорных прыжков</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F12683" w:rsidRDefault="004E202E" w:rsidP="004E202E">
            <w:pPr>
              <w:spacing w:after="0" w:line="240" w:lineRule="auto"/>
              <w:jc w:val="center"/>
              <w:rPr>
                <w:rFonts w:ascii="Times New Roman" w:hAnsi="Times New Roman" w:cs="Times New Roman"/>
                <w:bCs/>
                <w:sz w:val="24"/>
                <w:szCs w:val="24"/>
              </w:rPr>
            </w:pPr>
            <w:r w:rsidRPr="00F12683">
              <w:rPr>
                <w:rFonts w:ascii="Times New Roman" w:hAnsi="Times New Roman" w:cs="Times New Roman"/>
                <w:bCs/>
                <w:sz w:val="24"/>
                <w:szCs w:val="24"/>
              </w:rPr>
              <w:t>Юноши: прыжок ноги врозь (конь в длину, высота 10 класс 115-120 см, 11 класс -120 -125).</w:t>
            </w:r>
          </w:p>
          <w:p w:rsidR="004E202E" w:rsidRPr="00F12683"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Девушки: прыжок углом с косого разбега толчком одной ногой (конь в ширину, высота 110 см).</w:t>
            </w:r>
          </w:p>
          <w:p w:rsidR="004E202E" w:rsidRPr="00FA53D4" w:rsidRDefault="004E202E" w:rsidP="004E202E">
            <w:pPr>
              <w:spacing w:after="0" w:line="240" w:lineRule="auto"/>
              <w:rPr>
                <w:rFonts w:ascii="Times New Roman" w:hAnsi="Times New Roman" w:cs="Times New Roman"/>
                <w:bCs/>
                <w:color w:val="C00000"/>
                <w:sz w:val="24"/>
                <w:szCs w:val="24"/>
              </w:rPr>
            </w:pP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F12683" w:rsidRDefault="004E202E" w:rsidP="004E202E">
            <w:pPr>
              <w:spacing w:after="0" w:line="240" w:lineRule="auto"/>
              <w:jc w:val="center"/>
              <w:rPr>
                <w:rFonts w:ascii="Times New Roman" w:hAnsi="Times New Roman" w:cs="Times New Roman"/>
                <w:bCs/>
                <w:sz w:val="24"/>
                <w:szCs w:val="24"/>
              </w:rPr>
            </w:pPr>
            <w:r w:rsidRPr="00F12683">
              <w:rPr>
                <w:rFonts w:ascii="Times New Roman" w:hAnsi="Times New Roman" w:cs="Times New Roman"/>
                <w:bCs/>
                <w:sz w:val="24"/>
                <w:szCs w:val="24"/>
              </w:rPr>
              <w:t>Описывают технику данных упражнений и со</w:t>
            </w:r>
            <w:r w:rsidRPr="00F12683">
              <w:rPr>
                <w:rFonts w:ascii="Times New Roman" w:hAnsi="Times New Roman" w:cs="Times New Roman"/>
                <w:bCs/>
                <w:sz w:val="24"/>
                <w:szCs w:val="24"/>
              </w:rPr>
              <w:softHyphen/>
              <w:t>ставляют гимнастические комбинации из числа разученных упражнений</w:t>
            </w:r>
          </w:p>
        </w:tc>
      </w:tr>
      <w:tr w:rsidR="004E202E" w:rsidRPr="00FA53D4" w:rsidTr="004E202E">
        <w:trPr>
          <w:trHeight w:val="1556"/>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F12683"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О</w:t>
            </w:r>
            <w:r w:rsidRPr="00F12683">
              <w:rPr>
                <w:rFonts w:ascii="Times New Roman" w:hAnsi="Times New Roman" w:cs="Times New Roman"/>
                <w:bCs/>
                <w:sz w:val="24"/>
                <w:szCs w:val="24"/>
              </w:rPr>
              <w:t>владение</w:t>
            </w:r>
            <w:r>
              <w:rPr>
                <w:rFonts w:ascii="Times New Roman" w:hAnsi="Times New Roman" w:cs="Times New Roman"/>
                <w:bCs/>
                <w:sz w:val="24"/>
                <w:szCs w:val="24"/>
              </w:rPr>
              <w:t xml:space="preserve"> и с</w:t>
            </w:r>
            <w:r w:rsidRPr="00F12683">
              <w:rPr>
                <w:rFonts w:ascii="Times New Roman" w:hAnsi="Times New Roman" w:cs="Times New Roman"/>
                <w:bCs/>
                <w:sz w:val="24"/>
                <w:szCs w:val="24"/>
              </w:rPr>
              <w:t>овершенствование акробатических упражнений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Default="004E202E" w:rsidP="004E202E">
            <w:pPr>
              <w:spacing w:after="0" w:line="240" w:lineRule="auto"/>
              <w:jc w:val="center"/>
              <w:rPr>
                <w:rFonts w:ascii="Times New Roman" w:hAnsi="Times New Roman" w:cs="Times New Roman"/>
                <w:bCs/>
                <w:sz w:val="24"/>
                <w:szCs w:val="24"/>
              </w:rPr>
            </w:pPr>
            <w:r w:rsidRPr="00F12683">
              <w:rPr>
                <w:rFonts w:ascii="Times New Roman" w:hAnsi="Times New Roman" w:cs="Times New Roman"/>
                <w:bCs/>
                <w:sz w:val="24"/>
                <w:szCs w:val="24"/>
              </w:rPr>
              <w:t xml:space="preserve">Юноши: </w:t>
            </w:r>
          </w:p>
          <w:p w:rsidR="004E202E"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длинный кувырок через препятствие на высоту до 90 см,</w:t>
            </w:r>
          </w:p>
          <w:p w:rsidR="004E202E"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стойка на руках с помощью,</w:t>
            </w:r>
          </w:p>
          <w:p w:rsidR="004E202E"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кувырок назад через стойку на руках с помощью,</w:t>
            </w:r>
          </w:p>
          <w:p w:rsidR="004E202E"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 переворотом.</w:t>
            </w:r>
          </w:p>
          <w:p w:rsidR="004E202E"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-прыжки в глубину с высоты 150 – 180 см,</w:t>
            </w:r>
          </w:p>
          <w:p w:rsidR="004E202E"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комбинации из ранее изученных элементов (кувырок вперед в упор присев, кувырок назад в стойку и другие)</w:t>
            </w:r>
          </w:p>
          <w:p w:rsidR="004E202E"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Девушки: </w:t>
            </w:r>
          </w:p>
          <w:p w:rsidR="004E202E" w:rsidRDefault="00BB31C0"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w:t>
            </w:r>
            <w:r w:rsidR="004E202E">
              <w:rPr>
                <w:rFonts w:ascii="Times New Roman" w:hAnsi="Times New Roman" w:cs="Times New Roman"/>
                <w:bCs/>
                <w:sz w:val="24"/>
                <w:szCs w:val="24"/>
              </w:rPr>
              <w:t>ед углом. Стоя на коленках, наклон назад. Стойка на лопатках.</w:t>
            </w:r>
          </w:p>
          <w:p w:rsidR="004E202E" w:rsidRPr="00F976B6"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комбинация из ранее изученных элементов </w:t>
            </w:r>
            <w:r w:rsidRPr="00F976B6">
              <w:rPr>
                <w:rFonts w:ascii="Times New Roman" w:hAnsi="Times New Roman" w:cs="Times New Roman"/>
                <w:bCs/>
                <w:sz w:val="24"/>
                <w:szCs w:val="24"/>
              </w:rPr>
              <w:t>(«мост» и поворот в упор стоя на одном колене; кувырки впе</w:t>
            </w:r>
            <w:r w:rsidRPr="00F976B6">
              <w:rPr>
                <w:rFonts w:ascii="Times New Roman" w:hAnsi="Times New Roman" w:cs="Times New Roman"/>
                <w:bCs/>
                <w:sz w:val="24"/>
                <w:szCs w:val="24"/>
              </w:rPr>
              <w:softHyphen/>
              <w:t>рёд и назад)</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C42C3E" w:rsidRDefault="004E202E" w:rsidP="004E202E">
            <w:pPr>
              <w:spacing w:after="0" w:line="240" w:lineRule="auto"/>
              <w:jc w:val="center"/>
              <w:rPr>
                <w:rFonts w:ascii="Times New Roman" w:hAnsi="Times New Roman" w:cs="Times New Roman"/>
                <w:bCs/>
                <w:sz w:val="24"/>
                <w:szCs w:val="24"/>
              </w:rPr>
            </w:pPr>
            <w:r w:rsidRPr="00C42C3E">
              <w:rPr>
                <w:rFonts w:ascii="Times New Roman" w:hAnsi="Times New Roman" w:cs="Times New Roman"/>
                <w:bCs/>
                <w:sz w:val="24"/>
                <w:szCs w:val="24"/>
              </w:rPr>
              <w:t>Описывают технику акробатических упражнений и составляют акробатические комбинации из числа разученных упражнений</w:t>
            </w:r>
          </w:p>
        </w:tc>
      </w:tr>
      <w:tr w:rsidR="004E202E" w:rsidRPr="00FA53D4" w:rsidTr="004E202E">
        <w:trPr>
          <w:trHeight w:val="549"/>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lastRenderedPageBreak/>
              <w:t>Развитие координационных способностей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t>Совершенствование координационных способностей</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t>Используют гимнастические и акробатические упражнения для развития названных координа</w:t>
            </w:r>
            <w:r w:rsidRPr="00F976B6">
              <w:rPr>
                <w:rFonts w:ascii="Times New Roman" w:hAnsi="Times New Roman" w:cs="Times New Roman"/>
                <w:bCs/>
                <w:sz w:val="24"/>
                <w:szCs w:val="24"/>
              </w:rPr>
              <w:softHyphen/>
              <w:t>ционных способностей</w:t>
            </w:r>
          </w:p>
        </w:tc>
      </w:tr>
      <w:tr w:rsidR="004E202E" w:rsidRPr="00FA53D4" w:rsidTr="004E202E">
        <w:trPr>
          <w:trHeight w:val="572"/>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t>Развитие силовых способностей и силовой выносливости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t>Совершенствование силовых способностей и силовой выносливости</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t>Используют данные упражнения для развития силовых способностей и силовой выносливости</w:t>
            </w:r>
          </w:p>
        </w:tc>
      </w:tr>
      <w:tr w:rsidR="004E202E" w:rsidRPr="00FA53D4" w:rsidTr="004E202E">
        <w:trPr>
          <w:trHeight w:val="572"/>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t>Развитие скоростно-силовых способностей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t>Совершенствование скоростно -силовых способностей</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t>Используют данные упражнения для развития скоростно-силовых способностей</w:t>
            </w:r>
          </w:p>
        </w:tc>
      </w:tr>
      <w:tr w:rsidR="004E202E" w:rsidRPr="00FA53D4" w:rsidTr="004E202E">
        <w:trPr>
          <w:trHeight w:val="572"/>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t>Развитие гибкости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t>Совершенствование двигательных способностей</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t>Используют данные упражнения для развития гибкости</w:t>
            </w:r>
          </w:p>
        </w:tc>
      </w:tr>
      <w:tr w:rsidR="004E202E" w:rsidRPr="00FA53D4" w:rsidTr="004E202E">
        <w:trPr>
          <w:trHeight w:val="2277"/>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t>Овладение и совершенствование знаний о физической куль</w:t>
            </w:r>
            <w:r w:rsidRPr="00F976B6">
              <w:rPr>
                <w:rFonts w:ascii="Times New Roman" w:hAnsi="Times New Roman" w:cs="Times New Roman"/>
                <w:bCs/>
                <w:sz w:val="24"/>
                <w:szCs w:val="24"/>
              </w:rPr>
              <w:softHyphen/>
              <w:t>туре</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t>Значение гимнастических упражнений для развития координационных способностей; страховка и помощь во время занятий; обеспечение техники безопасности; упражнения для самостоятельной тренировки</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t>Раскрывают значение гимнастических упражне</w:t>
            </w:r>
            <w:r w:rsidRPr="00F976B6">
              <w:rPr>
                <w:rFonts w:ascii="Times New Roman" w:hAnsi="Times New Roman" w:cs="Times New Roman"/>
                <w:bCs/>
                <w:sz w:val="24"/>
                <w:szCs w:val="24"/>
              </w:rPr>
              <w:softHyphen/>
              <w:t>ний для сохранения правильной осанки, разви</w:t>
            </w:r>
            <w:r w:rsidRPr="00F976B6">
              <w:rPr>
                <w:rFonts w:ascii="Times New Roman" w:hAnsi="Times New Roman" w:cs="Times New Roman"/>
                <w:bCs/>
                <w:sz w:val="24"/>
                <w:szCs w:val="24"/>
              </w:rPr>
              <w:softHyphen/>
              <w:t>тия физических способностей. Оказывают стра</w:t>
            </w:r>
            <w:r w:rsidRPr="00F976B6">
              <w:rPr>
                <w:rFonts w:ascii="Times New Roman" w:hAnsi="Times New Roman" w:cs="Times New Roman"/>
                <w:bCs/>
                <w:sz w:val="24"/>
                <w:szCs w:val="24"/>
              </w:rPr>
              <w:softHyphen/>
              <w:t>ховку и помощь во время занятий, соблюдают технику безопасности. Владеют упражнениями для организации самостоятельных тренировок</w:t>
            </w:r>
          </w:p>
        </w:tc>
      </w:tr>
      <w:tr w:rsidR="004E202E" w:rsidRPr="00FA53D4" w:rsidTr="004E202E">
        <w:trPr>
          <w:trHeight w:val="572"/>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t>Самостоятельные занятия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t>Совершенствование силовых, коорди</w:t>
            </w:r>
            <w:r w:rsidRPr="00F976B6">
              <w:rPr>
                <w:rFonts w:ascii="Times New Roman" w:hAnsi="Times New Roman" w:cs="Times New Roman"/>
                <w:bCs/>
                <w:sz w:val="24"/>
                <w:szCs w:val="24"/>
              </w:rPr>
              <w:softHyphen/>
              <w:t>национных способностей и гибкости</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t>Используют изученные упражнения в самостоя</w:t>
            </w:r>
            <w:r w:rsidRPr="00F976B6">
              <w:rPr>
                <w:rFonts w:ascii="Times New Roman" w:hAnsi="Times New Roman" w:cs="Times New Roman"/>
                <w:bCs/>
                <w:sz w:val="24"/>
                <w:szCs w:val="24"/>
              </w:rPr>
              <w:softHyphen/>
              <w:t>тельных занятиях при решении задач физической и технической подготовки. Осуществляют само</w:t>
            </w:r>
            <w:r w:rsidRPr="00F976B6">
              <w:rPr>
                <w:rFonts w:ascii="Times New Roman" w:hAnsi="Times New Roman" w:cs="Times New Roman"/>
                <w:bCs/>
                <w:sz w:val="24"/>
                <w:szCs w:val="24"/>
              </w:rPr>
              <w:softHyphen/>
              <w:t>контроль за физической нагрузкой во время этих занятий</w:t>
            </w:r>
          </w:p>
        </w:tc>
      </w:tr>
      <w:tr w:rsidR="004E202E" w:rsidRPr="00FA53D4" w:rsidTr="004E202E">
        <w:trPr>
          <w:trHeight w:val="572"/>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t>Совершенствование владением организаторски</w:t>
            </w:r>
            <w:r w:rsidRPr="00F976B6">
              <w:rPr>
                <w:rFonts w:ascii="Times New Roman" w:hAnsi="Times New Roman" w:cs="Times New Roman"/>
                <w:bCs/>
                <w:sz w:val="24"/>
                <w:szCs w:val="24"/>
              </w:rPr>
              <w:softHyphen/>
              <w:t>ми умениями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t>Самостоятельное составление простейших комбинаций упражнений, направленных на развитие координационных и кондиционных способностей. Дозировка упражнений</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t>Составляют совместно с учителем простейшие комбинации упражнений, направленные на раз</w:t>
            </w:r>
            <w:r w:rsidRPr="00F976B6">
              <w:rPr>
                <w:rFonts w:ascii="Times New Roman" w:hAnsi="Times New Roman" w:cs="Times New Roman"/>
                <w:bCs/>
                <w:sz w:val="24"/>
                <w:szCs w:val="24"/>
              </w:rPr>
              <w:softHyphen/>
              <w:t>витие соответствующих физических способностей. Выполняют обязанности командира отделе</w:t>
            </w:r>
            <w:r w:rsidRPr="00F976B6">
              <w:rPr>
                <w:rFonts w:ascii="Times New Roman" w:hAnsi="Times New Roman" w:cs="Times New Roman"/>
                <w:bCs/>
                <w:sz w:val="24"/>
                <w:szCs w:val="24"/>
              </w:rPr>
              <w:softHyphen/>
              <w:t>ния. Оказывают помощь в установке и уборке снарядов. Соблюдают правила соревнований</w:t>
            </w:r>
          </w:p>
        </w:tc>
      </w:tr>
      <w:tr w:rsidR="004E202E" w:rsidRPr="00FA53D4" w:rsidTr="004E202E">
        <w:trPr>
          <w:trHeight w:val="243"/>
        </w:trPr>
        <w:tc>
          <w:tcPr>
            <w:tcW w:w="10778" w:type="dxa"/>
            <w:gridSpan w:val="4"/>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Бадминтон - -6 часов</w:t>
            </w:r>
          </w:p>
        </w:tc>
      </w:tr>
      <w:tr w:rsidR="004E202E" w:rsidRPr="00FA53D4" w:rsidTr="004E202E">
        <w:trPr>
          <w:trHeight w:val="243"/>
        </w:trPr>
        <w:tc>
          <w:tcPr>
            <w:tcW w:w="2821" w:type="dxa"/>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Краткая характеристика вида спорта.</w:t>
            </w:r>
          </w:p>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Требования к технике безо</w:t>
            </w:r>
            <w:r w:rsidRPr="0045681E">
              <w:rPr>
                <w:rFonts w:ascii="Times New Roman" w:hAnsi="Times New Roman" w:cs="Times New Roman"/>
                <w:bCs/>
                <w:sz w:val="24"/>
                <w:szCs w:val="24"/>
              </w:rPr>
              <w:softHyphen/>
              <w:t>пасности</w:t>
            </w:r>
          </w:p>
        </w:tc>
        <w:tc>
          <w:tcPr>
            <w:tcW w:w="3694"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История возникновения игры.</w:t>
            </w:r>
          </w:p>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Основные технические приёмы (держать ракетку и волан, подачи, удары)</w:t>
            </w:r>
          </w:p>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 Физическая подготовка бадминтониста.</w:t>
            </w:r>
          </w:p>
          <w:p w:rsidR="004E202E" w:rsidRPr="0045681E" w:rsidRDefault="004E202E" w:rsidP="004E202E">
            <w:pPr>
              <w:spacing w:after="0" w:line="240" w:lineRule="auto"/>
              <w:jc w:val="center"/>
              <w:rPr>
                <w:rFonts w:ascii="Times New Roman" w:hAnsi="Times New Roman" w:cs="Times New Roman"/>
                <w:bCs/>
                <w:sz w:val="24"/>
                <w:szCs w:val="24"/>
              </w:rPr>
            </w:pP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Осваивают вместе с товарищем приёмы игры в бадминтон</w:t>
            </w:r>
          </w:p>
        </w:tc>
      </w:tr>
      <w:tr w:rsidR="00861CE5" w:rsidRPr="00FA53D4" w:rsidTr="00861CE5">
        <w:trPr>
          <w:trHeight w:val="243"/>
        </w:trPr>
        <w:tc>
          <w:tcPr>
            <w:tcW w:w="10778" w:type="dxa"/>
            <w:gridSpan w:val="4"/>
            <w:tcBorders>
              <w:top w:val="single" w:sz="4" w:space="0" w:color="auto"/>
              <w:left w:val="single" w:sz="4" w:space="0" w:color="auto"/>
              <w:bottom w:val="single" w:sz="4" w:space="0" w:color="auto"/>
              <w:right w:val="single" w:sz="4" w:space="0" w:color="auto"/>
            </w:tcBorders>
            <w:shd w:val="clear" w:color="auto" w:fill="FFFFFF"/>
          </w:tcPr>
          <w:p w:rsidR="00861CE5" w:rsidRPr="0045681E" w:rsidRDefault="00861CE5"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Подвижные игры – 12 часов</w:t>
            </w:r>
          </w:p>
        </w:tc>
      </w:tr>
      <w:tr w:rsidR="00861CE5" w:rsidRPr="00FA53D4" w:rsidTr="004E202E">
        <w:trPr>
          <w:trHeight w:val="243"/>
        </w:trPr>
        <w:tc>
          <w:tcPr>
            <w:tcW w:w="2821" w:type="dxa"/>
            <w:tcBorders>
              <w:top w:val="single" w:sz="4" w:space="0" w:color="auto"/>
              <w:left w:val="single" w:sz="4" w:space="0" w:color="auto"/>
              <w:bottom w:val="single" w:sz="4" w:space="0" w:color="auto"/>
              <w:right w:val="single" w:sz="4" w:space="0" w:color="auto"/>
            </w:tcBorders>
            <w:shd w:val="clear" w:color="auto" w:fill="FFFFFF"/>
          </w:tcPr>
          <w:p w:rsidR="00861CE5" w:rsidRPr="0045681E" w:rsidRDefault="00861CE5"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Овладение и совершенствование подвижных игр.</w:t>
            </w:r>
          </w:p>
        </w:tc>
        <w:tc>
          <w:tcPr>
            <w:tcW w:w="3694" w:type="dxa"/>
            <w:gridSpan w:val="2"/>
            <w:tcBorders>
              <w:top w:val="single" w:sz="4" w:space="0" w:color="auto"/>
              <w:left w:val="single" w:sz="4" w:space="0" w:color="auto"/>
              <w:bottom w:val="single" w:sz="4" w:space="0" w:color="auto"/>
              <w:right w:val="single" w:sz="4" w:space="0" w:color="auto"/>
            </w:tcBorders>
            <w:shd w:val="clear" w:color="auto" w:fill="FFFFFF"/>
          </w:tcPr>
          <w:p w:rsidR="00861CE5" w:rsidRPr="00BB31C0" w:rsidRDefault="00861CE5" w:rsidP="004E202E">
            <w:pPr>
              <w:spacing w:after="0" w:line="240" w:lineRule="auto"/>
              <w:jc w:val="center"/>
              <w:rPr>
                <w:rFonts w:ascii="Times New Roman" w:hAnsi="Times New Roman" w:cs="Times New Roman"/>
                <w:bCs/>
                <w:sz w:val="24"/>
                <w:szCs w:val="24"/>
              </w:rPr>
            </w:pPr>
            <w:r w:rsidRPr="00BB31C0">
              <w:rPr>
                <w:rFonts w:ascii="Times New Roman" w:hAnsi="Times New Roman" w:cs="Times New Roman"/>
                <w:bCs/>
                <w:sz w:val="24"/>
                <w:szCs w:val="24"/>
              </w:rPr>
              <w:t>Совершенствование подвижных игр.</w:t>
            </w:r>
            <w:r w:rsidR="00BB31C0" w:rsidRPr="00BB31C0">
              <w:rPr>
                <w:rFonts w:ascii="Times New Roman" w:hAnsi="Times New Roman" w:cs="Times New Roman"/>
                <w:bCs/>
                <w:sz w:val="24"/>
                <w:szCs w:val="24"/>
              </w:rPr>
              <w:t xml:space="preserve"> </w:t>
            </w:r>
            <w:r w:rsidR="008F6D43" w:rsidRPr="00BB31C0">
              <w:rPr>
                <w:rFonts w:ascii="Times New Roman" w:hAnsi="Times New Roman" w:cs="Times New Roman"/>
                <w:bCs/>
                <w:sz w:val="24"/>
                <w:szCs w:val="24"/>
              </w:rPr>
              <w:t>Сюжетно-образные</w:t>
            </w:r>
            <w:r w:rsidR="00BB31C0" w:rsidRPr="00BB31C0">
              <w:rPr>
                <w:rFonts w:ascii="Times New Roman" w:hAnsi="Times New Roman" w:cs="Times New Roman"/>
                <w:bCs/>
                <w:sz w:val="24"/>
                <w:szCs w:val="24"/>
              </w:rPr>
              <w:t xml:space="preserve"> и обрядовые игры.</w:t>
            </w:r>
            <w:r w:rsidR="00BB31C0">
              <w:rPr>
                <w:rFonts w:ascii="Times New Roman" w:hAnsi="Times New Roman" w:cs="Times New Roman"/>
                <w:bCs/>
                <w:sz w:val="24"/>
                <w:szCs w:val="24"/>
              </w:rPr>
              <w:t xml:space="preserve"> </w:t>
            </w:r>
            <w:r w:rsidR="00BB31C0" w:rsidRPr="00BB31C0">
              <w:rPr>
                <w:rFonts w:ascii="Times New Roman" w:hAnsi="Times New Roman" w:cs="Times New Roman"/>
                <w:bCs/>
                <w:sz w:val="24"/>
                <w:szCs w:val="24"/>
              </w:rPr>
              <w:t>Элементы техники национальных видов спорта.</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861CE5" w:rsidRPr="0045681E" w:rsidRDefault="00BB31C0" w:rsidP="00BB31C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Используют названи</w:t>
            </w:r>
            <w:r w:rsidRPr="00D973E9">
              <w:rPr>
                <w:rFonts w:ascii="Times New Roman" w:hAnsi="Times New Roman" w:cs="Times New Roman"/>
                <w:bCs/>
                <w:sz w:val="24"/>
                <w:szCs w:val="24"/>
              </w:rPr>
              <w:t xml:space="preserve">е </w:t>
            </w:r>
            <w:r>
              <w:rPr>
                <w:rFonts w:ascii="Times New Roman" w:hAnsi="Times New Roman" w:cs="Times New Roman"/>
                <w:bCs/>
                <w:sz w:val="24"/>
                <w:szCs w:val="24"/>
              </w:rPr>
              <w:t>подвижных игр</w:t>
            </w:r>
            <w:r w:rsidRPr="00D973E9">
              <w:rPr>
                <w:rFonts w:ascii="Times New Roman" w:hAnsi="Times New Roman" w:cs="Times New Roman"/>
                <w:bCs/>
                <w:sz w:val="24"/>
                <w:szCs w:val="24"/>
              </w:rPr>
              <w:t xml:space="preserve"> и игровые задания в самостоятельных занятиях при решении задач физической, и спортивной подготовки. Осуществляют самоконтроль за физической на</w:t>
            </w:r>
            <w:r w:rsidRPr="00D973E9">
              <w:rPr>
                <w:rFonts w:ascii="Times New Roman" w:hAnsi="Times New Roman" w:cs="Times New Roman"/>
                <w:bCs/>
                <w:sz w:val="24"/>
                <w:szCs w:val="24"/>
              </w:rPr>
              <w:softHyphen/>
              <w:t xml:space="preserve">грузкой во время этих </w:t>
            </w:r>
            <w:r>
              <w:rPr>
                <w:rFonts w:ascii="Times New Roman" w:hAnsi="Times New Roman" w:cs="Times New Roman"/>
                <w:bCs/>
                <w:sz w:val="24"/>
                <w:szCs w:val="24"/>
              </w:rPr>
              <w:t>игр.</w:t>
            </w:r>
          </w:p>
        </w:tc>
      </w:tr>
      <w:tr w:rsidR="004E202E" w:rsidRPr="00FA53D4" w:rsidTr="004E202E">
        <w:trPr>
          <w:trHeight w:val="243"/>
        </w:trPr>
        <w:tc>
          <w:tcPr>
            <w:tcW w:w="10778" w:type="dxa"/>
            <w:gridSpan w:val="4"/>
            <w:tcBorders>
              <w:top w:val="single" w:sz="4" w:space="0" w:color="auto"/>
              <w:left w:val="single" w:sz="4" w:space="0" w:color="auto"/>
              <w:bottom w:val="single" w:sz="4" w:space="0" w:color="auto"/>
              <w:right w:val="single" w:sz="4" w:space="0" w:color="auto"/>
            </w:tcBorders>
            <w:shd w:val="clear" w:color="auto" w:fill="FFFFFF"/>
          </w:tcPr>
          <w:p w:rsidR="004E202E" w:rsidRPr="00F976B6" w:rsidRDefault="004E202E" w:rsidP="004E202E">
            <w:pPr>
              <w:spacing w:after="0" w:line="240" w:lineRule="auto"/>
              <w:jc w:val="center"/>
              <w:rPr>
                <w:rFonts w:ascii="Times New Roman" w:hAnsi="Times New Roman" w:cs="Times New Roman"/>
                <w:bCs/>
                <w:sz w:val="24"/>
                <w:szCs w:val="24"/>
              </w:rPr>
            </w:pPr>
            <w:r w:rsidRPr="00F976B6">
              <w:rPr>
                <w:rFonts w:ascii="Times New Roman" w:hAnsi="Times New Roman" w:cs="Times New Roman"/>
                <w:bCs/>
                <w:sz w:val="24"/>
                <w:szCs w:val="24"/>
              </w:rPr>
              <w:t>Лёгкая атлетика –21часов</w:t>
            </w:r>
          </w:p>
        </w:tc>
      </w:tr>
      <w:tr w:rsidR="004E202E" w:rsidRPr="00FA53D4" w:rsidTr="004E202E">
        <w:trPr>
          <w:trHeight w:val="1414"/>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FB72E2" w:rsidRDefault="004E202E" w:rsidP="004E202E">
            <w:pPr>
              <w:spacing w:after="0" w:line="240" w:lineRule="auto"/>
              <w:jc w:val="center"/>
              <w:rPr>
                <w:rFonts w:ascii="Times New Roman" w:hAnsi="Times New Roman" w:cs="Times New Roman"/>
                <w:bCs/>
                <w:sz w:val="24"/>
                <w:szCs w:val="24"/>
              </w:rPr>
            </w:pPr>
            <w:r w:rsidRPr="00FB72E2">
              <w:rPr>
                <w:rFonts w:ascii="Times New Roman" w:hAnsi="Times New Roman" w:cs="Times New Roman"/>
                <w:bCs/>
                <w:sz w:val="24"/>
                <w:szCs w:val="24"/>
              </w:rPr>
              <w:lastRenderedPageBreak/>
              <w:t>Овладение</w:t>
            </w:r>
            <w:r>
              <w:rPr>
                <w:rFonts w:ascii="Times New Roman" w:hAnsi="Times New Roman" w:cs="Times New Roman"/>
                <w:bCs/>
                <w:sz w:val="24"/>
                <w:szCs w:val="24"/>
              </w:rPr>
              <w:t xml:space="preserve"> и совершенствование </w:t>
            </w:r>
            <w:r w:rsidRPr="00FB72E2">
              <w:rPr>
                <w:rFonts w:ascii="Times New Roman" w:hAnsi="Times New Roman" w:cs="Times New Roman"/>
                <w:bCs/>
                <w:sz w:val="24"/>
                <w:szCs w:val="24"/>
              </w:rPr>
              <w:t>техникой сприн</w:t>
            </w:r>
            <w:r w:rsidRPr="00FB72E2">
              <w:rPr>
                <w:rFonts w:ascii="Times New Roman" w:hAnsi="Times New Roman" w:cs="Times New Roman"/>
                <w:bCs/>
                <w:sz w:val="24"/>
                <w:szCs w:val="24"/>
              </w:rPr>
              <w:softHyphen/>
              <w:t>терского бега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FB72E2" w:rsidRDefault="004E202E" w:rsidP="004E202E">
            <w:pPr>
              <w:spacing w:after="0" w:line="240" w:lineRule="auto"/>
              <w:jc w:val="center"/>
              <w:rPr>
                <w:rFonts w:ascii="Times New Roman" w:hAnsi="Times New Roman" w:cs="Times New Roman"/>
                <w:bCs/>
                <w:sz w:val="24"/>
                <w:szCs w:val="24"/>
              </w:rPr>
            </w:pPr>
            <w:r w:rsidRPr="00FB72E2">
              <w:rPr>
                <w:rFonts w:ascii="Times New Roman" w:hAnsi="Times New Roman" w:cs="Times New Roman"/>
                <w:bCs/>
                <w:sz w:val="24"/>
                <w:szCs w:val="24"/>
              </w:rPr>
              <w:t>10 класс</w:t>
            </w:r>
          </w:p>
          <w:p w:rsidR="004E202E" w:rsidRPr="00FB72E2" w:rsidRDefault="004E202E" w:rsidP="004E202E">
            <w:pPr>
              <w:spacing w:after="0" w:line="240" w:lineRule="auto"/>
              <w:jc w:val="center"/>
              <w:rPr>
                <w:rFonts w:ascii="Times New Roman" w:hAnsi="Times New Roman" w:cs="Times New Roman"/>
                <w:bCs/>
                <w:sz w:val="24"/>
                <w:szCs w:val="24"/>
              </w:rPr>
            </w:pPr>
            <w:r w:rsidRPr="00FB72E2">
              <w:rPr>
                <w:rFonts w:ascii="Times New Roman" w:hAnsi="Times New Roman" w:cs="Times New Roman"/>
                <w:bCs/>
                <w:sz w:val="24"/>
                <w:szCs w:val="24"/>
              </w:rPr>
              <w:t>Низкий старт и выход со старта  до10-20 м</w:t>
            </w:r>
          </w:p>
          <w:p w:rsidR="004E202E" w:rsidRPr="00FB72E2" w:rsidRDefault="004E202E" w:rsidP="004E202E">
            <w:pPr>
              <w:spacing w:after="0" w:line="240" w:lineRule="auto"/>
              <w:jc w:val="center"/>
              <w:rPr>
                <w:rFonts w:ascii="Times New Roman" w:hAnsi="Times New Roman" w:cs="Times New Roman"/>
                <w:bCs/>
                <w:sz w:val="24"/>
                <w:szCs w:val="24"/>
              </w:rPr>
            </w:pPr>
            <w:r w:rsidRPr="00FB72E2">
              <w:rPr>
                <w:rFonts w:ascii="Times New Roman" w:hAnsi="Times New Roman" w:cs="Times New Roman"/>
                <w:bCs/>
                <w:sz w:val="24"/>
                <w:szCs w:val="24"/>
              </w:rPr>
              <w:t>от 70 до 80 м</w:t>
            </w:r>
          </w:p>
          <w:p w:rsidR="004E202E" w:rsidRPr="00FB72E2" w:rsidRDefault="004E202E" w:rsidP="004E202E">
            <w:pPr>
              <w:spacing w:after="0" w:line="240" w:lineRule="auto"/>
              <w:jc w:val="center"/>
              <w:rPr>
                <w:rFonts w:ascii="Times New Roman" w:hAnsi="Times New Roman" w:cs="Times New Roman"/>
                <w:bCs/>
                <w:sz w:val="24"/>
                <w:szCs w:val="24"/>
              </w:rPr>
            </w:pPr>
            <w:r w:rsidRPr="00FB72E2">
              <w:rPr>
                <w:rFonts w:ascii="Times New Roman" w:hAnsi="Times New Roman" w:cs="Times New Roman"/>
                <w:bCs/>
                <w:sz w:val="24"/>
                <w:szCs w:val="24"/>
              </w:rPr>
              <w:t>до 70 м.</w:t>
            </w:r>
          </w:p>
          <w:p w:rsidR="004E202E" w:rsidRPr="00FB72E2" w:rsidRDefault="004E202E" w:rsidP="004E202E">
            <w:pPr>
              <w:spacing w:after="0" w:line="240" w:lineRule="auto"/>
              <w:jc w:val="center"/>
              <w:rPr>
                <w:rFonts w:ascii="Times New Roman" w:hAnsi="Times New Roman" w:cs="Times New Roman"/>
                <w:bCs/>
                <w:sz w:val="24"/>
                <w:szCs w:val="24"/>
              </w:rPr>
            </w:pPr>
            <w:r w:rsidRPr="00FB72E2">
              <w:rPr>
                <w:rFonts w:ascii="Times New Roman" w:hAnsi="Times New Roman" w:cs="Times New Roman"/>
                <w:bCs/>
                <w:sz w:val="24"/>
                <w:szCs w:val="24"/>
              </w:rPr>
              <w:t>11  класс</w:t>
            </w:r>
          </w:p>
          <w:p w:rsidR="004E202E" w:rsidRPr="00FB72E2"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r w:rsidRPr="00FB72E2">
              <w:rPr>
                <w:rFonts w:ascii="Times New Roman" w:hAnsi="Times New Roman" w:cs="Times New Roman"/>
                <w:bCs/>
                <w:sz w:val="24"/>
                <w:szCs w:val="24"/>
              </w:rPr>
              <w:t>Низкий старт и выход со старта  до 30-40 м</w:t>
            </w:r>
          </w:p>
          <w:p w:rsidR="004E202E" w:rsidRDefault="004E202E" w:rsidP="004E202E">
            <w:pPr>
              <w:spacing w:after="0" w:line="240" w:lineRule="auto"/>
              <w:jc w:val="center"/>
              <w:rPr>
                <w:rFonts w:ascii="Times New Roman" w:hAnsi="Times New Roman" w:cs="Times New Roman"/>
                <w:bCs/>
                <w:sz w:val="24"/>
                <w:szCs w:val="24"/>
              </w:rPr>
            </w:pPr>
          </w:p>
          <w:p w:rsidR="004E202E" w:rsidRPr="00FB72E2"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Эстафетный бег (на короткие дистанции), передача эстафетной палочки.</w:t>
            </w:r>
          </w:p>
          <w:p w:rsidR="004E202E" w:rsidRPr="00F177D8" w:rsidRDefault="004E202E" w:rsidP="004E202E">
            <w:pPr>
              <w:spacing w:after="0" w:line="240" w:lineRule="auto"/>
              <w:jc w:val="center"/>
              <w:rPr>
                <w:rFonts w:ascii="Times New Roman" w:hAnsi="Times New Roman" w:cs="Times New Roman"/>
                <w:bCs/>
                <w:sz w:val="24"/>
                <w:szCs w:val="24"/>
              </w:rPr>
            </w:pPr>
            <w:r w:rsidRPr="00F177D8">
              <w:rPr>
                <w:rFonts w:ascii="Times New Roman" w:hAnsi="Times New Roman" w:cs="Times New Roman"/>
                <w:bCs/>
                <w:sz w:val="24"/>
                <w:szCs w:val="24"/>
              </w:rPr>
              <w:t>Совершенствование двигательных способностей</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FB72E2" w:rsidRDefault="004E202E" w:rsidP="004E202E">
            <w:pPr>
              <w:spacing w:after="0" w:line="240" w:lineRule="auto"/>
              <w:jc w:val="center"/>
              <w:rPr>
                <w:rFonts w:ascii="Times New Roman" w:hAnsi="Times New Roman" w:cs="Times New Roman"/>
                <w:bCs/>
                <w:sz w:val="24"/>
                <w:szCs w:val="24"/>
              </w:rPr>
            </w:pPr>
            <w:r w:rsidRPr="00FB72E2">
              <w:rPr>
                <w:rFonts w:ascii="Times New Roman" w:hAnsi="Times New Roman" w:cs="Times New Roman"/>
                <w:bCs/>
                <w:sz w:val="24"/>
                <w:szCs w:val="24"/>
              </w:rPr>
              <w:t>Описывают технику выполнения беговых упраж</w:t>
            </w:r>
            <w:r w:rsidRPr="00FB72E2">
              <w:rPr>
                <w:rFonts w:ascii="Times New Roman" w:hAnsi="Times New Roman" w:cs="Times New Roman"/>
                <w:bCs/>
                <w:sz w:val="24"/>
                <w:szCs w:val="24"/>
              </w:rPr>
              <w:softHyphen/>
              <w:t>нений, осваивают её самостоятельно, выявляют и устраняют характерные ошибки в процессе осво</w:t>
            </w:r>
            <w:r w:rsidRPr="00FB72E2">
              <w:rPr>
                <w:rFonts w:ascii="Times New Roman" w:hAnsi="Times New Roman" w:cs="Times New Roman"/>
                <w:bCs/>
                <w:sz w:val="24"/>
                <w:szCs w:val="24"/>
              </w:rPr>
              <w:softHyphen/>
              <w:t>ения.</w:t>
            </w:r>
          </w:p>
          <w:p w:rsidR="004E202E" w:rsidRPr="00FB72E2" w:rsidRDefault="004E202E" w:rsidP="004E202E">
            <w:pPr>
              <w:spacing w:after="0" w:line="240" w:lineRule="auto"/>
              <w:jc w:val="center"/>
              <w:rPr>
                <w:rFonts w:ascii="Times New Roman" w:hAnsi="Times New Roman" w:cs="Times New Roman"/>
                <w:bCs/>
                <w:sz w:val="24"/>
                <w:szCs w:val="24"/>
              </w:rPr>
            </w:pPr>
            <w:r w:rsidRPr="00FB72E2">
              <w:rPr>
                <w:rFonts w:ascii="Times New Roman" w:hAnsi="Times New Roman" w:cs="Times New Roman"/>
                <w:bCs/>
                <w:sz w:val="24"/>
                <w:szCs w:val="24"/>
              </w:rPr>
              <w:t>Демонстрируют вариативное выполнение бего</w:t>
            </w:r>
            <w:r w:rsidRPr="00FB72E2">
              <w:rPr>
                <w:rFonts w:ascii="Times New Roman" w:hAnsi="Times New Roman" w:cs="Times New Roman"/>
                <w:bCs/>
                <w:sz w:val="24"/>
                <w:szCs w:val="24"/>
              </w:rPr>
              <w:softHyphen/>
              <w:t>вых упражнений.</w:t>
            </w:r>
          </w:p>
          <w:p w:rsidR="004E202E" w:rsidRPr="00FB72E2" w:rsidRDefault="004E202E" w:rsidP="004E202E">
            <w:pPr>
              <w:spacing w:after="0" w:line="240" w:lineRule="auto"/>
              <w:jc w:val="center"/>
              <w:rPr>
                <w:rFonts w:ascii="Times New Roman" w:hAnsi="Times New Roman" w:cs="Times New Roman"/>
                <w:bCs/>
                <w:sz w:val="24"/>
                <w:szCs w:val="24"/>
              </w:rPr>
            </w:pPr>
            <w:r w:rsidRPr="00FB72E2">
              <w:rPr>
                <w:rFonts w:ascii="Times New Roman" w:hAnsi="Times New Roman" w:cs="Times New Roman"/>
                <w:bCs/>
                <w:sz w:val="24"/>
                <w:szCs w:val="24"/>
              </w:rPr>
              <w:t>Применяют беговые упражнения для развития соответствующих физических качеств, выбирают индивидуальный режим физической нагрузки, контролируют её по частоте сердечных сокраще</w:t>
            </w:r>
            <w:r w:rsidRPr="00FB72E2">
              <w:rPr>
                <w:rFonts w:ascii="Times New Roman" w:hAnsi="Times New Roman" w:cs="Times New Roman"/>
                <w:bCs/>
                <w:sz w:val="24"/>
                <w:szCs w:val="24"/>
              </w:rPr>
              <w:softHyphen/>
              <w:t>ний.</w:t>
            </w:r>
          </w:p>
          <w:p w:rsidR="004E202E" w:rsidRPr="00FB72E2" w:rsidRDefault="004E202E" w:rsidP="004E202E">
            <w:pPr>
              <w:spacing w:after="0" w:line="240" w:lineRule="auto"/>
              <w:jc w:val="center"/>
              <w:rPr>
                <w:rFonts w:ascii="Times New Roman" w:hAnsi="Times New Roman" w:cs="Times New Roman"/>
                <w:bCs/>
                <w:sz w:val="24"/>
                <w:szCs w:val="24"/>
              </w:rPr>
            </w:pPr>
            <w:r w:rsidRPr="00FB72E2">
              <w:rPr>
                <w:rFonts w:ascii="Times New Roman" w:hAnsi="Times New Roman" w:cs="Times New Roman"/>
                <w:bCs/>
                <w:sz w:val="24"/>
                <w:szCs w:val="24"/>
              </w:rPr>
              <w:t>Взаимодействуют со сверстниками в процессе совместного освоения беговых упражнений, соблюдают правила безопасности</w:t>
            </w:r>
          </w:p>
        </w:tc>
      </w:tr>
      <w:tr w:rsidR="004E202E" w:rsidRPr="00FA53D4" w:rsidTr="004E202E">
        <w:trPr>
          <w:trHeight w:val="1414"/>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FB72E2"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Овладение и совершенствование техники длительного бега.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Совершенствование техники длительного бега.</w:t>
            </w:r>
          </w:p>
          <w:p w:rsidR="004E202E"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 класс</w:t>
            </w:r>
          </w:p>
          <w:p w:rsidR="004E202E"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Юноши до 20 мин, девушки до 15 мин. Бег по усложненной трассе (юноши), девушки по стадиону.</w:t>
            </w:r>
          </w:p>
          <w:p w:rsidR="004E202E"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11 класс </w:t>
            </w:r>
          </w:p>
          <w:p w:rsidR="004E202E" w:rsidRPr="00FB72E2" w:rsidRDefault="004E202E"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Бег  юноши до 25 мин., девушки – до 20 мин.</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D935A4" w:rsidRDefault="004E202E" w:rsidP="004E202E">
            <w:pPr>
              <w:spacing w:after="313" w:line="240" w:lineRule="auto"/>
              <w:jc w:val="center"/>
              <w:rPr>
                <w:rFonts w:ascii="OpenSans" w:eastAsia="Times New Roman" w:hAnsi="OpenSans" w:cs="Times New Roman"/>
                <w:color w:val="000000"/>
              </w:rPr>
            </w:pPr>
            <w:r w:rsidRPr="00D935A4">
              <w:rPr>
                <w:rFonts w:ascii="OpenSans" w:eastAsia="Times New Roman" w:hAnsi="OpenSans" w:cs="Times New Roman"/>
                <w:color w:val="000000"/>
              </w:rPr>
              <w:t>Описывают технику выполнения беговых упражнений, осваивают её самостоятельно, выявляют и устраняют характерные ошибки в процессе освоения.</w:t>
            </w:r>
          </w:p>
          <w:p w:rsidR="004E202E" w:rsidRPr="00D935A4" w:rsidRDefault="004E202E" w:rsidP="004E202E">
            <w:pPr>
              <w:spacing w:after="313" w:line="240" w:lineRule="auto"/>
              <w:jc w:val="center"/>
              <w:rPr>
                <w:rFonts w:ascii="OpenSans" w:eastAsia="Times New Roman" w:hAnsi="OpenSans" w:cs="Times New Roman"/>
                <w:color w:val="000000"/>
              </w:rPr>
            </w:pPr>
            <w:r w:rsidRPr="00D935A4">
              <w:rPr>
                <w:rFonts w:ascii="OpenSans" w:eastAsia="Times New Roman" w:hAnsi="OpenSans" w:cs="Times New Roman"/>
                <w:color w:val="000000"/>
              </w:rPr>
              <w:t>Применяют беговые упражнения для развития соответствующих физических качеств, выбирают индивидуальный режим физической нагрузки, контролируют её по частоте сердечных сокращений.</w:t>
            </w:r>
          </w:p>
          <w:p w:rsidR="004E202E" w:rsidRPr="00D935A4" w:rsidRDefault="004E202E" w:rsidP="004E202E">
            <w:pPr>
              <w:spacing w:after="313" w:line="240" w:lineRule="auto"/>
              <w:jc w:val="center"/>
              <w:rPr>
                <w:rFonts w:ascii="OpenSans" w:eastAsia="Times New Roman" w:hAnsi="OpenSans" w:cs="Times New Roman"/>
                <w:color w:val="000000"/>
              </w:rPr>
            </w:pPr>
            <w:r w:rsidRPr="00D935A4">
              <w:rPr>
                <w:rFonts w:ascii="OpenSans" w:eastAsia="Times New Roman" w:hAnsi="OpenSans" w:cs="Times New Roman"/>
                <w:color w:val="000000"/>
              </w:rPr>
              <w:t>Взаимодействуют со сверстниками в процессе совместного освоения беговых упражнений, соблюдают правила техники безопасности.</w:t>
            </w:r>
          </w:p>
        </w:tc>
      </w:tr>
      <w:tr w:rsidR="004E202E" w:rsidRPr="00FA53D4" w:rsidTr="004E202E">
        <w:trPr>
          <w:trHeight w:val="1834"/>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F177D8" w:rsidRDefault="004E202E" w:rsidP="004E202E">
            <w:pPr>
              <w:spacing w:after="0" w:line="240" w:lineRule="auto"/>
              <w:jc w:val="center"/>
              <w:rPr>
                <w:rFonts w:ascii="Times New Roman" w:hAnsi="Times New Roman" w:cs="Times New Roman"/>
                <w:bCs/>
                <w:sz w:val="24"/>
                <w:szCs w:val="24"/>
              </w:rPr>
            </w:pPr>
            <w:r w:rsidRPr="00F177D8">
              <w:rPr>
                <w:rFonts w:ascii="Times New Roman" w:hAnsi="Times New Roman" w:cs="Times New Roman"/>
                <w:bCs/>
                <w:sz w:val="24"/>
                <w:szCs w:val="24"/>
              </w:rPr>
              <w:t>Овладение и совершенствование  техникой прыж</w:t>
            </w:r>
            <w:r w:rsidRPr="00F177D8">
              <w:rPr>
                <w:rFonts w:ascii="Times New Roman" w:hAnsi="Times New Roman" w:cs="Times New Roman"/>
                <w:bCs/>
                <w:sz w:val="24"/>
                <w:szCs w:val="24"/>
              </w:rPr>
              <w:softHyphen/>
              <w:t>ка в длину</w:t>
            </w:r>
            <w:r>
              <w:rPr>
                <w:rFonts w:ascii="Times New Roman" w:hAnsi="Times New Roman" w:cs="Times New Roman"/>
                <w:bCs/>
                <w:sz w:val="24"/>
                <w:szCs w:val="24"/>
              </w:rPr>
              <w:t xml:space="preserve"> с разбега. «ножницы», «прогнувшись».</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7833FC" w:rsidRDefault="004E202E" w:rsidP="004E202E">
            <w:pPr>
              <w:spacing w:after="0" w:line="240" w:lineRule="auto"/>
              <w:jc w:val="center"/>
              <w:rPr>
                <w:rFonts w:ascii="Times New Roman" w:hAnsi="Times New Roman" w:cs="Times New Roman"/>
                <w:bCs/>
                <w:sz w:val="24"/>
                <w:szCs w:val="24"/>
              </w:rPr>
            </w:pPr>
            <w:r w:rsidRPr="007833FC">
              <w:rPr>
                <w:rFonts w:ascii="Times New Roman" w:hAnsi="Times New Roman" w:cs="Times New Roman"/>
                <w:bCs/>
                <w:sz w:val="24"/>
                <w:szCs w:val="24"/>
              </w:rPr>
              <w:t>Прыжки в длину с 13 — 15 шагов разбега «согнув ноги»,</w:t>
            </w:r>
          </w:p>
          <w:p w:rsidR="004E202E" w:rsidRPr="007833FC" w:rsidRDefault="004E202E" w:rsidP="004E202E">
            <w:pPr>
              <w:spacing w:after="0" w:line="240" w:lineRule="auto"/>
              <w:jc w:val="center"/>
              <w:rPr>
                <w:rFonts w:ascii="Times New Roman" w:hAnsi="Times New Roman" w:cs="Times New Roman"/>
                <w:bCs/>
                <w:sz w:val="24"/>
                <w:szCs w:val="24"/>
              </w:rPr>
            </w:pP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7833FC" w:rsidRDefault="004E202E" w:rsidP="004E202E">
            <w:pPr>
              <w:spacing w:after="0" w:line="240" w:lineRule="auto"/>
              <w:jc w:val="center"/>
              <w:rPr>
                <w:rFonts w:ascii="Times New Roman" w:hAnsi="Times New Roman" w:cs="Times New Roman"/>
                <w:bCs/>
                <w:sz w:val="24"/>
                <w:szCs w:val="24"/>
              </w:rPr>
            </w:pPr>
            <w:r w:rsidRPr="007833FC">
              <w:rPr>
                <w:rFonts w:ascii="Times New Roman" w:hAnsi="Times New Roman" w:cs="Times New Roman"/>
                <w:bCs/>
                <w:sz w:val="24"/>
                <w:szCs w:val="24"/>
              </w:rPr>
              <w:t>Описывают технику выполнения прыжковых упражнений, осваивают её самостоятельно, выявляют и устраняют характерные ошибки в процессе освоения.</w:t>
            </w:r>
          </w:p>
          <w:p w:rsidR="004E202E" w:rsidRPr="007833FC" w:rsidRDefault="004E202E" w:rsidP="004E202E">
            <w:pPr>
              <w:spacing w:after="0" w:line="240" w:lineRule="auto"/>
              <w:jc w:val="center"/>
              <w:rPr>
                <w:rFonts w:ascii="Times New Roman" w:hAnsi="Times New Roman" w:cs="Times New Roman"/>
                <w:bCs/>
                <w:sz w:val="24"/>
                <w:szCs w:val="24"/>
              </w:rPr>
            </w:pPr>
            <w:r w:rsidRPr="007833FC">
              <w:rPr>
                <w:rFonts w:ascii="Times New Roman" w:hAnsi="Times New Roman" w:cs="Times New Roman"/>
                <w:bCs/>
                <w:sz w:val="24"/>
                <w:szCs w:val="24"/>
              </w:rPr>
              <w:t>Демонстрируют вариативное выполнение прыжковых упражнений.</w:t>
            </w:r>
          </w:p>
          <w:p w:rsidR="004E202E" w:rsidRPr="007833FC" w:rsidRDefault="004E202E" w:rsidP="004E202E">
            <w:pPr>
              <w:spacing w:after="0" w:line="240" w:lineRule="auto"/>
              <w:jc w:val="center"/>
              <w:rPr>
                <w:rFonts w:ascii="Times New Roman" w:hAnsi="Times New Roman" w:cs="Times New Roman"/>
                <w:bCs/>
                <w:sz w:val="24"/>
                <w:szCs w:val="24"/>
              </w:rPr>
            </w:pPr>
            <w:r w:rsidRPr="007833FC">
              <w:rPr>
                <w:rFonts w:ascii="Times New Roman" w:hAnsi="Times New Roman" w:cs="Times New Roman"/>
                <w:bCs/>
                <w:sz w:val="24"/>
                <w:szCs w:val="24"/>
              </w:rPr>
              <w:t>Применяют прыжковые упражнения для развития соответствующих физических способностей, выбирают индивидуальный режим физической нагрузки, контролируют её по частоте сердечных сокращений.</w:t>
            </w:r>
          </w:p>
          <w:p w:rsidR="004E202E" w:rsidRPr="007833FC" w:rsidRDefault="004E202E" w:rsidP="004E202E">
            <w:pPr>
              <w:spacing w:after="0" w:line="240" w:lineRule="auto"/>
              <w:jc w:val="center"/>
              <w:rPr>
                <w:rFonts w:ascii="Times New Roman" w:hAnsi="Times New Roman" w:cs="Times New Roman"/>
                <w:bCs/>
                <w:sz w:val="24"/>
                <w:szCs w:val="24"/>
              </w:rPr>
            </w:pPr>
            <w:r w:rsidRPr="007833FC">
              <w:rPr>
                <w:rFonts w:ascii="Times New Roman" w:hAnsi="Times New Roman" w:cs="Times New Roman"/>
                <w:bCs/>
                <w:sz w:val="24"/>
                <w:szCs w:val="24"/>
              </w:rPr>
              <w:t>Взаимодействуют со сверстниками в процессе совместного освоения прыжковых упражнений, соблюдают правила безопасности</w:t>
            </w:r>
          </w:p>
        </w:tc>
      </w:tr>
      <w:tr w:rsidR="004E202E" w:rsidRPr="00FA53D4" w:rsidTr="004E202E">
        <w:trPr>
          <w:trHeight w:val="2269"/>
        </w:trPr>
        <w:tc>
          <w:tcPr>
            <w:tcW w:w="2830" w:type="dxa"/>
            <w:gridSpan w:val="2"/>
            <w:tcBorders>
              <w:top w:val="single" w:sz="4" w:space="0" w:color="auto"/>
              <w:left w:val="single" w:sz="4" w:space="0" w:color="auto"/>
              <w:right w:val="single" w:sz="4" w:space="0" w:color="auto"/>
            </w:tcBorders>
            <w:shd w:val="clear" w:color="auto" w:fill="FFFFFF"/>
          </w:tcPr>
          <w:p w:rsidR="004E202E" w:rsidRPr="007833FC" w:rsidRDefault="004E202E" w:rsidP="004E202E">
            <w:pPr>
              <w:spacing w:after="0" w:line="240" w:lineRule="auto"/>
              <w:jc w:val="center"/>
              <w:rPr>
                <w:rFonts w:ascii="Times New Roman" w:hAnsi="Times New Roman" w:cs="Times New Roman"/>
                <w:bCs/>
                <w:sz w:val="24"/>
                <w:szCs w:val="24"/>
              </w:rPr>
            </w:pPr>
            <w:r w:rsidRPr="007833FC">
              <w:rPr>
                <w:rFonts w:ascii="Times New Roman" w:hAnsi="Times New Roman" w:cs="Times New Roman"/>
                <w:bCs/>
                <w:sz w:val="24"/>
                <w:szCs w:val="24"/>
              </w:rPr>
              <w:lastRenderedPageBreak/>
              <w:t>Овладение техникой прыжка в высоту с разбега.</w:t>
            </w:r>
          </w:p>
        </w:tc>
        <w:tc>
          <w:tcPr>
            <w:tcW w:w="3685" w:type="dxa"/>
            <w:tcBorders>
              <w:top w:val="single" w:sz="4" w:space="0" w:color="auto"/>
              <w:left w:val="single" w:sz="4" w:space="0" w:color="auto"/>
              <w:right w:val="single" w:sz="4" w:space="0" w:color="auto"/>
            </w:tcBorders>
            <w:shd w:val="clear" w:color="auto" w:fill="FFFFFF"/>
          </w:tcPr>
          <w:p w:rsidR="004E202E" w:rsidRPr="007833FC" w:rsidRDefault="004E202E" w:rsidP="004E202E">
            <w:pPr>
              <w:spacing w:after="0" w:line="240" w:lineRule="auto"/>
              <w:jc w:val="center"/>
              <w:rPr>
                <w:rFonts w:ascii="Times New Roman" w:hAnsi="Times New Roman" w:cs="Times New Roman"/>
                <w:bCs/>
                <w:sz w:val="24"/>
                <w:szCs w:val="24"/>
              </w:rPr>
            </w:pPr>
            <w:r w:rsidRPr="007833FC">
              <w:rPr>
                <w:rFonts w:ascii="Times New Roman" w:hAnsi="Times New Roman" w:cs="Times New Roman"/>
                <w:bCs/>
                <w:sz w:val="24"/>
                <w:szCs w:val="24"/>
              </w:rPr>
              <w:t>Прыжки в высоту с 9-11шагов разбега способом «перешагивание», ознакомление со способом «фосбери-флоп».</w:t>
            </w:r>
          </w:p>
          <w:p w:rsidR="004E202E" w:rsidRPr="007833FC" w:rsidRDefault="004E202E" w:rsidP="004E202E">
            <w:pPr>
              <w:spacing w:after="0" w:line="240" w:lineRule="auto"/>
              <w:jc w:val="center"/>
              <w:rPr>
                <w:rFonts w:ascii="Times New Roman" w:hAnsi="Times New Roman" w:cs="Times New Roman"/>
                <w:bCs/>
                <w:sz w:val="24"/>
                <w:szCs w:val="24"/>
              </w:rPr>
            </w:pPr>
          </w:p>
        </w:tc>
        <w:tc>
          <w:tcPr>
            <w:tcW w:w="4263" w:type="dxa"/>
            <w:tcBorders>
              <w:top w:val="single" w:sz="4" w:space="0" w:color="auto"/>
              <w:left w:val="single" w:sz="4" w:space="0" w:color="auto"/>
              <w:right w:val="single" w:sz="4" w:space="0" w:color="auto"/>
            </w:tcBorders>
            <w:shd w:val="clear" w:color="auto" w:fill="FFFFFF"/>
          </w:tcPr>
          <w:p w:rsidR="004E202E" w:rsidRPr="007833FC" w:rsidRDefault="004E202E" w:rsidP="004E202E">
            <w:pPr>
              <w:spacing w:after="0" w:line="240" w:lineRule="auto"/>
              <w:jc w:val="center"/>
              <w:rPr>
                <w:rFonts w:ascii="Times New Roman" w:hAnsi="Times New Roman" w:cs="Times New Roman"/>
                <w:bCs/>
                <w:sz w:val="24"/>
                <w:szCs w:val="24"/>
              </w:rPr>
            </w:pPr>
            <w:r w:rsidRPr="007833FC">
              <w:rPr>
                <w:rFonts w:ascii="Times New Roman" w:hAnsi="Times New Roman" w:cs="Times New Roman"/>
                <w:bCs/>
                <w:sz w:val="24"/>
                <w:szCs w:val="24"/>
              </w:rPr>
              <w:t>Описывают технику выполнения прыжковых уп</w:t>
            </w:r>
            <w:r w:rsidRPr="007833FC">
              <w:rPr>
                <w:rFonts w:ascii="Times New Roman" w:hAnsi="Times New Roman" w:cs="Times New Roman"/>
                <w:bCs/>
                <w:sz w:val="24"/>
                <w:szCs w:val="24"/>
              </w:rPr>
              <w:softHyphen/>
              <w:t>ражнений, осваивают её самостоятельно, выявля</w:t>
            </w:r>
            <w:r w:rsidRPr="007833FC">
              <w:rPr>
                <w:rFonts w:ascii="Times New Roman" w:hAnsi="Times New Roman" w:cs="Times New Roman"/>
                <w:bCs/>
                <w:sz w:val="24"/>
                <w:szCs w:val="24"/>
              </w:rPr>
              <w:softHyphen/>
              <w:t>ют и устраняют характерные ошибки в процессе освоения.</w:t>
            </w:r>
          </w:p>
          <w:p w:rsidR="004E202E" w:rsidRPr="007833FC" w:rsidRDefault="004E202E" w:rsidP="004E202E">
            <w:pPr>
              <w:spacing w:after="0" w:line="240" w:lineRule="auto"/>
              <w:jc w:val="center"/>
              <w:rPr>
                <w:rFonts w:ascii="Times New Roman" w:hAnsi="Times New Roman" w:cs="Times New Roman"/>
                <w:bCs/>
                <w:sz w:val="24"/>
                <w:szCs w:val="24"/>
              </w:rPr>
            </w:pPr>
            <w:r w:rsidRPr="007833FC">
              <w:rPr>
                <w:rFonts w:ascii="Times New Roman" w:hAnsi="Times New Roman" w:cs="Times New Roman"/>
                <w:bCs/>
                <w:sz w:val="24"/>
                <w:szCs w:val="24"/>
              </w:rPr>
              <w:t>Демонстрируют вариативное выполнение прыж</w:t>
            </w:r>
            <w:r w:rsidRPr="007833FC">
              <w:rPr>
                <w:rFonts w:ascii="Times New Roman" w:hAnsi="Times New Roman" w:cs="Times New Roman"/>
                <w:bCs/>
                <w:sz w:val="24"/>
                <w:szCs w:val="24"/>
              </w:rPr>
              <w:softHyphen/>
              <w:t>ковых упражнений.</w:t>
            </w:r>
          </w:p>
          <w:p w:rsidR="004E202E" w:rsidRPr="007833FC" w:rsidRDefault="004E202E" w:rsidP="004E202E">
            <w:pPr>
              <w:spacing w:after="0" w:line="240" w:lineRule="auto"/>
              <w:jc w:val="center"/>
              <w:rPr>
                <w:rFonts w:ascii="Times New Roman" w:hAnsi="Times New Roman" w:cs="Times New Roman"/>
                <w:bCs/>
                <w:sz w:val="24"/>
                <w:szCs w:val="24"/>
              </w:rPr>
            </w:pPr>
            <w:r w:rsidRPr="007833FC">
              <w:rPr>
                <w:rFonts w:ascii="Times New Roman" w:hAnsi="Times New Roman" w:cs="Times New Roman"/>
                <w:bCs/>
                <w:sz w:val="24"/>
                <w:szCs w:val="24"/>
              </w:rPr>
              <w:t>Применяют прыжковые упражнения для разви</w:t>
            </w:r>
            <w:r w:rsidRPr="007833FC">
              <w:rPr>
                <w:rFonts w:ascii="Times New Roman" w:hAnsi="Times New Roman" w:cs="Times New Roman"/>
                <w:bCs/>
                <w:sz w:val="24"/>
                <w:szCs w:val="24"/>
              </w:rPr>
              <w:softHyphen/>
              <w:t>тия соответствующих физических способностей, выбирают индивидуальный режим физической нагрузки, контролируют её по частоте сердечных сокращений.</w:t>
            </w:r>
          </w:p>
          <w:p w:rsidR="004E202E" w:rsidRPr="007833FC" w:rsidRDefault="004E202E" w:rsidP="004E202E">
            <w:pPr>
              <w:spacing w:after="0" w:line="240" w:lineRule="auto"/>
              <w:jc w:val="center"/>
              <w:rPr>
                <w:rFonts w:ascii="Times New Roman" w:hAnsi="Times New Roman" w:cs="Times New Roman"/>
                <w:bCs/>
                <w:sz w:val="24"/>
                <w:szCs w:val="24"/>
              </w:rPr>
            </w:pPr>
            <w:r w:rsidRPr="007833FC">
              <w:rPr>
                <w:rFonts w:ascii="Times New Roman" w:hAnsi="Times New Roman" w:cs="Times New Roman"/>
                <w:bCs/>
                <w:sz w:val="24"/>
                <w:szCs w:val="24"/>
              </w:rPr>
              <w:t>Взаимодействуют со сверстниками в процессе совместного освоения прыжковых упражнений, соблюдают правила безопасности</w:t>
            </w:r>
          </w:p>
        </w:tc>
      </w:tr>
      <w:tr w:rsidR="004E202E" w:rsidRPr="00FA53D4" w:rsidTr="004E202E">
        <w:trPr>
          <w:trHeight w:val="3459"/>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7833FC" w:rsidRDefault="004E202E" w:rsidP="004E202E">
            <w:pPr>
              <w:spacing w:after="0" w:line="240" w:lineRule="auto"/>
              <w:jc w:val="center"/>
              <w:rPr>
                <w:rFonts w:ascii="Times New Roman" w:hAnsi="Times New Roman" w:cs="Times New Roman"/>
                <w:bCs/>
                <w:sz w:val="24"/>
                <w:szCs w:val="24"/>
              </w:rPr>
            </w:pPr>
            <w:r w:rsidRPr="007833FC">
              <w:rPr>
                <w:rFonts w:ascii="Times New Roman" w:hAnsi="Times New Roman" w:cs="Times New Roman"/>
                <w:bCs/>
                <w:sz w:val="24"/>
                <w:szCs w:val="24"/>
              </w:rPr>
              <w:t>Овладение техникой метания в цель и на дальность</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6245C6" w:rsidRDefault="004E202E" w:rsidP="004E202E">
            <w:pPr>
              <w:spacing w:after="0" w:line="240" w:lineRule="auto"/>
              <w:jc w:val="center"/>
              <w:rPr>
                <w:rFonts w:ascii="Times New Roman" w:hAnsi="Times New Roman" w:cs="Times New Roman"/>
                <w:bCs/>
                <w:sz w:val="24"/>
                <w:szCs w:val="24"/>
              </w:rPr>
            </w:pPr>
            <w:r w:rsidRPr="006245C6">
              <w:rPr>
                <w:rFonts w:ascii="Times New Roman" w:hAnsi="Times New Roman" w:cs="Times New Roman"/>
                <w:bCs/>
                <w:sz w:val="24"/>
                <w:szCs w:val="24"/>
              </w:rPr>
              <w:t xml:space="preserve">Дальнейшее овладение техники </w:t>
            </w:r>
          </w:p>
          <w:p w:rsidR="004E202E" w:rsidRPr="006245C6" w:rsidRDefault="004E202E" w:rsidP="004E202E">
            <w:pPr>
              <w:spacing w:after="0" w:line="240" w:lineRule="auto"/>
              <w:jc w:val="center"/>
              <w:rPr>
                <w:rFonts w:ascii="Times New Roman" w:hAnsi="Times New Roman" w:cs="Times New Roman"/>
                <w:bCs/>
                <w:sz w:val="24"/>
                <w:szCs w:val="24"/>
              </w:rPr>
            </w:pPr>
            <w:r w:rsidRPr="006245C6">
              <w:rPr>
                <w:rFonts w:ascii="Times New Roman" w:hAnsi="Times New Roman" w:cs="Times New Roman"/>
                <w:bCs/>
                <w:sz w:val="24"/>
                <w:szCs w:val="24"/>
              </w:rPr>
              <w:t>метания в цель и на даль</w:t>
            </w:r>
            <w:r w:rsidRPr="006245C6">
              <w:rPr>
                <w:rFonts w:ascii="Times New Roman" w:hAnsi="Times New Roman" w:cs="Times New Roman"/>
                <w:bCs/>
                <w:sz w:val="24"/>
                <w:szCs w:val="24"/>
              </w:rPr>
              <w:softHyphen/>
              <w:t>ность.</w:t>
            </w:r>
          </w:p>
          <w:p w:rsidR="004E202E" w:rsidRPr="006245C6" w:rsidRDefault="004E202E" w:rsidP="004E202E">
            <w:pPr>
              <w:spacing w:after="0" w:line="240" w:lineRule="auto"/>
              <w:jc w:val="center"/>
              <w:rPr>
                <w:rFonts w:ascii="Times New Roman" w:hAnsi="Times New Roman" w:cs="Times New Roman"/>
                <w:bCs/>
                <w:sz w:val="24"/>
                <w:szCs w:val="24"/>
              </w:rPr>
            </w:pPr>
            <w:r w:rsidRPr="006245C6">
              <w:rPr>
                <w:rFonts w:ascii="Times New Roman" w:hAnsi="Times New Roman" w:cs="Times New Roman"/>
                <w:bCs/>
                <w:sz w:val="24"/>
                <w:szCs w:val="24"/>
              </w:rPr>
              <w:t>Метание в горизонтальные и вертикальные цели (баскетбольный щит, в обруч) с расстояния:</w:t>
            </w:r>
          </w:p>
          <w:p w:rsidR="004E202E" w:rsidRPr="006245C6" w:rsidRDefault="004E202E" w:rsidP="004E202E">
            <w:pPr>
              <w:spacing w:after="0" w:line="240" w:lineRule="auto"/>
              <w:jc w:val="center"/>
              <w:rPr>
                <w:rFonts w:ascii="Times New Roman" w:hAnsi="Times New Roman" w:cs="Times New Roman"/>
                <w:bCs/>
                <w:sz w:val="24"/>
                <w:szCs w:val="24"/>
              </w:rPr>
            </w:pPr>
            <w:r w:rsidRPr="006245C6">
              <w:rPr>
                <w:rFonts w:ascii="Times New Roman" w:hAnsi="Times New Roman" w:cs="Times New Roman"/>
                <w:bCs/>
                <w:sz w:val="24"/>
                <w:szCs w:val="24"/>
              </w:rPr>
              <w:t>- юноши –до 18-20 м,</w:t>
            </w:r>
          </w:p>
          <w:p w:rsidR="004E202E" w:rsidRPr="006245C6" w:rsidRDefault="004E202E" w:rsidP="004E202E">
            <w:pPr>
              <w:spacing w:after="0" w:line="240" w:lineRule="auto"/>
              <w:jc w:val="center"/>
              <w:rPr>
                <w:rFonts w:ascii="Times New Roman" w:hAnsi="Times New Roman" w:cs="Times New Roman"/>
                <w:bCs/>
                <w:sz w:val="24"/>
                <w:szCs w:val="24"/>
              </w:rPr>
            </w:pPr>
            <w:r w:rsidRPr="006245C6">
              <w:rPr>
                <w:rFonts w:ascii="Times New Roman" w:hAnsi="Times New Roman" w:cs="Times New Roman"/>
                <w:bCs/>
                <w:sz w:val="24"/>
                <w:szCs w:val="24"/>
              </w:rPr>
              <w:t>- девушки – до12-14 м,</w:t>
            </w:r>
          </w:p>
          <w:p w:rsidR="004E202E" w:rsidRPr="006245C6" w:rsidRDefault="004E202E" w:rsidP="004E202E">
            <w:pPr>
              <w:spacing w:after="0" w:line="240" w:lineRule="auto"/>
              <w:rPr>
                <w:rFonts w:ascii="Times New Roman" w:hAnsi="Times New Roman" w:cs="Times New Roman"/>
                <w:bCs/>
                <w:sz w:val="24"/>
                <w:szCs w:val="24"/>
              </w:rPr>
            </w:pPr>
            <w:r w:rsidRPr="006245C6">
              <w:rPr>
                <w:rFonts w:ascii="Times New Roman" w:hAnsi="Times New Roman" w:cs="Times New Roman"/>
                <w:bCs/>
                <w:sz w:val="24"/>
                <w:szCs w:val="24"/>
              </w:rPr>
              <w:t>Метание различных снарядов на дальность (граната юноши 700 г, девушки 500г)</w:t>
            </w:r>
            <w:r>
              <w:rPr>
                <w:rFonts w:ascii="Times New Roman" w:hAnsi="Times New Roman" w:cs="Times New Roman"/>
                <w:bCs/>
                <w:sz w:val="24"/>
                <w:szCs w:val="24"/>
              </w:rPr>
              <w:t xml:space="preserve"> </w:t>
            </w:r>
            <w:r w:rsidRPr="006245C6">
              <w:rPr>
                <w:rFonts w:ascii="Times New Roman" w:hAnsi="Times New Roman" w:cs="Times New Roman"/>
                <w:bCs/>
                <w:sz w:val="24"/>
                <w:szCs w:val="24"/>
              </w:rPr>
              <w:t xml:space="preserve"> с разбега</w:t>
            </w:r>
            <w:r>
              <w:rPr>
                <w:rFonts w:ascii="Times New Roman" w:hAnsi="Times New Roman" w:cs="Times New Roman"/>
                <w:bCs/>
                <w:sz w:val="24"/>
                <w:szCs w:val="24"/>
              </w:rPr>
              <w:t>, с колена, лежа.</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6245C6" w:rsidRDefault="004E202E" w:rsidP="004E202E">
            <w:pPr>
              <w:spacing w:after="0" w:line="240" w:lineRule="auto"/>
              <w:jc w:val="center"/>
              <w:rPr>
                <w:rFonts w:ascii="Times New Roman" w:hAnsi="Times New Roman" w:cs="Times New Roman"/>
                <w:bCs/>
                <w:sz w:val="24"/>
                <w:szCs w:val="24"/>
              </w:rPr>
            </w:pPr>
            <w:r w:rsidRPr="006245C6">
              <w:rPr>
                <w:rFonts w:ascii="Times New Roman" w:hAnsi="Times New Roman" w:cs="Times New Roman"/>
                <w:bCs/>
                <w:sz w:val="24"/>
                <w:szCs w:val="24"/>
              </w:rPr>
              <w:t>Описывают технику выполнения метательных упражнений, осваивают её самостоятельно, выяв</w:t>
            </w:r>
            <w:r w:rsidRPr="006245C6">
              <w:rPr>
                <w:rFonts w:ascii="Times New Roman" w:hAnsi="Times New Roman" w:cs="Times New Roman"/>
                <w:bCs/>
                <w:sz w:val="24"/>
                <w:szCs w:val="24"/>
              </w:rPr>
              <w:softHyphen/>
              <w:t xml:space="preserve">ляют и устраняют </w:t>
            </w:r>
            <w:r>
              <w:rPr>
                <w:rFonts w:ascii="Times New Roman" w:hAnsi="Times New Roman" w:cs="Times New Roman"/>
                <w:bCs/>
                <w:sz w:val="24"/>
                <w:szCs w:val="24"/>
              </w:rPr>
              <w:t xml:space="preserve">  </w:t>
            </w:r>
            <w:r w:rsidRPr="006245C6">
              <w:rPr>
                <w:rFonts w:ascii="Times New Roman" w:hAnsi="Times New Roman" w:cs="Times New Roman"/>
                <w:bCs/>
                <w:sz w:val="24"/>
                <w:szCs w:val="24"/>
              </w:rPr>
              <w:t>характерные ошибки в процес</w:t>
            </w:r>
            <w:r w:rsidRPr="006245C6">
              <w:rPr>
                <w:rFonts w:ascii="Times New Roman" w:hAnsi="Times New Roman" w:cs="Times New Roman"/>
                <w:bCs/>
                <w:sz w:val="24"/>
                <w:szCs w:val="24"/>
              </w:rPr>
              <w:softHyphen/>
              <w:t>се освоения.</w:t>
            </w:r>
          </w:p>
          <w:p w:rsidR="004E202E" w:rsidRPr="006245C6" w:rsidRDefault="004E202E" w:rsidP="004E202E">
            <w:pPr>
              <w:spacing w:after="0" w:line="240" w:lineRule="auto"/>
              <w:jc w:val="center"/>
              <w:rPr>
                <w:rFonts w:ascii="Times New Roman" w:hAnsi="Times New Roman" w:cs="Times New Roman"/>
                <w:bCs/>
                <w:sz w:val="24"/>
                <w:szCs w:val="24"/>
              </w:rPr>
            </w:pPr>
            <w:r w:rsidRPr="006245C6">
              <w:rPr>
                <w:rFonts w:ascii="Times New Roman" w:hAnsi="Times New Roman" w:cs="Times New Roman"/>
                <w:bCs/>
                <w:sz w:val="24"/>
                <w:szCs w:val="24"/>
              </w:rPr>
              <w:t>Демонстрируют вариативное выполнение мета</w:t>
            </w:r>
            <w:r w:rsidRPr="006245C6">
              <w:rPr>
                <w:rFonts w:ascii="Times New Roman" w:hAnsi="Times New Roman" w:cs="Times New Roman"/>
                <w:bCs/>
                <w:sz w:val="24"/>
                <w:szCs w:val="24"/>
              </w:rPr>
              <w:softHyphen/>
              <w:t>тельных упражнений.</w:t>
            </w:r>
          </w:p>
          <w:p w:rsidR="004E202E" w:rsidRPr="00FA53D4" w:rsidRDefault="004E202E" w:rsidP="004E202E">
            <w:pPr>
              <w:spacing w:after="0" w:line="240" w:lineRule="auto"/>
              <w:jc w:val="center"/>
              <w:rPr>
                <w:rFonts w:ascii="Times New Roman" w:hAnsi="Times New Roman" w:cs="Times New Roman"/>
                <w:bCs/>
                <w:color w:val="C00000"/>
                <w:sz w:val="24"/>
                <w:szCs w:val="24"/>
              </w:rPr>
            </w:pPr>
            <w:r w:rsidRPr="006245C6">
              <w:rPr>
                <w:rFonts w:ascii="Times New Roman" w:hAnsi="Times New Roman" w:cs="Times New Roman"/>
                <w:bCs/>
                <w:sz w:val="24"/>
                <w:szCs w:val="24"/>
              </w:rPr>
              <w:t>Применяют метательные упражнения для разви</w:t>
            </w:r>
            <w:r w:rsidRPr="006245C6">
              <w:rPr>
                <w:rFonts w:ascii="Times New Roman" w:hAnsi="Times New Roman" w:cs="Times New Roman"/>
                <w:bCs/>
                <w:sz w:val="24"/>
                <w:szCs w:val="24"/>
              </w:rPr>
              <w:softHyphen/>
              <w:t>тия соответствующих физических способностей. Взаимодействуют со сверстниками в процессе совместного освоения метательных упражнений, соблюдают правила безопасности</w:t>
            </w:r>
          </w:p>
        </w:tc>
      </w:tr>
      <w:tr w:rsidR="004E202E" w:rsidRPr="00FA53D4" w:rsidTr="004E202E">
        <w:tc>
          <w:tcPr>
            <w:tcW w:w="2830" w:type="dxa"/>
            <w:gridSpan w:val="2"/>
            <w:tcBorders>
              <w:top w:val="single" w:sz="4" w:space="0" w:color="auto"/>
              <w:left w:val="single" w:sz="4" w:space="0" w:color="auto"/>
              <w:right w:val="single" w:sz="4" w:space="0" w:color="auto"/>
            </w:tcBorders>
            <w:shd w:val="clear" w:color="auto" w:fill="FFFFFF"/>
          </w:tcPr>
          <w:p w:rsidR="004E202E" w:rsidRPr="007833FC" w:rsidRDefault="004E202E" w:rsidP="004E202E">
            <w:pPr>
              <w:spacing w:after="0" w:line="240" w:lineRule="auto"/>
              <w:jc w:val="center"/>
              <w:rPr>
                <w:rFonts w:ascii="Times New Roman" w:hAnsi="Times New Roman" w:cs="Times New Roman"/>
                <w:bCs/>
                <w:sz w:val="24"/>
                <w:szCs w:val="24"/>
              </w:rPr>
            </w:pPr>
          </w:p>
        </w:tc>
        <w:tc>
          <w:tcPr>
            <w:tcW w:w="3685" w:type="dxa"/>
            <w:tcBorders>
              <w:top w:val="single" w:sz="4" w:space="0" w:color="auto"/>
              <w:left w:val="single" w:sz="4" w:space="0" w:color="auto"/>
              <w:right w:val="single" w:sz="4" w:space="0" w:color="auto"/>
            </w:tcBorders>
            <w:shd w:val="clear" w:color="auto" w:fill="FFFFFF"/>
          </w:tcPr>
          <w:p w:rsidR="004E202E" w:rsidRPr="006245C6" w:rsidRDefault="004E202E" w:rsidP="004E202E">
            <w:pPr>
              <w:spacing w:after="0" w:line="240" w:lineRule="auto"/>
              <w:jc w:val="center"/>
              <w:rPr>
                <w:rFonts w:ascii="Times New Roman" w:hAnsi="Times New Roman" w:cs="Times New Roman"/>
                <w:bCs/>
                <w:sz w:val="24"/>
                <w:szCs w:val="24"/>
              </w:rPr>
            </w:pPr>
          </w:p>
        </w:tc>
        <w:tc>
          <w:tcPr>
            <w:tcW w:w="4263" w:type="dxa"/>
            <w:tcBorders>
              <w:top w:val="single" w:sz="4" w:space="0" w:color="auto"/>
              <w:left w:val="single" w:sz="4" w:space="0" w:color="auto"/>
              <w:right w:val="single" w:sz="4" w:space="0" w:color="auto"/>
            </w:tcBorders>
            <w:shd w:val="clear" w:color="auto" w:fill="FFFFFF"/>
          </w:tcPr>
          <w:p w:rsidR="004E202E" w:rsidRPr="006245C6" w:rsidRDefault="004E202E" w:rsidP="004E202E">
            <w:pPr>
              <w:spacing w:after="0" w:line="240" w:lineRule="auto"/>
              <w:jc w:val="center"/>
              <w:rPr>
                <w:rFonts w:ascii="Times New Roman" w:hAnsi="Times New Roman" w:cs="Times New Roman"/>
                <w:bCs/>
                <w:sz w:val="24"/>
                <w:szCs w:val="24"/>
              </w:rPr>
            </w:pPr>
          </w:p>
        </w:tc>
      </w:tr>
      <w:tr w:rsidR="004E202E" w:rsidRPr="00FA53D4" w:rsidTr="004E202E">
        <w:trPr>
          <w:trHeight w:val="993"/>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6245C6" w:rsidRDefault="004E202E" w:rsidP="004E202E">
            <w:pPr>
              <w:spacing w:after="0" w:line="240" w:lineRule="auto"/>
              <w:jc w:val="center"/>
              <w:rPr>
                <w:rFonts w:ascii="Times New Roman" w:hAnsi="Times New Roman" w:cs="Times New Roman"/>
                <w:bCs/>
                <w:sz w:val="24"/>
                <w:szCs w:val="24"/>
              </w:rPr>
            </w:pPr>
            <w:r w:rsidRPr="006245C6">
              <w:rPr>
                <w:rFonts w:ascii="Times New Roman" w:hAnsi="Times New Roman" w:cs="Times New Roman"/>
                <w:bCs/>
                <w:sz w:val="24"/>
                <w:szCs w:val="24"/>
              </w:rPr>
              <w:t>Развитие скоростно-силовых способностей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6245C6" w:rsidRDefault="004E202E" w:rsidP="004E202E">
            <w:pPr>
              <w:spacing w:after="0" w:line="240" w:lineRule="auto"/>
              <w:jc w:val="center"/>
              <w:rPr>
                <w:rFonts w:ascii="Times New Roman" w:hAnsi="Times New Roman" w:cs="Times New Roman"/>
                <w:bCs/>
                <w:sz w:val="24"/>
                <w:szCs w:val="24"/>
              </w:rPr>
            </w:pPr>
            <w:r w:rsidRPr="006245C6">
              <w:rPr>
                <w:rFonts w:ascii="Times New Roman" w:hAnsi="Times New Roman" w:cs="Times New Roman"/>
                <w:bCs/>
                <w:sz w:val="24"/>
                <w:szCs w:val="24"/>
              </w:rPr>
              <w:t>Дальнейшее развитие скоростно-силовых способностей (прыжки, многоскоки, метание различных предметов, метение и толкание набивного мяча, ядра. Различные эстафеты с метанием).</w:t>
            </w:r>
          </w:p>
          <w:p w:rsidR="004E202E" w:rsidRPr="006245C6" w:rsidRDefault="004E202E" w:rsidP="004E202E">
            <w:pPr>
              <w:spacing w:after="0" w:line="240" w:lineRule="auto"/>
              <w:jc w:val="center"/>
              <w:rPr>
                <w:rFonts w:ascii="Times New Roman" w:hAnsi="Times New Roman" w:cs="Times New Roman"/>
                <w:bCs/>
                <w:sz w:val="24"/>
                <w:szCs w:val="24"/>
              </w:rPr>
            </w:pP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6245C6" w:rsidRDefault="004E202E" w:rsidP="004E202E">
            <w:pPr>
              <w:spacing w:after="0" w:line="240" w:lineRule="auto"/>
              <w:jc w:val="center"/>
              <w:rPr>
                <w:rFonts w:ascii="Times New Roman" w:hAnsi="Times New Roman" w:cs="Times New Roman"/>
                <w:bCs/>
                <w:sz w:val="24"/>
                <w:szCs w:val="24"/>
              </w:rPr>
            </w:pPr>
            <w:r w:rsidRPr="006245C6">
              <w:rPr>
                <w:rFonts w:ascii="Times New Roman" w:hAnsi="Times New Roman" w:cs="Times New Roman"/>
                <w:bCs/>
                <w:sz w:val="24"/>
                <w:szCs w:val="24"/>
              </w:rPr>
              <w:t>Применяют разученные упражнения для разви</w:t>
            </w:r>
            <w:r w:rsidRPr="006245C6">
              <w:rPr>
                <w:rFonts w:ascii="Times New Roman" w:hAnsi="Times New Roman" w:cs="Times New Roman"/>
                <w:bCs/>
                <w:sz w:val="24"/>
                <w:szCs w:val="24"/>
              </w:rPr>
              <w:softHyphen/>
              <w:t>тия скоростно-силовых способностей</w:t>
            </w:r>
          </w:p>
        </w:tc>
      </w:tr>
      <w:tr w:rsidR="004E202E" w:rsidRPr="00FA53D4" w:rsidTr="004E202E">
        <w:trPr>
          <w:trHeight w:val="267"/>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6245C6" w:rsidRDefault="004E202E" w:rsidP="004E202E">
            <w:pPr>
              <w:spacing w:after="0" w:line="240" w:lineRule="auto"/>
              <w:jc w:val="center"/>
              <w:rPr>
                <w:rFonts w:ascii="Times New Roman" w:hAnsi="Times New Roman" w:cs="Times New Roman"/>
                <w:bCs/>
                <w:sz w:val="24"/>
                <w:szCs w:val="24"/>
              </w:rPr>
            </w:pPr>
            <w:r w:rsidRPr="006245C6">
              <w:rPr>
                <w:rFonts w:ascii="Times New Roman" w:hAnsi="Times New Roman" w:cs="Times New Roman"/>
                <w:bCs/>
                <w:sz w:val="24"/>
                <w:szCs w:val="24"/>
              </w:rPr>
              <w:t>Знания о физической куль</w:t>
            </w:r>
            <w:r w:rsidRPr="006245C6">
              <w:rPr>
                <w:rFonts w:ascii="Times New Roman" w:hAnsi="Times New Roman" w:cs="Times New Roman"/>
                <w:bCs/>
                <w:sz w:val="24"/>
                <w:szCs w:val="24"/>
              </w:rPr>
              <w:softHyphen/>
              <w:t>туре</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Default="004E202E" w:rsidP="004E202E">
            <w:pPr>
              <w:spacing w:after="0" w:line="240" w:lineRule="auto"/>
              <w:jc w:val="center"/>
              <w:rPr>
                <w:rFonts w:ascii="Times New Roman" w:hAnsi="Times New Roman" w:cs="Times New Roman"/>
                <w:bCs/>
                <w:sz w:val="24"/>
                <w:szCs w:val="24"/>
              </w:rPr>
            </w:pPr>
            <w:r w:rsidRPr="006245C6">
              <w:rPr>
                <w:rFonts w:ascii="Times New Roman" w:hAnsi="Times New Roman" w:cs="Times New Roman"/>
                <w:bCs/>
                <w:sz w:val="24"/>
                <w:szCs w:val="24"/>
              </w:rPr>
              <w:t>Влияние легкоатлетических упражнений на укрепление здоровья и основные системы организма; название ра</w:t>
            </w:r>
            <w:r w:rsidRPr="006245C6">
              <w:rPr>
                <w:rFonts w:ascii="Times New Roman" w:hAnsi="Times New Roman" w:cs="Times New Roman"/>
                <w:bCs/>
                <w:sz w:val="24"/>
                <w:szCs w:val="24"/>
              </w:rPr>
              <w:softHyphen/>
              <w:t xml:space="preserve">зучиваемых упражнений и основы правильной техники их выполнения; правила соревнований в беге, прыжках и метаниях; разминка для выполнения легкоатлетических упражнений; представления о темпе, скорости и объёме легкоатлетических упражнений, направленных на развитие </w:t>
            </w:r>
            <w:r w:rsidRPr="006245C6">
              <w:rPr>
                <w:rFonts w:ascii="Times New Roman" w:hAnsi="Times New Roman" w:cs="Times New Roman"/>
                <w:bCs/>
                <w:sz w:val="24"/>
                <w:szCs w:val="24"/>
              </w:rPr>
              <w:lastRenderedPageBreak/>
              <w:t>выносливости, быстроты, силы, координационных способностей. Правила техники безопасности при занятиях лёгкой атлетикой</w:t>
            </w:r>
          </w:p>
          <w:p w:rsidR="004E202E" w:rsidRPr="006245C6" w:rsidRDefault="004E202E" w:rsidP="004E202E">
            <w:pPr>
              <w:spacing w:after="0" w:line="240" w:lineRule="auto"/>
              <w:jc w:val="center"/>
              <w:rPr>
                <w:rFonts w:ascii="Times New Roman" w:hAnsi="Times New Roman" w:cs="Times New Roman"/>
                <w:bCs/>
                <w:sz w:val="24"/>
                <w:szCs w:val="24"/>
              </w:rPr>
            </w:pP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6245C6" w:rsidRDefault="004E202E" w:rsidP="004E202E">
            <w:pPr>
              <w:spacing w:after="0" w:line="240" w:lineRule="auto"/>
              <w:jc w:val="center"/>
              <w:rPr>
                <w:rFonts w:ascii="Times New Roman" w:hAnsi="Times New Roman" w:cs="Times New Roman"/>
                <w:bCs/>
                <w:sz w:val="24"/>
                <w:szCs w:val="24"/>
              </w:rPr>
            </w:pPr>
            <w:r w:rsidRPr="006245C6">
              <w:rPr>
                <w:rFonts w:ascii="Times New Roman" w:hAnsi="Times New Roman" w:cs="Times New Roman"/>
                <w:bCs/>
                <w:sz w:val="24"/>
                <w:szCs w:val="24"/>
              </w:rPr>
              <w:lastRenderedPageBreak/>
              <w:t>Раскрывают значение легкоатлетических упраж</w:t>
            </w:r>
            <w:r w:rsidRPr="006245C6">
              <w:rPr>
                <w:rFonts w:ascii="Times New Roman" w:hAnsi="Times New Roman" w:cs="Times New Roman"/>
                <w:bCs/>
                <w:sz w:val="24"/>
                <w:szCs w:val="24"/>
              </w:rPr>
              <w:softHyphen/>
              <w:t>нений для укрепления здоровья и основных сис</w:t>
            </w:r>
            <w:r w:rsidRPr="006245C6">
              <w:rPr>
                <w:rFonts w:ascii="Times New Roman" w:hAnsi="Times New Roman" w:cs="Times New Roman"/>
                <w:bCs/>
                <w:sz w:val="24"/>
                <w:szCs w:val="24"/>
              </w:rPr>
              <w:softHyphen/>
              <w:t>тем организма и для развития физических спо</w:t>
            </w:r>
            <w:r w:rsidRPr="006245C6">
              <w:rPr>
                <w:rFonts w:ascii="Times New Roman" w:hAnsi="Times New Roman" w:cs="Times New Roman"/>
                <w:bCs/>
                <w:sz w:val="24"/>
                <w:szCs w:val="24"/>
              </w:rPr>
              <w:softHyphen/>
              <w:t>собностей. Соблюдают технику безопасности. Осваивают упражнения для организации само</w:t>
            </w:r>
            <w:r w:rsidRPr="006245C6">
              <w:rPr>
                <w:rFonts w:ascii="Times New Roman" w:hAnsi="Times New Roman" w:cs="Times New Roman"/>
                <w:bCs/>
                <w:sz w:val="24"/>
                <w:szCs w:val="24"/>
              </w:rPr>
              <w:softHyphen/>
              <w:t>стоятельных тренировок. Раскрывают понятие техники выполнения легкоатлетических упраж</w:t>
            </w:r>
            <w:r w:rsidRPr="006245C6">
              <w:rPr>
                <w:rFonts w:ascii="Times New Roman" w:hAnsi="Times New Roman" w:cs="Times New Roman"/>
                <w:bCs/>
                <w:sz w:val="24"/>
                <w:szCs w:val="24"/>
              </w:rPr>
              <w:softHyphen/>
              <w:t>нений и правила соревнований</w:t>
            </w:r>
          </w:p>
        </w:tc>
      </w:tr>
      <w:tr w:rsidR="004E202E" w:rsidRPr="00FA53D4" w:rsidTr="004E202E">
        <w:trPr>
          <w:trHeight w:val="993"/>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6245C6" w:rsidRDefault="004E202E" w:rsidP="004E202E">
            <w:pPr>
              <w:spacing w:after="0" w:line="240" w:lineRule="auto"/>
              <w:jc w:val="center"/>
              <w:rPr>
                <w:rFonts w:ascii="Times New Roman" w:hAnsi="Times New Roman" w:cs="Times New Roman"/>
                <w:bCs/>
                <w:sz w:val="24"/>
                <w:szCs w:val="24"/>
              </w:rPr>
            </w:pPr>
            <w:r w:rsidRPr="006245C6">
              <w:rPr>
                <w:rFonts w:ascii="Times New Roman" w:hAnsi="Times New Roman" w:cs="Times New Roman"/>
                <w:bCs/>
                <w:sz w:val="24"/>
                <w:szCs w:val="24"/>
              </w:rPr>
              <w:lastRenderedPageBreak/>
              <w:t>Самостоятельные занятия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6245C6" w:rsidRDefault="004E202E" w:rsidP="004E202E">
            <w:pPr>
              <w:spacing w:after="0" w:line="240" w:lineRule="auto"/>
              <w:jc w:val="center"/>
              <w:rPr>
                <w:rFonts w:ascii="Times New Roman" w:hAnsi="Times New Roman" w:cs="Times New Roman"/>
                <w:bCs/>
                <w:sz w:val="24"/>
                <w:szCs w:val="24"/>
              </w:rPr>
            </w:pPr>
            <w:r w:rsidRPr="006245C6">
              <w:rPr>
                <w:rFonts w:ascii="Times New Roman" w:hAnsi="Times New Roman" w:cs="Times New Roman"/>
                <w:bCs/>
                <w:sz w:val="24"/>
                <w:szCs w:val="24"/>
              </w:rPr>
              <w:t>Упражнения и простейшие программы развития выносливости, скоростно-силовых, скоростных и координационных способностей на основе освоенных легкоатлетических упражнений. Правила самоконтроля и гигиены</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6245C6" w:rsidRDefault="004E202E" w:rsidP="004E202E">
            <w:pPr>
              <w:spacing w:after="0" w:line="240" w:lineRule="auto"/>
              <w:jc w:val="center"/>
              <w:rPr>
                <w:rFonts w:ascii="Times New Roman" w:hAnsi="Times New Roman" w:cs="Times New Roman"/>
                <w:bCs/>
                <w:sz w:val="24"/>
                <w:szCs w:val="24"/>
              </w:rPr>
            </w:pPr>
            <w:r w:rsidRPr="006245C6">
              <w:rPr>
                <w:rFonts w:ascii="Times New Roman" w:hAnsi="Times New Roman" w:cs="Times New Roman"/>
                <w:bCs/>
                <w:sz w:val="24"/>
                <w:szCs w:val="24"/>
              </w:rPr>
              <w:t>Используют названные упражнения в самостоя</w:t>
            </w:r>
            <w:r w:rsidRPr="006245C6">
              <w:rPr>
                <w:rFonts w:ascii="Times New Roman" w:hAnsi="Times New Roman" w:cs="Times New Roman"/>
                <w:bCs/>
                <w:sz w:val="24"/>
                <w:szCs w:val="24"/>
              </w:rPr>
              <w:softHyphen/>
              <w:t>тельных занятиях при решении задач физической и технической подготовки. Осуществляют самоконтроль за физической нагрузкой во время этих занятий</w:t>
            </w:r>
          </w:p>
        </w:tc>
      </w:tr>
      <w:tr w:rsidR="004E202E" w:rsidRPr="00FA53D4" w:rsidTr="004E202E">
        <w:trPr>
          <w:trHeight w:val="993"/>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6245C6" w:rsidRDefault="004E202E" w:rsidP="004E202E">
            <w:pPr>
              <w:spacing w:after="0" w:line="240" w:lineRule="auto"/>
              <w:jc w:val="center"/>
              <w:rPr>
                <w:rFonts w:ascii="Times New Roman" w:hAnsi="Times New Roman" w:cs="Times New Roman"/>
                <w:bCs/>
                <w:sz w:val="24"/>
                <w:szCs w:val="24"/>
              </w:rPr>
            </w:pPr>
            <w:r w:rsidRPr="006245C6">
              <w:rPr>
                <w:rFonts w:ascii="Times New Roman" w:hAnsi="Times New Roman" w:cs="Times New Roman"/>
                <w:bCs/>
                <w:sz w:val="24"/>
                <w:szCs w:val="24"/>
              </w:rPr>
              <w:t>Овладение организаторскими умениями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6245C6" w:rsidRDefault="004E202E" w:rsidP="004E202E">
            <w:pPr>
              <w:spacing w:after="0" w:line="240" w:lineRule="auto"/>
              <w:jc w:val="center"/>
              <w:rPr>
                <w:rFonts w:ascii="Times New Roman" w:hAnsi="Times New Roman" w:cs="Times New Roman"/>
                <w:bCs/>
                <w:sz w:val="24"/>
                <w:szCs w:val="24"/>
              </w:rPr>
            </w:pPr>
            <w:r w:rsidRPr="006245C6">
              <w:rPr>
                <w:rFonts w:ascii="Times New Roman" w:hAnsi="Times New Roman" w:cs="Times New Roman"/>
                <w:bCs/>
                <w:sz w:val="24"/>
                <w:szCs w:val="24"/>
              </w:rPr>
              <w:t>Измерение результатов; подача команд; демонстрация упражнений; помощь в оценке результатов и проведении соревнований, в подготовке места проведения занятий</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6245C6" w:rsidRDefault="004E202E" w:rsidP="004E202E">
            <w:pPr>
              <w:spacing w:after="0" w:line="240" w:lineRule="auto"/>
              <w:jc w:val="center"/>
              <w:rPr>
                <w:rFonts w:ascii="Times New Roman" w:hAnsi="Times New Roman" w:cs="Times New Roman"/>
                <w:bCs/>
                <w:sz w:val="24"/>
                <w:szCs w:val="24"/>
              </w:rPr>
            </w:pPr>
            <w:r w:rsidRPr="006245C6">
              <w:rPr>
                <w:rFonts w:ascii="Times New Roman" w:hAnsi="Times New Roman" w:cs="Times New Roman"/>
                <w:bCs/>
                <w:sz w:val="24"/>
                <w:szCs w:val="24"/>
              </w:rPr>
              <w:t>Составляют совместно с учителем простейшие комбинации упражнений, направленные на раз</w:t>
            </w:r>
            <w:r w:rsidRPr="006245C6">
              <w:rPr>
                <w:rFonts w:ascii="Times New Roman" w:hAnsi="Times New Roman" w:cs="Times New Roman"/>
                <w:bCs/>
                <w:sz w:val="24"/>
                <w:szCs w:val="24"/>
              </w:rPr>
              <w:softHyphen/>
              <w:t>витие соответствующих физических способно</w:t>
            </w:r>
            <w:r w:rsidRPr="006245C6">
              <w:rPr>
                <w:rFonts w:ascii="Times New Roman" w:hAnsi="Times New Roman" w:cs="Times New Roman"/>
                <w:bCs/>
                <w:sz w:val="24"/>
                <w:szCs w:val="24"/>
              </w:rPr>
              <w:softHyphen/>
              <w:t>стей. Измеряют результаты, помогают их оцени</w:t>
            </w:r>
            <w:r w:rsidRPr="006245C6">
              <w:rPr>
                <w:rFonts w:ascii="Times New Roman" w:hAnsi="Times New Roman" w:cs="Times New Roman"/>
                <w:bCs/>
                <w:sz w:val="24"/>
                <w:szCs w:val="24"/>
              </w:rPr>
              <w:softHyphen/>
              <w:t>вать и проводить соревнования. Оказывают по</w:t>
            </w:r>
            <w:r w:rsidRPr="006245C6">
              <w:rPr>
                <w:rFonts w:ascii="Times New Roman" w:hAnsi="Times New Roman" w:cs="Times New Roman"/>
                <w:bCs/>
                <w:sz w:val="24"/>
                <w:szCs w:val="24"/>
              </w:rPr>
              <w:softHyphen/>
              <w:t>мощь в подготовке мест проведения занятий. Соблюдают правила соревнований</w:t>
            </w:r>
          </w:p>
        </w:tc>
      </w:tr>
      <w:tr w:rsidR="004E202E" w:rsidRPr="00FA53D4" w:rsidTr="004E202E">
        <w:trPr>
          <w:trHeight w:val="165"/>
        </w:trPr>
        <w:tc>
          <w:tcPr>
            <w:tcW w:w="10778" w:type="dxa"/>
            <w:gridSpan w:val="4"/>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
                <w:bCs/>
                <w:sz w:val="24"/>
                <w:szCs w:val="24"/>
              </w:rPr>
            </w:pPr>
          </w:p>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
                <w:bCs/>
                <w:sz w:val="24"/>
                <w:szCs w:val="24"/>
              </w:rPr>
              <w:t>Раздел 3</w:t>
            </w:r>
            <w:r w:rsidRPr="0045681E">
              <w:rPr>
                <w:rFonts w:ascii="Times New Roman" w:hAnsi="Times New Roman" w:cs="Times New Roman"/>
                <w:bCs/>
                <w:sz w:val="24"/>
                <w:szCs w:val="24"/>
              </w:rPr>
              <w:t>. Самостоятельные занятия физическими упражнениями</w:t>
            </w:r>
          </w:p>
        </w:tc>
      </w:tr>
      <w:tr w:rsidR="004E202E" w:rsidRPr="00FA53D4" w:rsidTr="004E202E">
        <w:trPr>
          <w:trHeight w:val="461"/>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Утренняя гимнастика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Комплексы упражнений утренней гимнастики без предметов и с предметами</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Используют разученные комплексы упражнений в самостоятельных занятиях. Осуществляют са</w:t>
            </w:r>
            <w:r w:rsidRPr="0045681E">
              <w:rPr>
                <w:rFonts w:ascii="Times New Roman" w:hAnsi="Times New Roman" w:cs="Times New Roman"/>
                <w:bCs/>
                <w:sz w:val="24"/>
                <w:szCs w:val="24"/>
              </w:rPr>
              <w:softHyphen/>
              <w:t>моконтроль за физической нагрузкой во время этих занятий</w:t>
            </w:r>
          </w:p>
        </w:tc>
      </w:tr>
      <w:tr w:rsidR="004E202E" w:rsidRPr="00FA53D4" w:rsidTr="004E202E">
        <w:trPr>
          <w:trHeight w:val="1027"/>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Выбирайте виды спорта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Примерные возрастные нормы для за</w:t>
            </w:r>
            <w:r w:rsidRPr="0045681E">
              <w:rPr>
                <w:rFonts w:ascii="Times New Roman" w:hAnsi="Times New Roman" w:cs="Times New Roman"/>
                <w:bCs/>
                <w:sz w:val="24"/>
                <w:szCs w:val="24"/>
              </w:rPr>
              <w:softHyphen/>
              <w:t>нятий некоторыми летними и зимни</w:t>
            </w:r>
            <w:r w:rsidRPr="0045681E">
              <w:rPr>
                <w:rFonts w:ascii="Times New Roman" w:hAnsi="Times New Roman" w:cs="Times New Roman"/>
                <w:bCs/>
                <w:sz w:val="24"/>
                <w:szCs w:val="24"/>
              </w:rPr>
              <w:softHyphen/>
              <w:t>ми видами спорта.</w:t>
            </w:r>
          </w:p>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Повышение общей физической под</w:t>
            </w:r>
            <w:r w:rsidRPr="0045681E">
              <w:rPr>
                <w:rFonts w:ascii="Times New Roman" w:hAnsi="Times New Roman" w:cs="Times New Roman"/>
                <w:bCs/>
                <w:sz w:val="24"/>
                <w:szCs w:val="24"/>
              </w:rPr>
              <w:softHyphen/>
              <w:t>готовленности для тех учащихся, ко</w:t>
            </w:r>
            <w:r w:rsidRPr="0045681E">
              <w:rPr>
                <w:rFonts w:ascii="Times New Roman" w:hAnsi="Times New Roman" w:cs="Times New Roman"/>
                <w:bCs/>
                <w:sz w:val="24"/>
                <w:szCs w:val="24"/>
              </w:rPr>
              <w:softHyphen/>
              <w:t>торые бы хотели заниматься спортом. Нормативы физической подготовлен</w:t>
            </w:r>
            <w:r w:rsidRPr="0045681E">
              <w:rPr>
                <w:rFonts w:ascii="Times New Roman" w:hAnsi="Times New Roman" w:cs="Times New Roman"/>
                <w:bCs/>
                <w:sz w:val="24"/>
                <w:szCs w:val="24"/>
              </w:rPr>
              <w:softHyphen/>
              <w:t>ности для будущих легкоатлетов, лыжников, баскетболистов и волейбо</w:t>
            </w:r>
            <w:r w:rsidRPr="0045681E">
              <w:rPr>
                <w:rFonts w:ascii="Times New Roman" w:hAnsi="Times New Roman" w:cs="Times New Roman"/>
                <w:bCs/>
                <w:sz w:val="24"/>
                <w:szCs w:val="24"/>
              </w:rPr>
              <w:softHyphen/>
              <w:t>листов, боксёров</w:t>
            </w:r>
          </w:p>
          <w:p w:rsidR="004E202E" w:rsidRPr="0045681E" w:rsidRDefault="004E202E" w:rsidP="004E202E">
            <w:pPr>
              <w:spacing w:after="0" w:line="240" w:lineRule="auto"/>
              <w:jc w:val="center"/>
              <w:rPr>
                <w:rFonts w:ascii="Times New Roman" w:hAnsi="Times New Roman" w:cs="Times New Roman"/>
                <w:bCs/>
                <w:sz w:val="24"/>
                <w:szCs w:val="24"/>
              </w:rPr>
            </w:pP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Выбирают вид спорта.</w:t>
            </w:r>
          </w:p>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Пробуют выполнить нормативы общей физиче</w:t>
            </w:r>
            <w:r w:rsidRPr="0045681E">
              <w:rPr>
                <w:rFonts w:ascii="Times New Roman" w:hAnsi="Times New Roman" w:cs="Times New Roman"/>
                <w:bCs/>
                <w:sz w:val="24"/>
                <w:szCs w:val="24"/>
              </w:rPr>
              <w:softHyphen/>
              <w:t>ской подготовленности</w:t>
            </w:r>
          </w:p>
        </w:tc>
      </w:tr>
      <w:tr w:rsidR="004E202E" w:rsidRPr="00FA53D4" w:rsidTr="004E202E">
        <w:trPr>
          <w:trHeight w:val="783"/>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Тренировку начинаем с разминки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Обычная разминка.</w:t>
            </w:r>
          </w:p>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Спортивная разминка.</w:t>
            </w:r>
          </w:p>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Упражнения для рук, туловища, ног</w:t>
            </w:r>
          </w:p>
          <w:p w:rsidR="004E202E" w:rsidRPr="0045681E" w:rsidRDefault="004E202E" w:rsidP="004E202E">
            <w:pPr>
              <w:spacing w:after="0" w:line="240" w:lineRule="auto"/>
              <w:jc w:val="center"/>
              <w:rPr>
                <w:rFonts w:ascii="Times New Roman" w:hAnsi="Times New Roman" w:cs="Times New Roman"/>
                <w:bCs/>
                <w:sz w:val="24"/>
                <w:szCs w:val="24"/>
              </w:rPr>
            </w:pP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Составляют комплекс упражнений для общей разминки</w:t>
            </w:r>
          </w:p>
        </w:tc>
      </w:tr>
      <w:tr w:rsidR="004E202E" w:rsidRPr="00FA53D4" w:rsidTr="004E202E">
        <w:trPr>
          <w:trHeight w:val="1027"/>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Повышайте физическую подготовленность</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Упражнения для развития силы. Упражнения для развития быстроты и скоростно-силовых возможностей. Упражнения для развития выносли</w:t>
            </w:r>
            <w:r w:rsidRPr="0045681E">
              <w:rPr>
                <w:rFonts w:ascii="Times New Roman" w:hAnsi="Times New Roman" w:cs="Times New Roman"/>
                <w:bCs/>
                <w:sz w:val="24"/>
                <w:szCs w:val="24"/>
              </w:rPr>
              <w:softHyphen/>
              <w:t>вости.</w:t>
            </w:r>
          </w:p>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Координационные упражнения под</w:t>
            </w:r>
            <w:r w:rsidRPr="0045681E">
              <w:rPr>
                <w:rFonts w:ascii="Times New Roman" w:hAnsi="Times New Roman" w:cs="Times New Roman"/>
                <w:bCs/>
                <w:sz w:val="24"/>
                <w:szCs w:val="24"/>
              </w:rPr>
              <w:softHyphen/>
              <w:t xml:space="preserve">вижных и спортивных игр. </w:t>
            </w:r>
            <w:r w:rsidRPr="0045681E">
              <w:rPr>
                <w:rFonts w:ascii="Times New Roman" w:hAnsi="Times New Roman" w:cs="Times New Roman"/>
                <w:bCs/>
                <w:sz w:val="24"/>
                <w:szCs w:val="24"/>
              </w:rPr>
              <w:lastRenderedPageBreak/>
              <w:t>Легкоатле</w:t>
            </w:r>
            <w:r w:rsidRPr="0045681E">
              <w:rPr>
                <w:rFonts w:ascii="Times New Roman" w:hAnsi="Times New Roman" w:cs="Times New Roman"/>
                <w:bCs/>
                <w:sz w:val="24"/>
                <w:szCs w:val="24"/>
              </w:rPr>
              <w:softHyphen/>
              <w:t>тические координационные упражне</w:t>
            </w:r>
            <w:r w:rsidRPr="0045681E">
              <w:rPr>
                <w:rFonts w:ascii="Times New Roman" w:hAnsi="Times New Roman" w:cs="Times New Roman"/>
                <w:bCs/>
                <w:sz w:val="24"/>
                <w:szCs w:val="24"/>
              </w:rPr>
              <w:softHyphen/>
              <w:t>ния. Упражнения на гибкость</w:t>
            </w:r>
          </w:p>
          <w:p w:rsidR="004E202E" w:rsidRPr="0045681E" w:rsidRDefault="004E202E" w:rsidP="004E202E">
            <w:pPr>
              <w:spacing w:after="0" w:line="240" w:lineRule="auto"/>
              <w:jc w:val="center"/>
              <w:rPr>
                <w:rFonts w:ascii="Times New Roman" w:hAnsi="Times New Roman" w:cs="Times New Roman"/>
                <w:bCs/>
                <w:sz w:val="24"/>
                <w:szCs w:val="24"/>
              </w:rPr>
            </w:pP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lastRenderedPageBreak/>
              <w:t>Используют разученные упражнения в самостоя</w:t>
            </w:r>
            <w:r w:rsidRPr="0045681E">
              <w:rPr>
                <w:rFonts w:ascii="Times New Roman" w:hAnsi="Times New Roman" w:cs="Times New Roman"/>
                <w:bCs/>
                <w:sz w:val="24"/>
                <w:szCs w:val="24"/>
              </w:rPr>
              <w:softHyphen/>
              <w:t>тельных занятиях. Осуществляют самоконтроль за физической нагрузкой во время этих занятий</w:t>
            </w:r>
          </w:p>
        </w:tc>
      </w:tr>
      <w:tr w:rsidR="004E202E" w:rsidRPr="00FA53D4" w:rsidTr="004E202E">
        <w:trPr>
          <w:trHeight w:val="197"/>
        </w:trPr>
        <w:tc>
          <w:tcPr>
            <w:tcW w:w="10778" w:type="dxa"/>
            <w:gridSpan w:val="4"/>
            <w:tcBorders>
              <w:top w:val="single" w:sz="4" w:space="0" w:color="auto"/>
              <w:left w:val="single" w:sz="4" w:space="0" w:color="auto"/>
              <w:right w:val="single" w:sz="4" w:space="0" w:color="auto"/>
            </w:tcBorders>
            <w:shd w:val="clear" w:color="auto" w:fill="FFFFFF"/>
          </w:tcPr>
          <w:p w:rsidR="004E202E" w:rsidRPr="00FA53D4" w:rsidRDefault="004E202E" w:rsidP="004E202E">
            <w:pPr>
              <w:spacing w:after="0" w:line="240" w:lineRule="auto"/>
              <w:jc w:val="center"/>
              <w:rPr>
                <w:rFonts w:ascii="Times New Roman" w:hAnsi="Times New Roman" w:cs="Times New Roman"/>
                <w:bCs/>
                <w:color w:val="C00000"/>
                <w:sz w:val="24"/>
                <w:szCs w:val="24"/>
              </w:rPr>
            </w:pPr>
          </w:p>
        </w:tc>
      </w:tr>
      <w:tr w:rsidR="004E202E" w:rsidRPr="00FA53D4" w:rsidTr="004E202E">
        <w:trPr>
          <w:trHeight w:val="519"/>
        </w:trPr>
        <w:tc>
          <w:tcPr>
            <w:tcW w:w="10778" w:type="dxa"/>
            <w:gridSpan w:val="4"/>
            <w:tcBorders>
              <w:left w:val="single" w:sz="4" w:space="0" w:color="auto"/>
              <w:bottom w:val="single" w:sz="4" w:space="0" w:color="auto"/>
              <w:right w:val="single" w:sz="4" w:space="0" w:color="auto"/>
            </w:tcBorders>
            <w:shd w:val="clear" w:color="auto" w:fill="FFFFFF"/>
          </w:tcPr>
          <w:p w:rsidR="004E202E" w:rsidRPr="0045681E" w:rsidRDefault="00BB31C0" w:rsidP="004E20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Атлетическая гимнастика</w:t>
            </w:r>
            <w:r w:rsidR="004E202E" w:rsidRPr="0045681E">
              <w:rPr>
                <w:rFonts w:ascii="Times New Roman" w:hAnsi="Times New Roman" w:cs="Times New Roman"/>
                <w:bCs/>
                <w:sz w:val="24"/>
                <w:szCs w:val="24"/>
              </w:rPr>
              <w:t>.</w:t>
            </w:r>
          </w:p>
        </w:tc>
      </w:tr>
      <w:tr w:rsidR="004E202E" w:rsidRPr="00FA53D4" w:rsidTr="004E202E">
        <w:trPr>
          <w:trHeight w:val="839"/>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Краткая характеристика вида спорта.</w:t>
            </w:r>
          </w:p>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Требования к технике безо</w:t>
            </w:r>
            <w:r w:rsidRPr="0045681E">
              <w:rPr>
                <w:rFonts w:ascii="Times New Roman" w:hAnsi="Times New Roman" w:cs="Times New Roman"/>
                <w:bCs/>
                <w:sz w:val="24"/>
                <w:szCs w:val="24"/>
              </w:rPr>
              <w:softHyphen/>
              <w:t>пасности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10-11классы</w:t>
            </w:r>
          </w:p>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Основные правила занятий атлетической гимнастикой. Виды силовых упражнений в атлетической гимнастике. Правила регулирования нагрузки</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Составляют комплекс упражнений для самостоя</w:t>
            </w:r>
            <w:r w:rsidRPr="0045681E">
              <w:rPr>
                <w:rFonts w:ascii="Times New Roman" w:hAnsi="Times New Roman" w:cs="Times New Roman"/>
                <w:bCs/>
                <w:sz w:val="24"/>
                <w:szCs w:val="24"/>
              </w:rPr>
              <w:softHyphen/>
              <w:t>тельных занятий атлетической гимнастикой. Осуществляют самоконтроль за физической на</w:t>
            </w:r>
            <w:r w:rsidRPr="0045681E">
              <w:rPr>
                <w:rFonts w:ascii="Times New Roman" w:hAnsi="Times New Roman" w:cs="Times New Roman"/>
                <w:bCs/>
                <w:sz w:val="24"/>
                <w:szCs w:val="24"/>
              </w:rPr>
              <w:softHyphen/>
              <w:t>грузкой во время этих занятий</w:t>
            </w:r>
          </w:p>
        </w:tc>
      </w:tr>
      <w:tr w:rsidR="004E202E" w:rsidRPr="00FA53D4" w:rsidTr="004E202E">
        <w:trPr>
          <w:trHeight w:val="810"/>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После тренировки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10-11классы</w:t>
            </w:r>
          </w:p>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Упражнения для расслабления мышц рук, ног, шеи и туловища. Водные процедуры, самомассаж — средства восстановления</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Используют упражнения на расслабление после тренировки</w:t>
            </w:r>
          </w:p>
        </w:tc>
      </w:tr>
      <w:tr w:rsidR="004E202E" w:rsidRPr="00FA53D4" w:rsidTr="004E202E">
        <w:trPr>
          <w:trHeight w:val="562"/>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Ваш домашний стадион</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10-11классы</w:t>
            </w:r>
          </w:p>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Место для самостоятельных занятий в комнате и его оборудование. Спор</w:t>
            </w:r>
            <w:r w:rsidRPr="0045681E">
              <w:rPr>
                <w:rFonts w:ascii="Times New Roman" w:hAnsi="Times New Roman" w:cs="Times New Roman"/>
                <w:bCs/>
                <w:sz w:val="24"/>
                <w:szCs w:val="24"/>
              </w:rPr>
              <w:softHyphen/>
              <w:t>тивный инвентарь</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Оборудуют с помощью родителей место для са</w:t>
            </w:r>
            <w:r w:rsidRPr="0045681E">
              <w:rPr>
                <w:rFonts w:ascii="Times New Roman" w:hAnsi="Times New Roman" w:cs="Times New Roman"/>
                <w:bCs/>
                <w:sz w:val="24"/>
                <w:szCs w:val="24"/>
              </w:rPr>
              <w:softHyphen/>
              <w:t>мостоятельных занятий физкультурой в домаш</w:t>
            </w:r>
            <w:r w:rsidRPr="0045681E">
              <w:rPr>
                <w:rFonts w:ascii="Times New Roman" w:hAnsi="Times New Roman" w:cs="Times New Roman"/>
                <w:bCs/>
                <w:sz w:val="24"/>
                <w:szCs w:val="24"/>
              </w:rPr>
              <w:softHyphen/>
              <w:t>них условиях и приобретают спортивный инвен</w:t>
            </w:r>
            <w:r w:rsidRPr="0045681E">
              <w:rPr>
                <w:rFonts w:ascii="Times New Roman" w:hAnsi="Times New Roman" w:cs="Times New Roman"/>
                <w:bCs/>
                <w:sz w:val="24"/>
                <w:szCs w:val="24"/>
              </w:rPr>
              <w:softHyphen/>
              <w:t>тарь</w:t>
            </w:r>
          </w:p>
        </w:tc>
      </w:tr>
      <w:tr w:rsidR="004E202E" w:rsidRPr="00FA53D4" w:rsidTr="004E202E">
        <w:trPr>
          <w:trHeight w:val="664"/>
        </w:trPr>
        <w:tc>
          <w:tcPr>
            <w:tcW w:w="6515" w:type="dxa"/>
            <w:gridSpan w:val="3"/>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Рефераты и итоговые работы</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По итогам изучения каждого из разделов готовят рефераты на одну из тем, предложенных в учебнике.</w:t>
            </w:r>
          </w:p>
          <w:p w:rsidR="004E202E" w:rsidRPr="0045681E" w:rsidRDefault="004E202E" w:rsidP="004E202E">
            <w:pPr>
              <w:spacing w:after="0" w:line="240" w:lineRule="auto"/>
              <w:jc w:val="center"/>
              <w:rPr>
                <w:rFonts w:ascii="Times New Roman" w:hAnsi="Times New Roman" w:cs="Times New Roman"/>
                <w:bCs/>
                <w:sz w:val="24"/>
                <w:szCs w:val="24"/>
              </w:rPr>
            </w:pPr>
            <w:r w:rsidRPr="0045681E">
              <w:rPr>
                <w:rFonts w:ascii="Times New Roman" w:hAnsi="Times New Roman" w:cs="Times New Roman"/>
                <w:bCs/>
                <w:sz w:val="24"/>
                <w:szCs w:val="24"/>
              </w:rPr>
              <w:t>В конце 8 и 9 классов готовят итоговые работы на одну из тем, предложенных в учебнике</w:t>
            </w:r>
          </w:p>
        </w:tc>
      </w:tr>
    </w:tbl>
    <w:p w:rsidR="004E202E" w:rsidRPr="00FA53D4" w:rsidRDefault="004E202E" w:rsidP="004E202E">
      <w:pPr>
        <w:spacing w:after="0" w:line="240" w:lineRule="auto"/>
        <w:jc w:val="both"/>
        <w:rPr>
          <w:rFonts w:ascii="Times New Roman" w:hAnsi="Times New Roman" w:cs="Times New Roman"/>
          <w:b/>
          <w:bCs/>
          <w:color w:val="C00000"/>
          <w:sz w:val="24"/>
          <w:szCs w:val="24"/>
        </w:rPr>
      </w:pPr>
    </w:p>
    <w:p w:rsidR="004E202E" w:rsidRPr="00FA53D4" w:rsidRDefault="004E202E" w:rsidP="004E202E">
      <w:pPr>
        <w:spacing w:after="0" w:line="240" w:lineRule="auto"/>
        <w:rPr>
          <w:rFonts w:ascii="Times New Roman" w:hAnsi="Times New Roman" w:cs="Times New Roman"/>
          <w:b/>
          <w:bCs/>
          <w:color w:val="C00000"/>
          <w:sz w:val="24"/>
          <w:szCs w:val="24"/>
        </w:rPr>
      </w:pPr>
    </w:p>
    <w:p w:rsidR="004E202E" w:rsidRPr="00FA53D4" w:rsidRDefault="004E202E" w:rsidP="004E202E">
      <w:pPr>
        <w:spacing w:after="0" w:line="240" w:lineRule="auto"/>
        <w:rPr>
          <w:rFonts w:ascii="Times New Roman" w:hAnsi="Times New Roman" w:cs="Times New Roman"/>
          <w:b/>
          <w:bCs/>
          <w:color w:val="C00000"/>
          <w:sz w:val="24"/>
          <w:szCs w:val="24"/>
        </w:rPr>
      </w:pPr>
    </w:p>
    <w:p w:rsidR="00DF3DCC" w:rsidRDefault="00DF3DCC" w:rsidP="00C444DF">
      <w:pPr>
        <w:shd w:val="clear" w:color="auto" w:fill="FFFFFF"/>
        <w:spacing w:after="157" w:line="240" w:lineRule="auto"/>
        <w:jc w:val="center"/>
        <w:rPr>
          <w:rFonts w:ascii="Times New Roman" w:eastAsia="Times New Roman" w:hAnsi="Times New Roman" w:cs="Times New Roman"/>
          <w:b/>
          <w:bCs/>
          <w:color w:val="000000"/>
          <w:sz w:val="28"/>
          <w:szCs w:val="28"/>
        </w:rPr>
      </w:pPr>
    </w:p>
    <w:p w:rsidR="00DF3DCC" w:rsidRDefault="00DF3DCC" w:rsidP="00C444DF">
      <w:pPr>
        <w:shd w:val="clear" w:color="auto" w:fill="FFFFFF"/>
        <w:spacing w:after="157" w:line="240" w:lineRule="auto"/>
        <w:jc w:val="center"/>
        <w:rPr>
          <w:rFonts w:ascii="Times New Roman" w:eastAsia="Times New Roman" w:hAnsi="Times New Roman" w:cs="Times New Roman"/>
          <w:b/>
          <w:bCs/>
          <w:color w:val="000000"/>
          <w:sz w:val="28"/>
          <w:szCs w:val="28"/>
        </w:rPr>
      </w:pPr>
    </w:p>
    <w:p w:rsidR="00DF3DCC" w:rsidRDefault="00DF3DCC" w:rsidP="00C444DF">
      <w:pPr>
        <w:shd w:val="clear" w:color="auto" w:fill="FFFFFF"/>
        <w:spacing w:after="157" w:line="240" w:lineRule="auto"/>
        <w:jc w:val="center"/>
        <w:rPr>
          <w:rFonts w:ascii="Times New Roman" w:eastAsia="Times New Roman" w:hAnsi="Times New Roman" w:cs="Times New Roman"/>
          <w:b/>
          <w:bCs/>
          <w:color w:val="000000"/>
          <w:sz w:val="28"/>
          <w:szCs w:val="28"/>
        </w:rPr>
      </w:pPr>
    </w:p>
    <w:p w:rsidR="00DF3DCC" w:rsidRDefault="00DF3DCC" w:rsidP="00C444DF">
      <w:pPr>
        <w:shd w:val="clear" w:color="auto" w:fill="FFFFFF"/>
        <w:spacing w:after="157" w:line="240" w:lineRule="auto"/>
        <w:jc w:val="center"/>
        <w:rPr>
          <w:rFonts w:ascii="Times New Roman" w:eastAsia="Times New Roman" w:hAnsi="Times New Roman" w:cs="Times New Roman"/>
          <w:b/>
          <w:bCs/>
          <w:color w:val="000000"/>
          <w:sz w:val="28"/>
          <w:szCs w:val="28"/>
        </w:rPr>
      </w:pPr>
    </w:p>
    <w:p w:rsidR="00DF3DCC" w:rsidRDefault="00DF3DCC" w:rsidP="00C444DF">
      <w:pPr>
        <w:shd w:val="clear" w:color="auto" w:fill="FFFFFF"/>
        <w:spacing w:after="157" w:line="240" w:lineRule="auto"/>
        <w:jc w:val="center"/>
        <w:rPr>
          <w:rFonts w:ascii="Times New Roman" w:eastAsia="Times New Roman" w:hAnsi="Times New Roman" w:cs="Times New Roman"/>
          <w:b/>
          <w:bCs/>
          <w:color w:val="000000"/>
          <w:sz w:val="28"/>
          <w:szCs w:val="28"/>
        </w:rPr>
      </w:pPr>
    </w:p>
    <w:p w:rsidR="00DF3DCC" w:rsidRDefault="00DF3DCC" w:rsidP="00C444DF">
      <w:pPr>
        <w:shd w:val="clear" w:color="auto" w:fill="FFFFFF"/>
        <w:spacing w:after="157" w:line="240" w:lineRule="auto"/>
        <w:jc w:val="center"/>
        <w:rPr>
          <w:rFonts w:ascii="Times New Roman" w:eastAsia="Times New Roman" w:hAnsi="Times New Roman" w:cs="Times New Roman"/>
          <w:b/>
          <w:bCs/>
          <w:color w:val="000000"/>
          <w:sz w:val="28"/>
          <w:szCs w:val="28"/>
        </w:rPr>
      </w:pPr>
    </w:p>
    <w:p w:rsidR="00DF3DCC" w:rsidRDefault="00DF3DCC" w:rsidP="00C444DF">
      <w:pPr>
        <w:shd w:val="clear" w:color="auto" w:fill="FFFFFF"/>
        <w:spacing w:after="157" w:line="240" w:lineRule="auto"/>
        <w:jc w:val="center"/>
        <w:rPr>
          <w:rFonts w:ascii="Times New Roman" w:eastAsia="Times New Roman" w:hAnsi="Times New Roman" w:cs="Times New Roman"/>
          <w:b/>
          <w:bCs/>
          <w:color w:val="000000"/>
          <w:sz w:val="28"/>
          <w:szCs w:val="28"/>
        </w:rPr>
      </w:pPr>
    </w:p>
    <w:p w:rsidR="00013997" w:rsidRDefault="00D14B64" w:rsidP="00C444DF">
      <w:pPr>
        <w:shd w:val="clear" w:color="auto" w:fill="FFFFFF"/>
        <w:spacing w:after="157"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8"/>
          <w:szCs w:val="28"/>
        </w:rPr>
        <w:t xml:space="preserve">9.  </w:t>
      </w:r>
      <w:r w:rsidR="00DB7DD6" w:rsidRPr="00DB7DD6">
        <w:rPr>
          <w:rFonts w:ascii="Times New Roman" w:eastAsia="Times New Roman" w:hAnsi="Times New Roman" w:cs="Times New Roman"/>
          <w:b/>
          <w:bCs/>
          <w:color w:val="000000"/>
          <w:sz w:val="28"/>
          <w:szCs w:val="28"/>
        </w:rPr>
        <w:t xml:space="preserve">Учебные нормативы по усвоению навыков, умений, развитию двигательных </w:t>
      </w:r>
      <w:r w:rsidR="00DB7DD6" w:rsidRPr="00013997">
        <w:rPr>
          <w:rFonts w:ascii="Times New Roman" w:eastAsia="Times New Roman" w:hAnsi="Times New Roman" w:cs="Times New Roman"/>
          <w:b/>
          <w:bCs/>
          <w:color w:val="000000"/>
          <w:sz w:val="24"/>
          <w:szCs w:val="24"/>
        </w:rPr>
        <w:t>ка</w:t>
      </w:r>
      <w:r w:rsidR="00013997">
        <w:rPr>
          <w:rFonts w:ascii="Times New Roman" w:eastAsia="Times New Roman" w:hAnsi="Times New Roman" w:cs="Times New Roman"/>
          <w:b/>
          <w:bCs/>
          <w:color w:val="000000"/>
          <w:sz w:val="24"/>
          <w:szCs w:val="24"/>
        </w:rPr>
        <w:t xml:space="preserve">честв по предмету физкультура </w:t>
      </w:r>
    </w:p>
    <w:p w:rsidR="00953DF5" w:rsidRDefault="00DB7DD6" w:rsidP="00953DF5">
      <w:pPr>
        <w:pStyle w:val="2"/>
        <w:shd w:val="clear" w:color="auto" w:fill="EDFFDF"/>
        <w:spacing w:before="0"/>
        <w:jc w:val="center"/>
        <w:rPr>
          <w:rFonts w:ascii="Verdana" w:hAnsi="Verdana"/>
          <w:color w:val="000000"/>
          <w:spacing w:val="3"/>
          <w:sz w:val="20"/>
          <w:szCs w:val="20"/>
        </w:rPr>
      </w:pPr>
      <w:r w:rsidRPr="00013997">
        <w:rPr>
          <w:rFonts w:ascii="Times New Roman" w:eastAsia="Times New Roman" w:hAnsi="Times New Roman" w:cs="Times New Roman"/>
          <w:b w:val="0"/>
          <w:bCs w:val="0"/>
          <w:color w:val="000000"/>
          <w:sz w:val="24"/>
          <w:szCs w:val="24"/>
        </w:rPr>
        <w:t>11 класс</w:t>
      </w:r>
      <w:r w:rsidR="00953DF5">
        <w:rPr>
          <w:rFonts w:ascii="Times New Roman" w:eastAsia="Times New Roman" w:hAnsi="Times New Roman" w:cs="Times New Roman"/>
          <w:b w:val="0"/>
          <w:bCs w:val="0"/>
          <w:color w:val="000000"/>
          <w:sz w:val="24"/>
          <w:szCs w:val="24"/>
        </w:rPr>
        <w:t xml:space="preserve"> </w:t>
      </w:r>
    </w:p>
    <w:p w:rsidR="00953DF5" w:rsidRDefault="00953DF5" w:rsidP="00953DF5">
      <w:pPr>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tblBorders>
        <w:shd w:val="clear" w:color="auto" w:fill="EDFFDF"/>
        <w:tblCellMar>
          <w:top w:w="15" w:type="dxa"/>
          <w:left w:w="15" w:type="dxa"/>
          <w:bottom w:w="15" w:type="dxa"/>
          <w:right w:w="15" w:type="dxa"/>
        </w:tblCellMar>
        <w:tblLook w:val="04A0" w:firstRow="1" w:lastRow="0" w:firstColumn="1" w:lastColumn="0" w:noHBand="0" w:noVBand="1"/>
      </w:tblPr>
      <w:tblGrid>
        <w:gridCol w:w="3156"/>
        <w:gridCol w:w="1006"/>
        <w:gridCol w:w="1041"/>
        <w:gridCol w:w="1041"/>
        <w:gridCol w:w="1041"/>
        <w:gridCol w:w="994"/>
        <w:gridCol w:w="994"/>
        <w:gridCol w:w="994"/>
      </w:tblGrid>
      <w:tr w:rsidR="00953DF5" w:rsidTr="00953DF5">
        <w:tc>
          <w:tcPr>
            <w:tcW w:w="3000" w:type="dxa"/>
            <w:tcBorders>
              <w:top w:val="single" w:sz="6" w:space="0" w:color="auto"/>
              <w:left w:val="single" w:sz="6" w:space="0" w:color="auto"/>
              <w:bottom w:val="single" w:sz="6" w:space="0" w:color="auto"/>
              <w:right w:val="single" w:sz="6" w:space="0" w:color="auto"/>
            </w:tcBorders>
            <w:shd w:val="clear" w:color="auto" w:fill="DAFFBD"/>
            <w:tcMar>
              <w:top w:w="31" w:type="dxa"/>
              <w:left w:w="31" w:type="dxa"/>
              <w:bottom w:w="31" w:type="dxa"/>
              <w:right w:w="31" w:type="dxa"/>
            </w:tcMar>
            <w:vAlign w:val="center"/>
            <w:hideMark/>
          </w:tcPr>
          <w:p w:rsidR="00953DF5" w:rsidRDefault="00953DF5">
            <w:pPr>
              <w:jc w:val="center"/>
              <w:rPr>
                <w:rFonts w:ascii="Verdana" w:hAnsi="Verdana"/>
                <w:b/>
                <w:bCs/>
                <w:color w:val="000000"/>
                <w:sz w:val="17"/>
                <w:szCs w:val="17"/>
              </w:rPr>
            </w:pPr>
            <w:r>
              <w:rPr>
                <w:rFonts w:ascii="Verdana" w:hAnsi="Verdana"/>
                <w:b/>
                <w:bCs/>
                <w:color w:val="000000"/>
                <w:sz w:val="17"/>
                <w:szCs w:val="17"/>
              </w:rPr>
              <w:t>Контрольное упражнение</w:t>
            </w:r>
          </w:p>
        </w:tc>
        <w:tc>
          <w:tcPr>
            <w:tcW w:w="825" w:type="dxa"/>
            <w:tcBorders>
              <w:top w:val="single" w:sz="6" w:space="0" w:color="auto"/>
              <w:left w:val="single" w:sz="6" w:space="0" w:color="auto"/>
              <w:bottom w:val="single" w:sz="6" w:space="0" w:color="auto"/>
              <w:right w:val="single" w:sz="6" w:space="0" w:color="auto"/>
            </w:tcBorders>
            <w:shd w:val="clear" w:color="auto" w:fill="DAFFBD"/>
            <w:tcMar>
              <w:top w:w="31" w:type="dxa"/>
              <w:left w:w="31" w:type="dxa"/>
              <w:bottom w:w="31" w:type="dxa"/>
              <w:right w:w="31" w:type="dxa"/>
            </w:tcMar>
            <w:vAlign w:val="center"/>
            <w:hideMark/>
          </w:tcPr>
          <w:p w:rsidR="00953DF5" w:rsidRDefault="00953DF5">
            <w:pPr>
              <w:jc w:val="center"/>
              <w:rPr>
                <w:rFonts w:ascii="Verdana" w:hAnsi="Verdana"/>
                <w:b/>
                <w:bCs/>
                <w:color w:val="000000"/>
                <w:sz w:val="17"/>
                <w:szCs w:val="17"/>
              </w:rPr>
            </w:pPr>
            <w:r>
              <w:rPr>
                <w:rFonts w:ascii="Verdana" w:hAnsi="Verdana"/>
                <w:b/>
                <w:bCs/>
                <w:color w:val="000000"/>
                <w:sz w:val="15"/>
                <w:szCs w:val="15"/>
              </w:rPr>
              <w:t>единица</w:t>
            </w:r>
            <w:r>
              <w:rPr>
                <w:rFonts w:ascii="Verdana" w:hAnsi="Verdana"/>
                <w:b/>
                <w:bCs/>
                <w:color w:val="000000"/>
                <w:sz w:val="15"/>
                <w:szCs w:val="15"/>
              </w:rPr>
              <w:br/>
            </w:r>
            <w:r>
              <w:rPr>
                <w:rFonts w:ascii="Verdana" w:hAnsi="Verdana"/>
                <w:b/>
                <w:bCs/>
                <w:color w:val="000000"/>
                <w:sz w:val="15"/>
                <w:szCs w:val="15"/>
              </w:rPr>
              <w:lastRenderedPageBreak/>
              <w:t>измерения</w:t>
            </w:r>
          </w:p>
        </w:tc>
        <w:tc>
          <w:tcPr>
            <w:tcW w:w="1050" w:type="dxa"/>
            <w:tcBorders>
              <w:top w:val="single" w:sz="6" w:space="0" w:color="auto"/>
              <w:left w:val="single" w:sz="6" w:space="0" w:color="auto"/>
              <w:bottom w:val="single" w:sz="6" w:space="0" w:color="auto"/>
              <w:right w:val="single" w:sz="6" w:space="0" w:color="auto"/>
            </w:tcBorders>
            <w:shd w:val="clear" w:color="auto" w:fill="DAFFBD"/>
            <w:tcMar>
              <w:top w:w="31" w:type="dxa"/>
              <w:left w:w="31" w:type="dxa"/>
              <w:bottom w:w="31" w:type="dxa"/>
              <w:right w:w="31" w:type="dxa"/>
            </w:tcMar>
            <w:vAlign w:val="center"/>
            <w:hideMark/>
          </w:tcPr>
          <w:p w:rsidR="00953DF5" w:rsidRDefault="00953DF5">
            <w:pPr>
              <w:jc w:val="center"/>
              <w:rPr>
                <w:rFonts w:ascii="Verdana" w:hAnsi="Verdana"/>
                <w:b/>
                <w:bCs/>
                <w:color w:val="000000"/>
                <w:sz w:val="17"/>
                <w:szCs w:val="17"/>
              </w:rPr>
            </w:pPr>
            <w:r>
              <w:rPr>
                <w:rFonts w:ascii="Verdana" w:hAnsi="Verdana"/>
                <w:b/>
                <w:bCs/>
                <w:color w:val="000000"/>
                <w:sz w:val="17"/>
                <w:szCs w:val="17"/>
              </w:rPr>
              <w:lastRenderedPageBreak/>
              <w:t>мальчики</w:t>
            </w:r>
            <w:r>
              <w:rPr>
                <w:rFonts w:ascii="Verdana" w:hAnsi="Verdana"/>
                <w:b/>
                <w:bCs/>
                <w:color w:val="000000"/>
                <w:sz w:val="17"/>
                <w:szCs w:val="17"/>
              </w:rPr>
              <w:br/>
              <w:t>оценка</w:t>
            </w:r>
            <w:r>
              <w:rPr>
                <w:rFonts w:ascii="Verdana" w:hAnsi="Verdana"/>
                <w:b/>
                <w:bCs/>
                <w:color w:val="000000"/>
                <w:sz w:val="17"/>
                <w:szCs w:val="17"/>
              </w:rPr>
              <w:br/>
            </w:r>
            <w:r>
              <w:rPr>
                <w:rFonts w:ascii="Verdana" w:hAnsi="Verdana"/>
                <w:b/>
                <w:bCs/>
                <w:color w:val="000000"/>
                <w:sz w:val="17"/>
                <w:szCs w:val="17"/>
              </w:rPr>
              <w:lastRenderedPageBreak/>
              <w:t>"5"</w:t>
            </w:r>
          </w:p>
        </w:tc>
        <w:tc>
          <w:tcPr>
            <w:tcW w:w="1050" w:type="dxa"/>
            <w:tcBorders>
              <w:top w:val="single" w:sz="6" w:space="0" w:color="auto"/>
              <w:left w:val="single" w:sz="6" w:space="0" w:color="auto"/>
              <w:bottom w:val="single" w:sz="6" w:space="0" w:color="auto"/>
              <w:right w:val="single" w:sz="6" w:space="0" w:color="auto"/>
            </w:tcBorders>
            <w:shd w:val="clear" w:color="auto" w:fill="DAFFBD"/>
            <w:tcMar>
              <w:top w:w="31" w:type="dxa"/>
              <w:left w:w="31" w:type="dxa"/>
              <w:bottom w:w="31" w:type="dxa"/>
              <w:right w:w="31" w:type="dxa"/>
            </w:tcMar>
            <w:vAlign w:val="center"/>
            <w:hideMark/>
          </w:tcPr>
          <w:p w:rsidR="00953DF5" w:rsidRDefault="00953DF5">
            <w:pPr>
              <w:jc w:val="center"/>
              <w:rPr>
                <w:rFonts w:ascii="Verdana" w:hAnsi="Verdana"/>
                <w:b/>
                <w:bCs/>
                <w:color w:val="000000"/>
                <w:sz w:val="17"/>
                <w:szCs w:val="17"/>
              </w:rPr>
            </w:pPr>
            <w:r>
              <w:rPr>
                <w:rFonts w:ascii="Verdana" w:hAnsi="Verdana"/>
                <w:b/>
                <w:bCs/>
                <w:color w:val="000000"/>
                <w:sz w:val="17"/>
                <w:szCs w:val="17"/>
              </w:rPr>
              <w:lastRenderedPageBreak/>
              <w:t>мальчики</w:t>
            </w:r>
            <w:r>
              <w:rPr>
                <w:rFonts w:ascii="Verdana" w:hAnsi="Verdana"/>
                <w:b/>
                <w:bCs/>
                <w:color w:val="000000"/>
                <w:sz w:val="17"/>
                <w:szCs w:val="17"/>
              </w:rPr>
              <w:br/>
              <w:t>оценка</w:t>
            </w:r>
            <w:r>
              <w:rPr>
                <w:rFonts w:ascii="Verdana" w:hAnsi="Verdana"/>
                <w:b/>
                <w:bCs/>
                <w:color w:val="000000"/>
                <w:sz w:val="17"/>
                <w:szCs w:val="17"/>
              </w:rPr>
              <w:br/>
            </w:r>
            <w:r>
              <w:rPr>
                <w:rFonts w:ascii="Verdana" w:hAnsi="Verdana"/>
                <w:b/>
                <w:bCs/>
                <w:color w:val="000000"/>
                <w:sz w:val="17"/>
                <w:szCs w:val="17"/>
              </w:rPr>
              <w:lastRenderedPageBreak/>
              <w:t>"4"</w:t>
            </w:r>
          </w:p>
        </w:tc>
        <w:tc>
          <w:tcPr>
            <w:tcW w:w="1050" w:type="dxa"/>
            <w:tcBorders>
              <w:top w:val="single" w:sz="6" w:space="0" w:color="auto"/>
              <w:left w:val="single" w:sz="6" w:space="0" w:color="auto"/>
              <w:bottom w:val="single" w:sz="6" w:space="0" w:color="auto"/>
              <w:right w:val="single" w:sz="6" w:space="0" w:color="auto"/>
            </w:tcBorders>
            <w:shd w:val="clear" w:color="auto" w:fill="DAFFBD"/>
            <w:tcMar>
              <w:top w:w="31" w:type="dxa"/>
              <w:left w:w="31" w:type="dxa"/>
              <w:bottom w:w="31" w:type="dxa"/>
              <w:right w:w="31" w:type="dxa"/>
            </w:tcMar>
            <w:vAlign w:val="center"/>
            <w:hideMark/>
          </w:tcPr>
          <w:p w:rsidR="00953DF5" w:rsidRDefault="00953DF5">
            <w:pPr>
              <w:jc w:val="center"/>
              <w:rPr>
                <w:rFonts w:ascii="Verdana" w:hAnsi="Verdana"/>
                <w:b/>
                <w:bCs/>
                <w:color w:val="000000"/>
                <w:sz w:val="17"/>
                <w:szCs w:val="17"/>
              </w:rPr>
            </w:pPr>
            <w:r>
              <w:rPr>
                <w:rFonts w:ascii="Verdana" w:hAnsi="Verdana"/>
                <w:b/>
                <w:bCs/>
                <w:color w:val="000000"/>
                <w:sz w:val="17"/>
                <w:szCs w:val="17"/>
              </w:rPr>
              <w:lastRenderedPageBreak/>
              <w:t>мальчики</w:t>
            </w:r>
            <w:r>
              <w:rPr>
                <w:rFonts w:ascii="Verdana" w:hAnsi="Verdana"/>
                <w:b/>
                <w:bCs/>
                <w:color w:val="000000"/>
                <w:sz w:val="17"/>
                <w:szCs w:val="17"/>
              </w:rPr>
              <w:br/>
              <w:t>оценка</w:t>
            </w:r>
            <w:r>
              <w:rPr>
                <w:rFonts w:ascii="Verdana" w:hAnsi="Verdana"/>
                <w:b/>
                <w:bCs/>
                <w:color w:val="000000"/>
                <w:sz w:val="17"/>
                <w:szCs w:val="17"/>
              </w:rPr>
              <w:br/>
            </w:r>
            <w:r>
              <w:rPr>
                <w:rFonts w:ascii="Verdana" w:hAnsi="Verdana"/>
                <w:b/>
                <w:bCs/>
                <w:color w:val="000000"/>
                <w:sz w:val="17"/>
                <w:szCs w:val="17"/>
              </w:rPr>
              <w:lastRenderedPageBreak/>
              <w:t>"3"</w:t>
            </w:r>
          </w:p>
        </w:tc>
        <w:tc>
          <w:tcPr>
            <w:tcW w:w="1050" w:type="dxa"/>
            <w:tcBorders>
              <w:top w:val="single" w:sz="6" w:space="0" w:color="auto"/>
              <w:left w:val="single" w:sz="6" w:space="0" w:color="auto"/>
              <w:bottom w:val="single" w:sz="6" w:space="0" w:color="auto"/>
              <w:right w:val="single" w:sz="6" w:space="0" w:color="auto"/>
            </w:tcBorders>
            <w:shd w:val="clear" w:color="auto" w:fill="DAFFBD"/>
            <w:tcMar>
              <w:top w:w="31" w:type="dxa"/>
              <w:left w:w="31" w:type="dxa"/>
              <w:bottom w:w="31" w:type="dxa"/>
              <w:right w:w="31" w:type="dxa"/>
            </w:tcMar>
            <w:vAlign w:val="center"/>
            <w:hideMark/>
          </w:tcPr>
          <w:p w:rsidR="00953DF5" w:rsidRDefault="00953DF5">
            <w:pPr>
              <w:jc w:val="center"/>
              <w:rPr>
                <w:rFonts w:ascii="Verdana" w:hAnsi="Verdana"/>
                <w:b/>
                <w:bCs/>
                <w:color w:val="000000"/>
                <w:sz w:val="17"/>
                <w:szCs w:val="17"/>
              </w:rPr>
            </w:pPr>
            <w:r>
              <w:rPr>
                <w:rFonts w:ascii="Verdana" w:hAnsi="Verdana"/>
                <w:b/>
                <w:bCs/>
                <w:color w:val="000000"/>
                <w:sz w:val="17"/>
                <w:szCs w:val="17"/>
              </w:rPr>
              <w:lastRenderedPageBreak/>
              <w:t>девочки</w:t>
            </w:r>
            <w:r>
              <w:rPr>
                <w:rFonts w:ascii="Verdana" w:hAnsi="Verdana"/>
                <w:b/>
                <w:bCs/>
                <w:color w:val="000000"/>
                <w:sz w:val="17"/>
                <w:szCs w:val="17"/>
              </w:rPr>
              <w:br/>
              <w:t>оценка</w:t>
            </w:r>
            <w:r>
              <w:rPr>
                <w:rFonts w:ascii="Verdana" w:hAnsi="Verdana"/>
                <w:b/>
                <w:bCs/>
                <w:color w:val="000000"/>
                <w:sz w:val="17"/>
                <w:szCs w:val="17"/>
              </w:rPr>
              <w:br/>
            </w:r>
            <w:r>
              <w:rPr>
                <w:rFonts w:ascii="Verdana" w:hAnsi="Verdana"/>
                <w:b/>
                <w:bCs/>
                <w:color w:val="000000"/>
                <w:sz w:val="17"/>
                <w:szCs w:val="17"/>
              </w:rPr>
              <w:lastRenderedPageBreak/>
              <w:t>"5"</w:t>
            </w:r>
          </w:p>
        </w:tc>
        <w:tc>
          <w:tcPr>
            <w:tcW w:w="1050" w:type="dxa"/>
            <w:tcBorders>
              <w:top w:val="single" w:sz="6" w:space="0" w:color="auto"/>
              <w:left w:val="single" w:sz="6" w:space="0" w:color="auto"/>
              <w:bottom w:val="single" w:sz="6" w:space="0" w:color="auto"/>
              <w:right w:val="single" w:sz="6" w:space="0" w:color="auto"/>
            </w:tcBorders>
            <w:shd w:val="clear" w:color="auto" w:fill="DAFFBD"/>
            <w:tcMar>
              <w:top w:w="31" w:type="dxa"/>
              <w:left w:w="31" w:type="dxa"/>
              <w:bottom w:w="31" w:type="dxa"/>
              <w:right w:w="31" w:type="dxa"/>
            </w:tcMar>
            <w:vAlign w:val="center"/>
            <w:hideMark/>
          </w:tcPr>
          <w:p w:rsidR="00953DF5" w:rsidRDefault="00953DF5">
            <w:pPr>
              <w:jc w:val="center"/>
              <w:rPr>
                <w:rFonts w:ascii="Verdana" w:hAnsi="Verdana"/>
                <w:b/>
                <w:bCs/>
                <w:color w:val="000000"/>
                <w:sz w:val="17"/>
                <w:szCs w:val="17"/>
              </w:rPr>
            </w:pPr>
            <w:r>
              <w:rPr>
                <w:rFonts w:ascii="Verdana" w:hAnsi="Verdana"/>
                <w:b/>
                <w:bCs/>
                <w:color w:val="000000"/>
                <w:sz w:val="17"/>
                <w:szCs w:val="17"/>
              </w:rPr>
              <w:lastRenderedPageBreak/>
              <w:t>девочки</w:t>
            </w:r>
            <w:r>
              <w:rPr>
                <w:rFonts w:ascii="Verdana" w:hAnsi="Verdana"/>
                <w:b/>
                <w:bCs/>
                <w:color w:val="000000"/>
                <w:sz w:val="17"/>
                <w:szCs w:val="17"/>
              </w:rPr>
              <w:br/>
              <w:t>оценка</w:t>
            </w:r>
            <w:r>
              <w:rPr>
                <w:rFonts w:ascii="Verdana" w:hAnsi="Verdana"/>
                <w:b/>
                <w:bCs/>
                <w:color w:val="000000"/>
                <w:sz w:val="17"/>
                <w:szCs w:val="17"/>
              </w:rPr>
              <w:br/>
            </w:r>
            <w:r>
              <w:rPr>
                <w:rFonts w:ascii="Verdana" w:hAnsi="Verdana"/>
                <w:b/>
                <w:bCs/>
                <w:color w:val="000000"/>
                <w:sz w:val="17"/>
                <w:szCs w:val="17"/>
              </w:rPr>
              <w:lastRenderedPageBreak/>
              <w:t>"4"</w:t>
            </w:r>
          </w:p>
        </w:tc>
        <w:tc>
          <w:tcPr>
            <w:tcW w:w="1050" w:type="dxa"/>
            <w:tcBorders>
              <w:top w:val="single" w:sz="6" w:space="0" w:color="auto"/>
              <w:left w:val="single" w:sz="6" w:space="0" w:color="auto"/>
              <w:bottom w:val="single" w:sz="6" w:space="0" w:color="auto"/>
              <w:right w:val="single" w:sz="6" w:space="0" w:color="auto"/>
            </w:tcBorders>
            <w:shd w:val="clear" w:color="auto" w:fill="DAFFBD"/>
            <w:tcMar>
              <w:top w:w="31" w:type="dxa"/>
              <w:left w:w="31" w:type="dxa"/>
              <w:bottom w:w="31" w:type="dxa"/>
              <w:right w:w="31" w:type="dxa"/>
            </w:tcMar>
            <w:vAlign w:val="center"/>
            <w:hideMark/>
          </w:tcPr>
          <w:p w:rsidR="00953DF5" w:rsidRDefault="00953DF5">
            <w:pPr>
              <w:jc w:val="center"/>
              <w:rPr>
                <w:rFonts w:ascii="Verdana" w:hAnsi="Verdana"/>
                <w:b/>
                <w:bCs/>
                <w:color w:val="000000"/>
                <w:sz w:val="17"/>
                <w:szCs w:val="17"/>
              </w:rPr>
            </w:pPr>
            <w:r>
              <w:rPr>
                <w:rFonts w:ascii="Verdana" w:hAnsi="Verdana"/>
                <w:b/>
                <w:bCs/>
                <w:color w:val="000000"/>
                <w:sz w:val="17"/>
                <w:szCs w:val="17"/>
              </w:rPr>
              <w:lastRenderedPageBreak/>
              <w:t>девочки</w:t>
            </w:r>
            <w:r>
              <w:rPr>
                <w:rFonts w:ascii="Verdana" w:hAnsi="Verdana"/>
                <w:b/>
                <w:bCs/>
                <w:color w:val="000000"/>
                <w:sz w:val="17"/>
                <w:szCs w:val="17"/>
              </w:rPr>
              <w:br/>
              <w:t>оценка</w:t>
            </w:r>
            <w:r>
              <w:rPr>
                <w:rFonts w:ascii="Verdana" w:hAnsi="Verdana"/>
                <w:b/>
                <w:bCs/>
                <w:color w:val="000000"/>
                <w:sz w:val="17"/>
                <w:szCs w:val="17"/>
              </w:rPr>
              <w:br/>
            </w:r>
            <w:r>
              <w:rPr>
                <w:rFonts w:ascii="Verdana" w:hAnsi="Verdana"/>
                <w:b/>
                <w:bCs/>
                <w:color w:val="000000"/>
                <w:sz w:val="17"/>
                <w:szCs w:val="17"/>
              </w:rPr>
              <w:lastRenderedPageBreak/>
              <w:t>"3"</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lastRenderedPageBreak/>
              <w:t>Челночный бег 4*9м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секунд</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9,2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9,6</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10,1</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9,6</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10,6</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Бег 30 метров</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секунд</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4,4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4,7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5,1</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5,3</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5,7</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Бег 100 метров</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секунд</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13,8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14,2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16,2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18,0</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Бег 2000 метров</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мин:сек</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10:00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11:10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12:20</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Бег 3000 метров</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мин:сек</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12:20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13:00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14:00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Прыжки в длину с места</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см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185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155</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Подтягивание на высокой перекладине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кол-во</w:t>
            </w:r>
            <w:r>
              <w:rPr>
                <w:rFonts w:ascii="Verdana" w:hAnsi="Verdana"/>
                <w:color w:val="000000"/>
                <w:sz w:val="15"/>
                <w:szCs w:val="15"/>
              </w:rPr>
              <w:br/>
              <w:t>раз</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11</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Сгибание и разгибание рук</w:t>
            </w:r>
            <w:r>
              <w:rPr>
                <w:rFonts w:ascii="Verdana" w:hAnsi="Verdana"/>
                <w:b/>
                <w:bCs/>
                <w:color w:val="000000"/>
                <w:sz w:val="17"/>
                <w:szCs w:val="17"/>
              </w:rPr>
              <w:br/>
              <w:t>в упоре лежа (отжимания)</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кол-во</w:t>
            </w:r>
            <w:r>
              <w:rPr>
                <w:rFonts w:ascii="Verdana" w:hAnsi="Verdana"/>
                <w:color w:val="000000"/>
                <w:sz w:val="15"/>
                <w:szCs w:val="15"/>
              </w:rPr>
              <w:br/>
              <w:t>раз</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32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10</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Наклон вперед из</w:t>
            </w:r>
            <w:r>
              <w:rPr>
                <w:rFonts w:ascii="Verdana" w:hAnsi="Verdana"/>
                <w:b/>
                <w:bCs/>
                <w:color w:val="000000"/>
                <w:sz w:val="17"/>
                <w:szCs w:val="17"/>
              </w:rPr>
              <w:br/>
              <w:t>положения сидя</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см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13</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13</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Подъем туловища за 1 мин</w:t>
            </w:r>
            <w:r>
              <w:rPr>
                <w:rFonts w:ascii="Verdana" w:hAnsi="Verdana"/>
                <w:b/>
                <w:bCs/>
                <w:color w:val="000000"/>
                <w:sz w:val="17"/>
                <w:szCs w:val="17"/>
              </w:rPr>
              <w:br/>
              <w:t>из положения лежа</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кол-во</w:t>
            </w:r>
            <w:r>
              <w:rPr>
                <w:rFonts w:ascii="Verdana" w:hAnsi="Verdana"/>
                <w:color w:val="000000"/>
                <w:sz w:val="15"/>
                <w:szCs w:val="15"/>
              </w:rPr>
              <w:br/>
              <w:t>раз</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55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49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45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42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36</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30</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Бег на лыжах 1 км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мин:сек</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4:30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4:50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5:20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5:45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6:15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7:00</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Бег на лыжах 2 км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мин:сек</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10:20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10:40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11:10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12:00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12:45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13:30</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Бег на лыжах 3 км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мин:сек</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14:30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15:00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15:50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18:00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19:00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20:00</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Бег на лыжах 5 км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мин:сек</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25:00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26:00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28:00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без учета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без учета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без учета</w:t>
            </w:r>
            <w:r>
              <w:rPr>
                <w:rFonts w:ascii="Verdana" w:hAnsi="Verdana"/>
                <w:color w:val="000000"/>
                <w:sz w:val="17"/>
                <w:szCs w:val="17"/>
              </w:rPr>
              <w:br/>
              <w:t>времени</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Бег на лыжах 10 км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мин:сек</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без учета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без учета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без учета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Прыжки на скакалке,</w:t>
            </w:r>
            <w:r>
              <w:rPr>
                <w:rFonts w:ascii="Verdana" w:hAnsi="Verdana"/>
                <w:b/>
                <w:bCs/>
                <w:color w:val="000000"/>
                <w:sz w:val="17"/>
                <w:szCs w:val="17"/>
              </w:rPr>
              <w:br/>
              <w:t>за 30 секунд</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кол-во</w:t>
            </w:r>
            <w:r>
              <w:rPr>
                <w:rFonts w:ascii="Verdana" w:hAnsi="Verdana"/>
                <w:color w:val="000000"/>
                <w:sz w:val="15"/>
                <w:szCs w:val="15"/>
              </w:rPr>
              <w:br/>
              <w:t>раз</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65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55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65</w:t>
            </w:r>
          </w:p>
        </w:tc>
      </w:tr>
    </w:tbl>
    <w:p w:rsidR="00953DF5" w:rsidRDefault="00953DF5" w:rsidP="00953DF5">
      <w:r>
        <w:rPr>
          <w:rFonts w:ascii="Verdana" w:hAnsi="Verdana"/>
          <w:color w:val="000000"/>
          <w:sz w:val="20"/>
          <w:szCs w:val="20"/>
        </w:rPr>
        <w:br/>
      </w:r>
      <w:r>
        <w:rPr>
          <w:rFonts w:ascii="Verdana" w:hAnsi="Verdana"/>
          <w:color w:val="000000"/>
          <w:sz w:val="20"/>
          <w:szCs w:val="20"/>
        </w:rPr>
        <w:br/>
      </w:r>
    </w:p>
    <w:p w:rsidR="00953DF5" w:rsidRDefault="00953DF5" w:rsidP="00953DF5"/>
    <w:p w:rsidR="00953DF5" w:rsidRDefault="00953DF5" w:rsidP="00953DF5">
      <w:pPr>
        <w:shd w:val="clear" w:color="auto" w:fill="FFFFFF"/>
        <w:spacing w:after="157" w:line="240" w:lineRule="auto"/>
        <w:jc w:val="center"/>
        <w:rPr>
          <w:rFonts w:ascii="Times New Roman" w:eastAsia="Times New Roman" w:hAnsi="Times New Roman" w:cs="Times New Roman"/>
          <w:b/>
          <w:bCs/>
          <w:color w:val="000000"/>
          <w:sz w:val="28"/>
          <w:szCs w:val="28"/>
        </w:rPr>
      </w:pPr>
      <w:r w:rsidRPr="00DB7DD6">
        <w:rPr>
          <w:rFonts w:ascii="Times New Roman" w:eastAsia="Times New Roman" w:hAnsi="Times New Roman" w:cs="Times New Roman"/>
          <w:b/>
          <w:bCs/>
          <w:color w:val="000000"/>
          <w:sz w:val="28"/>
          <w:szCs w:val="28"/>
        </w:rPr>
        <w:t>Учебные нормативы по усвоению навыков, умений, развитию двигательных к</w:t>
      </w:r>
      <w:r>
        <w:rPr>
          <w:rFonts w:ascii="Times New Roman" w:eastAsia="Times New Roman" w:hAnsi="Times New Roman" w:cs="Times New Roman"/>
          <w:b/>
          <w:bCs/>
          <w:color w:val="000000"/>
          <w:sz w:val="28"/>
          <w:szCs w:val="28"/>
        </w:rPr>
        <w:t>ачеств по предмету физкультура</w:t>
      </w:r>
    </w:p>
    <w:p w:rsidR="00953DF5" w:rsidRPr="00DB7DD6" w:rsidRDefault="00953DF5" w:rsidP="00953DF5">
      <w:pPr>
        <w:shd w:val="clear" w:color="auto" w:fill="FFFFFF"/>
        <w:spacing w:after="157" w:line="240" w:lineRule="auto"/>
        <w:jc w:val="center"/>
        <w:rPr>
          <w:rFonts w:ascii="Times New Roman" w:eastAsia="Times New Roman" w:hAnsi="Times New Roman" w:cs="Times New Roman"/>
          <w:color w:val="000000"/>
          <w:sz w:val="28"/>
          <w:szCs w:val="28"/>
        </w:rPr>
      </w:pPr>
      <w:r w:rsidRPr="00DB7DD6">
        <w:rPr>
          <w:rFonts w:ascii="Times New Roman" w:eastAsia="Times New Roman" w:hAnsi="Times New Roman" w:cs="Times New Roman"/>
          <w:b/>
          <w:bCs/>
          <w:color w:val="000000"/>
          <w:sz w:val="28"/>
          <w:szCs w:val="28"/>
        </w:rPr>
        <w:t xml:space="preserve"> 10 класс</w:t>
      </w:r>
    </w:p>
    <w:p w:rsidR="00953DF5" w:rsidRDefault="00953DF5" w:rsidP="00953DF5">
      <w:pPr>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tblBorders>
        <w:shd w:val="clear" w:color="auto" w:fill="EDFFDF"/>
        <w:tblCellMar>
          <w:top w:w="15" w:type="dxa"/>
          <w:left w:w="15" w:type="dxa"/>
          <w:bottom w:w="15" w:type="dxa"/>
          <w:right w:w="15" w:type="dxa"/>
        </w:tblCellMar>
        <w:tblLook w:val="04A0" w:firstRow="1" w:lastRow="0" w:firstColumn="1" w:lastColumn="0" w:noHBand="0" w:noVBand="1"/>
      </w:tblPr>
      <w:tblGrid>
        <w:gridCol w:w="3156"/>
        <w:gridCol w:w="1006"/>
        <w:gridCol w:w="1041"/>
        <w:gridCol w:w="1041"/>
        <w:gridCol w:w="1041"/>
        <w:gridCol w:w="994"/>
        <w:gridCol w:w="994"/>
        <w:gridCol w:w="994"/>
      </w:tblGrid>
      <w:tr w:rsidR="00953DF5" w:rsidTr="00953DF5">
        <w:tc>
          <w:tcPr>
            <w:tcW w:w="3000" w:type="dxa"/>
            <w:tcBorders>
              <w:top w:val="single" w:sz="6" w:space="0" w:color="auto"/>
              <w:left w:val="single" w:sz="6" w:space="0" w:color="auto"/>
              <w:bottom w:val="single" w:sz="6" w:space="0" w:color="auto"/>
              <w:right w:val="single" w:sz="6" w:space="0" w:color="auto"/>
            </w:tcBorders>
            <w:shd w:val="clear" w:color="auto" w:fill="DAFFBD"/>
            <w:tcMar>
              <w:top w:w="31" w:type="dxa"/>
              <w:left w:w="31" w:type="dxa"/>
              <w:bottom w:w="31" w:type="dxa"/>
              <w:right w:w="31" w:type="dxa"/>
            </w:tcMar>
            <w:vAlign w:val="center"/>
            <w:hideMark/>
          </w:tcPr>
          <w:p w:rsidR="00953DF5" w:rsidRDefault="00953DF5">
            <w:pPr>
              <w:jc w:val="center"/>
              <w:rPr>
                <w:rFonts w:ascii="Verdana" w:hAnsi="Verdana"/>
                <w:b/>
                <w:bCs/>
                <w:color w:val="000000"/>
                <w:sz w:val="17"/>
                <w:szCs w:val="17"/>
              </w:rPr>
            </w:pPr>
            <w:r>
              <w:rPr>
                <w:rFonts w:ascii="Verdana" w:hAnsi="Verdana"/>
                <w:b/>
                <w:bCs/>
                <w:color w:val="000000"/>
                <w:sz w:val="17"/>
                <w:szCs w:val="17"/>
              </w:rPr>
              <w:t>Контрольное упражнение</w:t>
            </w:r>
          </w:p>
        </w:tc>
        <w:tc>
          <w:tcPr>
            <w:tcW w:w="825" w:type="dxa"/>
            <w:tcBorders>
              <w:top w:val="single" w:sz="6" w:space="0" w:color="auto"/>
              <w:left w:val="single" w:sz="6" w:space="0" w:color="auto"/>
              <w:bottom w:val="single" w:sz="6" w:space="0" w:color="auto"/>
              <w:right w:val="single" w:sz="6" w:space="0" w:color="auto"/>
            </w:tcBorders>
            <w:shd w:val="clear" w:color="auto" w:fill="DAFFBD"/>
            <w:tcMar>
              <w:top w:w="31" w:type="dxa"/>
              <w:left w:w="31" w:type="dxa"/>
              <w:bottom w:w="31" w:type="dxa"/>
              <w:right w:w="31" w:type="dxa"/>
            </w:tcMar>
            <w:vAlign w:val="center"/>
            <w:hideMark/>
          </w:tcPr>
          <w:p w:rsidR="00953DF5" w:rsidRDefault="00953DF5">
            <w:pPr>
              <w:jc w:val="center"/>
              <w:rPr>
                <w:rFonts w:ascii="Verdana" w:hAnsi="Verdana"/>
                <w:b/>
                <w:bCs/>
                <w:color w:val="000000"/>
                <w:sz w:val="17"/>
                <w:szCs w:val="17"/>
              </w:rPr>
            </w:pPr>
            <w:r>
              <w:rPr>
                <w:rFonts w:ascii="Verdana" w:hAnsi="Verdana"/>
                <w:b/>
                <w:bCs/>
                <w:color w:val="000000"/>
                <w:sz w:val="15"/>
                <w:szCs w:val="15"/>
              </w:rPr>
              <w:t>единица</w:t>
            </w:r>
            <w:r>
              <w:rPr>
                <w:rFonts w:ascii="Verdana" w:hAnsi="Verdana"/>
                <w:b/>
                <w:bCs/>
                <w:color w:val="000000"/>
                <w:sz w:val="15"/>
                <w:szCs w:val="15"/>
              </w:rPr>
              <w:br/>
            </w:r>
            <w:r>
              <w:rPr>
                <w:rFonts w:ascii="Verdana" w:hAnsi="Verdana"/>
                <w:b/>
                <w:bCs/>
                <w:color w:val="000000"/>
                <w:sz w:val="15"/>
                <w:szCs w:val="15"/>
              </w:rPr>
              <w:lastRenderedPageBreak/>
              <w:t>измерения</w:t>
            </w:r>
          </w:p>
        </w:tc>
        <w:tc>
          <w:tcPr>
            <w:tcW w:w="1050" w:type="dxa"/>
            <w:tcBorders>
              <w:top w:val="single" w:sz="6" w:space="0" w:color="auto"/>
              <w:left w:val="single" w:sz="6" w:space="0" w:color="auto"/>
              <w:bottom w:val="single" w:sz="6" w:space="0" w:color="auto"/>
              <w:right w:val="single" w:sz="6" w:space="0" w:color="auto"/>
            </w:tcBorders>
            <w:shd w:val="clear" w:color="auto" w:fill="DAFFBD"/>
            <w:tcMar>
              <w:top w:w="31" w:type="dxa"/>
              <w:left w:w="31" w:type="dxa"/>
              <w:bottom w:w="31" w:type="dxa"/>
              <w:right w:w="31" w:type="dxa"/>
            </w:tcMar>
            <w:vAlign w:val="center"/>
            <w:hideMark/>
          </w:tcPr>
          <w:p w:rsidR="00953DF5" w:rsidRDefault="00953DF5">
            <w:pPr>
              <w:jc w:val="center"/>
              <w:rPr>
                <w:rFonts w:ascii="Verdana" w:hAnsi="Verdana"/>
                <w:b/>
                <w:bCs/>
                <w:color w:val="000000"/>
                <w:sz w:val="17"/>
                <w:szCs w:val="17"/>
              </w:rPr>
            </w:pPr>
            <w:r>
              <w:rPr>
                <w:rFonts w:ascii="Verdana" w:hAnsi="Verdana"/>
                <w:b/>
                <w:bCs/>
                <w:color w:val="000000"/>
                <w:sz w:val="17"/>
                <w:szCs w:val="17"/>
              </w:rPr>
              <w:lastRenderedPageBreak/>
              <w:t>мальчики</w:t>
            </w:r>
            <w:r>
              <w:rPr>
                <w:rFonts w:ascii="Verdana" w:hAnsi="Verdana"/>
                <w:b/>
                <w:bCs/>
                <w:color w:val="000000"/>
                <w:sz w:val="17"/>
                <w:szCs w:val="17"/>
              </w:rPr>
              <w:br/>
              <w:t>оценка</w:t>
            </w:r>
            <w:r>
              <w:rPr>
                <w:rFonts w:ascii="Verdana" w:hAnsi="Verdana"/>
                <w:b/>
                <w:bCs/>
                <w:color w:val="000000"/>
                <w:sz w:val="17"/>
                <w:szCs w:val="17"/>
              </w:rPr>
              <w:br/>
            </w:r>
            <w:r>
              <w:rPr>
                <w:rFonts w:ascii="Verdana" w:hAnsi="Verdana"/>
                <w:b/>
                <w:bCs/>
                <w:color w:val="000000"/>
                <w:sz w:val="17"/>
                <w:szCs w:val="17"/>
              </w:rPr>
              <w:lastRenderedPageBreak/>
              <w:t>"5"</w:t>
            </w:r>
          </w:p>
        </w:tc>
        <w:tc>
          <w:tcPr>
            <w:tcW w:w="1050" w:type="dxa"/>
            <w:tcBorders>
              <w:top w:val="single" w:sz="6" w:space="0" w:color="auto"/>
              <w:left w:val="single" w:sz="6" w:space="0" w:color="auto"/>
              <w:bottom w:val="single" w:sz="6" w:space="0" w:color="auto"/>
              <w:right w:val="single" w:sz="6" w:space="0" w:color="auto"/>
            </w:tcBorders>
            <w:shd w:val="clear" w:color="auto" w:fill="DAFFBD"/>
            <w:tcMar>
              <w:top w:w="31" w:type="dxa"/>
              <w:left w:w="31" w:type="dxa"/>
              <w:bottom w:w="31" w:type="dxa"/>
              <w:right w:w="31" w:type="dxa"/>
            </w:tcMar>
            <w:vAlign w:val="center"/>
            <w:hideMark/>
          </w:tcPr>
          <w:p w:rsidR="00953DF5" w:rsidRDefault="00953DF5">
            <w:pPr>
              <w:jc w:val="center"/>
              <w:rPr>
                <w:rFonts w:ascii="Verdana" w:hAnsi="Verdana"/>
                <w:b/>
                <w:bCs/>
                <w:color w:val="000000"/>
                <w:sz w:val="17"/>
                <w:szCs w:val="17"/>
              </w:rPr>
            </w:pPr>
            <w:r>
              <w:rPr>
                <w:rFonts w:ascii="Verdana" w:hAnsi="Verdana"/>
                <w:b/>
                <w:bCs/>
                <w:color w:val="000000"/>
                <w:sz w:val="17"/>
                <w:szCs w:val="17"/>
              </w:rPr>
              <w:lastRenderedPageBreak/>
              <w:t>мальчики</w:t>
            </w:r>
            <w:r>
              <w:rPr>
                <w:rFonts w:ascii="Verdana" w:hAnsi="Verdana"/>
                <w:b/>
                <w:bCs/>
                <w:color w:val="000000"/>
                <w:sz w:val="17"/>
                <w:szCs w:val="17"/>
              </w:rPr>
              <w:br/>
              <w:t>оценка</w:t>
            </w:r>
            <w:r>
              <w:rPr>
                <w:rFonts w:ascii="Verdana" w:hAnsi="Verdana"/>
                <w:b/>
                <w:bCs/>
                <w:color w:val="000000"/>
                <w:sz w:val="17"/>
                <w:szCs w:val="17"/>
              </w:rPr>
              <w:br/>
            </w:r>
            <w:r>
              <w:rPr>
                <w:rFonts w:ascii="Verdana" w:hAnsi="Verdana"/>
                <w:b/>
                <w:bCs/>
                <w:color w:val="000000"/>
                <w:sz w:val="17"/>
                <w:szCs w:val="17"/>
              </w:rPr>
              <w:lastRenderedPageBreak/>
              <w:t>"4"</w:t>
            </w:r>
          </w:p>
        </w:tc>
        <w:tc>
          <w:tcPr>
            <w:tcW w:w="1050" w:type="dxa"/>
            <w:tcBorders>
              <w:top w:val="single" w:sz="6" w:space="0" w:color="auto"/>
              <w:left w:val="single" w:sz="6" w:space="0" w:color="auto"/>
              <w:bottom w:val="single" w:sz="6" w:space="0" w:color="auto"/>
              <w:right w:val="single" w:sz="6" w:space="0" w:color="auto"/>
            </w:tcBorders>
            <w:shd w:val="clear" w:color="auto" w:fill="DAFFBD"/>
            <w:tcMar>
              <w:top w:w="31" w:type="dxa"/>
              <w:left w:w="31" w:type="dxa"/>
              <w:bottom w:w="31" w:type="dxa"/>
              <w:right w:w="31" w:type="dxa"/>
            </w:tcMar>
            <w:vAlign w:val="center"/>
            <w:hideMark/>
          </w:tcPr>
          <w:p w:rsidR="00953DF5" w:rsidRDefault="00953DF5">
            <w:pPr>
              <w:jc w:val="center"/>
              <w:rPr>
                <w:rFonts w:ascii="Verdana" w:hAnsi="Verdana"/>
                <w:b/>
                <w:bCs/>
                <w:color w:val="000000"/>
                <w:sz w:val="17"/>
                <w:szCs w:val="17"/>
              </w:rPr>
            </w:pPr>
            <w:r>
              <w:rPr>
                <w:rFonts w:ascii="Verdana" w:hAnsi="Verdana"/>
                <w:b/>
                <w:bCs/>
                <w:color w:val="000000"/>
                <w:sz w:val="17"/>
                <w:szCs w:val="17"/>
              </w:rPr>
              <w:lastRenderedPageBreak/>
              <w:t>мальчики</w:t>
            </w:r>
            <w:r>
              <w:rPr>
                <w:rFonts w:ascii="Verdana" w:hAnsi="Verdana"/>
                <w:b/>
                <w:bCs/>
                <w:color w:val="000000"/>
                <w:sz w:val="17"/>
                <w:szCs w:val="17"/>
              </w:rPr>
              <w:br/>
              <w:t>оценка</w:t>
            </w:r>
            <w:r>
              <w:rPr>
                <w:rFonts w:ascii="Verdana" w:hAnsi="Verdana"/>
                <w:b/>
                <w:bCs/>
                <w:color w:val="000000"/>
                <w:sz w:val="17"/>
                <w:szCs w:val="17"/>
              </w:rPr>
              <w:br/>
            </w:r>
            <w:r>
              <w:rPr>
                <w:rFonts w:ascii="Verdana" w:hAnsi="Verdana"/>
                <w:b/>
                <w:bCs/>
                <w:color w:val="000000"/>
                <w:sz w:val="17"/>
                <w:szCs w:val="17"/>
              </w:rPr>
              <w:lastRenderedPageBreak/>
              <w:t>"3"</w:t>
            </w:r>
          </w:p>
        </w:tc>
        <w:tc>
          <w:tcPr>
            <w:tcW w:w="1050" w:type="dxa"/>
            <w:tcBorders>
              <w:top w:val="single" w:sz="6" w:space="0" w:color="auto"/>
              <w:left w:val="single" w:sz="6" w:space="0" w:color="auto"/>
              <w:bottom w:val="single" w:sz="6" w:space="0" w:color="auto"/>
              <w:right w:val="single" w:sz="6" w:space="0" w:color="auto"/>
            </w:tcBorders>
            <w:shd w:val="clear" w:color="auto" w:fill="DAFFBD"/>
            <w:tcMar>
              <w:top w:w="31" w:type="dxa"/>
              <w:left w:w="31" w:type="dxa"/>
              <w:bottom w:w="31" w:type="dxa"/>
              <w:right w:w="31" w:type="dxa"/>
            </w:tcMar>
            <w:vAlign w:val="center"/>
            <w:hideMark/>
          </w:tcPr>
          <w:p w:rsidR="00953DF5" w:rsidRDefault="00953DF5">
            <w:pPr>
              <w:jc w:val="center"/>
              <w:rPr>
                <w:rFonts w:ascii="Verdana" w:hAnsi="Verdana"/>
                <w:b/>
                <w:bCs/>
                <w:color w:val="000000"/>
                <w:sz w:val="17"/>
                <w:szCs w:val="17"/>
              </w:rPr>
            </w:pPr>
            <w:r>
              <w:rPr>
                <w:rFonts w:ascii="Verdana" w:hAnsi="Verdana"/>
                <w:b/>
                <w:bCs/>
                <w:color w:val="000000"/>
                <w:sz w:val="17"/>
                <w:szCs w:val="17"/>
              </w:rPr>
              <w:lastRenderedPageBreak/>
              <w:t>девочки</w:t>
            </w:r>
            <w:r>
              <w:rPr>
                <w:rFonts w:ascii="Verdana" w:hAnsi="Verdana"/>
                <w:b/>
                <w:bCs/>
                <w:color w:val="000000"/>
                <w:sz w:val="17"/>
                <w:szCs w:val="17"/>
              </w:rPr>
              <w:br/>
              <w:t>оценка</w:t>
            </w:r>
            <w:r>
              <w:rPr>
                <w:rFonts w:ascii="Verdana" w:hAnsi="Verdana"/>
                <w:b/>
                <w:bCs/>
                <w:color w:val="000000"/>
                <w:sz w:val="17"/>
                <w:szCs w:val="17"/>
              </w:rPr>
              <w:br/>
            </w:r>
            <w:r>
              <w:rPr>
                <w:rFonts w:ascii="Verdana" w:hAnsi="Verdana"/>
                <w:b/>
                <w:bCs/>
                <w:color w:val="000000"/>
                <w:sz w:val="17"/>
                <w:szCs w:val="17"/>
              </w:rPr>
              <w:lastRenderedPageBreak/>
              <w:t>"5"</w:t>
            </w:r>
          </w:p>
        </w:tc>
        <w:tc>
          <w:tcPr>
            <w:tcW w:w="1050" w:type="dxa"/>
            <w:tcBorders>
              <w:top w:val="single" w:sz="6" w:space="0" w:color="auto"/>
              <w:left w:val="single" w:sz="6" w:space="0" w:color="auto"/>
              <w:bottom w:val="single" w:sz="6" w:space="0" w:color="auto"/>
              <w:right w:val="single" w:sz="6" w:space="0" w:color="auto"/>
            </w:tcBorders>
            <w:shd w:val="clear" w:color="auto" w:fill="DAFFBD"/>
            <w:tcMar>
              <w:top w:w="31" w:type="dxa"/>
              <w:left w:w="31" w:type="dxa"/>
              <w:bottom w:w="31" w:type="dxa"/>
              <w:right w:w="31" w:type="dxa"/>
            </w:tcMar>
            <w:vAlign w:val="center"/>
            <w:hideMark/>
          </w:tcPr>
          <w:p w:rsidR="00953DF5" w:rsidRDefault="00953DF5">
            <w:pPr>
              <w:jc w:val="center"/>
              <w:rPr>
                <w:rFonts w:ascii="Verdana" w:hAnsi="Verdana"/>
                <w:b/>
                <w:bCs/>
                <w:color w:val="000000"/>
                <w:sz w:val="17"/>
                <w:szCs w:val="17"/>
              </w:rPr>
            </w:pPr>
            <w:r>
              <w:rPr>
                <w:rFonts w:ascii="Verdana" w:hAnsi="Verdana"/>
                <w:b/>
                <w:bCs/>
                <w:color w:val="000000"/>
                <w:sz w:val="17"/>
                <w:szCs w:val="17"/>
              </w:rPr>
              <w:lastRenderedPageBreak/>
              <w:t>девочки</w:t>
            </w:r>
            <w:r>
              <w:rPr>
                <w:rFonts w:ascii="Verdana" w:hAnsi="Verdana"/>
                <w:b/>
                <w:bCs/>
                <w:color w:val="000000"/>
                <w:sz w:val="17"/>
                <w:szCs w:val="17"/>
              </w:rPr>
              <w:br/>
              <w:t>оценка</w:t>
            </w:r>
            <w:r>
              <w:rPr>
                <w:rFonts w:ascii="Verdana" w:hAnsi="Verdana"/>
                <w:b/>
                <w:bCs/>
                <w:color w:val="000000"/>
                <w:sz w:val="17"/>
                <w:szCs w:val="17"/>
              </w:rPr>
              <w:br/>
            </w:r>
            <w:r>
              <w:rPr>
                <w:rFonts w:ascii="Verdana" w:hAnsi="Verdana"/>
                <w:b/>
                <w:bCs/>
                <w:color w:val="000000"/>
                <w:sz w:val="17"/>
                <w:szCs w:val="17"/>
              </w:rPr>
              <w:lastRenderedPageBreak/>
              <w:t>"4"</w:t>
            </w:r>
          </w:p>
        </w:tc>
        <w:tc>
          <w:tcPr>
            <w:tcW w:w="1050" w:type="dxa"/>
            <w:tcBorders>
              <w:top w:val="single" w:sz="6" w:space="0" w:color="auto"/>
              <w:left w:val="single" w:sz="6" w:space="0" w:color="auto"/>
              <w:bottom w:val="single" w:sz="6" w:space="0" w:color="auto"/>
              <w:right w:val="single" w:sz="6" w:space="0" w:color="auto"/>
            </w:tcBorders>
            <w:shd w:val="clear" w:color="auto" w:fill="DAFFBD"/>
            <w:tcMar>
              <w:top w:w="31" w:type="dxa"/>
              <w:left w:w="31" w:type="dxa"/>
              <w:bottom w:w="31" w:type="dxa"/>
              <w:right w:w="31" w:type="dxa"/>
            </w:tcMar>
            <w:vAlign w:val="center"/>
            <w:hideMark/>
          </w:tcPr>
          <w:p w:rsidR="00953DF5" w:rsidRDefault="00953DF5">
            <w:pPr>
              <w:jc w:val="center"/>
              <w:rPr>
                <w:rFonts w:ascii="Verdana" w:hAnsi="Verdana"/>
                <w:b/>
                <w:bCs/>
                <w:color w:val="000000"/>
                <w:sz w:val="17"/>
                <w:szCs w:val="17"/>
              </w:rPr>
            </w:pPr>
            <w:r>
              <w:rPr>
                <w:rFonts w:ascii="Verdana" w:hAnsi="Verdana"/>
                <w:b/>
                <w:bCs/>
                <w:color w:val="000000"/>
                <w:sz w:val="17"/>
                <w:szCs w:val="17"/>
              </w:rPr>
              <w:lastRenderedPageBreak/>
              <w:t>девочки</w:t>
            </w:r>
            <w:r>
              <w:rPr>
                <w:rFonts w:ascii="Verdana" w:hAnsi="Verdana"/>
                <w:b/>
                <w:bCs/>
                <w:color w:val="000000"/>
                <w:sz w:val="17"/>
                <w:szCs w:val="17"/>
              </w:rPr>
              <w:br/>
              <w:t>оценка</w:t>
            </w:r>
            <w:r>
              <w:rPr>
                <w:rFonts w:ascii="Verdana" w:hAnsi="Verdana"/>
                <w:b/>
                <w:bCs/>
                <w:color w:val="000000"/>
                <w:sz w:val="17"/>
                <w:szCs w:val="17"/>
              </w:rPr>
              <w:br/>
            </w:r>
            <w:r>
              <w:rPr>
                <w:rFonts w:ascii="Verdana" w:hAnsi="Verdana"/>
                <w:b/>
                <w:bCs/>
                <w:color w:val="000000"/>
                <w:sz w:val="17"/>
                <w:szCs w:val="17"/>
              </w:rPr>
              <w:lastRenderedPageBreak/>
              <w:t>"3"</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lastRenderedPageBreak/>
              <w:t>Челночный бег 4*9м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секунд</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9,3</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9,7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10,2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9,7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10,1</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10,8</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Бег 30 метров</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секунд</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4,7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5,2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5,7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5,4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5,8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6,2</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Бег 100 метров</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секунд</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14,4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14,8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15,5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16,5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17,2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18,2</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Бег 2000 метров</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мин:сек</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10:20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11:15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12:10</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Бег 3000 метров</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мин:сек</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12:40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13:30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14:30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Прыжки в длину с места</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см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190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185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160</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Подтягивание на высокой перекладине</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кол-во</w:t>
            </w:r>
            <w:r>
              <w:rPr>
                <w:rFonts w:ascii="Verdana" w:hAnsi="Verdana"/>
                <w:color w:val="000000"/>
                <w:sz w:val="15"/>
                <w:szCs w:val="15"/>
              </w:rPr>
              <w:br/>
              <w:t>раз</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Сгибание и разгибание рук</w:t>
            </w:r>
            <w:r>
              <w:rPr>
                <w:rFonts w:ascii="Verdana" w:hAnsi="Verdana"/>
                <w:b/>
                <w:bCs/>
                <w:color w:val="000000"/>
                <w:sz w:val="17"/>
                <w:szCs w:val="17"/>
              </w:rPr>
              <w:br/>
              <w:t>в упоре лежа (отжимания)</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кол-во</w:t>
            </w:r>
            <w:r>
              <w:rPr>
                <w:rFonts w:ascii="Verdana" w:hAnsi="Verdana"/>
                <w:color w:val="000000"/>
                <w:sz w:val="15"/>
                <w:szCs w:val="15"/>
              </w:rPr>
              <w:br/>
              <w:t>раз</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32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10</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Наклон вперед из</w:t>
            </w:r>
            <w:r>
              <w:rPr>
                <w:rFonts w:ascii="Verdana" w:hAnsi="Verdana"/>
                <w:b/>
                <w:bCs/>
                <w:color w:val="000000"/>
                <w:sz w:val="17"/>
                <w:szCs w:val="17"/>
              </w:rPr>
              <w:br/>
              <w:t>положения сидя</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см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13</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Подъем туловища за 1 мин</w:t>
            </w:r>
            <w:r>
              <w:rPr>
                <w:rFonts w:ascii="Verdana" w:hAnsi="Verdana"/>
                <w:b/>
                <w:bCs/>
                <w:color w:val="000000"/>
                <w:sz w:val="17"/>
                <w:szCs w:val="17"/>
              </w:rPr>
              <w:br/>
              <w:t>из положения лежа</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кол-во</w:t>
            </w:r>
            <w:r>
              <w:rPr>
                <w:rFonts w:ascii="Verdana" w:hAnsi="Verdana"/>
                <w:color w:val="000000"/>
                <w:sz w:val="15"/>
                <w:szCs w:val="15"/>
              </w:rPr>
              <w:br/>
              <w:t>раз</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52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47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42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35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30</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Бег на лыжах 1 км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мин:сек</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4:40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5:00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5:30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6:00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6:30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7:10</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Бег на лыжах 2 км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мин:сек</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10:30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10:50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11:20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12:15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13:00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13:40</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Бег на лыжах 3 км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мин:сек</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14:40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15:10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16:00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18:30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19:30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21:00</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Бег на лыжах 5 км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мин:сек</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26:00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27:00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29:00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без учета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без учета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без учета</w:t>
            </w:r>
            <w:r>
              <w:rPr>
                <w:rFonts w:ascii="Verdana" w:hAnsi="Verdana"/>
                <w:color w:val="000000"/>
                <w:sz w:val="17"/>
                <w:szCs w:val="17"/>
              </w:rPr>
              <w:br/>
              <w:t>времени</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Бег на лыжах 10 км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мин:сек</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без учета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без учета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без учета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w:t>
            </w:r>
          </w:p>
        </w:tc>
      </w:tr>
      <w:tr w:rsidR="00953DF5" w:rsidTr="00953DF5">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b/>
                <w:bCs/>
                <w:color w:val="000000"/>
                <w:sz w:val="17"/>
                <w:szCs w:val="17"/>
              </w:rPr>
              <w:t>Прыжки на скакалке,</w:t>
            </w:r>
            <w:r>
              <w:rPr>
                <w:rFonts w:ascii="Verdana" w:hAnsi="Verdana"/>
                <w:b/>
                <w:bCs/>
                <w:color w:val="000000"/>
                <w:sz w:val="17"/>
                <w:szCs w:val="17"/>
              </w:rPr>
              <w:br/>
              <w:t>за 30 секунд</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5"/>
                <w:szCs w:val="15"/>
              </w:rPr>
              <w:t>кол-во</w:t>
            </w:r>
            <w:r>
              <w:rPr>
                <w:rFonts w:ascii="Verdana" w:hAnsi="Verdana"/>
                <w:color w:val="000000"/>
                <w:sz w:val="15"/>
                <w:szCs w:val="15"/>
              </w:rPr>
              <w:br/>
              <w:t>раз</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65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70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1" w:type="dxa"/>
              <w:left w:w="31" w:type="dxa"/>
              <w:bottom w:w="31" w:type="dxa"/>
              <w:right w:w="31" w:type="dxa"/>
            </w:tcMar>
            <w:vAlign w:val="center"/>
            <w:hideMark/>
          </w:tcPr>
          <w:p w:rsidR="00953DF5" w:rsidRDefault="00953DF5">
            <w:pPr>
              <w:jc w:val="center"/>
              <w:rPr>
                <w:rFonts w:ascii="Verdana" w:hAnsi="Verdana"/>
                <w:color w:val="000000"/>
                <w:sz w:val="17"/>
                <w:szCs w:val="17"/>
              </w:rPr>
            </w:pPr>
            <w:r>
              <w:rPr>
                <w:rFonts w:ascii="Verdana" w:hAnsi="Verdana"/>
                <w:color w:val="000000"/>
                <w:sz w:val="17"/>
                <w:szCs w:val="17"/>
              </w:rPr>
              <w:t>60</w:t>
            </w:r>
          </w:p>
        </w:tc>
      </w:tr>
    </w:tbl>
    <w:p w:rsidR="00DB7DD6" w:rsidRDefault="00DB7DD6" w:rsidP="00C444DF">
      <w:pPr>
        <w:shd w:val="clear" w:color="auto" w:fill="FFFFFF"/>
        <w:spacing w:after="157" w:line="240" w:lineRule="auto"/>
        <w:jc w:val="center"/>
        <w:rPr>
          <w:rFonts w:ascii="Times New Roman" w:eastAsia="Times New Roman" w:hAnsi="Times New Roman" w:cs="Times New Roman"/>
          <w:b/>
          <w:bCs/>
          <w:color w:val="000000"/>
          <w:sz w:val="24"/>
          <w:szCs w:val="24"/>
        </w:rPr>
      </w:pPr>
    </w:p>
    <w:p w:rsidR="00953DF5" w:rsidRPr="00013997" w:rsidRDefault="00953DF5" w:rsidP="00C444DF">
      <w:pPr>
        <w:shd w:val="clear" w:color="auto" w:fill="FFFFFF"/>
        <w:spacing w:after="157" w:line="240" w:lineRule="auto"/>
        <w:jc w:val="center"/>
        <w:rPr>
          <w:rFonts w:ascii="Times New Roman" w:eastAsia="Times New Roman" w:hAnsi="Times New Roman" w:cs="Times New Roman"/>
          <w:color w:val="000000"/>
          <w:sz w:val="24"/>
          <w:szCs w:val="24"/>
        </w:rPr>
      </w:pPr>
    </w:p>
    <w:p w:rsidR="00DF3DCC" w:rsidRDefault="00DF3DCC" w:rsidP="00C444DF">
      <w:pPr>
        <w:pBdr>
          <w:bottom w:val="single" w:sz="6" w:space="6" w:color="D6DDB9"/>
        </w:pBdr>
        <w:shd w:val="clear" w:color="auto" w:fill="FFFFFF"/>
        <w:spacing w:after="0" w:line="240" w:lineRule="auto"/>
        <w:ind w:right="-143"/>
        <w:jc w:val="center"/>
        <w:outlineLvl w:val="0"/>
        <w:rPr>
          <w:rFonts w:ascii="Times New Roman" w:hAnsi="Times New Roman" w:cs="Times New Roman"/>
          <w:b/>
          <w:sz w:val="28"/>
          <w:szCs w:val="28"/>
        </w:rPr>
      </w:pPr>
    </w:p>
    <w:p w:rsidR="002D776B" w:rsidRDefault="002D776B" w:rsidP="002D776B">
      <w:pPr>
        <w:shd w:val="clear" w:color="auto" w:fill="FFFFFF"/>
        <w:spacing w:after="0" w:line="240" w:lineRule="auto"/>
        <w:jc w:val="center"/>
        <w:rPr>
          <w:rFonts w:ascii="Times New Roman" w:eastAsia="Times New Roman" w:hAnsi="Times New Roman" w:cs="Times New Roman"/>
          <w:b/>
          <w:bCs/>
          <w:color w:val="000000"/>
          <w:sz w:val="28"/>
          <w:szCs w:val="28"/>
        </w:rPr>
      </w:pPr>
    </w:p>
    <w:p w:rsidR="002D776B" w:rsidRDefault="002D776B" w:rsidP="002D776B">
      <w:pPr>
        <w:shd w:val="clear" w:color="auto" w:fill="FFFFFF"/>
        <w:spacing w:after="0" w:line="240" w:lineRule="auto"/>
        <w:jc w:val="center"/>
        <w:rPr>
          <w:rFonts w:ascii="Times New Roman" w:eastAsia="Times New Roman" w:hAnsi="Times New Roman" w:cs="Times New Roman"/>
          <w:b/>
          <w:bCs/>
          <w:color w:val="000000"/>
          <w:sz w:val="28"/>
          <w:szCs w:val="28"/>
        </w:rPr>
      </w:pPr>
    </w:p>
    <w:p w:rsidR="002D2C2F" w:rsidRDefault="002D2C2F" w:rsidP="002D776B">
      <w:pPr>
        <w:shd w:val="clear" w:color="auto" w:fill="FFFFFF"/>
        <w:spacing w:after="0" w:line="240" w:lineRule="auto"/>
        <w:jc w:val="center"/>
        <w:rPr>
          <w:rFonts w:ascii="Times New Roman" w:eastAsia="Times New Roman" w:hAnsi="Times New Roman" w:cs="Times New Roman"/>
          <w:b/>
          <w:bCs/>
          <w:color w:val="000000"/>
          <w:sz w:val="28"/>
          <w:szCs w:val="28"/>
        </w:rPr>
      </w:pPr>
      <w:r w:rsidRPr="002D776B">
        <w:rPr>
          <w:rFonts w:ascii="Times New Roman" w:eastAsia="Times New Roman" w:hAnsi="Times New Roman" w:cs="Times New Roman"/>
          <w:b/>
          <w:bCs/>
          <w:color w:val="000000"/>
          <w:sz w:val="28"/>
          <w:szCs w:val="28"/>
        </w:rPr>
        <w:t>Уровень физической подготовленности учащихся 16 – 17 лет</w:t>
      </w:r>
    </w:p>
    <w:p w:rsidR="002D776B" w:rsidRPr="002D776B" w:rsidRDefault="002D776B" w:rsidP="002D776B">
      <w:pPr>
        <w:shd w:val="clear" w:color="auto" w:fill="FFFFFF"/>
        <w:spacing w:after="0" w:line="240" w:lineRule="auto"/>
        <w:jc w:val="center"/>
        <w:rPr>
          <w:rFonts w:ascii="Times New Roman" w:eastAsia="Times New Roman" w:hAnsi="Times New Roman" w:cs="Times New Roman"/>
          <w:color w:val="000000"/>
          <w:sz w:val="28"/>
          <w:szCs w:val="28"/>
        </w:rPr>
      </w:pPr>
    </w:p>
    <w:tbl>
      <w:tblPr>
        <w:tblW w:w="10787" w:type="dxa"/>
        <w:shd w:val="clear" w:color="auto" w:fill="FFFFFF"/>
        <w:tblLayout w:type="fixed"/>
        <w:tblCellMar>
          <w:left w:w="0" w:type="dxa"/>
          <w:right w:w="0" w:type="dxa"/>
        </w:tblCellMar>
        <w:tblLook w:val="04A0" w:firstRow="1" w:lastRow="0" w:firstColumn="1" w:lastColumn="0" w:noHBand="0" w:noVBand="1"/>
      </w:tblPr>
      <w:tblGrid>
        <w:gridCol w:w="490"/>
        <w:gridCol w:w="1610"/>
        <w:gridCol w:w="1498"/>
        <w:gridCol w:w="913"/>
        <w:gridCol w:w="1085"/>
        <w:gridCol w:w="999"/>
        <w:gridCol w:w="999"/>
        <w:gridCol w:w="875"/>
        <w:gridCol w:w="999"/>
        <w:gridCol w:w="1319"/>
      </w:tblGrid>
      <w:tr w:rsidR="002D2C2F" w:rsidRPr="002D2C2F" w:rsidTr="00BB31C0">
        <w:trPr>
          <w:trHeight w:val="273"/>
        </w:trPr>
        <w:tc>
          <w:tcPr>
            <w:tcW w:w="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bookmarkStart w:id="1" w:name="812b8b26d887c93ebcbbc24837dcb57cfda679ca"/>
            <w:bookmarkStart w:id="2" w:name="0"/>
            <w:bookmarkEnd w:id="1"/>
            <w:bookmarkEnd w:id="2"/>
            <w:r w:rsidRPr="002D776B">
              <w:rPr>
                <w:rFonts w:ascii="Times New Roman" w:eastAsia="Times New Roman" w:hAnsi="Times New Roman" w:cs="Times New Roman"/>
                <w:color w:val="000000"/>
                <w:sz w:val="24"/>
                <w:szCs w:val="24"/>
              </w:rPr>
              <w:t>№ п/п</w:t>
            </w:r>
          </w:p>
        </w:tc>
        <w:tc>
          <w:tcPr>
            <w:tcW w:w="1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физические способности</w:t>
            </w:r>
          </w:p>
        </w:tc>
        <w:tc>
          <w:tcPr>
            <w:tcW w:w="1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Контрольное</w:t>
            </w:r>
          </w:p>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упражнение</w:t>
            </w:r>
          </w:p>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(тест)</w:t>
            </w:r>
          </w:p>
        </w:tc>
        <w:tc>
          <w:tcPr>
            <w:tcW w:w="9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BB31C0"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Воз</w:t>
            </w:r>
          </w:p>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раст,</w:t>
            </w:r>
          </w:p>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лет</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Уровень</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8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1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r>
      <w:tr w:rsidR="002D2C2F" w:rsidRPr="002D2C2F" w:rsidTr="00BB31C0">
        <w:trPr>
          <w:trHeight w:val="279"/>
        </w:trPr>
        <w:tc>
          <w:tcPr>
            <w:tcW w:w="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1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1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9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Юноши</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Девуш</w:t>
            </w:r>
            <w:r w:rsidRPr="002D776B">
              <w:rPr>
                <w:rFonts w:ascii="Times New Roman" w:eastAsia="Times New Roman" w:hAnsi="Times New Roman" w:cs="Times New Roman"/>
                <w:color w:val="000000"/>
                <w:sz w:val="24"/>
                <w:szCs w:val="24"/>
              </w:rPr>
              <w:lastRenderedPageBreak/>
              <w:t>ки</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8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1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r>
      <w:tr w:rsidR="002D2C2F" w:rsidRPr="002D2C2F" w:rsidTr="00BB31C0">
        <w:trPr>
          <w:trHeight w:val="279"/>
        </w:trPr>
        <w:tc>
          <w:tcPr>
            <w:tcW w:w="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1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1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9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Низкий</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Средний</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Высокий</w:t>
            </w:r>
          </w:p>
        </w:tc>
        <w:tc>
          <w:tcPr>
            <w:tcW w:w="8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Низкий</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Средний</w:t>
            </w:r>
          </w:p>
        </w:tc>
        <w:tc>
          <w:tcPr>
            <w:tcW w:w="1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Высокий</w:t>
            </w:r>
          </w:p>
        </w:tc>
      </w:tr>
      <w:tr w:rsidR="002D2C2F" w:rsidRPr="002D2C2F" w:rsidTr="00BB31C0">
        <w:trPr>
          <w:trHeight w:val="854"/>
        </w:trPr>
        <w:tc>
          <w:tcPr>
            <w:tcW w:w="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w:t>
            </w:r>
          </w:p>
        </w:tc>
        <w:tc>
          <w:tcPr>
            <w:tcW w:w="1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Скоростные</w:t>
            </w:r>
          </w:p>
        </w:tc>
        <w:tc>
          <w:tcPr>
            <w:tcW w:w="1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Вег 30 м, с</w:t>
            </w:r>
          </w:p>
        </w:tc>
        <w:tc>
          <w:tcPr>
            <w:tcW w:w="9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16</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17</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5,2 -и ниже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5,1</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5,1—4,8</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5,0—4,7</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4,4 и выше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4,3</w:t>
            </w:r>
          </w:p>
        </w:tc>
        <w:tc>
          <w:tcPr>
            <w:tcW w:w="8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6,1 и ниже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6,1</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5,95,3</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5,9—5,3</w:t>
            </w:r>
          </w:p>
        </w:tc>
        <w:tc>
          <w:tcPr>
            <w:tcW w:w="1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4,8 и выше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4,8</w:t>
            </w:r>
          </w:p>
        </w:tc>
      </w:tr>
      <w:tr w:rsidR="002D2C2F" w:rsidRPr="002D2C2F" w:rsidTr="00BB31C0">
        <w:trPr>
          <w:trHeight w:val="854"/>
        </w:trPr>
        <w:tc>
          <w:tcPr>
            <w:tcW w:w="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2</w:t>
            </w:r>
          </w:p>
        </w:tc>
        <w:tc>
          <w:tcPr>
            <w:tcW w:w="1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Координационные</w:t>
            </w:r>
          </w:p>
        </w:tc>
        <w:tc>
          <w:tcPr>
            <w:tcW w:w="1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Челночный бег 3 х 10 м, с</w:t>
            </w:r>
          </w:p>
        </w:tc>
        <w:tc>
          <w:tcPr>
            <w:tcW w:w="9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16</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17</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8,2 и ниже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8,1</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8,0—7,7</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7,9—7,5</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7,3 и выше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7,2</w:t>
            </w:r>
          </w:p>
        </w:tc>
        <w:tc>
          <w:tcPr>
            <w:tcW w:w="8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9,7 и ниже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9,6</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9,3—8,7</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9,3—8,7</w:t>
            </w:r>
          </w:p>
        </w:tc>
        <w:tc>
          <w:tcPr>
            <w:tcW w:w="1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8,4 и выше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8,4</w:t>
            </w:r>
          </w:p>
        </w:tc>
      </w:tr>
      <w:tr w:rsidR="002D2C2F" w:rsidRPr="002D2C2F" w:rsidTr="00BB31C0">
        <w:trPr>
          <w:trHeight w:val="854"/>
        </w:trPr>
        <w:tc>
          <w:tcPr>
            <w:tcW w:w="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3</w:t>
            </w:r>
          </w:p>
        </w:tc>
        <w:tc>
          <w:tcPr>
            <w:tcW w:w="1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Скоростно-силовые</w:t>
            </w:r>
          </w:p>
        </w:tc>
        <w:tc>
          <w:tcPr>
            <w:tcW w:w="1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Прыжки в длину с места, см</w:t>
            </w:r>
          </w:p>
        </w:tc>
        <w:tc>
          <w:tcPr>
            <w:tcW w:w="9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16</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17</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180 и ниже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190</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195—210</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205—220</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230 и выше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240</w:t>
            </w:r>
          </w:p>
        </w:tc>
        <w:tc>
          <w:tcPr>
            <w:tcW w:w="8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160 и ниже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160</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170—190</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170—190</w:t>
            </w:r>
          </w:p>
        </w:tc>
        <w:tc>
          <w:tcPr>
            <w:tcW w:w="1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210 и выше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210</w:t>
            </w:r>
          </w:p>
        </w:tc>
      </w:tr>
      <w:tr w:rsidR="002D2C2F" w:rsidRPr="002D2C2F" w:rsidTr="00BB31C0">
        <w:trPr>
          <w:trHeight w:val="1150"/>
        </w:trPr>
        <w:tc>
          <w:tcPr>
            <w:tcW w:w="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4</w:t>
            </w:r>
          </w:p>
        </w:tc>
        <w:tc>
          <w:tcPr>
            <w:tcW w:w="1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Выносливость</w:t>
            </w:r>
          </w:p>
        </w:tc>
        <w:tc>
          <w:tcPr>
            <w:tcW w:w="1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6-минутный бег, м</w:t>
            </w:r>
          </w:p>
        </w:tc>
        <w:tc>
          <w:tcPr>
            <w:tcW w:w="9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16</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17</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1300 и выше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1300</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1050—1200</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1050—1200</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900 и ниже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900</w:t>
            </w:r>
          </w:p>
        </w:tc>
        <w:tc>
          <w:tcPr>
            <w:tcW w:w="8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1500 и выше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1500</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1300—1400</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1300—1400</w:t>
            </w:r>
          </w:p>
        </w:tc>
        <w:tc>
          <w:tcPr>
            <w:tcW w:w="1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1100 и ниже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1100</w:t>
            </w:r>
          </w:p>
        </w:tc>
      </w:tr>
      <w:tr w:rsidR="002D2C2F" w:rsidRPr="002D2C2F" w:rsidTr="00BB31C0">
        <w:trPr>
          <w:trHeight w:val="871"/>
        </w:trPr>
        <w:tc>
          <w:tcPr>
            <w:tcW w:w="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5</w:t>
            </w:r>
          </w:p>
        </w:tc>
        <w:tc>
          <w:tcPr>
            <w:tcW w:w="1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Гибкость</w:t>
            </w:r>
          </w:p>
        </w:tc>
        <w:tc>
          <w:tcPr>
            <w:tcW w:w="1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Наклон вперед из положения стоя, см</w:t>
            </w:r>
          </w:p>
        </w:tc>
        <w:tc>
          <w:tcPr>
            <w:tcW w:w="9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16</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17</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5 и ниже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5</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9—12</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9—12</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15 и выше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15</w:t>
            </w:r>
          </w:p>
        </w:tc>
        <w:tc>
          <w:tcPr>
            <w:tcW w:w="8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7 и ниже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7</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12—14</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12—14</w:t>
            </w:r>
          </w:p>
        </w:tc>
        <w:tc>
          <w:tcPr>
            <w:tcW w:w="1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20 и выше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20</w:t>
            </w:r>
          </w:p>
        </w:tc>
      </w:tr>
      <w:tr w:rsidR="002D2C2F" w:rsidRPr="002D2C2F" w:rsidTr="00BB31C0">
        <w:trPr>
          <w:trHeight w:val="1445"/>
        </w:trPr>
        <w:tc>
          <w:tcPr>
            <w:tcW w:w="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6</w:t>
            </w:r>
          </w:p>
        </w:tc>
        <w:tc>
          <w:tcPr>
            <w:tcW w:w="1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Силовые</w:t>
            </w:r>
          </w:p>
        </w:tc>
        <w:tc>
          <w:tcPr>
            <w:tcW w:w="1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Подтягивание: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на высокой перекладине из виса, кол-во раз (юноши),</w:t>
            </w:r>
          </w:p>
        </w:tc>
        <w:tc>
          <w:tcPr>
            <w:tcW w:w="9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16</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17</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4 и ниже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5</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8—9</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9—10</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11 и выше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12</w:t>
            </w:r>
          </w:p>
        </w:tc>
        <w:tc>
          <w:tcPr>
            <w:tcW w:w="8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1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r>
      <w:tr w:rsidR="002D2C2F" w:rsidRPr="002D2C2F" w:rsidTr="00BB31C0">
        <w:trPr>
          <w:trHeight w:val="1166"/>
        </w:trPr>
        <w:tc>
          <w:tcPr>
            <w:tcW w:w="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1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1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на низкой перекладине из виса лежа, кол-во раз (девушки)</w:t>
            </w:r>
          </w:p>
        </w:tc>
        <w:tc>
          <w:tcPr>
            <w:tcW w:w="9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16</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17</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rPr>
                <w:rFonts w:ascii="Times New Roman" w:eastAsia="Times New Roman" w:hAnsi="Times New Roman" w:cs="Times New Roman"/>
                <w:color w:val="666666"/>
                <w:sz w:val="24"/>
                <w:szCs w:val="24"/>
              </w:rPr>
            </w:pPr>
          </w:p>
        </w:tc>
        <w:tc>
          <w:tcPr>
            <w:tcW w:w="8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б и ниже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6</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13—15</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13—15</w:t>
            </w:r>
          </w:p>
        </w:tc>
        <w:tc>
          <w:tcPr>
            <w:tcW w:w="1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2D2C2F" w:rsidRPr="002D776B" w:rsidRDefault="002D2C2F" w:rsidP="002D2C2F">
            <w:pPr>
              <w:spacing w:after="0" w:line="240" w:lineRule="auto"/>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18 и выше</w:t>
            </w:r>
          </w:p>
          <w:p w:rsidR="002D2C2F" w:rsidRPr="002D776B" w:rsidRDefault="002D2C2F" w:rsidP="002D2C2F">
            <w:pPr>
              <w:spacing w:after="0" w:line="0" w:lineRule="atLeast"/>
              <w:jc w:val="both"/>
              <w:rPr>
                <w:rFonts w:ascii="Times New Roman" w:eastAsia="Times New Roman" w:hAnsi="Times New Roman" w:cs="Times New Roman"/>
                <w:color w:val="000000"/>
                <w:sz w:val="24"/>
                <w:szCs w:val="24"/>
              </w:rPr>
            </w:pPr>
            <w:r w:rsidRPr="002D776B">
              <w:rPr>
                <w:rFonts w:ascii="Times New Roman" w:eastAsia="Times New Roman" w:hAnsi="Times New Roman" w:cs="Times New Roman"/>
                <w:color w:val="000000"/>
                <w:sz w:val="24"/>
                <w:szCs w:val="24"/>
              </w:rPr>
              <w:t>18</w:t>
            </w:r>
          </w:p>
        </w:tc>
      </w:tr>
    </w:tbl>
    <w:p w:rsidR="00DF3DCC" w:rsidRDefault="00DF3DCC" w:rsidP="00C444DF">
      <w:pPr>
        <w:pBdr>
          <w:bottom w:val="single" w:sz="6" w:space="6" w:color="D6DDB9"/>
        </w:pBdr>
        <w:shd w:val="clear" w:color="auto" w:fill="FFFFFF"/>
        <w:spacing w:after="0" w:line="240" w:lineRule="auto"/>
        <w:ind w:right="-143"/>
        <w:jc w:val="center"/>
        <w:outlineLvl w:val="0"/>
        <w:rPr>
          <w:rFonts w:ascii="Times New Roman" w:hAnsi="Times New Roman" w:cs="Times New Roman"/>
          <w:b/>
          <w:sz w:val="28"/>
          <w:szCs w:val="28"/>
        </w:rPr>
      </w:pPr>
    </w:p>
    <w:p w:rsidR="002D776B" w:rsidRDefault="002D776B" w:rsidP="00953DF5">
      <w:pPr>
        <w:pBdr>
          <w:bottom w:val="single" w:sz="6" w:space="6" w:color="D6DDB9"/>
        </w:pBdr>
        <w:shd w:val="clear" w:color="auto" w:fill="FFFFFF"/>
        <w:spacing w:after="0" w:line="240" w:lineRule="auto"/>
        <w:ind w:right="-143"/>
        <w:jc w:val="center"/>
        <w:outlineLvl w:val="0"/>
        <w:rPr>
          <w:rFonts w:ascii="Times New Roman" w:hAnsi="Times New Roman" w:cs="Times New Roman"/>
          <w:b/>
          <w:sz w:val="28"/>
          <w:szCs w:val="28"/>
        </w:rPr>
      </w:pPr>
    </w:p>
    <w:p w:rsidR="002D776B" w:rsidRDefault="002D776B" w:rsidP="00953DF5">
      <w:pPr>
        <w:pBdr>
          <w:bottom w:val="single" w:sz="6" w:space="6" w:color="D6DDB9"/>
        </w:pBdr>
        <w:shd w:val="clear" w:color="auto" w:fill="FFFFFF"/>
        <w:spacing w:after="0" w:line="240" w:lineRule="auto"/>
        <w:ind w:right="-143"/>
        <w:jc w:val="center"/>
        <w:outlineLvl w:val="0"/>
        <w:rPr>
          <w:rFonts w:ascii="Times New Roman" w:hAnsi="Times New Roman" w:cs="Times New Roman"/>
          <w:b/>
          <w:sz w:val="28"/>
          <w:szCs w:val="28"/>
        </w:rPr>
      </w:pPr>
    </w:p>
    <w:p w:rsidR="002D776B" w:rsidRDefault="002D776B" w:rsidP="00953DF5">
      <w:pPr>
        <w:pBdr>
          <w:bottom w:val="single" w:sz="6" w:space="6" w:color="D6DDB9"/>
        </w:pBdr>
        <w:shd w:val="clear" w:color="auto" w:fill="FFFFFF"/>
        <w:spacing w:after="0" w:line="240" w:lineRule="auto"/>
        <w:ind w:right="-143"/>
        <w:jc w:val="center"/>
        <w:outlineLvl w:val="0"/>
        <w:rPr>
          <w:rFonts w:ascii="Times New Roman" w:hAnsi="Times New Roman" w:cs="Times New Roman"/>
          <w:b/>
          <w:sz w:val="28"/>
          <w:szCs w:val="28"/>
        </w:rPr>
      </w:pPr>
    </w:p>
    <w:p w:rsidR="002D776B" w:rsidRDefault="002D776B" w:rsidP="00953DF5">
      <w:pPr>
        <w:pBdr>
          <w:bottom w:val="single" w:sz="6" w:space="6" w:color="D6DDB9"/>
        </w:pBdr>
        <w:shd w:val="clear" w:color="auto" w:fill="FFFFFF"/>
        <w:spacing w:after="0" w:line="240" w:lineRule="auto"/>
        <w:ind w:right="-143"/>
        <w:jc w:val="center"/>
        <w:outlineLvl w:val="0"/>
        <w:rPr>
          <w:rFonts w:ascii="Times New Roman" w:hAnsi="Times New Roman" w:cs="Times New Roman"/>
          <w:b/>
          <w:sz w:val="28"/>
          <w:szCs w:val="28"/>
        </w:rPr>
      </w:pPr>
    </w:p>
    <w:p w:rsidR="00C444DF" w:rsidRPr="00C444DF" w:rsidRDefault="00D14B64" w:rsidP="00953DF5">
      <w:pPr>
        <w:pBdr>
          <w:bottom w:val="single" w:sz="6" w:space="6" w:color="D6DDB9"/>
        </w:pBdr>
        <w:shd w:val="clear" w:color="auto" w:fill="FFFFFF"/>
        <w:spacing w:after="0" w:line="240" w:lineRule="auto"/>
        <w:ind w:right="-143"/>
        <w:jc w:val="center"/>
        <w:outlineLvl w:val="0"/>
        <w:rPr>
          <w:rFonts w:ascii="Times New Roman" w:hAnsi="Times New Roman" w:cs="Times New Roman"/>
          <w:sz w:val="28"/>
          <w:szCs w:val="28"/>
        </w:rPr>
      </w:pPr>
      <w:r>
        <w:rPr>
          <w:rFonts w:ascii="Times New Roman" w:hAnsi="Times New Roman" w:cs="Times New Roman"/>
          <w:b/>
          <w:sz w:val="28"/>
          <w:szCs w:val="28"/>
        </w:rPr>
        <w:t xml:space="preserve">10. </w:t>
      </w:r>
      <w:r w:rsidR="00C444DF" w:rsidRPr="00C444DF">
        <w:rPr>
          <w:rFonts w:ascii="Times New Roman" w:hAnsi="Times New Roman" w:cs="Times New Roman"/>
          <w:b/>
          <w:sz w:val="28"/>
          <w:szCs w:val="28"/>
        </w:rPr>
        <w:t>Критерии и нормы оценки уровня подготовленности учащихся по предмету «Физическая культура».</w:t>
      </w:r>
    </w:p>
    <w:p w:rsidR="00C444DF" w:rsidRPr="00C444DF" w:rsidRDefault="00C444DF" w:rsidP="00C444DF">
      <w:pPr>
        <w:pBdr>
          <w:bottom w:val="single" w:sz="6" w:space="6" w:color="D6DDB9"/>
        </w:pBdr>
        <w:shd w:val="clear" w:color="auto" w:fill="FFFFFF"/>
        <w:spacing w:after="0" w:line="240" w:lineRule="auto"/>
        <w:ind w:right="-143"/>
        <w:jc w:val="center"/>
        <w:outlineLvl w:val="0"/>
        <w:rPr>
          <w:rFonts w:ascii="Times New Roman" w:hAnsi="Times New Roman" w:cs="Times New Roman"/>
          <w:sz w:val="24"/>
          <w:szCs w:val="24"/>
        </w:rPr>
      </w:pPr>
    </w:p>
    <w:p w:rsidR="00C444DF" w:rsidRPr="00C444DF" w:rsidRDefault="00C444DF" w:rsidP="00C444DF">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C444DF">
        <w:rPr>
          <w:rFonts w:ascii="Times New Roman" w:hAnsi="Times New Roman" w:cs="Times New Roman"/>
          <w:sz w:val="24"/>
          <w:szCs w:val="24"/>
        </w:rPr>
        <w:t xml:space="preserve">Уровень теоретической подготовленности учащихся основной школы оценивается по пятибалльной шкале с выставлением следующих отметок: </w:t>
      </w:r>
    </w:p>
    <w:p w:rsidR="00C444DF" w:rsidRPr="00C444DF" w:rsidRDefault="00C444DF" w:rsidP="00C444DF">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C444DF">
        <w:rPr>
          <w:rFonts w:ascii="Times New Roman" w:hAnsi="Times New Roman" w:cs="Times New Roman"/>
          <w:b/>
          <w:sz w:val="24"/>
          <w:szCs w:val="24"/>
        </w:rPr>
        <w:t>Отметка «5»</w:t>
      </w:r>
      <w:r w:rsidRPr="00C444DF">
        <w:rPr>
          <w:rFonts w:ascii="Times New Roman" w:hAnsi="Times New Roman" w:cs="Times New Roman"/>
          <w:sz w:val="24"/>
          <w:szCs w:val="24"/>
        </w:rPr>
        <w:t xml:space="preserve"> - выставляется ученику в том случае, если он в полном объеме владеет определенной (для данного этапа) системой знаний. При этом ученик способен творчески охарактеризовать основные понятия и факты; установить причинно-следственные связи; владеет способами и </w:t>
      </w:r>
      <w:r w:rsidRPr="00C444DF">
        <w:rPr>
          <w:rFonts w:ascii="Times New Roman" w:hAnsi="Times New Roman" w:cs="Times New Roman"/>
          <w:sz w:val="24"/>
          <w:szCs w:val="24"/>
        </w:rPr>
        <w:lastRenderedPageBreak/>
        <w:t xml:space="preserve">умениями применять полученные знания в практической деятельности (т.е. при организации самостоятельных занятиях физической культурой). </w:t>
      </w:r>
    </w:p>
    <w:p w:rsidR="00C444DF" w:rsidRPr="00C444DF" w:rsidRDefault="00C444DF" w:rsidP="00C444DF">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C444DF">
        <w:rPr>
          <w:rFonts w:ascii="Times New Roman" w:hAnsi="Times New Roman" w:cs="Times New Roman"/>
          <w:sz w:val="24"/>
          <w:szCs w:val="24"/>
        </w:rPr>
        <w:t>Отметка «4» выставляется тогда, когда ученик достаточно уверенно владеет полученными знаниями; способен раскрыть основное их содержание, привести некоторые факты; умеет применять некоторые знания в практической деятельности, но под контролем учителя.</w:t>
      </w:r>
    </w:p>
    <w:p w:rsidR="00C444DF" w:rsidRPr="00C444DF" w:rsidRDefault="00C444DF" w:rsidP="00C444DF">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C444DF">
        <w:rPr>
          <w:rFonts w:ascii="Times New Roman" w:hAnsi="Times New Roman" w:cs="Times New Roman"/>
          <w:sz w:val="24"/>
          <w:szCs w:val="24"/>
        </w:rPr>
        <w:t xml:space="preserve"> </w:t>
      </w:r>
      <w:r w:rsidRPr="00C444DF">
        <w:rPr>
          <w:rFonts w:ascii="Times New Roman" w:hAnsi="Times New Roman" w:cs="Times New Roman"/>
          <w:b/>
          <w:sz w:val="24"/>
          <w:szCs w:val="24"/>
        </w:rPr>
        <w:t>Отметку «3</w:t>
      </w:r>
      <w:r w:rsidRPr="00C444DF">
        <w:rPr>
          <w:rFonts w:ascii="Times New Roman" w:hAnsi="Times New Roman" w:cs="Times New Roman"/>
          <w:sz w:val="24"/>
          <w:szCs w:val="24"/>
        </w:rPr>
        <w:t xml:space="preserve">» заслуживает ученик, уровень освоенности знаний которого недостаточен для практического использования, даже при подсказке учителя; при воспроизведении незначительного количества знаний ученик не способен охарактеризовать их основное содержание и указать взаимосвязь понятий и фактов. </w:t>
      </w:r>
    </w:p>
    <w:p w:rsidR="00C444DF" w:rsidRPr="00C444DF" w:rsidRDefault="00C444DF" w:rsidP="00C444DF">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C444DF">
        <w:rPr>
          <w:rFonts w:ascii="Times New Roman" w:hAnsi="Times New Roman" w:cs="Times New Roman"/>
          <w:b/>
          <w:sz w:val="24"/>
          <w:szCs w:val="24"/>
        </w:rPr>
        <w:t>Отметка «2»</w:t>
      </w:r>
      <w:r w:rsidRPr="00C444DF">
        <w:rPr>
          <w:rFonts w:ascii="Times New Roman" w:hAnsi="Times New Roman" w:cs="Times New Roman"/>
          <w:sz w:val="24"/>
          <w:szCs w:val="24"/>
        </w:rPr>
        <w:t xml:space="preserve"> выставляется при неудовлетворительном владении знаниями; в случае, когда ученик может привести лишь отрывочные сведения об основных понятиях и фактах; не способен использовать знания на практике. </w:t>
      </w:r>
    </w:p>
    <w:p w:rsidR="00C444DF" w:rsidRPr="00C444DF" w:rsidRDefault="00C444DF" w:rsidP="00C444DF">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C444DF">
        <w:rPr>
          <w:rFonts w:ascii="Times New Roman" w:hAnsi="Times New Roman" w:cs="Times New Roman"/>
          <w:sz w:val="24"/>
          <w:szCs w:val="24"/>
        </w:rPr>
        <w:t xml:space="preserve">В соответствии с процессами обучения двигательным действиям, развития физических способностей оценка успеваемости включает в себя виды учета: предварительный, текущий и итоговый. </w:t>
      </w:r>
    </w:p>
    <w:p w:rsidR="00C444DF" w:rsidRPr="00C444DF" w:rsidRDefault="00C444DF" w:rsidP="00C444DF">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C444DF">
        <w:rPr>
          <w:rFonts w:ascii="Times New Roman" w:hAnsi="Times New Roman" w:cs="Times New Roman"/>
          <w:sz w:val="24"/>
          <w:szCs w:val="24"/>
        </w:rPr>
        <w:t xml:space="preserve">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и нормативов, которые им противопоказаны по состоянию здоровья. </w:t>
      </w:r>
    </w:p>
    <w:p w:rsidR="00C444DF" w:rsidRPr="00C444DF" w:rsidRDefault="00C444DF" w:rsidP="00C444DF">
      <w:pPr>
        <w:pBdr>
          <w:bottom w:val="single" w:sz="6" w:space="6" w:color="D6DDB9"/>
        </w:pBdr>
        <w:shd w:val="clear" w:color="auto" w:fill="FFFFFF"/>
        <w:spacing w:after="0" w:line="240" w:lineRule="auto"/>
        <w:ind w:right="-143"/>
        <w:jc w:val="both"/>
        <w:outlineLvl w:val="0"/>
        <w:rPr>
          <w:rFonts w:ascii="Times New Roman" w:eastAsia="Times New Roman" w:hAnsi="Times New Roman" w:cs="Times New Roman"/>
          <w:b/>
          <w:bCs/>
          <w:color w:val="000000"/>
          <w:kern w:val="36"/>
          <w:sz w:val="24"/>
          <w:szCs w:val="24"/>
        </w:rPr>
      </w:pPr>
      <w:r w:rsidRPr="00C444DF">
        <w:rPr>
          <w:rFonts w:ascii="Times New Roman" w:hAnsi="Times New Roman" w:cs="Times New Roman"/>
          <w:sz w:val="24"/>
          <w:szCs w:val="24"/>
        </w:rPr>
        <w:t xml:space="preserve"> Оценка успеваемости складывается главным образом из качественных критериев оценки уровня достижений учащихся и сформированности качественных универсальных способностей. Особое внимание заслуживает систематичность и регулярность занятий физическими упражнениями и интерес, проявляемый при этом, умения самостоятельно заниматься физическими упражнениями. При оценке достижений учеников в большей мере следует ориентироваться на индивидуальные темпы продвижения в развитии их двигательных способностей.</w:t>
      </w:r>
    </w:p>
    <w:p w:rsidR="00C444DF" w:rsidRPr="00C444DF" w:rsidRDefault="00C444DF" w:rsidP="00C444DF">
      <w:pPr>
        <w:pBdr>
          <w:bottom w:val="single" w:sz="6" w:space="6" w:color="D6DDB9"/>
        </w:pBdr>
        <w:shd w:val="clear" w:color="auto" w:fill="FFFFFF"/>
        <w:spacing w:after="0" w:line="240" w:lineRule="auto"/>
        <w:ind w:right="-143"/>
        <w:jc w:val="both"/>
        <w:outlineLvl w:val="0"/>
        <w:rPr>
          <w:rFonts w:ascii="Times New Roman" w:eastAsia="Times New Roman" w:hAnsi="Times New Roman" w:cs="Times New Roman"/>
          <w:b/>
          <w:bCs/>
          <w:color w:val="000000"/>
          <w:kern w:val="36"/>
          <w:sz w:val="24"/>
          <w:szCs w:val="24"/>
        </w:rPr>
      </w:pPr>
    </w:p>
    <w:p w:rsidR="00953DF5" w:rsidRDefault="00953DF5" w:rsidP="00D14B64">
      <w:pPr>
        <w:tabs>
          <w:tab w:val="left" w:pos="1171"/>
        </w:tabs>
        <w:spacing w:after="0" w:line="240" w:lineRule="auto"/>
        <w:jc w:val="center"/>
        <w:rPr>
          <w:rFonts w:ascii="Times New Roman" w:hAnsi="Times New Roman" w:cs="Times New Roman"/>
          <w:b/>
          <w:bCs/>
          <w:sz w:val="28"/>
          <w:szCs w:val="28"/>
        </w:rPr>
      </w:pPr>
    </w:p>
    <w:p w:rsidR="00D14B64" w:rsidRPr="007D53F9" w:rsidRDefault="00D14B64" w:rsidP="00D14B64">
      <w:pPr>
        <w:tabs>
          <w:tab w:val="left" w:pos="1171"/>
        </w:tabs>
        <w:spacing w:after="0" w:line="240" w:lineRule="auto"/>
        <w:jc w:val="center"/>
        <w:rPr>
          <w:rFonts w:ascii="Times New Roman" w:hAnsi="Times New Roman" w:cs="Times New Roman"/>
          <w:b/>
          <w:bCs/>
          <w:sz w:val="24"/>
          <w:szCs w:val="24"/>
        </w:rPr>
      </w:pPr>
      <w:r w:rsidRPr="00144F61">
        <w:rPr>
          <w:rFonts w:ascii="Times New Roman" w:hAnsi="Times New Roman" w:cs="Times New Roman"/>
          <w:b/>
          <w:bCs/>
          <w:sz w:val="28"/>
          <w:szCs w:val="28"/>
        </w:rPr>
        <w:t xml:space="preserve"> Планируемые результата изучения учебного предмета</w:t>
      </w:r>
    </w:p>
    <w:p w:rsidR="00D14B64" w:rsidRPr="00144F61" w:rsidRDefault="00D14B64" w:rsidP="00D14B64">
      <w:pPr>
        <w:tabs>
          <w:tab w:val="left" w:pos="1171"/>
        </w:tabs>
        <w:spacing w:after="0" w:line="240" w:lineRule="auto"/>
        <w:jc w:val="center"/>
        <w:rPr>
          <w:rFonts w:ascii="Times New Roman" w:hAnsi="Times New Roman" w:cs="Times New Roman"/>
          <w:b/>
          <w:bCs/>
          <w:sz w:val="28"/>
          <w:szCs w:val="28"/>
        </w:rPr>
      </w:pPr>
      <w:r w:rsidRPr="00144F61">
        <w:rPr>
          <w:rFonts w:ascii="Times New Roman" w:hAnsi="Times New Roman" w:cs="Times New Roman"/>
          <w:b/>
          <w:bCs/>
          <w:sz w:val="28"/>
          <w:szCs w:val="28"/>
        </w:rPr>
        <w:t>«Физическая культура»</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b/>
          <w:sz w:val="24"/>
          <w:szCs w:val="24"/>
        </w:rPr>
        <w:t>Выпускник на базовом уровне научится</w:t>
      </w:r>
      <w:r w:rsidRPr="000E2AFD">
        <w:rPr>
          <w:rFonts w:ascii="Times New Roman" w:hAnsi="Times New Roman" w:cs="Times New Roman"/>
          <w:sz w:val="24"/>
          <w:szCs w:val="24"/>
        </w:rPr>
        <w:t xml:space="preserve">: </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sz w:val="24"/>
          <w:szCs w:val="24"/>
        </w:rPr>
        <w:t xml:space="preserve">– 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sz w:val="24"/>
          <w:szCs w:val="24"/>
        </w:rPr>
        <w:t xml:space="preserve">– знать способы контроля и оценки физического развития и физической подготовленности; </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sz w:val="24"/>
          <w:szCs w:val="24"/>
        </w:rPr>
        <w:t>– 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sz w:val="24"/>
          <w:szCs w:val="24"/>
        </w:rPr>
        <w:t xml:space="preserve">– характеризовать индивидуальные особенности физического и психического развития; </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sz w:val="24"/>
          <w:szCs w:val="24"/>
        </w:rPr>
        <w:t xml:space="preserve">– характеризовать основные формы организации занятий физической культурой, определять их целевое назначение и знать особенности проведения; </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sz w:val="24"/>
          <w:szCs w:val="24"/>
        </w:rPr>
        <w:t xml:space="preserve">– составлять и выполнять индивидуально ориентированные комплексы оздоровительной и адаптивной физической культуры; </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sz w:val="24"/>
          <w:szCs w:val="24"/>
        </w:rPr>
        <w:t xml:space="preserve">– выполнять комплексы упражнений традиционных и современных оздоровительных систем физического воспитания; </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sz w:val="24"/>
          <w:szCs w:val="24"/>
        </w:rPr>
        <w:t xml:space="preserve"> – выполнять технические действия и тактические приемы базовых видов спорта, применять их в игровой и соревновательной деятельности; </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sz w:val="24"/>
          <w:szCs w:val="24"/>
        </w:rPr>
        <w:t xml:space="preserve">– практически использовать приемы самомассажа и релаксации; </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sz w:val="24"/>
          <w:szCs w:val="24"/>
        </w:rPr>
        <w:t xml:space="preserve">– практически использовать приемы защиты и самообороны; </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sz w:val="24"/>
          <w:szCs w:val="24"/>
        </w:rPr>
        <w:t xml:space="preserve">– составлять и проводить комплексы физических упражнений различной направленности; – определять уровни индивидуального физического развития и развития физических качеств; </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sz w:val="24"/>
          <w:szCs w:val="24"/>
        </w:rPr>
        <w:t xml:space="preserve">– проводить мероприятия по профилактике травматизма во время занятий физическими упражнениями; </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sz w:val="24"/>
          <w:szCs w:val="24"/>
        </w:rPr>
        <w:t>– владеть техникой выполнения тестовых испытаний Всероссийского физкультурно-</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sz w:val="24"/>
          <w:szCs w:val="24"/>
        </w:rPr>
        <w:lastRenderedPageBreak/>
        <w:t xml:space="preserve">спортивного комплекса «Готов к труду и обороне» (ГТО). </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b/>
          <w:sz w:val="24"/>
          <w:szCs w:val="24"/>
        </w:rPr>
        <w:t>Выпускник на базовом уровне получит возможность научиться</w:t>
      </w:r>
      <w:r w:rsidRPr="000E2AFD">
        <w:rPr>
          <w:rFonts w:ascii="Times New Roman" w:hAnsi="Times New Roman" w:cs="Times New Roman"/>
          <w:sz w:val="24"/>
          <w:szCs w:val="24"/>
        </w:rPr>
        <w:t xml:space="preserve">: </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sz w:val="24"/>
          <w:szCs w:val="24"/>
        </w:rPr>
        <w:t xml:space="preserve">– самостоятельно организовывать и осуществлять физкультурную деятельность для проведения индивидуального, коллективного и семейного досуга; </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sz w:val="24"/>
          <w:szCs w:val="24"/>
        </w:rPr>
        <w:t xml:space="preserve">– 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 </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sz w:val="24"/>
          <w:szCs w:val="24"/>
        </w:rPr>
        <w:t xml:space="preserve">– 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 </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sz w:val="24"/>
          <w:szCs w:val="24"/>
        </w:rPr>
        <w:t>– выполнять технические приемы и тактические действия национальных видов спорта;</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sz w:val="24"/>
          <w:szCs w:val="24"/>
        </w:rPr>
        <w:t xml:space="preserve"> – выполнять нормативные требования испытаний (тестов) Всероссийского физкультурно-спортивного комплекса «Готов к труду и обороне» (ГТО); </w:t>
      </w:r>
    </w:p>
    <w:p w:rsidR="00DF3DCC" w:rsidRPr="000E2AFD" w:rsidRDefault="00DF3DCC" w:rsidP="00DF3DCC">
      <w:pPr>
        <w:pBdr>
          <w:bottom w:val="single" w:sz="6" w:space="6" w:color="D6DDB9"/>
        </w:pBdr>
        <w:shd w:val="clear" w:color="auto" w:fill="FFFFFF"/>
        <w:spacing w:after="0" w:line="240" w:lineRule="auto"/>
        <w:ind w:right="-143"/>
        <w:jc w:val="both"/>
        <w:outlineLvl w:val="0"/>
        <w:rPr>
          <w:rFonts w:ascii="Times New Roman" w:hAnsi="Times New Roman" w:cs="Times New Roman"/>
          <w:sz w:val="24"/>
          <w:szCs w:val="24"/>
        </w:rPr>
      </w:pPr>
      <w:r w:rsidRPr="000E2AFD">
        <w:rPr>
          <w:rFonts w:ascii="Times New Roman" w:hAnsi="Times New Roman" w:cs="Times New Roman"/>
          <w:sz w:val="24"/>
          <w:szCs w:val="24"/>
        </w:rPr>
        <w:t>– осуществлять судейство в избранном виде спорта; составлять и выполнять комплексы специальной физической подготовки</w:t>
      </w:r>
    </w:p>
    <w:p w:rsidR="00DE268E" w:rsidRDefault="00DE268E" w:rsidP="00DE268E">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DE268E" w:rsidRDefault="00DE268E" w:rsidP="00DE268E">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DE268E" w:rsidRDefault="00DE268E" w:rsidP="00DE268E">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DE268E" w:rsidRDefault="00DE268E" w:rsidP="00DE268E">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DE268E" w:rsidRDefault="00DE268E" w:rsidP="00DE268E">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DE268E" w:rsidRDefault="00DE268E" w:rsidP="00DE268E">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DE268E" w:rsidRDefault="00DE268E" w:rsidP="00DE268E">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DE268E" w:rsidRDefault="00DE268E" w:rsidP="00DE268E">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DE268E" w:rsidRDefault="00DE268E" w:rsidP="00DE268E">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DE268E" w:rsidRDefault="00DE268E" w:rsidP="00DE268E">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953DF5" w:rsidRDefault="00953DF5" w:rsidP="00953DF5">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953DF5" w:rsidRDefault="00953DF5" w:rsidP="00953DF5">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953DF5" w:rsidRDefault="00953DF5" w:rsidP="00953DF5">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953DF5" w:rsidRDefault="00953DF5" w:rsidP="00953DF5">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953DF5" w:rsidRDefault="00953DF5" w:rsidP="00953DF5">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953DF5" w:rsidRDefault="00953DF5" w:rsidP="00953DF5">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953DF5" w:rsidRDefault="00953DF5" w:rsidP="00953DF5">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953DF5" w:rsidRDefault="00953DF5" w:rsidP="00953DF5">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953DF5" w:rsidRDefault="00953DF5" w:rsidP="00953DF5">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953DF5" w:rsidRDefault="00953DF5" w:rsidP="00953DF5">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953DF5" w:rsidRDefault="00953DF5" w:rsidP="00953DF5">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953DF5" w:rsidRDefault="00953DF5" w:rsidP="00953DF5">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953DF5" w:rsidRDefault="00953DF5" w:rsidP="00953DF5">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p>
    <w:p w:rsidR="00DE268E" w:rsidRPr="004D7B2A" w:rsidRDefault="00D14B64" w:rsidP="00953DF5">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r>
        <w:rPr>
          <w:rFonts w:ascii="Times New Roman" w:eastAsia="Times New Roman" w:hAnsi="Times New Roman" w:cs="Times New Roman"/>
          <w:b/>
          <w:bCs/>
          <w:color w:val="000000"/>
          <w:kern w:val="36"/>
          <w:sz w:val="28"/>
          <w:szCs w:val="28"/>
        </w:rPr>
        <w:t>11. Учебно – методическое  и материально – техническое обеспечение образовательной деятельности.</w:t>
      </w:r>
    </w:p>
    <w:tbl>
      <w:tblPr>
        <w:tblW w:w="10491" w:type="dxa"/>
        <w:shd w:val="clear" w:color="auto" w:fill="FFFFFF"/>
        <w:tblCellMar>
          <w:top w:w="15" w:type="dxa"/>
          <w:left w:w="15" w:type="dxa"/>
          <w:bottom w:w="15" w:type="dxa"/>
          <w:right w:w="15" w:type="dxa"/>
        </w:tblCellMar>
        <w:tblLook w:val="04A0" w:firstRow="1" w:lastRow="0" w:firstColumn="1" w:lastColumn="0" w:noHBand="0" w:noVBand="1"/>
      </w:tblPr>
      <w:tblGrid>
        <w:gridCol w:w="599"/>
        <w:gridCol w:w="5983"/>
        <w:gridCol w:w="3909"/>
      </w:tblGrid>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Наименование</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Количество</w:t>
            </w:r>
          </w:p>
        </w:tc>
      </w:tr>
      <w:tr w:rsidR="00DE268E" w:rsidRPr="004D7B2A" w:rsidTr="00DE268E">
        <w:trPr>
          <w:trHeight w:val="185"/>
        </w:trPr>
        <w:tc>
          <w:tcPr>
            <w:tcW w:w="1049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rPr>
                <w:rFonts w:ascii="Times New Roman" w:eastAsia="Times New Roman" w:hAnsi="Times New Roman" w:cs="Times New Roman"/>
                <w:color w:val="000000"/>
                <w:sz w:val="24"/>
                <w:szCs w:val="24"/>
              </w:rPr>
            </w:pPr>
            <w:r w:rsidRPr="004D7B2A">
              <w:rPr>
                <w:rFonts w:ascii="Times New Roman" w:eastAsia="Times New Roman" w:hAnsi="Times New Roman" w:cs="Times New Roman"/>
                <w:b/>
                <w:bCs/>
                <w:i/>
                <w:iCs/>
                <w:color w:val="000000"/>
                <w:sz w:val="24"/>
                <w:szCs w:val="24"/>
              </w:rPr>
              <w:t>Учебно-методическое обеспечение</w:t>
            </w:r>
          </w:p>
        </w:tc>
      </w:tr>
      <w:tr w:rsidR="00DE268E" w:rsidRPr="004D7B2A" w:rsidTr="00DE268E">
        <w:trPr>
          <w:trHeight w:val="361"/>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DE268E">
            <w:pPr>
              <w:numPr>
                <w:ilvl w:val="0"/>
                <w:numId w:val="6"/>
              </w:numPr>
              <w:spacing w:after="0" w:line="240" w:lineRule="auto"/>
              <w:ind w:left="360"/>
              <w:jc w:val="both"/>
              <w:rPr>
                <w:rFonts w:ascii="Times New Roman" w:eastAsia="Times New Roman" w:hAnsi="Times New Roman" w:cs="Times New Roman"/>
                <w:color w:val="000000"/>
                <w:sz w:val="24"/>
                <w:szCs w:val="24"/>
              </w:rPr>
            </w:pP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Учебник. Физическая культура. 10-11 классы. Лях В.И.(Издательство «Просвещение»)</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r>
      <w:tr w:rsidR="00DE268E" w:rsidRPr="004D7B2A" w:rsidTr="00DE268E">
        <w:trPr>
          <w:trHeight w:val="185"/>
        </w:trPr>
        <w:tc>
          <w:tcPr>
            <w:tcW w:w="1049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sidRPr="004D7B2A">
              <w:rPr>
                <w:rFonts w:ascii="Times New Roman" w:eastAsia="Times New Roman" w:hAnsi="Times New Roman" w:cs="Times New Roman"/>
                <w:b/>
                <w:bCs/>
                <w:i/>
                <w:iCs/>
                <w:color w:val="000000"/>
                <w:sz w:val="24"/>
                <w:szCs w:val="24"/>
              </w:rPr>
              <w:t>Материально-техническое оснащение</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DE268E">
            <w:pPr>
              <w:numPr>
                <w:ilvl w:val="0"/>
                <w:numId w:val="7"/>
              </w:numPr>
              <w:spacing w:after="0" w:line="240" w:lineRule="auto"/>
              <w:ind w:left="360"/>
              <w:jc w:val="both"/>
              <w:rPr>
                <w:rFonts w:ascii="Times New Roman" w:eastAsia="Times New Roman" w:hAnsi="Times New Roman" w:cs="Times New Roman"/>
                <w:color w:val="000000"/>
                <w:sz w:val="24"/>
                <w:szCs w:val="24"/>
              </w:rPr>
            </w:pP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Ноутбук </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1 (лабор.)</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DE268E">
            <w:pPr>
              <w:numPr>
                <w:ilvl w:val="0"/>
                <w:numId w:val="8"/>
              </w:numPr>
              <w:spacing w:after="0" w:line="240" w:lineRule="auto"/>
              <w:ind w:left="360"/>
              <w:jc w:val="both"/>
              <w:rPr>
                <w:rFonts w:ascii="Times New Roman" w:eastAsia="Times New Roman" w:hAnsi="Times New Roman" w:cs="Times New Roman"/>
                <w:color w:val="000000"/>
                <w:sz w:val="24"/>
                <w:szCs w:val="24"/>
              </w:rPr>
            </w:pP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Колонки </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DE268E">
            <w:pPr>
              <w:numPr>
                <w:ilvl w:val="0"/>
                <w:numId w:val="9"/>
              </w:numPr>
              <w:spacing w:after="0" w:line="240" w:lineRule="auto"/>
              <w:ind w:left="360"/>
              <w:jc w:val="both"/>
              <w:rPr>
                <w:rFonts w:ascii="Times New Roman" w:eastAsia="Times New Roman" w:hAnsi="Times New Roman" w:cs="Times New Roman"/>
                <w:color w:val="000000"/>
                <w:sz w:val="24"/>
                <w:szCs w:val="24"/>
              </w:rPr>
            </w:pP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Стенка гимнастическая</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1</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DE268E">
            <w:pPr>
              <w:numPr>
                <w:ilvl w:val="0"/>
                <w:numId w:val="10"/>
              </w:numPr>
              <w:spacing w:after="0" w:line="240" w:lineRule="auto"/>
              <w:ind w:left="360"/>
              <w:jc w:val="both"/>
              <w:rPr>
                <w:rFonts w:ascii="Times New Roman" w:eastAsia="Times New Roman" w:hAnsi="Times New Roman" w:cs="Times New Roman"/>
                <w:color w:val="000000"/>
                <w:sz w:val="24"/>
                <w:szCs w:val="24"/>
              </w:rPr>
            </w:pP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Козел гимнастический</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DE268E">
            <w:pPr>
              <w:numPr>
                <w:ilvl w:val="0"/>
                <w:numId w:val="11"/>
              </w:numPr>
              <w:spacing w:after="0" w:line="240" w:lineRule="auto"/>
              <w:ind w:left="360"/>
              <w:jc w:val="both"/>
              <w:rPr>
                <w:rFonts w:ascii="Times New Roman" w:eastAsia="Times New Roman" w:hAnsi="Times New Roman" w:cs="Times New Roman"/>
                <w:color w:val="000000"/>
                <w:sz w:val="24"/>
                <w:szCs w:val="24"/>
              </w:rPr>
            </w:pP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Перекладина гимнастическая</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1</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Канат для лазания с механизмом крепления</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1</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Мост гимнастический подкидной</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1</w:t>
            </w:r>
          </w:p>
        </w:tc>
      </w:tr>
      <w:tr w:rsidR="00DE268E" w:rsidRPr="004D7B2A" w:rsidTr="00DE268E">
        <w:trPr>
          <w:trHeight w:val="17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Скамейка гимнастическая</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4</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Штанги тренировочные</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1</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Стойки для штанги</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1</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Тренажеры для разных групп мышц</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1</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Коврик гимнастический</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Маты гимнастические</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Мячи набивные</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6</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Малые мячи</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10</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Скакалки</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Гимнастические палки</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DE268E" w:rsidRPr="004D7B2A" w:rsidTr="00DE268E">
        <w:trPr>
          <w:trHeight w:val="17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Обруч гимнастический</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Секундомер</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Планка для прыжков в высоту</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2</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Стойки для прыжков в высоту</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2</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Эстафетные палочки</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Щиты баскетбольные навесные с кольцами и сеткой</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Мячи баскетбольные</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12</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Сетка волейбольная</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2</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Мячи волейбольные</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Аптечка медицинская</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Спортивный зал игровой</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Спортивный зал гимнастический</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30.</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i/>
                <w:iCs/>
                <w:color w:val="000000"/>
                <w:sz w:val="24"/>
                <w:szCs w:val="24"/>
              </w:rPr>
              <w:t>Пришкольный стадион (площадка)</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center"/>
              <w:rPr>
                <w:rFonts w:ascii="Times New Roman" w:eastAsia="Times New Roman" w:hAnsi="Times New Roman" w:cs="Times New Roman"/>
                <w:color w:val="666666"/>
                <w:sz w:val="24"/>
                <w:szCs w:val="24"/>
              </w:rPr>
            </w:pP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Легкоатлетическая дорожка</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E268E" w:rsidRPr="004D7B2A" w:rsidTr="00DE268E">
        <w:trPr>
          <w:trHeight w:val="185"/>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both"/>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Игровая площадка для футбола (мини-футбола)</w:t>
            </w:r>
          </w:p>
        </w:tc>
        <w:tc>
          <w:tcPr>
            <w:tcW w:w="3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268E" w:rsidRPr="004D7B2A" w:rsidRDefault="00DE268E" w:rsidP="002D2C2F">
            <w:pPr>
              <w:spacing w:after="0" w:line="0" w:lineRule="atLeast"/>
              <w:jc w:val="center"/>
              <w:rPr>
                <w:rFonts w:ascii="Times New Roman" w:eastAsia="Times New Roman" w:hAnsi="Times New Roman" w:cs="Times New Roman"/>
                <w:color w:val="000000"/>
                <w:sz w:val="24"/>
                <w:szCs w:val="24"/>
              </w:rPr>
            </w:pPr>
            <w:r w:rsidRPr="004D7B2A">
              <w:rPr>
                <w:rFonts w:ascii="Times New Roman" w:eastAsia="Times New Roman" w:hAnsi="Times New Roman" w:cs="Times New Roman"/>
                <w:color w:val="000000"/>
                <w:sz w:val="24"/>
                <w:szCs w:val="24"/>
              </w:rPr>
              <w:t>1</w:t>
            </w:r>
          </w:p>
        </w:tc>
      </w:tr>
    </w:tbl>
    <w:p w:rsidR="00C444DF" w:rsidRDefault="00C444DF" w:rsidP="00DF3DCC">
      <w:pPr>
        <w:tabs>
          <w:tab w:val="left" w:pos="1299"/>
        </w:tabs>
        <w:jc w:val="both"/>
        <w:rPr>
          <w:rFonts w:ascii="Times New Roman" w:hAnsi="Times New Roman" w:cs="Times New Roman"/>
          <w:sz w:val="24"/>
          <w:szCs w:val="24"/>
        </w:rPr>
      </w:pPr>
    </w:p>
    <w:sectPr w:rsidR="00C444DF" w:rsidSect="00C80C48">
      <w:footerReference w:type="default" r:id="rId10"/>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D2E" w:rsidRDefault="00756D2E" w:rsidP="00F368E0">
      <w:pPr>
        <w:spacing w:after="0" w:line="240" w:lineRule="auto"/>
      </w:pPr>
      <w:r>
        <w:separator/>
      </w:r>
    </w:p>
  </w:endnote>
  <w:endnote w:type="continuationSeparator" w:id="0">
    <w:p w:rsidR="00756D2E" w:rsidRDefault="00756D2E" w:rsidP="00F36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OpenSans">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97887"/>
      <w:docPartObj>
        <w:docPartGallery w:val="Page Numbers (Bottom of Page)"/>
        <w:docPartUnique/>
      </w:docPartObj>
    </w:sdtPr>
    <w:sdtEndPr/>
    <w:sdtContent>
      <w:p w:rsidR="008F6D43" w:rsidRDefault="000049C1">
        <w:pPr>
          <w:pStyle w:val="a6"/>
          <w:jc w:val="center"/>
        </w:pPr>
        <w:r>
          <w:fldChar w:fldCharType="begin"/>
        </w:r>
        <w:r>
          <w:instrText xml:space="preserve"> PAGE   \* MERGEFORMAT </w:instrText>
        </w:r>
        <w:r>
          <w:fldChar w:fldCharType="separate"/>
        </w:r>
        <w:r>
          <w:rPr>
            <w:noProof/>
          </w:rPr>
          <w:t>8</w:t>
        </w:r>
        <w:r>
          <w:rPr>
            <w:noProof/>
          </w:rPr>
          <w:fldChar w:fldCharType="end"/>
        </w:r>
      </w:p>
    </w:sdtContent>
  </w:sdt>
  <w:p w:rsidR="008F6D43" w:rsidRDefault="008F6D4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D2E" w:rsidRDefault="00756D2E" w:rsidP="00F368E0">
      <w:pPr>
        <w:spacing w:after="0" w:line="240" w:lineRule="auto"/>
      </w:pPr>
      <w:r>
        <w:separator/>
      </w:r>
    </w:p>
  </w:footnote>
  <w:footnote w:type="continuationSeparator" w:id="0">
    <w:p w:rsidR="00756D2E" w:rsidRDefault="00756D2E" w:rsidP="00F368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92B11"/>
    <w:multiLevelType w:val="hybridMultilevel"/>
    <w:tmpl w:val="44480D06"/>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
    <w:nsid w:val="09CD3EB1"/>
    <w:multiLevelType w:val="multilevel"/>
    <w:tmpl w:val="C046D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4821A8"/>
    <w:multiLevelType w:val="multilevel"/>
    <w:tmpl w:val="A78E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0B272A"/>
    <w:multiLevelType w:val="multilevel"/>
    <w:tmpl w:val="8052645C"/>
    <w:lvl w:ilvl="0">
      <w:start w:val="1"/>
      <w:numFmt w:val="decimal"/>
      <w:lvlText w:val="%1."/>
      <w:lvlJc w:val="left"/>
      <w:pPr>
        <w:tabs>
          <w:tab w:val="num" w:pos="1353"/>
        </w:tabs>
        <w:ind w:left="1353"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6C0989"/>
    <w:multiLevelType w:val="multilevel"/>
    <w:tmpl w:val="016CD2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582D82"/>
    <w:multiLevelType w:val="multilevel"/>
    <w:tmpl w:val="443AB0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D4C1914"/>
    <w:multiLevelType w:val="multilevel"/>
    <w:tmpl w:val="799231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E692ABD"/>
    <w:multiLevelType w:val="hybridMultilevel"/>
    <w:tmpl w:val="EB4EA08A"/>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8">
    <w:nsid w:val="64124A77"/>
    <w:multiLevelType w:val="hybridMultilevel"/>
    <w:tmpl w:val="AD5C4D78"/>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9">
    <w:nsid w:val="71D37C61"/>
    <w:multiLevelType w:val="multilevel"/>
    <w:tmpl w:val="BD8080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5871E02"/>
    <w:multiLevelType w:val="multilevel"/>
    <w:tmpl w:val="D30E7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8"/>
  </w:num>
  <w:num w:numId="4">
    <w:abstractNumId w:val="0"/>
  </w:num>
  <w:num w:numId="5">
    <w:abstractNumId w:val="7"/>
  </w:num>
  <w:num w:numId="6">
    <w:abstractNumId w:val="10"/>
  </w:num>
  <w:num w:numId="7">
    <w:abstractNumId w:val="1"/>
  </w:num>
  <w:num w:numId="8">
    <w:abstractNumId w:val="6"/>
  </w:num>
  <w:num w:numId="9">
    <w:abstractNumId w:val="9"/>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12DD9"/>
    <w:rsid w:val="000049C1"/>
    <w:rsid w:val="00013997"/>
    <w:rsid w:val="000C705A"/>
    <w:rsid w:val="000F4516"/>
    <w:rsid w:val="00181E64"/>
    <w:rsid w:val="002D2C2F"/>
    <w:rsid w:val="002D776B"/>
    <w:rsid w:val="003F5C17"/>
    <w:rsid w:val="004B079D"/>
    <w:rsid w:val="004E202E"/>
    <w:rsid w:val="00593110"/>
    <w:rsid w:val="00685508"/>
    <w:rsid w:val="00712DD9"/>
    <w:rsid w:val="00747352"/>
    <w:rsid w:val="00756D2E"/>
    <w:rsid w:val="00770587"/>
    <w:rsid w:val="0077478A"/>
    <w:rsid w:val="00800D7E"/>
    <w:rsid w:val="00806D2D"/>
    <w:rsid w:val="00813F24"/>
    <w:rsid w:val="00861CE5"/>
    <w:rsid w:val="008B1A34"/>
    <w:rsid w:val="008F6D43"/>
    <w:rsid w:val="00953DF5"/>
    <w:rsid w:val="009A6A3E"/>
    <w:rsid w:val="009C4238"/>
    <w:rsid w:val="00A627E1"/>
    <w:rsid w:val="00BB31C0"/>
    <w:rsid w:val="00BF3F0F"/>
    <w:rsid w:val="00C444DF"/>
    <w:rsid w:val="00C80C48"/>
    <w:rsid w:val="00C810B5"/>
    <w:rsid w:val="00CE4AB2"/>
    <w:rsid w:val="00D14B64"/>
    <w:rsid w:val="00DB4AC9"/>
    <w:rsid w:val="00DB7DD6"/>
    <w:rsid w:val="00DE268E"/>
    <w:rsid w:val="00DF3DCC"/>
    <w:rsid w:val="00E97AE1"/>
    <w:rsid w:val="00F368E0"/>
    <w:rsid w:val="00F564E1"/>
    <w:rsid w:val="00FB2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A3E"/>
  </w:style>
  <w:style w:type="paragraph" w:styleId="1">
    <w:name w:val="heading 1"/>
    <w:basedOn w:val="a"/>
    <w:link w:val="10"/>
    <w:uiPriority w:val="9"/>
    <w:qFormat/>
    <w:rsid w:val="007747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953D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79D"/>
    <w:pPr>
      <w:ind w:left="720"/>
      <w:contextualSpacing/>
    </w:pPr>
  </w:style>
  <w:style w:type="character" w:customStyle="1" w:styleId="10">
    <w:name w:val="Заголовок 1 Знак"/>
    <w:basedOn w:val="a0"/>
    <w:link w:val="1"/>
    <w:uiPriority w:val="9"/>
    <w:rsid w:val="0077478A"/>
    <w:rPr>
      <w:rFonts w:ascii="Times New Roman" w:eastAsia="Times New Roman" w:hAnsi="Times New Roman" w:cs="Times New Roman"/>
      <w:b/>
      <w:bCs/>
      <w:kern w:val="36"/>
      <w:sz w:val="48"/>
      <w:szCs w:val="48"/>
    </w:rPr>
  </w:style>
  <w:style w:type="character" w:customStyle="1" w:styleId="c26">
    <w:name w:val="c26"/>
    <w:basedOn w:val="a0"/>
    <w:rsid w:val="0077478A"/>
  </w:style>
  <w:style w:type="paragraph" w:styleId="a4">
    <w:name w:val="header"/>
    <w:basedOn w:val="a"/>
    <w:link w:val="a5"/>
    <w:uiPriority w:val="99"/>
    <w:semiHidden/>
    <w:unhideWhenUsed/>
    <w:rsid w:val="00F368E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F368E0"/>
  </w:style>
  <w:style w:type="paragraph" w:styleId="a6">
    <w:name w:val="footer"/>
    <w:basedOn w:val="a"/>
    <w:link w:val="a7"/>
    <w:uiPriority w:val="99"/>
    <w:unhideWhenUsed/>
    <w:rsid w:val="00F368E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368E0"/>
  </w:style>
  <w:style w:type="table" w:styleId="a8">
    <w:name w:val="Table Grid"/>
    <w:basedOn w:val="a1"/>
    <w:uiPriority w:val="59"/>
    <w:rsid w:val="00C810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rmal (Web)"/>
    <w:basedOn w:val="a"/>
    <w:uiPriority w:val="99"/>
    <w:unhideWhenUsed/>
    <w:rsid w:val="00DB7D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953DF5"/>
    <w:rPr>
      <w:rFonts w:asciiTheme="majorHAnsi" w:eastAsiaTheme="majorEastAsia" w:hAnsiTheme="majorHAnsi" w:cstheme="majorBidi"/>
      <w:b/>
      <w:bCs/>
      <w:color w:val="4F81BD" w:themeColor="accent1"/>
      <w:sz w:val="26"/>
      <w:szCs w:val="26"/>
    </w:rPr>
  </w:style>
  <w:style w:type="paragraph" w:customStyle="1" w:styleId="c16">
    <w:name w:val="c16"/>
    <w:basedOn w:val="a"/>
    <w:rsid w:val="002D2C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2D2C2F"/>
  </w:style>
  <w:style w:type="paragraph" w:customStyle="1" w:styleId="c4">
    <w:name w:val="c4"/>
    <w:basedOn w:val="a"/>
    <w:rsid w:val="002D2C2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04999">
      <w:bodyDiv w:val="1"/>
      <w:marLeft w:val="0"/>
      <w:marRight w:val="0"/>
      <w:marTop w:val="0"/>
      <w:marBottom w:val="0"/>
      <w:divBdr>
        <w:top w:val="none" w:sz="0" w:space="0" w:color="auto"/>
        <w:left w:val="none" w:sz="0" w:space="0" w:color="auto"/>
        <w:bottom w:val="none" w:sz="0" w:space="0" w:color="auto"/>
        <w:right w:val="none" w:sz="0" w:space="0" w:color="auto"/>
      </w:divBdr>
    </w:div>
    <w:div w:id="77869010">
      <w:bodyDiv w:val="1"/>
      <w:marLeft w:val="0"/>
      <w:marRight w:val="0"/>
      <w:marTop w:val="0"/>
      <w:marBottom w:val="0"/>
      <w:divBdr>
        <w:top w:val="none" w:sz="0" w:space="0" w:color="auto"/>
        <w:left w:val="none" w:sz="0" w:space="0" w:color="auto"/>
        <w:bottom w:val="none" w:sz="0" w:space="0" w:color="auto"/>
        <w:right w:val="none" w:sz="0" w:space="0" w:color="auto"/>
      </w:divBdr>
    </w:div>
    <w:div w:id="352194038">
      <w:bodyDiv w:val="1"/>
      <w:marLeft w:val="0"/>
      <w:marRight w:val="0"/>
      <w:marTop w:val="0"/>
      <w:marBottom w:val="0"/>
      <w:divBdr>
        <w:top w:val="none" w:sz="0" w:space="0" w:color="auto"/>
        <w:left w:val="none" w:sz="0" w:space="0" w:color="auto"/>
        <w:bottom w:val="none" w:sz="0" w:space="0" w:color="auto"/>
        <w:right w:val="none" w:sz="0" w:space="0" w:color="auto"/>
      </w:divBdr>
    </w:div>
    <w:div w:id="863985302">
      <w:bodyDiv w:val="1"/>
      <w:marLeft w:val="0"/>
      <w:marRight w:val="0"/>
      <w:marTop w:val="0"/>
      <w:marBottom w:val="0"/>
      <w:divBdr>
        <w:top w:val="none" w:sz="0" w:space="0" w:color="auto"/>
        <w:left w:val="none" w:sz="0" w:space="0" w:color="auto"/>
        <w:bottom w:val="none" w:sz="0" w:space="0" w:color="auto"/>
        <w:right w:val="none" w:sz="0" w:space="0" w:color="auto"/>
      </w:divBdr>
    </w:div>
    <w:div w:id="910307222">
      <w:bodyDiv w:val="1"/>
      <w:marLeft w:val="0"/>
      <w:marRight w:val="0"/>
      <w:marTop w:val="0"/>
      <w:marBottom w:val="0"/>
      <w:divBdr>
        <w:top w:val="none" w:sz="0" w:space="0" w:color="auto"/>
        <w:left w:val="none" w:sz="0" w:space="0" w:color="auto"/>
        <w:bottom w:val="none" w:sz="0" w:space="0" w:color="auto"/>
        <w:right w:val="none" w:sz="0" w:space="0" w:color="auto"/>
      </w:divBdr>
    </w:div>
    <w:div w:id="1157572985">
      <w:bodyDiv w:val="1"/>
      <w:marLeft w:val="0"/>
      <w:marRight w:val="0"/>
      <w:marTop w:val="0"/>
      <w:marBottom w:val="0"/>
      <w:divBdr>
        <w:top w:val="none" w:sz="0" w:space="0" w:color="auto"/>
        <w:left w:val="none" w:sz="0" w:space="0" w:color="auto"/>
        <w:bottom w:val="none" w:sz="0" w:space="0" w:color="auto"/>
        <w:right w:val="none" w:sz="0" w:space="0" w:color="auto"/>
      </w:divBdr>
    </w:div>
    <w:div w:id="167988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BA917-20C1-4921-9FCC-4F035F925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32</Pages>
  <Words>11097</Words>
  <Characters>63259</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Домашний</cp:lastModifiedBy>
  <cp:revision>27</cp:revision>
  <dcterms:created xsi:type="dcterms:W3CDTF">2020-05-13T01:16:00Z</dcterms:created>
  <dcterms:modified xsi:type="dcterms:W3CDTF">2023-09-28T22:32:00Z</dcterms:modified>
</cp:coreProperties>
</file>