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536" w:type="dxa"/>
        <w:tblCellMar>
          <w:top w:w="12" w:type="dxa"/>
          <w:left w:w="12" w:type="dxa"/>
          <w:bottom w:w="12" w:type="dxa"/>
          <w:right w:w="12" w:type="dxa"/>
        </w:tblCellMar>
        <w:tblLook w:val="04A0" w:firstRow="1" w:lastRow="0" w:firstColumn="1" w:lastColumn="0" w:noHBand="0" w:noVBand="1"/>
      </w:tblPr>
      <w:tblGrid>
        <w:gridCol w:w="9536"/>
      </w:tblGrid>
      <w:tr w:rsidR="003067F5" w:rsidTr="003067F5">
        <w:tc>
          <w:tcPr>
            <w:tcW w:w="9536" w:type="dxa"/>
            <w:tcMar>
              <w:top w:w="90" w:type="dxa"/>
              <w:left w:w="90" w:type="dxa"/>
              <w:bottom w:w="90" w:type="dxa"/>
              <w:right w:w="90" w:type="dxa"/>
            </w:tcMar>
            <w:hideMark/>
          </w:tcPr>
          <w:tbl>
            <w:tblPr>
              <w:tblW w:w="9356" w:type="dxa"/>
              <w:tblLook w:val="04A0" w:firstRow="1" w:lastRow="0" w:firstColumn="1" w:lastColumn="0" w:noHBand="0" w:noVBand="1"/>
            </w:tblPr>
            <w:tblGrid>
              <w:gridCol w:w="4655"/>
              <w:gridCol w:w="1015"/>
              <w:gridCol w:w="3686"/>
            </w:tblGrid>
            <w:tr w:rsidR="003067F5">
              <w:tc>
                <w:tcPr>
                  <w:tcW w:w="4655" w:type="dxa"/>
                </w:tcPr>
                <w:p w:rsidR="003067F5" w:rsidRDefault="003067F5">
                  <w:pPr>
                    <w:autoSpaceDE w:val="0"/>
                    <w:autoSpaceDN w:val="0"/>
                    <w:adjustRightInd w:val="0"/>
                    <w:spacing w:after="0" w:line="240" w:lineRule="auto"/>
                    <w:rPr>
                      <w:rFonts w:ascii="Times New Roman" w:eastAsia="Times New Roman" w:hAnsi="Times New Roman"/>
                      <w:color w:val="000000"/>
                      <w:sz w:val="20"/>
                      <w:szCs w:val="20"/>
                    </w:rPr>
                  </w:pPr>
                  <w:r>
                    <w:rPr>
                      <w:noProof/>
                      <w:lang w:eastAsia="ru-RU"/>
                    </w:rPr>
                    <w:drawing>
                      <wp:anchor distT="0" distB="0" distL="114300" distR="114300" simplePos="0" relativeHeight="251662336" behindDoc="0" locked="0" layoutInCell="1" allowOverlap="1">
                        <wp:simplePos x="0" y="0"/>
                        <wp:positionH relativeFrom="column">
                          <wp:posOffset>-160655</wp:posOffset>
                        </wp:positionH>
                        <wp:positionV relativeFrom="paragraph">
                          <wp:posOffset>-86995</wp:posOffset>
                        </wp:positionV>
                        <wp:extent cx="6240780" cy="1485265"/>
                        <wp:effectExtent l="0" t="0" r="0" b="0"/>
                        <wp:wrapNone/>
                        <wp:docPr id="1" name="Рисунок 1" descr="Описание: F:\программы 2023-2024\22-23\титуль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descr="Описание: F:\программы 2023-2024\22-23\титульн.jpg"/>
                                <pic:cNvPicPr>
                                  <a:picLocks noChangeAspect="1" noChangeArrowheads="1"/>
                                </pic:cNvPicPr>
                              </pic:nvPicPr>
                              <pic:blipFill>
                                <a:blip r:embed="rId9" cstate="print">
                                  <a:extLst>
                                    <a:ext uri="{28A0092B-C50C-407E-A947-70E740481C1C}">
                                      <a14:useLocalDpi xmlns:a14="http://schemas.microsoft.com/office/drawing/2010/main" val="0"/>
                                    </a:ext>
                                  </a:extLst>
                                </a:blip>
                                <a:srcRect l="2951" t="2795" b="80862"/>
                                <a:stretch>
                                  <a:fillRect/>
                                </a:stretch>
                              </pic:blipFill>
                              <pic:spPr bwMode="auto">
                                <a:xfrm>
                                  <a:off x="0" y="0"/>
                                  <a:ext cx="6240780" cy="1485265"/>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color w:val="000000"/>
                      <w:sz w:val="20"/>
                      <w:szCs w:val="20"/>
                    </w:rPr>
                    <w:t>СОГЛАСОВАНО</w:t>
                  </w:r>
                </w:p>
                <w:p w:rsidR="003067F5" w:rsidRDefault="003067F5">
                  <w:pPr>
                    <w:autoSpaceDE w:val="0"/>
                    <w:autoSpaceDN w:val="0"/>
                    <w:adjustRightInd w:val="0"/>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Зам директора по УВР</w:t>
                  </w:r>
                </w:p>
                <w:p w:rsidR="003067F5" w:rsidRDefault="003067F5">
                  <w:pPr>
                    <w:autoSpaceDE w:val="0"/>
                    <w:autoSpaceDN w:val="0"/>
                    <w:adjustRightInd w:val="0"/>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________   Т.В. Кольцова</w:t>
                  </w:r>
                </w:p>
                <w:p w:rsidR="003067F5" w:rsidRDefault="003067F5">
                  <w:pPr>
                    <w:autoSpaceDE w:val="0"/>
                    <w:autoSpaceDN w:val="0"/>
                    <w:adjustRightInd w:val="0"/>
                    <w:spacing w:after="0" w:line="240" w:lineRule="auto"/>
                    <w:rPr>
                      <w:rFonts w:ascii="Times New Roman" w:eastAsia="Times New Roman" w:hAnsi="Times New Roman"/>
                      <w:color w:val="000000"/>
                      <w:sz w:val="20"/>
                      <w:szCs w:val="20"/>
                    </w:rPr>
                  </w:pPr>
                </w:p>
                <w:p w:rsidR="003067F5" w:rsidRDefault="003067F5">
                  <w:pPr>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olor w:val="000000"/>
                      <w:sz w:val="20"/>
                      <w:szCs w:val="20"/>
                    </w:rPr>
                    <w:t>Протокол № 1 от 29 августа 2022 г. </w:t>
                  </w:r>
                </w:p>
              </w:tc>
              <w:tc>
                <w:tcPr>
                  <w:tcW w:w="1015" w:type="dxa"/>
                </w:tcPr>
                <w:p w:rsidR="003067F5" w:rsidRDefault="003067F5">
                  <w:pPr>
                    <w:autoSpaceDE w:val="0"/>
                    <w:autoSpaceDN w:val="0"/>
                    <w:adjustRightInd w:val="0"/>
                    <w:spacing w:after="0" w:line="240" w:lineRule="auto"/>
                    <w:rPr>
                      <w:rFonts w:ascii="Times New Roman" w:eastAsia="Times New Roman" w:hAnsi="Times New Roman" w:cs="Times New Roman"/>
                      <w:color w:val="000000"/>
                      <w:sz w:val="20"/>
                      <w:szCs w:val="20"/>
                    </w:rPr>
                  </w:pPr>
                </w:p>
              </w:tc>
              <w:tc>
                <w:tcPr>
                  <w:tcW w:w="3686" w:type="dxa"/>
                  <w:vAlign w:val="center"/>
                  <w:hideMark/>
                </w:tcPr>
                <w:p w:rsidR="003067F5" w:rsidRDefault="003067F5">
                  <w:pPr>
                    <w:autoSpaceDE w:val="0"/>
                    <w:autoSpaceDN w:val="0"/>
                    <w:adjustRightInd w:val="0"/>
                    <w:spacing w:after="0" w:line="240" w:lineRule="auto"/>
                    <w:jc w:val="right"/>
                    <w:rPr>
                      <w:rFonts w:ascii="Times New Roman" w:eastAsia="Times New Roman" w:hAnsi="Times New Roman"/>
                      <w:color w:val="000000"/>
                      <w:sz w:val="20"/>
                      <w:szCs w:val="20"/>
                    </w:rPr>
                  </w:pPr>
                  <w:r>
                    <w:rPr>
                      <w:rFonts w:ascii="Times New Roman" w:eastAsia="Times New Roman" w:hAnsi="Times New Roman"/>
                      <w:color w:val="000000"/>
                      <w:sz w:val="20"/>
                      <w:szCs w:val="20"/>
                    </w:rPr>
                    <w:t>УТВЕРЖДЕНО</w:t>
                  </w:r>
                </w:p>
                <w:p w:rsidR="003067F5" w:rsidRDefault="003067F5">
                  <w:pPr>
                    <w:autoSpaceDE w:val="0"/>
                    <w:autoSpaceDN w:val="0"/>
                    <w:adjustRightInd w:val="0"/>
                    <w:spacing w:after="0" w:line="240" w:lineRule="auto"/>
                    <w:jc w:val="right"/>
                    <w:rPr>
                      <w:rFonts w:ascii="Times New Roman" w:eastAsia="Times New Roman" w:hAnsi="Times New Roman"/>
                      <w:color w:val="000000"/>
                      <w:sz w:val="20"/>
                      <w:szCs w:val="20"/>
                    </w:rPr>
                  </w:pPr>
                  <w:r>
                    <w:rPr>
                      <w:rFonts w:ascii="Times New Roman" w:eastAsia="Times New Roman" w:hAnsi="Times New Roman"/>
                      <w:color w:val="000000"/>
                      <w:sz w:val="20"/>
                      <w:szCs w:val="20"/>
                    </w:rPr>
                    <w:t xml:space="preserve">Директор МКОУ СОШ № 4 </w:t>
                  </w:r>
                </w:p>
                <w:p w:rsidR="003067F5" w:rsidRDefault="003067F5">
                  <w:pPr>
                    <w:autoSpaceDE w:val="0"/>
                    <w:autoSpaceDN w:val="0"/>
                    <w:adjustRightInd w:val="0"/>
                    <w:spacing w:after="0" w:line="240" w:lineRule="auto"/>
                    <w:jc w:val="right"/>
                    <w:rPr>
                      <w:rFonts w:ascii="Times New Roman" w:eastAsia="Times New Roman" w:hAnsi="Times New Roman"/>
                      <w:color w:val="000000"/>
                      <w:sz w:val="20"/>
                      <w:szCs w:val="20"/>
                    </w:rPr>
                  </w:pPr>
                  <w:r>
                    <w:rPr>
                      <w:rFonts w:ascii="Times New Roman" w:eastAsia="Times New Roman" w:hAnsi="Times New Roman"/>
                      <w:color w:val="000000"/>
                      <w:sz w:val="20"/>
                      <w:szCs w:val="20"/>
                    </w:rPr>
                    <w:t>_________ Г.Н. Филаретова</w:t>
                  </w:r>
                </w:p>
                <w:p w:rsidR="003067F5" w:rsidRDefault="003067F5">
                  <w:pPr>
                    <w:autoSpaceDE w:val="0"/>
                    <w:autoSpaceDN w:val="0"/>
                    <w:adjustRightInd w:val="0"/>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olor w:val="000000"/>
                      <w:sz w:val="20"/>
                      <w:szCs w:val="20"/>
                    </w:rPr>
                    <w:t>Приказ № 153 – А от 31 августа 2022 г.</w:t>
                  </w:r>
                </w:p>
              </w:tc>
            </w:tr>
          </w:tbl>
          <w:p w:rsidR="003067F5" w:rsidRDefault="003067F5">
            <w:pPr>
              <w:spacing w:after="0" w:line="240" w:lineRule="auto"/>
              <w:rPr>
                <w:rFonts w:cs="Times New Roman"/>
                <w:sz w:val="20"/>
                <w:szCs w:val="20"/>
                <w:lang w:eastAsia="ru-RU"/>
              </w:rPr>
            </w:pPr>
          </w:p>
        </w:tc>
      </w:tr>
    </w:tbl>
    <w:p w:rsidR="003067F5" w:rsidRDefault="003067F5" w:rsidP="003067F5">
      <w:pPr>
        <w:spacing w:after="0" w:line="240" w:lineRule="auto"/>
        <w:rPr>
          <w:rFonts w:ascii="Times New Roman" w:hAnsi="Times New Roman"/>
          <w:b/>
          <w:sz w:val="24"/>
          <w:szCs w:val="24"/>
        </w:rPr>
      </w:pPr>
    </w:p>
    <w:p w:rsidR="003067F5" w:rsidRDefault="003067F5" w:rsidP="003067F5">
      <w:pPr>
        <w:spacing w:after="0" w:line="240" w:lineRule="auto"/>
        <w:rPr>
          <w:rFonts w:ascii="Times New Roman" w:hAnsi="Times New Roman"/>
          <w:b/>
          <w:sz w:val="24"/>
          <w:szCs w:val="24"/>
        </w:rPr>
      </w:pPr>
    </w:p>
    <w:p w:rsidR="003067F5" w:rsidRDefault="003067F5" w:rsidP="003067F5">
      <w:pPr>
        <w:spacing w:after="0" w:line="240" w:lineRule="auto"/>
        <w:rPr>
          <w:rFonts w:ascii="Times New Roman" w:hAnsi="Times New Roman"/>
          <w:b/>
          <w:sz w:val="24"/>
          <w:szCs w:val="24"/>
        </w:rPr>
      </w:pPr>
    </w:p>
    <w:p w:rsidR="003067F5" w:rsidRDefault="003067F5" w:rsidP="003067F5">
      <w:pPr>
        <w:spacing w:after="0" w:line="240" w:lineRule="auto"/>
        <w:rPr>
          <w:rFonts w:ascii="Times New Roman" w:hAnsi="Times New Roman"/>
          <w:b/>
          <w:sz w:val="24"/>
          <w:szCs w:val="24"/>
        </w:rPr>
      </w:pPr>
    </w:p>
    <w:p w:rsidR="003067F5" w:rsidRDefault="003067F5" w:rsidP="003067F5">
      <w:pPr>
        <w:spacing w:after="0" w:line="240" w:lineRule="auto"/>
        <w:rPr>
          <w:rFonts w:ascii="Times New Roman" w:hAnsi="Times New Roman"/>
          <w:b/>
          <w:sz w:val="24"/>
          <w:szCs w:val="24"/>
        </w:rPr>
      </w:pPr>
    </w:p>
    <w:p w:rsidR="003067F5" w:rsidRDefault="003067F5" w:rsidP="003067F5">
      <w:pPr>
        <w:spacing w:after="0" w:line="240" w:lineRule="auto"/>
        <w:rPr>
          <w:rFonts w:ascii="Times New Roman" w:hAnsi="Times New Roman"/>
          <w:b/>
          <w:sz w:val="24"/>
          <w:szCs w:val="24"/>
        </w:rPr>
      </w:pPr>
    </w:p>
    <w:p w:rsidR="003067F5" w:rsidRDefault="003067F5" w:rsidP="003067F5">
      <w:pPr>
        <w:spacing w:after="0" w:line="240" w:lineRule="auto"/>
        <w:rPr>
          <w:rFonts w:ascii="Times New Roman" w:hAnsi="Times New Roman"/>
          <w:b/>
          <w:sz w:val="24"/>
          <w:szCs w:val="24"/>
        </w:rPr>
      </w:pPr>
    </w:p>
    <w:p w:rsidR="003067F5" w:rsidRDefault="003067F5" w:rsidP="003067F5">
      <w:pPr>
        <w:spacing w:after="0" w:line="240" w:lineRule="auto"/>
        <w:rPr>
          <w:rFonts w:ascii="Times New Roman" w:hAnsi="Times New Roman"/>
          <w:b/>
          <w:sz w:val="24"/>
          <w:szCs w:val="24"/>
        </w:rPr>
      </w:pPr>
    </w:p>
    <w:p w:rsidR="003067F5" w:rsidRDefault="003067F5" w:rsidP="003067F5">
      <w:pPr>
        <w:spacing w:after="0" w:line="240" w:lineRule="auto"/>
        <w:jc w:val="center"/>
        <w:rPr>
          <w:rFonts w:ascii="Times New Roman" w:hAnsi="Times New Roman"/>
          <w:b/>
          <w:sz w:val="52"/>
          <w:szCs w:val="52"/>
        </w:rPr>
      </w:pPr>
      <w:r>
        <w:rPr>
          <w:rFonts w:ascii="Times New Roman" w:hAnsi="Times New Roman"/>
          <w:b/>
          <w:sz w:val="52"/>
          <w:szCs w:val="52"/>
        </w:rPr>
        <w:t xml:space="preserve">Рабочая программа по </w:t>
      </w:r>
      <w:r>
        <w:rPr>
          <w:rFonts w:ascii="Times New Roman" w:hAnsi="Times New Roman"/>
          <w:b/>
          <w:sz w:val="52"/>
          <w:szCs w:val="52"/>
        </w:rPr>
        <w:t>физкультуре</w:t>
      </w:r>
    </w:p>
    <w:p w:rsidR="003067F5" w:rsidRDefault="003067F5" w:rsidP="003067F5">
      <w:pPr>
        <w:spacing w:after="0" w:line="240" w:lineRule="auto"/>
        <w:jc w:val="center"/>
        <w:rPr>
          <w:rFonts w:ascii="Times New Roman" w:hAnsi="Times New Roman"/>
          <w:b/>
          <w:sz w:val="52"/>
          <w:szCs w:val="52"/>
        </w:rPr>
      </w:pPr>
      <w:r>
        <w:rPr>
          <w:rFonts w:ascii="Times New Roman" w:hAnsi="Times New Roman"/>
          <w:b/>
          <w:sz w:val="52"/>
          <w:szCs w:val="52"/>
        </w:rPr>
        <w:t xml:space="preserve"> </w:t>
      </w:r>
      <w:r>
        <w:rPr>
          <w:rFonts w:ascii="Times New Roman" w:hAnsi="Times New Roman"/>
          <w:b/>
          <w:sz w:val="52"/>
          <w:szCs w:val="52"/>
        </w:rPr>
        <w:t>5</w:t>
      </w:r>
      <w:r>
        <w:rPr>
          <w:rFonts w:ascii="Times New Roman" w:hAnsi="Times New Roman"/>
          <w:b/>
          <w:sz w:val="52"/>
          <w:szCs w:val="52"/>
        </w:rPr>
        <w:t xml:space="preserve"> – 9 класс</w:t>
      </w:r>
    </w:p>
    <w:p w:rsidR="003067F5" w:rsidRDefault="003067F5" w:rsidP="003067F5">
      <w:pPr>
        <w:spacing w:after="0" w:line="240" w:lineRule="auto"/>
        <w:jc w:val="center"/>
        <w:rPr>
          <w:rFonts w:ascii="Times New Roman" w:hAnsi="Times New Roman"/>
          <w:b/>
          <w:sz w:val="52"/>
          <w:szCs w:val="52"/>
        </w:rPr>
      </w:pPr>
      <w:r>
        <w:rPr>
          <w:rFonts w:ascii="Times New Roman" w:hAnsi="Times New Roman"/>
          <w:b/>
          <w:sz w:val="52"/>
          <w:szCs w:val="52"/>
        </w:rPr>
        <w:t>на 2023-2024 учебный год</w:t>
      </w:r>
    </w:p>
    <w:p w:rsidR="003067F5" w:rsidRDefault="003067F5" w:rsidP="003067F5">
      <w:pPr>
        <w:spacing w:after="0" w:line="240" w:lineRule="auto"/>
        <w:jc w:val="center"/>
        <w:rPr>
          <w:rFonts w:ascii="Times New Roman" w:hAnsi="Times New Roman"/>
          <w:b/>
          <w:sz w:val="24"/>
          <w:szCs w:val="24"/>
        </w:rPr>
      </w:pPr>
    </w:p>
    <w:p w:rsidR="003067F5" w:rsidRDefault="003067F5" w:rsidP="003067F5">
      <w:pPr>
        <w:spacing w:after="0" w:line="240" w:lineRule="auto"/>
        <w:jc w:val="center"/>
        <w:rPr>
          <w:rFonts w:ascii="Times New Roman" w:hAnsi="Times New Roman"/>
          <w:b/>
          <w:sz w:val="24"/>
          <w:szCs w:val="24"/>
        </w:rPr>
      </w:pPr>
    </w:p>
    <w:p w:rsidR="003067F5" w:rsidRDefault="003067F5" w:rsidP="003067F5">
      <w:pPr>
        <w:spacing w:after="0" w:line="240" w:lineRule="auto"/>
        <w:jc w:val="center"/>
        <w:rPr>
          <w:rFonts w:ascii="Times New Roman" w:hAnsi="Times New Roman"/>
          <w:b/>
          <w:sz w:val="24"/>
          <w:szCs w:val="24"/>
        </w:rPr>
      </w:pPr>
    </w:p>
    <w:p w:rsidR="003067F5" w:rsidRDefault="003067F5" w:rsidP="003067F5">
      <w:pPr>
        <w:spacing w:after="0" w:line="240" w:lineRule="auto"/>
        <w:jc w:val="center"/>
        <w:rPr>
          <w:rFonts w:ascii="Times New Roman" w:hAnsi="Times New Roman"/>
          <w:b/>
          <w:sz w:val="24"/>
          <w:szCs w:val="24"/>
        </w:rPr>
      </w:pPr>
    </w:p>
    <w:p w:rsidR="003067F5" w:rsidRDefault="003067F5" w:rsidP="003067F5">
      <w:pPr>
        <w:spacing w:after="0" w:line="240" w:lineRule="auto"/>
        <w:jc w:val="center"/>
        <w:rPr>
          <w:rFonts w:ascii="Times New Roman" w:hAnsi="Times New Roman"/>
          <w:b/>
          <w:sz w:val="24"/>
          <w:szCs w:val="24"/>
        </w:rPr>
      </w:pPr>
    </w:p>
    <w:p w:rsidR="003067F5" w:rsidRDefault="003067F5" w:rsidP="003067F5">
      <w:pPr>
        <w:spacing w:after="0" w:line="240" w:lineRule="auto"/>
        <w:jc w:val="center"/>
        <w:rPr>
          <w:rFonts w:ascii="Times New Roman" w:hAnsi="Times New Roman"/>
          <w:b/>
          <w:sz w:val="24"/>
          <w:szCs w:val="24"/>
        </w:rPr>
      </w:pPr>
    </w:p>
    <w:p w:rsidR="003067F5" w:rsidRDefault="003067F5" w:rsidP="003067F5">
      <w:pPr>
        <w:spacing w:after="0" w:line="240" w:lineRule="auto"/>
        <w:jc w:val="center"/>
        <w:rPr>
          <w:rFonts w:ascii="Times New Roman" w:hAnsi="Times New Roman"/>
          <w:b/>
          <w:sz w:val="24"/>
          <w:szCs w:val="24"/>
        </w:rPr>
      </w:pPr>
    </w:p>
    <w:p w:rsidR="003067F5" w:rsidRDefault="003067F5" w:rsidP="003067F5">
      <w:pPr>
        <w:spacing w:after="0" w:line="240" w:lineRule="auto"/>
        <w:jc w:val="center"/>
        <w:rPr>
          <w:rFonts w:ascii="Times New Roman" w:hAnsi="Times New Roman"/>
          <w:b/>
          <w:sz w:val="24"/>
          <w:szCs w:val="24"/>
        </w:rPr>
      </w:pPr>
    </w:p>
    <w:p w:rsidR="003067F5" w:rsidRDefault="003067F5" w:rsidP="003067F5">
      <w:pPr>
        <w:spacing w:after="0" w:line="240" w:lineRule="auto"/>
        <w:jc w:val="center"/>
        <w:rPr>
          <w:rFonts w:ascii="Times New Roman" w:hAnsi="Times New Roman"/>
          <w:b/>
          <w:sz w:val="24"/>
          <w:szCs w:val="24"/>
        </w:rPr>
      </w:pPr>
    </w:p>
    <w:p w:rsidR="003067F5" w:rsidRDefault="003067F5" w:rsidP="003067F5">
      <w:pPr>
        <w:spacing w:after="0" w:line="240" w:lineRule="auto"/>
        <w:jc w:val="center"/>
        <w:rPr>
          <w:rFonts w:ascii="Times New Roman" w:hAnsi="Times New Roman"/>
          <w:b/>
          <w:sz w:val="24"/>
          <w:szCs w:val="24"/>
        </w:rPr>
      </w:pPr>
    </w:p>
    <w:p w:rsidR="003067F5" w:rsidRDefault="003067F5" w:rsidP="003067F5">
      <w:pPr>
        <w:spacing w:after="0" w:line="240" w:lineRule="auto"/>
        <w:jc w:val="center"/>
        <w:rPr>
          <w:rFonts w:ascii="Times New Roman" w:hAnsi="Times New Roman"/>
          <w:b/>
          <w:sz w:val="24"/>
          <w:szCs w:val="24"/>
        </w:rPr>
      </w:pPr>
    </w:p>
    <w:p w:rsidR="003067F5" w:rsidRDefault="003067F5" w:rsidP="003067F5">
      <w:pPr>
        <w:spacing w:after="0" w:line="240" w:lineRule="auto"/>
        <w:jc w:val="center"/>
        <w:rPr>
          <w:rFonts w:ascii="Times New Roman" w:hAnsi="Times New Roman"/>
          <w:b/>
          <w:sz w:val="24"/>
          <w:szCs w:val="24"/>
        </w:rPr>
      </w:pPr>
    </w:p>
    <w:p w:rsidR="003067F5" w:rsidRDefault="003067F5" w:rsidP="003067F5">
      <w:pPr>
        <w:spacing w:after="0" w:line="240" w:lineRule="auto"/>
        <w:jc w:val="center"/>
        <w:rPr>
          <w:rFonts w:ascii="Times New Roman" w:hAnsi="Times New Roman"/>
          <w:b/>
          <w:sz w:val="24"/>
          <w:szCs w:val="24"/>
        </w:rPr>
      </w:pPr>
    </w:p>
    <w:p w:rsidR="003067F5" w:rsidRDefault="003067F5" w:rsidP="003067F5">
      <w:pPr>
        <w:spacing w:after="0" w:line="240" w:lineRule="auto"/>
        <w:jc w:val="center"/>
        <w:rPr>
          <w:rFonts w:ascii="Times New Roman" w:hAnsi="Times New Roman"/>
          <w:b/>
          <w:sz w:val="24"/>
          <w:szCs w:val="24"/>
        </w:rPr>
      </w:pPr>
    </w:p>
    <w:p w:rsidR="003067F5" w:rsidRDefault="003067F5" w:rsidP="003067F5">
      <w:pPr>
        <w:spacing w:after="0" w:line="240" w:lineRule="auto"/>
        <w:jc w:val="center"/>
        <w:rPr>
          <w:rFonts w:ascii="Times New Roman" w:hAnsi="Times New Roman"/>
          <w:b/>
          <w:sz w:val="24"/>
          <w:szCs w:val="24"/>
        </w:rPr>
      </w:pPr>
    </w:p>
    <w:p w:rsidR="003067F5" w:rsidRDefault="003067F5" w:rsidP="003067F5">
      <w:pPr>
        <w:spacing w:after="0" w:line="240" w:lineRule="auto"/>
        <w:jc w:val="center"/>
        <w:rPr>
          <w:rFonts w:ascii="Times New Roman" w:hAnsi="Times New Roman"/>
          <w:b/>
          <w:sz w:val="24"/>
          <w:szCs w:val="24"/>
        </w:rPr>
      </w:pPr>
    </w:p>
    <w:p w:rsidR="003067F5" w:rsidRDefault="003067F5" w:rsidP="003067F5">
      <w:pPr>
        <w:spacing w:after="0" w:line="240" w:lineRule="auto"/>
        <w:jc w:val="center"/>
        <w:rPr>
          <w:rFonts w:ascii="Times New Roman" w:hAnsi="Times New Roman"/>
          <w:b/>
          <w:sz w:val="24"/>
          <w:szCs w:val="24"/>
        </w:rPr>
      </w:pPr>
    </w:p>
    <w:p w:rsidR="003067F5" w:rsidRDefault="003067F5" w:rsidP="003067F5">
      <w:pPr>
        <w:spacing w:after="0" w:line="240" w:lineRule="auto"/>
        <w:jc w:val="center"/>
        <w:rPr>
          <w:rFonts w:ascii="Times New Roman" w:hAnsi="Times New Roman"/>
          <w:b/>
          <w:sz w:val="24"/>
          <w:szCs w:val="24"/>
        </w:rPr>
      </w:pPr>
    </w:p>
    <w:p w:rsidR="003067F5" w:rsidRDefault="003067F5" w:rsidP="003067F5">
      <w:pPr>
        <w:spacing w:after="0" w:line="240" w:lineRule="auto"/>
        <w:jc w:val="center"/>
        <w:rPr>
          <w:rFonts w:ascii="Times New Roman" w:hAnsi="Times New Roman"/>
          <w:b/>
          <w:sz w:val="24"/>
          <w:szCs w:val="24"/>
        </w:rPr>
      </w:pPr>
    </w:p>
    <w:p w:rsidR="003067F5" w:rsidRDefault="003067F5" w:rsidP="003067F5">
      <w:pPr>
        <w:spacing w:after="0" w:line="240" w:lineRule="auto"/>
        <w:jc w:val="center"/>
        <w:rPr>
          <w:rFonts w:ascii="Times New Roman" w:hAnsi="Times New Roman"/>
          <w:b/>
          <w:sz w:val="24"/>
          <w:szCs w:val="24"/>
        </w:rPr>
      </w:pPr>
    </w:p>
    <w:p w:rsidR="003067F5" w:rsidRDefault="003067F5" w:rsidP="003067F5">
      <w:pPr>
        <w:spacing w:after="0" w:line="240" w:lineRule="auto"/>
        <w:jc w:val="center"/>
        <w:rPr>
          <w:rFonts w:ascii="Times New Roman" w:hAnsi="Times New Roman"/>
          <w:b/>
          <w:sz w:val="24"/>
          <w:szCs w:val="24"/>
        </w:rPr>
      </w:pPr>
    </w:p>
    <w:p w:rsidR="003067F5" w:rsidRDefault="003067F5" w:rsidP="003067F5">
      <w:pPr>
        <w:spacing w:after="0" w:line="240" w:lineRule="auto"/>
        <w:jc w:val="center"/>
        <w:rPr>
          <w:rFonts w:ascii="Times New Roman" w:hAnsi="Times New Roman"/>
          <w:b/>
          <w:sz w:val="24"/>
          <w:szCs w:val="24"/>
        </w:rPr>
      </w:pPr>
    </w:p>
    <w:p w:rsidR="003067F5" w:rsidRDefault="003067F5" w:rsidP="003067F5">
      <w:pPr>
        <w:spacing w:after="0" w:line="240" w:lineRule="auto"/>
        <w:jc w:val="center"/>
        <w:rPr>
          <w:rFonts w:ascii="Times New Roman" w:hAnsi="Times New Roman"/>
          <w:b/>
          <w:sz w:val="24"/>
          <w:szCs w:val="24"/>
        </w:rPr>
      </w:pPr>
      <w:r>
        <w:rPr>
          <w:rFonts w:ascii="Times New Roman" w:hAnsi="Times New Roman"/>
          <w:b/>
          <w:sz w:val="24"/>
          <w:szCs w:val="24"/>
        </w:rPr>
        <w:t>с. Кокшаровка, 2023</w:t>
      </w:r>
    </w:p>
    <w:p w:rsidR="003067F5" w:rsidRDefault="003067F5" w:rsidP="003067F5">
      <w:pPr>
        <w:spacing w:after="0" w:line="240" w:lineRule="auto"/>
        <w:jc w:val="center"/>
        <w:rPr>
          <w:rFonts w:ascii="Times New Roman" w:hAnsi="Times New Roman"/>
          <w:b/>
          <w:sz w:val="24"/>
          <w:szCs w:val="24"/>
        </w:rPr>
      </w:pPr>
    </w:p>
    <w:p w:rsidR="003067F5" w:rsidRDefault="003067F5" w:rsidP="003067F5">
      <w:pPr>
        <w:spacing w:after="0" w:line="240" w:lineRule="auto"/>
        <w:jc w:val="center"/>
        <w:rPr>
          <w:rFonts w:ascii="Times New Roman" w:hAnsi="Times New Roman"/>
          <w:b/>
          <w:sz w:val="24"/>
          <w:szCs w:val="24"/>
        </w:rPr>
      </w:pPr>
    </w:p>
    <w:p w:rsidR="003067F5" w:rsidRDefault="003067F5" w:rsidP="003067F5">
      <w:pPr>
        <w:spacing w:after="0" w:line="240" w:lineRule="auto"/>
        <w:rPr>
          <w:rFonts w:ascii="Times New Roman" w:hAnsi="Times New Roman"/>
          <w:b/>
          <w:sz w:val="24"/>
          <w:szCs w:val="24"/>
        </w:rPr>
      </w:pPr>
    </w:p>
    <w:p w:rsidR="003067F5" w:rsidRDefault="003067F5" w:rsidP="003067F5">
      <w:pPr>
        <w:spacing w:after="0" w:line="240" w:lineRule="auto"/>
        <w:rPr>
          <w:rFonts w:ascii="Times New Roman" w:hAnsi="Times New Roman"/>
          <w:b/>
          <w:sz w:val="24"/>
          <w:szCs w:val="24"/>
        </w:rPr>
      </w:pPr>
    </w:p>
    <w:p w:rsidR="004F6C22" w:rsidRDefault="004F6C22" w:rsidP="00367D57">
      <w:pPr>
        <w:spacing w:after="0" w:line="240" w:lineRule="auto"/>
        <w:ind w:left="-1134" w:right="567"/>
        <w:jc w:val="center"/>
        <w:rPr>
          <w:rFonts w:ascii="Times New Roman" w:hAnsi="Times New Roman" w:cs="Times New Roman"/>
          <w:b/>
          <w:sz w:val="28"/>
          <w:szCs w:val="28"/>
        </w:rPr>
      </w:pPr>
    </w:p>
    <w:p w:rsidR="004F6C22" w:rsidRDefault="004F6C22" w:rsidP="00367D57">
      <w:pPr>
        <w:spacing w:after="0" w:line="240" w:lineRule="auto"/>
        <w:ind w:left="-1134" w:right="567"/>
        <w:jc w:val="center"/>
        <w:rPr>
          <w:rFonts w:ascii="Times New Roman" w:hAnsi="Times New Roman" w:cs="Times New Roman"/>
          <w:b/>
          <w:sz w:val="28"/>
          <w:szCs w:val="28"/>
        </w:rPr>
      </w:pPr>
    </w:p>
    <w:p w:rsidR="004F6C22" w:rsidRDefault="004F6C22" w:rsidP="00367D57">
      <w:pPr>
        <w:spacing w:after="0" w:line="240" w:lineRule="auto"/>
        <w:ind w:left="-1134" w:right="567"/>
        <w:jc w:val="center"/>
        <w:rPr>
          <w:rFonts w:ascii="Times New Roman" w:hAnsi="Times New Roman" w:cs="Times New Roman"/>
          <w:b/>
          <w:sz w:val="28"/>
          <w:szCs w:val="28"/>
        </w:rPr>
      </w:pPr>
    </w:p>
    <w:p w:rsidR="003067F5" w:rsidRDefault="003067F5" w:rsidP="00367D57">
      <w:pPr>
        <w:spacing w:after="0" w:line="240" w:lineRule="auto"/>
        <w:ind w:left="-1134" w:right="567"/>
        <w:jc w:val="center"/>
        <w:rPr>
          <w:rFonts w:ascii="Times New Roman" w:hAnsi="Times New Roman" w:cs="Times New Roman"/>
          <w:b/>
          <w:sz w:val="28"/>
          <w:szCs w:val="28"/>
        </w:rPr>
      </w:pPr>
    </w:p>
    <w:p w:rsidR="003067F5" w:rsidRDefault="003067F5" w:rsidP="00367D57">
      <w:pPr>
        <w:spacing w:after="0" w:line="240" w:lineRule="auto"/>
        <w:ind w:left="-1134" w:right="567"/>
        <w:jc w:val="center"/>
        <w:rPr>
          <w:rFonts w:ascii="Times New Roman" w:hAnsi="Times New Roman" w:cs="Times New Roman"/>
          <w:b/>
          <w:sz w:val="28"/>
          <w:szCs w:val="28"/>
        </w:rPr>
      </w:pPr>
    </w:p>
    <w:p w:rsidR="003067F5" w:rsidRDefault="003067F5" w:rsidP="00367D57">
      <w:pPr>
        <w:spacing w:after="0" w:line="240" w:lineRule="auto"/>
        <w:ind w:left="-1134" w:right="567"/>
        <w:jc w:val="center"/>
        <w:rPr>
          <w:rFonts w:ascii="Times New Roman" w:hAnsi="Times New Roman" w:cs="Times New Roman"/>
          <w:b/>
          <w:sz w:val="28"/>
          <w:szCs w:val="28"/>
        </w:rPr>
      </w:pPr>
      <w:bookmarkStart w:id="0" w:name="_GoBack"/>
      <w:bookmarkEnd w:id="0"/>
    </w:p>
    <w:p w:rsidR="00EF6BD0" w:rsidRDefault="00EF6BD0" w:rsidP="004F6C22">
      <w:pPr>
        <w:spacing w:after="0" w:line="240" w:lineRule="auto"/>
        <w:ind w:left="567" w:right="567"/>
        <w:jc w:val="center"/>
        <w:rPr>
          <w:rFonts w:ascii="Times New Roman" w:hAnsi="Times New Roman" w:cs="Times New Roman"/>
          <w:b/>
          <w:sz w:val="28"/>
          <w:szCs w:val="28"/>
        </w:rPr>
      </w:pPr>
    </w:p>
    <w:p w:rsidR="00501917" w:rsidRPr="00A94D10" w:rsidRDefault="00184245" w:rsidP="004F6C22">
      <w:pPr>
        <w:spacing w:after="0" w:line="240" w:lineRule="auto"/>
        <w:ind w:left="567" w:right="567"/>
        <w:jc w:val="center"/>
        <w:rPr>
          <w:rFonts w:ascii="Times New Roman" w:hAnsi="Times New Roman" w:cs="Times New Roman"/>
          <w:b/>
          <w:sz w:val="28"/>
          <w:szCs w:val="28"/>
        </w:rPr>
      </w:pPr>
      <w:r>
        <w:rPr>
          <w:rFonts w:ascii="Times New Roman" w:hAnsi="Times New Roman" w:cs="Times New Roman"/>
          <w:b/>
          <w:sz w:val="28"/>
          <w:szCs w:val="28"/>
        </w:rPr>
        <w:lastRenderedPageBreak/>
        <w:t>2</w:t>
      </w:r>
      <w:r w:rsidR="00501917" w:rsidRPr="00A94D10">
        <w:rPr>
          <w:rFonts w:ascii="Times New Roman" w:hAnsi="Times New Roman" w:cs="Times New Roman"/>
          <w:b/>
          <w:sz w:val="28"/>
          <w:szCs w:val="28"/>
        </w:rPr>
        <w:t>.</w:t>
      </w:r>
      <w:r w:rsidR="00D32A48" w:rsidRPr="00A94D10">
        <w:rPr>
          <w:rFonts w:ascii="Times New Roman" w:hAnsi="Times New Roman" w:cs="Times New Roman"/>
          <w:b/>
          <w:sz w:val="28"/>
          <w:szCs w:val="28"/>
        </w:rPr>
        <w:t xml:space="preserve"> </w:t>
      </w:r>
      <w:r w:rsidR="00501917" w:rsidRPr="00A94D10">
        <w:rPr>
          <w:rFonts w:ascii="Times New Roman" w:hAnsi="Times New Roman" w:cs="Times New Roman"/>
          <w:b/>
          <w:sz w:val="28"/>
          <w:szCs w:val="28"/>
        </w:rPr>
        <w:t>ПОЯСНИТЕЛЬНАЯ ЗАПИСКА</w:t>
      </w:r>
    </w:p>
    <w:p w:rsidR="00501917" w:rsidRPr="00A94D10" w:rsidRDefault="00501917" w:rsidP="00EF6BD0">
      <w:pPr>
        <w:spacing w:after="0" w:line="240" w:lineRule="auto"/>
        <w:ind w:right="-113"/>
        <w:jc w:val="both"/>
        <w:rPr>
          <w:rFonts w:ascii="Times New Roman" w:hAnsi="Times New Roman" w:cs="Times New Roman"/>
          <w:sz w:val="28"/>
          <w:szCs w:val="28"/>
        </w:rPr>
      </w:pPr>
      <w:r w:rsidRPr="00A94D10">
        <w:rPr>
          <w:rFonts w:ascii="Times New Roman" w:hAnsi="Times New Roman" w:cs="Times New Roman"/>
          <w:sz w:val="28"/>
          <w:szCs w:val="28"/>
        </w:rPr>
        <w:t xml:space="preserve"> </w:t>
      </w:r>
    </w:p>
    <w:p w:rsidR="00083379" w:rsidRPr="00A94D10" w:rsidRDefault="00083379" w:rsidP="00EF6BD0">
      <w:pPr>
        <w:spacing w:after="0" w:line="240" w:lineRule="auto"/>
        <w:ind w:right="-113" w:firstLine="708"/>
        <w:jc w:val="both"/>
        <w:rPr>
          <w:rFonts w:ascii="Times New Roman" w:hAnsi="Times New Roman" w:cs="Times New Roman"/>
          <w:sz w:val="24"/>
          <w:szCs w:val="24"/>
        </w:rPr>
      </w:pPr>
      <w:r w:rsidRPr="00A94D10">
        <w:rPr>
          <w:rFonts w:ascii="Times New Roman" w:hAnsi="Times New Roman" w:cs="Times New Roman"/>
          <w:sz w:val="24"/>
          <w:szCs w:val="24"/>
        </w:rPr>
        <w:t xml:space="preserve">Рабочая программа по физической культуре для 5-9  классов составлена на основе Федерального государственного образовательного стандарта основного общего образования, Примерной программы по физической культуре 5-9 классов. – М.: Просвещение, 2010 г. и авторской программы  Лях В.И, </w:t>
      </w:r>
      <w:proofErr w:type="spellStart"/>
      <w:r w:rsidRPr="00A94D10">
        <w:rPr>
          <w:rFonts w:ascii="Times New Roman" w:hAnsi="Times New Roman" w:cs="Times New Roman"/>
          <w:sz w:val="24"/>
          <w:szCs w:val="24"/>
        </w:rPr>
        <w:t>Зданевич</w:t>
      </w:r>
      <w:proofErr w:type="spellEnd"/>
      <w:r w:rsidRPr="00A94D10">
        <w:rPr>
          <w:rFonts w:ascii="Times New Roman" w:hAnsi="Times New Roman" w:cs="Times New Roman"/>
          <w:sz w:val="24"/>
          <w:szCs w:val="24"/>
        </w:rPr>
        <w:t xml:space="preserve"> А.А. «Комплексная программа  физического воспитания учащихся 1-11 классов». – М.: Просвещение, 2011 г.</w:t>
      </w:r>
    </w:p>
    <w:p w:rsidR="00083379" w:rsidRPr="00A94D10" w:rsidRDefault="00442AD7" w:rsidP="00EF6BD0">
      <w:pPr>
        <w:spacing w:after="0" w:line="240" w:lineRule="auto"/>
        <w:ind w:right="-113" w:firstLine="708"/>
        <w:jc w:val="both"/>
        <w:rPr>
          <w:rFonts w:ascii="Times New Roman" w:hAnsi="Times New Roman" w:cs="Times New Roman"/>
          <w:sz w:val="24"/>
          <w:szCs w:val="24"/>
        </w:rPr>
      </w:pPr>
      <w:r w:rsidRPr="00A94D10">
        <w:rPr>
          <w:rFonts w:ascii="Times New Roman" w:hAnsi="Times New Roman" w:cs="Times New Roman"/>
          <w:sz w:val="24"/>
          <w:szCs w:val="24"/>
        </w:rPr>
        <w:t>С</w:t>
      </w:r>
      <w:r w:rsidR="00083379" w:rsidRPr="00A94D10">
        <w:rPr>
          <w:rFonts w:ascii="Times New Roman" w:hAnsi="Times New Roman" w:cs="Times New Roman"/>
          <w:sz w:val="24"/>
          <w:szCs w:val="24"/>
        </w:rPr>
        <w:t>одер</w:t>
      </w:r>
      <w:r w:rsidRPr="00A94D10">
        <w:rPr>
          <w:rFonts w:ascii="Times New Roman" w:hAnsi="Times New Roman" w:cs="Times New Roman"/>
          <w:sz w:val="24"/>
          <w:szCs w:val="24"/>
        </w:rPr>
        <w:t>жание рабочей программы основано</w:t>
      </w:r>
      <w:r w:rsidR="00083379" w:rsidRPr="00A94D10">
        <w:rPr>
          <w:rFonts w:ascii="Times New Roman" w:hAnsi="Times New Roman" w:cs="Times New Roman"/>
          <w:sz w:val="24"/>
          <w:szCs w:val="24"/>
        </w:rPr>
        <w:t xml:space="preserve"> на положениях нормативно-правовых актов Российской Федерации:</w:t>
      </w:r>
    </w:p>
    <w:p w:rsidR="00EF6BD0" w:rsidRDefault="00083379" w:rsidP="00EF6BD0">
      <w:pPr>
        <w:pStyle w:val="aa"/>
        <w:numPr>
          <w:ilvl w:val="0"/>
          <w:numId w:val="44"/>
        </w:numPr>
        <w:spacing w:after="0" w:line="240" w:lineRule="auto"/>
        <w:ind w:right="-113"/>
        <w:jc w:val="both"/>
        <w:rPr>
          <w:rFonts w:ascii="Times New Roman" w:hAnsi="Times New Roman" w:cs="Times New Roman"/>
          <w:sz w:val="24"/>
          <w:szCs w:val="24"/>
        </w:rPr>
      </w:pPr>
      <w:r w:rsidRPr="00EF6BD0">
        <w:rPr>
          <w:rFonts w:ascii="Times New Roman" w:hAnsi="Times New Roman" w:cs="Times New Roman"/>
          <w:sz w:val="24"/>
          <w:szCs w:val="24"/>
        </w:rPr>
        <w:t>СанПиН 2.4.2.2821-10 «Санитарно-эпидемиологические треб</w:t>
      </w:r>
      <w:r w:rsidR="00EF6BD0">
        <w:rPr>
          <w:rFonts w:ascii="Times New Roman" w:hAnsi="Times New Roman" w:cs="Times New Roman"/>
          <w:sz w:val="24"/>
          <w:szCs w:val="24"/>
        </w:rPr>
        <w:t>ования к условиям и организации</w:t>
      </w:r>
    </w:p>
    <w:p w:rsidR="00083379" w:rsidRPr="00EF6BD0" w:rsidRDefault="00083379" w:rsidP="00EF6BD0">
      <w:pPr>
        <w:spacing w:after="0" w:line="240" w:lineRule="auto"/>
        <w:ind w:right="-113"/>
        <w:jc w:val="both"/>
        <w:rPr>
          <w:rFonts w:ascii="Times New Roman" w:hAnsi="Times New Roman" w:cs="Times New Roman"/>
          <w:sz w:val="24"/>
          <w:szCs w:val="24"/>
        </w:rPr>
      </w:pPr>
      <w:r w:rsidRPr="00EF6BD0">
        <w:rPr>
          <w:rFonts w:ascii="Times New Roman" w:hAnsi="Times New Roman" w:cs="Times New Roman"/>
          <w:sz w:val="24"/>
          <w:szCs w:val="24"/>
        </w:rPr>
        <w:t>обучения в общеобразовательных учреждениях» (утверждены Постановлением Главного государственного санитарного врача Российской Федерации от 29 декабря 2010 г</w:t>
      </w:r>
      <w:r w:rsidR="00E80712" w:rsidRPr="00EF6BD0">
        <w:rPr>
          <w:rFonts w:ascii="Times New Roman" w:hAnsi="Times New Roman" w:cs="Times New Roman"/>
          <w:sz w:val="24"/>
          <w:szCs w:val="24"/>
        </w:rPr>
        <w:t>. N</w:t>
      </w:r>
      <w:r w:rsidRPr="00EF6BD0">
        <w:rPr>
          <w:rFonts w:ascii="Times New Roman" w:hAnsi="Times New Roman" w:cs="Times New Roman"/>
          <w:sz w:val="24"/>
          <w:szCs w:val="24"/>
        </w:rPr>
        <w:t>189, зарегистрированы в Минюсте России 3 марта 2011 г., регистрационный номер 19993).</w:t>
      </w:r>
    </w:p>
    <w:p w:rsidR="00083379" w:rsidRPr="00EF6BD0" w:rsidRDefault="00083379" w:rsidP="00EF6BD0">
      <w:pPr>
        <w:pStyle w:val="aa"/>
        <w:numPr>
          <w:ilvl w:val="0"/>
          <w:numId w:val="44"/>
        </w:numPr>
        <w:spacing w:after="0" w:line="240" w:lineRule="auto"/>
        <w:ind w:right="-113"/>
        <w:jc w:val="both"/>
        <w:rPr>
          <w:rFonts w:ascii="Times New Roman" w:hAnsi="Times New Roman" w:cs="Times New Roman"/>
          <w:sz w:val="24"/>
          <w:szCs w:val="24"/>
        </w:rPr>
      </w:pPr>
      <w:r w:rsidRPr="00EF6BD0">
        <w:rPr>
          <w:rFonts w:ascii="Times New Roman" w:hAnsi="Times New Roman" w:cs="Times New Roman"/>
          <w:sz w:val="24"/>
          <w:szCs w:val="24"/>
        </w:rPr>
        <w:t>Концепции духовно-нравственного развития и воспитания личности гражданина;</w:t>
      </w:r>
    </w:p>
    <w:p w:rsidR="00083379" w:rsidRPr="00EF6BD0" w:rsidRDefault="00083379" w:rsidP="00EF6BD0">
      <w:pPr>
        <w:pStyle w:val="aa"/>
        <w:numPr>
          <w:ilvl w:val="0"/>
          <w:numId w:val="44"/>
        </w:numPr>
        <w:spacing w:after="0" w:line="240" w:lineRule="auto"/>
        <w:ind w:right="-113"/>
        <w:jc w:val="both"/>
        <w:rPr>
          <w:rFonts w:ascii="Times New Roman" w:hAnsi="Times New Roman" w:cs="Times New Roman"/>
          <w:sz w:val="24"/>
          <w:szCs w:val="24"/>
        </w:rPr>
      </w:pPr>
      <w:r w:rsidRPr="00EF6BD0">
        <w:rPr>
          <w:rFonts w:ascii="Times New Roman" w:hAnsi="Times New Roman" w:cs="Times New Roman"/>
          <w:sz w:val="24"/>
          <w:szCs w:val="24"/>
        </w:rPr>
        <w:t>Закон РФ «Об образовании</w:t>
      </w:r>
      <w:r w:rsidR="00626B42" w:rsidRPr="00EF6BD0">
        <w:rPr>
          <w:rFonts w:ascii="Times New Roman" w:hAnsi="Times New Roman" w:cs="Times New Roman"/>
          <w:sz w:val="24"/>
          <w:szCs w:val="24"/>
        </w:rPr>
        <w:t xml:space="preserve"> Российской Федерации»</w:t>
      </w:r>
      <w:r w:rsidRPr="00EF6BD0">
        <w:rPr>
          <w:rFonts w:ascii="Times New Roman" w:hAnsi="Times New Roman" w:cs="Times New Roman"/>
          <w:sz w:val="24"/>
          <w:szCs w:val="24"/>
        </w:rPr>
        <w:t>» от</w:t>
      </w:r>
      <w:r w:rsidR="00EF6BD0" w:rsidRPr="00EF6BD0">
        <w:rPr>
          <w:rFonts w:ascii="Times New Roman" w:hAnsi="Times New Roman" w:cs="Times New Roman"/>
          <w:sz w:val="24"/>
          <w:szCs w:val="24"/>
        </w:rPr>
        <w:t xml:space="preserve"> </w:t>
      </w:r>
      <w:r w:rsidR="00626B42" w:rsidRPr="00EF6BD0">
        <w:rPr>
          <w:rFonts w:ascii="Times New Roman" w:hAnsi="Times New Roman" w:cs="Times New Roman"/>
          <w:sz w:val="24"/>
          <w:szCs w:val="24"/>
        </w:rPr>
        <w:t>21</w:t>
      </w:r>
      <w:r w:rsidR="00EF6BD0" w:rsidRPr="00EF6BD0">
        <w:rPr>
          <w:rFonts w:ascii="Times New Roman" w:hAnsi="Times New Roman" w:cs="Times New Roman"/>
          <w:sz w:val="24"/>
          <w:szCs w:val="24"/>
        </w:rPr>
        <w:t>.</w:t>
      </w:r>
      <w:r w:rsidR="00626B42" w:rsidRPr="00EF6BD0">
        <w:rPr>
          <w:rFonts w:ascii="Times New Roman" w:hAnsi="Times New Roman" w:cs="Times New Roman"/>
          <w:sz w:val="24"/>
          <w:szCs w:val="24"/>
        </w:rPr>
        <w:t xml:space="preserve"> 12</w:t>
      </w:r>
      <w:r w:rsidR="00EF6BD0" w:rsidRPr="00EF6BD0">
        <w:rPr>
          <w:rFonts w:ascii="Times New Roman" w:hAnsi="Times New Roman" w:cs="Times New Roman"/>
          <w:sz w:val="24"/>
          <w:szCs w:val="24"/>
        </w:rPr>
        <w:t>.</w:t>
      </w:r>
      <w:r w:rsidR="00626B42" w:rsidRPr="00EF6BD0">
        <w:rPr>
          <w:rFonts w:ascii="Times New Roman" w:hAnsi="Times New Roman" w:cs="Times New Roman"/>
          <w:sz w:val="24"/>
          <w:szCs w:val="24"/>
        </w:rPr>
        <w:t xml:space="preserve"> 2012г.  №</w:t>
      </w:r>
      <w:r w:rsidRPr="00EF6BD0">
        <w:rPr>
          <w:rFonts w:ascii="Times New Roman" w:hAnsi="Times New Roman" w:cs="Times New Roman"/>
          <w:sz w:val="24"/>
          <w:szCs w:val="24"/>
        </w:rPr>
        <w:t>2</w:t>
      </w:r>
      <w:r w:rsidR="00626B42" w:rsidRPr="00EF6BD0">
        <w:rPr>
          <w:rFonts w:ascii="Times New Roman" w:hAnsi="Times New Roman" w:cs="Times New Roman"/>
          <w:sz w:val="24"/>
          <w:szCs w:val="24"/>
        </w:rPr>
        <w:t>73</w:t>
      </w:r>
      <w:r w:rsidRPr="00EF6BD0">
        <w:rPr>
          <w:rFonts w:ascii="Times New Roman" w:hAnsi="Times New Roman" w:cs="Times New Roman"/>
          <w:sz w:val="24"/>
          <w:szCs w:val="24"/>
        </w:rPr>
        <w:t>-</w:t>
      </w:r>
      <w:r w:rsidR="00626B42" w:rsidRPr="00EF6BD0">
        <w:rPr>
          <w:rFonts w:ascii="Times New Roman" w:hAnsi="Times New Roman" w:cs="Times New Roman"/>
          <w:sz w:val="24"/>
          <w:szCs w:val="24"/>
        </w:rPr>
        <w:t>ФЗ;</w:t>
      </w:r>
      <w:r w:rsidRPr="00EF6BD0">
        <w:rPr>
          <w:rFonts w:ascii="Times New Roman" w:hAnsi="Times New Roman" w:cs="Times New Roman"/>
          <w:sz w:val="24"/>
          <w:szCs w:val="24"/>
        </w:rPr>
        <w:t xml:space="preserve"> </w:t>
      </w:r>
    </w:p>
    <w:p w:rsidR="00083379" w:rsidRPr="00AF390D" w:rsidRDefault="00083379" w:rsidP="00AF390D">
      <w:pPr>
        <w:pStyle w:val="aa"/>
        <w:numPr>
          <w:ilvl w:val="0"/>
          <w:numId w:val="44"/>
        </w:numPr>
        <w:spacing w:after="0" w:line="240" w:lineRule="auto"/>
        <w:ind w:right="-113"/>
        <w:jc w:val="both"/>
        <w:rPr>
          <w:rFonts w:ascii="Times New Roman" w:hAnsi="Times New Roman" w:cs="Times New Roman"/>
          <w:sz w:val="24"/>
          <w:szCs w:val="24"/>
        </w:rPr>
      </w:pPr>
      <w:r w:rsidRPr="00AF390D">
        <w:rPr>
          <w:rFonts w:ascii="Times New Roman" w:hAnsi="Times New Roman" w:cs="Times New Roman"/>
          <w:sz w:val="24"/>
          <w:szCs w:val="24"/>
        </w:rPr>
        <w:t>Федеральный закон «О физической культуре и спорте»;</w:t>
      </w:r>
    </w:p>
    <w:p w:rsidR="00083379" w:rsidRPr="00AF390D" w:rsidRDefault="00626B42" w:rsidP="00AF390D">
      <w:pPr>
        <w:pStyle w:val="aa"/>
        <w:numPr>
          <w:ilvl w:val="0"/>
          <w:numId w:val="44"/>
        </w:numPr>
        <w:spacing w:after="0" w:line="240" w:lineRule="auto"/>
        <w:ind w:right="-113"/>
        <w:jc w:val="both"/>
        <w:rPr>
          <w:rFonts w:ascii="Times New Roman" w:hAnsi="Times New Roman" w:cs="Times New Roman"/>
          <w:sz w:val="24"/>
          <w:szCs w:val="24"/>
        </w:rPr>
      </w:pPr>
      <w:r w:rsidRPr="00AF390D">
        <w:rPr>
          <w:rFonts w:ascii="Times New Roman" w:hAnsi="Times New Roman" w:cs="Times New Roman"/>
          <w:sz w:val="24"/>
          <w:szCs w:val="24"/>
        </w:rPr>
        <w:t>Приказ департамента образования и науки Приморского края « о реализации приоритетного национального проекта «Образование» от 01.03. 2012г. № 261-а</w:t>
      </w:r>
      <w:r w:rsidR="00EF6BD0" w:rsidRPr="00AF390D">
        <w:rPr>
          <w:rFonts w:ascii="Times New Roman" w:hAnsi="Times New Roman" w:cs="Times New Roman"/>
          <w:sz w:val="24"/>
          <w:szCs w:val="24"/>
        </w:rPr>
        <w:t>;</w:t>
      </w:r>
      <w:r w:rsidRPr="00AF390D">
        <w:rPr>
          <w:rFonts w:ascii="Times New Roman" w:hAnsi="Times New Roman" w:cs="Times New Roman"/>
          <w:sz w:val="24"/>
          <w:szCs w:val="24"/>
        </w:rPr>
        <w:t xml:space="preserve">  </w:t>
      </w:r>
    </w:p>
    <w:p w:rsidR="00083379" w:rsidRPr="00A94D10" w:rsidRDefault="00083379" w:rsidP="00EF6BD0">
      <w:pPr>
        <w:spacing w:after="0" w:line="240" w:lineRule="auto"/>
        <w:ind w:right="-113"/>
        <w:jc w:val="both"/>
        <w:rPr>
          <w:rFonts w:ascii="Times New Roman" w:hAnsi="Times New Roman" w:cs="Times New Roman"/>
          <w:bCs/>
          <w:sz w:val="24"/>
          <w:szCs w:val="24"/>
        </w:rPr>
      </w:pPr>
      <w:r w:rsidRPr="00A94D10">
        <w:rPr>
          <w:rFonts w:ascii="Times New Roman" w:hAnsi="Times New Roman" w:cs="Times New Roman"/>
          <w:bCs/>
          <w:sz w:val="24"/>
          <w:szCs w:val="24"/>
        </w:rPr>
        <w:t>Выбор данной авторской программы и учебно-методического комплекса обусловлен полнотой, доступностью предложенного материала и условиями материальной базы, климатическими условиями.</w:t>
      </w:r>
    </w:p>
    <w:p w:rsidR="00501917" w:rsidRPr="00A94D10" w:rsidRDefault="00501917" w:rsidP="00EF6BD0">
      <w:pPr>
        <w:spacing w:after="0" w:line="240" w:lineRule="auto"/>
        <w:ind w:right="-113" w:firstLine="708"/>
        <w:jc w:val="both"/>
        <w:rPr>
          <w:rFonts w:ascii="Times New Roman" w:hAnsi="Times New Roman" w:cs="Times New Roman"/>
          <w:sz w:val="24"/>
          <w:szCs w:val="24"/>
        </w:rPr>
      </w:pPr>
      <w:r w:rsidRPr="00A94D10">
        <w:rPr>
          <w:rFonts w:ascii="Times New Roman" w:hAnsi="Times New Roman" w:cs="Times New Roman"/>
          <w:sz w:val="24"/>
          <w:szCs w:val="24"/>
        </w:rPr>
        <w:t>Физическая культура — обязательный учебный курс в общеобразовательных учреждениях. Предмет «Физическая культура» в основной школе входит в предметную область «Физическая культура и основы безопасности жизнедеятельности» и является основой физического воспитания школьников. В сочетании с другими формами обучения — физкультурно-оздоровительными мероприятиями в режиме учебного дня и второй половины дня, внеклассной работой по физической культуре (группы общефизической подготовки, спортивные секции), физкультурно-массовыми и спортивными мероприятиями (дни здоровья и спорта, подвижные игры и соревнования, спортивные праздники, спартакиады, туристические слёты и походы) — достигается формирование физической культуры личности. Она включает в себя мотивацию и потребность в систематических занятиях физической культурой и спортом, овладение основными' видами физкультурно - спортивной деятельности, разностороннюю физиче</w:t>
      </w:r>
      <w:r w:rsidRPr="00A94D10">
        <w:rPr>
          <w:rFonts w:ascii="Times New Roman" w:hAnsi="Times New Roman" w:cs="Times New Roman"/>
          <w:sz w:val="24"/>
          <w:szCs w:val="24"/>
        </w:rPr>
        <w:softHyphen/>
        <w:t>скую подготовленность.</w:t>
      </w:r>
    </w:p>
    <w:p w:rsidR="00501917" w:rsidRPr="00A94D10" w:rsidRDefault="00501917" w:rsidP="00EF6BD0">
      <w:pPr>
        <w:spacing w:after="0" w:line="240" w:lineRule="auto"/>
        <w:ind w:right="-113" w:firstLine="708"/>
        <w:jc w:val="both"/>
        <w:rPr>
          <w:rFonts w:ascii="Times New Roman" w:hAnsi="Times New Roman" w:cs="Times New Roman"/>
          <w:sz w:val="24"/>
          <w:szCs w:val="24"/>
        </w:rPr>
      </w:pPr>
      <w:r w:rsidRPr="00A94D10">
        <w:rPr>
          <w:rFonts w:ascii="Times New Roman" w:hAnsi="Times New Roman" w:cs="Times New Roman"/>
          <w:sz w:val="24"/>
          <w:szCs w:val="24"/>
        </w:rPr>
        <w:t xml:space="preserve">В Федеральном законе «О физической культуре и спорте» от 4 декабря 2007 г. № 329-ФЗ отмечено, что организация физического воспитания и образования в образовательных учреждениях включает в себя проведение обязательных занятий по физической культуре в пределах </w:t>
      </w:r>
      <w:r w:rsidRPr="00514BE6">
        <w:rPr>
          <w:rFonts w:ascii="Times New Roman" w:hAnsi="Times New Roman" w:cs="Times New Roman"/>
          <w:bCs/>
          <w:sz w:val="24"/>
          <w:szCs w:val="24"/>
        </w:rPr>
        <w:t xml:space="preserve">основных образовательных программ в объёме, установленном государственными образовательными стандартами, </w:t>
      </w:r>
      <w:r w:rsidRPr="00514BE6">
        <w:rPr>
          <w:rFonts w:ascii="Times New Roman" w:hAnsi="Times New Roman" w:cs="Times New Roman"/>
          <w:sz w:val="24"/>
          <w:szCs w:val="24"/>
        </w:rPr>
        <w:t>а также дополнительных (факультативных) занятий физическими упражнениями</w:t>
      </w:r>
      <w:r w:rsidRPr="00A94D10">
        <w:rPr>
          <w:rFonts w:ascii="Times New Roman" w:hAnsi="Times New Roman" w:cs="Times New Roman"/>
          <w:sz w:val="24"/>
          <w:szCs w:val="24"/>
        </w:rPr>
        <w:t xml:space="preserve"> и спортом в пределах дополнительных образовательных программ.</w:t>
      </w:r>
    </w:p>
    <w:p w:rsidR="00501917" w:rsidRPr="00A94D10" w:rsidRDefault="00501917" w:rsidP="00EF6BD0">
      <w:pPr>
        <w:spacing w:after="0" w:line="240" w:lineRule="auto"/>
        <w:ind w:right="-113"/>
        <w:jc w:val="both"/>
        <w:rPr>
          <w:rFonts w:ascii="Times New Roman" w:hAnsi="Times New Roman" w:cs="Times New Roman"/>
          <w:sz w:val="24"/>
          <w:szCs w:val="24"/>
        </w:rPr>
      </w:pPr>
      <w:r w:rsidRPr="00A94D10">
        <w:rPr>
          <w:rFonts w:ascii="Times New Roman" w:hAnsi="Times New Roman" w:cs="Times New Roman"/>
          <w:sz w:val="24"/>
          <w:szCs w:val="24"/>
        </w:rPr>
        <w:t>Данная программа создавалась с учётом того, что система физического воспитания, объединяющая урочные, внеурочные формы занятий физическими упражнениями и спортом, должна создавать максимально благоприятные условия для раскрытия и развития не только физических, но и духовных способностей ребёнка, его самоопределения.</w:t>
      </w:r>
    </w:p>
    <w:p w:rsidR="00501917" w:rsidRPr="00514BE6" w:rsidRDefault="00501917" w:rsidP="00EF6BD0">
      <w:pPr>
        <w:spacing w:after="0" w:line="240" w:lineRule="auto"/>
        <w:ind w:right="-113"/>
        <w:jc w:val="both"/>
        <w:rPr>
          <w:rFonts w:ascii="Times New Roman" w:hAnsi="Times New Roman" w:cs="Times New Roman"/>
          <w:sz w:val="24"/>
          <w:szCs w:val="24"/>
        </w:rPr>
      </w:pPr>
      <w:r w:rsidRPr="00A94D10">
        <w:rPr>
          <w:rFonts w:ascii="Times New Roman" w:hAnsi="Times New Roman" w:cs="Times New Roman"/>
          <w:sz w:val="24"/>
          <w:szCs w:val="24"/>
        </w:rPr>
        <w:t xml:space="preserve">Главная цель развития отечественной системы школьного образования определяется как формирование личности, готовой к активной творческой самореализации в пространстве общечеловеческой культуры. Физическая культура, как любой другой предмет, включённый в Базисный учебный план, также ориентирована на достижение этой цели. В свою, очередь специфической </w:t>
      </w:r>
      <w:r w:rsidRPr="00514BE6">
        <w:rPr>
          <w:rFonts w:ascii="Times New Roman" w:hAnsi="Times New Roman" w:cs="Times New Roman"/>
          <w:bCs/>
          <w:sz w:val="24"/>
          <w:szCs w:val="24"/>
        </w:rPr>
        <w:t>целью школьного физического воспитания является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w:t>
      </w:r>
    </w:p>
    <w:p w:rsidR="00501917" w:rsidRPr="00A94D10" w:rsidRDefault="00501917" w:rsidP="005837E1">
      <w:pPr>
        <w:spacing w:after="0" w:line="240" w:lineRule="auto"/>
        <w:jc w:val="both"/>
        <w:rPr>
          <w:rFonts w:ascii="Times New Roman" w:hAnsi="Times New Roman" w:cs="Times New Roman"/>
          <w:sz w:val="24"/>
          <w:szCs w:val="24"/>
        </w:rPr>
      </w:pPr>
      <w:r w:rsidRPr="00A94D10">
        <w:rPr>
          <w:rFonts w:ascii="Times New Roman" w:hAnsi="Times New Roman" w:cs="Times New Roman"/>
          <w:sz w:val="24"/>
          <w:szCs w:val="24"/>
        </w:rPr>
        <w:t>Образовательный процесс учебного предмета «Физическая культура» в основной школе направлен на решение следующих задач:</w:t>
      </w:r>
    </w:p>
    <w:p w:rsidR="00501917" w:rsidRPr="00A94D10" w:rsidRDefault="00501917" w:rsidP="005837E1">
      <w:pPr>
        <w:spacing w:after="0" w:line="240" w:lineRule="auto"/>
        <w:jc w:val="both"/>
        <w:rPr>
          <w:rFonts w:ascii="Times New Roman" w:hAnsi="Times New Roman" w:cs="Times New Roman"/>
          <w:sz w:val="24"/>
          <w:szCs w:val="24"/>
        </w:rPr>
      </w:pPr>
      <w:r w:rsidRPr="00A94D10">
        <w:rPr>
          <w:rFonts w:ascii="Times New Roman" w:hAnsi="Times New Roman" w:cs="Times New Roman"/>
          <w:sz w:val="24"/>
          <w:szCs w:val="24"/>
        </w:rPr>
        <w:t>•</w:t>
      </w:r>
      <w:r w:rsidRPr="00A94D10">
        <w:rPr>
          <w:rFonts w:ascii="Times New Roman" w:hAnsi="Times New Roman" w:cs="Times New Roman"/>
          <w:sz w:val="24"/>
          <w:szCs w:val="24"/>
        </w:rPr>
        <w:tab/>
        <w:t>содействие гармоничному физическому развитию, закрепление навыков правильной осанки, развитие устойчивости организма к неблагоприятным условиям внешней среды,</w:t>
      </w:r>
      <w:r w:rsidRPr="00A94D10">
        <w:rPr>
          <w:rFonts w:ascii="Times New Roman" w:hAnsi="Times New Roman" w:cs="Times New Roman"/>
          <w:sz w:val="24"/>
          <w:szCs w:val="24"/>
        </w:rPr>
        <w:br/>
        <w:t>воспитание ценностных ориентации на здоровый образ жизни и привычки соблюдения личной гигиены;</w:t>
      </w:r>
    </w:p>
    <w:p w:rsidR="00501917" w:rsidRPr="00A94D10" w:rsidRDefault="00501917" w:rsidP="00501917">
      <w:pPr>
        <w:numPr>
          <w:ilvl w:val="0"/>
          <w:numId w:val="1"/>
        </w:numPr>
        <w:spacing w:after="0" w:line="240" w:lineRule="auto"/>
        <w:jc w:val="both"/>
        <w:rPr>
          <w:rFonts w:ascii="Times New Roman" w:hAnsi="Times New Roman" w:cs="Times New Roman"/>
          <w:sz w:val="24"/>
          <w:szCs w:val="24"/>
        </w:rPr>
      </w:pPr>
      <w:r w:rsidRPr="00A94D10">
        <w:rPr>
          <w:rFonts w:ascii="Times New Roman" w:hAnsi="Times New Roman" w:cs="Times New Roman"/>
          <w:sz w:val="24"/>
          <w:szCs w:val="24"/>
        </w:rPr>
        <w:t>обучение основам базовых видов двигательных действий;</w:t>
      </w:r>
    </w:p>
    <w:p w:rsidR="00501917" w:rsidRPr="00A94D10" w:rsidRDefault="00501917" w:rsidP="00501917">
      <w:pPr>
        <w:numPr>
          <w:ilvl w:val="0"/>
          <w:numId w:val="1"/>
        </w:numPr>
        <w:spacing w:after="0" w:line="240" w:lineRule="auto"/>
        <w:jc w:val="both"/>
        <w:rPr>
          <w:rFonts w:ascii="Times New Roman" w:hAnsi="Times New Roman" w:cs="Times New Roman"/>
          <w:sz w:val="24"/>
          <w:szCs w:val="24"/>
        </w:rPr>
      </w:pPr>
      <w:r w:rsidRPr="00A94D10">
        <w:rPr>
          <w:rFonts w:ascii="Times New Roman" w:hAnsi="Times New Roman" w:cs="Times New Roman"/>
          <w:sz w:val="24"/>
          <w:szCs w:val="24"/>
        </w:rPr>
        <w:lastRenderedPageBreak/>
        <w:t>дальнейшее развитие координационных (ориентирование в пространстве, перестроение двигательных действий, быстрота и точность реагирования на сигналы, согласование движений, ритм, равновесие, точность воспроизведения и дифференцирования основных параметров движений) и кондиционных способностей (скоростно-силовых, скоростных, выносливости, силы и гибкости);</w:t>
      </w:r>
    </w:p>
    <w:p w:rsidR="00501917" w:rsidRPr="00A94D10" w:rsidRDefault="00501917" w:rsidP="005837E1">
      <w:pPr>
        <w:spacing w:after="0" w:line="240" w:lineRule="auto"/>
        <w:jc w:val="both"/>
        <w:rPr>
          <w:rFonts w:ascii="Times New Roman" w:hAnsi="Times New Roman" w:cs="Times New Roman"/>
          <w:sz w:val="24"/>
          <w:szCs w:val="24"/>
        </w:rPr>
      </w:pPr>
      <w:r w:rsidRPr="00A94D10">
        <w:rPr>
          <w:rFonts w:ascii="Times New Roman" w:hAnsi="Times New Roman" w:cs="Times New Roman"/>
          <w:sz w:val="24"/>
          <w:szCs w:val="24"/>
        </w:rPr>
        <w:t>« формирование основ знаний о личной гигиене, о влиянии занятий физическими упражнениями на основные системы организма, развитие волевых и нравственных качеств;</w:t>
      </w:r>
    </w:p>
    <w:p w:rsidR="00501917" w:rsidRPr="00A94D10" w:rsidRDefault="00501917" w:rsidP="005837E1">
      <w:pPr>
        <w:numPr>
          <w:ilvl w:val="0"/>
          <w:numId w:val="1"/>
        </w:numPr>
        <w:spacing w:after="0" w:line="240" w:lineRule="auto"/>
        <w:jc w:val="both"/>
        <w:rPr>
          <w:rFonts w:ascii="Times New Roman" w:hAnsi="Times New Roman" w:cs="Times New Roman"/>
          <w:sz w:val="24"/>
          <w:szCs w:val="24"/>
        </w:rPr>
      </w:pPr>
      <w:r w:rsidRPr="00A94D10">
        <w:rPr>
          <w:rFonts w:ascii="Times New Roman" w:hAnsi="Times New Roman" w:cs="Times New Roman"/>
          <w:sz w:val="24"/>
          <w:szCs w:val="24"/>
        </w:rPr>
        <w:t>выработку представлений о физической культуре личности и приёмах самоконтроля;</w:t>
      </w:r>
    </w:p>
    <w:p w:rsidR="00501917" w:rsidRPr="00A94D10" w:rsidRDefault="00501917" w:rsidP="005837E1">
      <w:pPr>
        <w:numPr>
          <w:ilvl w:val="0"/>
          <w:numId w:val="1"/>
        </w:numPr>
        <w:spacing w:after="0" w:line="240" w:lineRule="auto"/>
        <w:jc w:val="both"/>
        <w:rPr>
          <w:rFonts w:ascii="Times New Roman" w:hAnsi="Times New Roman" w:cs="Times New Roman"/>
          <w:sz w:val="24"/>
          <w:szCs w:val="24"/>
        </w:rPr>
      </w:pPr>
      <w:r w:rsidRPr="00A94D10">
        <w:rPr>
          <w:rFonts w:ascii="Times New Roman" w:hAnsi="Times New Roman" w:cs="Times New Roman"/>
          <w:sz w:val="24"/>
          <w:szCs w:val="24"/>
        </w:rPr>
        <w:t>углубление представления об основных видах спорта, соревнованиях, снарядах и инвентаре, соблюдение правил техники безопасности во время занятий, оказание первой помощи при травмах;</w:t>
      </w:r>
    </w:p>
    <w:p w:rsidR="00501917" w:rsidRPr="00A94D10" w:rsidRDefault="00501917" w:rsidP="005837E1">
      <w:pPr>
        <w:numPr>
          <w:ilvl w:val="0"/>
          <w:numId w:val="1"/>
        </w:numPr>
        <w:spacing w:after="0" w:line="240" w:lineRule="auto"/>
        <w:jc w:val="both"/>
        <w:rPr>
          <w:rFonts w:ascii="Times New Roman" w:hAnsi="Times New Roman" w:cs="Times New Roman"/>
          <w:sz w:val="24"/>
          <w:szCs w:val="24"/>
        </w:rPr>
      </w:pPr>
      <w:r w:rsidRPr="00A94D10">
        <w:rPr>
          <w:rFonts w:ascii="Times New Roman" w:hAnsi="Times New Roman" w:cs="Times New Roman"/>
          <w:sz w:val="24"/>
          <w:szCs w:val="24"/>
        </w:rPr>
        <w:t>воспитание привычки к самостоятельным занятиям физическими упражнениями, избранными видами спорта в свободное время;</w:t>
      </w:r>
    </w:p>
    <w:p w:rsidR="00501917" w:rsidRPr="00A94D10" w:rsidRDefault="00501917" w:rsidP="005837E1">
      <w:pPr>
        <w:numPr>
          <w:ilvl w:val="0"/>
          <w:numId w:val="1"/>
        </w:numPr>
        <w:spacing w:after="0" w:line="240" w:lineRule="auto"/>
        <w:jc w:val="both"/>
        <w:rPr>
          <w:rFonts w:ascii="Times New Roman" w:hAnsi="Times New Roman" w:cs="Times New Roman"/>
          <w:sz w:val="24"/>
          <w:szCs w:val="24"/>
        </w:rPr>
      </w:pPr>
      <w:r w:rsidRPr="00A94D10">
        <w:rPr>
          <w:rFonts w:ascii="Times New Roman" w:hAnsi="Times New Roman" w:cs="Times New Roman"/>
          <w:sz w:val="24"/>
          <w:szCs w:val="24"/>
        </w:rPr>
        <w:t>выработку организаторских навыков проведения занятий в качестве командира отделения, капитана команды, судьи;</w:t>
      </w:r>
    </w:p>
    <w:p w:rsidR="00501917" w:rsidRPr="00A94D10" w:rsidRDefault="00501917" w:rsidP="005837E1">
      <w:pPr>
        <w:numPr>
          <w:ilvl w:val="0"/>
          <w:numId w:val="1"/>
        </w:numPr>
        <w:spacing w:after="0" w:line="240" w:lineRule="auto"/>
        <w:jc w:val="both"/>
        <w:rPr>
          <w:rFonts w:ascii="Times New Roman" w:hAnsi="Times New Roman" w:cs="Times New Roman"/>
          <w:sz w:val="24"/>
          <w:szCs w:val="24"/>
        </w:rPr>
      </w:pPr>
      <w:r w:rsidRPr="00A94D10">
        <w:rPr>
          <w:rFonts w:ascii="Times New Roman" w:hAnsi="Times New Roman" w:cs="Times New Roman"/>
          <w:sz w:val="24"/>
          <w:szCs w:val="24"/>
        </w:rPr>
        <w:t>формирование адекватной оценки собственных физических возможностей;</w:t>
      </w:r>
    </w:p>
    <w:p w:rsidR="00501917" w:rsidRPr="00A94D10" w:rsidRDefault="00501917" w:rsidP="005837E1">
      <w:pPr>
        <w:numPr>
          <w:ilvl w:val="0"/>
          <w:numId w:val="1"/>
        </w:numPr>
        <w:spacing w:after="0" w:line="240" w:lineRule="auto"/>
        <w:jc w:val="both"/>
        <w:rPr>
          <w:rFonts w:ascii="Times New Roman" w:hAnsi="Times New Roman" w:cs="Times New Roman"/>
          <w:sz w:val="24"/>
          <w:szCs w:val="24"/>
        </w:rPr>
      </w:pPr>
      <w:r w:rsidRPr="00A94D10">
        <w:rPr>
          <w:rFonts w:ascii="Times New Roman" w:hAnsi="Times New Roman" w:cs="Times New Roman"/>
          <w:sz w:val="24"/>
          <w:szCs w:val="24"/>
        </w:rPr>
        <w:t>воспитание инициативности, самостоятельности, взаимопомощи, дисциплинированности, чувства ответственности;</w:t>
      </w:r>
    </w:p>
    <w:p w:rsidR="00501917" w:rsidRPr="00A94D10" w:rsidRDefault="00501917" w:rsidP="005837E1">
      <w:pPr>
        <w:numPr>
          <w:ilvl w:val="0"/>
          <w:numId w:val="1"/>
        </w:numPr>
        <w:spacing w:after="0" w:line="240" w:lineRule="auto"/>
        <w:jc w:val="both"/>
        <w:rPr>
          <w:rFonts w:ascii="Times New Roman" w:hAnsi="Times New Roman" w:cs="Times New Roman"/>
          <w:sz w:val="24"/>
          <w:szCs w:val="24"/>
        </w:rPr>
      </w:pPr>
      <w:r w:rsidRPr="00A94D10">
        <w:rPr>
          <w:rFonts w:ascii="Times New Roman" w:hAnsi="Times New Roman" w:cs="Times New Roman"/>
          <w:sz w:val="24"/>
          <w:szCs w:val="24"/>
        </w:rPr>
        <w:t xml:space="preserve">содействие развитию психических процессов и обучение основам психической </w:t>
      </w:r>
      <w:proofErr w:type="spellStart"/>
      <w:r w:rsidRPr="00A94D10">
        <w:rPr>
          <w:rFonts w:ascii="Times New Roman" w:hAnsi="Times New Roman" w:cs="Times New Roman"/>
          <w:sz w:val="24"/>
          <w:szCs w:val="24"/>
        </w:rPr>
        <w:t>саморегуляции</w:t>
      </w:r>
      <w:proofErr w:type="spellEnd"/>
      <w:r w:rsidRPr="00A94D10">
        <w:rPr>
          <w:rFonts w:ascii="Times New Roman" w:hAnsi="Times New Roman" w:cs="Times New Roman"/>
          <w:sz w:val="24"/>
          <w:szCs w:val="24"/>
        </w:rPr>
        <w:t>.</w:t>
      </w:r>
    </w:p>
    <w:p w:rsidR="00501917" w:rsidRPr="00A94D10" w:rsidRDefault="00501917" w:rsidP="005837E1">
      <w:pPr>
        <w:spacing w:after="0" w:line="240" w:lineRule="auto"/>
        <w:jc w:val="both"/>
        <w:rPr>
          <w:rFonts w:ascii="Times New Roman" w:hAnsi="Times New Roman" w:cs="Times New Roman"/>
          <w:sz w:val="24"/>
          <w:szCs w:val="24"/>
        </w:rPr>
      </w:pPr>
      <w:r w:rsidRPr="00A94D10">
        <w:rPr>
          <w:rFonts w:ascii="Times New Roman" w:hAnsi="Times New Roman" w:cs="Times New Roman"/>
          <w:sz w:val="24"/>
          <w:szCs w:val="24"/>
        </w:rPr>
        <w:t xml:space="preserve">Принимая во внимание главную цель развития отечественной системы школьного образования и необходимость решения вышеназванных задач образования учащихся 5—9 классом и  области   физической   культуры,  основными   принципами, идеями  и  подходами при формировании данной программы были следующие: демократизация и </w:t>
      </w:r>
      <w:proofErr w:type="spellStart"/>
      <w:r w:rsidRPr="00A94D10">
        <w:rPr>
          <w:rFonts w:ascii="Times New Roman" w:hAnsi="Times New Roman" w:cs="Times New Roman"/>
          <w:sz w:val="24"/>
          <w:szCs w:val="24"/>
        </w:rPr>
        <w:t>гуманизация</w:t>
      </w:r>
      <w:proofErr w:type="spellEnd"/>
      <w:r w:rsidRPr="00A94D10">
        <w:rPr>
          <w:rFonts w:ascii="Times New Roman" w:hAnsi="Times New Roman" w:cs="Times New Roman"/>
          <w:sz w:val="24"/>
          <w:szCs w:val="24"/>
        </w:rPr>
        <w:t xml:space="preserve"> педагогического  процесса;  педагогика сотрудничества, </w:t>
      </w:r>
      <w:proofErr w:type="spellStart"/>
      <w:r w:rsidRPr="00A94D10">
        <w:rPr>
          <w:rFonts w:ascii="Times New Roman" w:hAnsi="Times New Roman" w:cs="Times New Roman"/>
          <w:sz w:val="24"/>
          <w:szCs w:val="24"/>
        </w:rPr>
        <w:t>деятельностный</w:t>
      </w:r>
      <w:proofErr w:type="spellEnd"/>
      <w:r w:rsidRPr="00A94D10">
        <w:rPr>
          <w:rFonts w:ascii="Times New Roman" w:hAnsi="Times New Roman" w:cs="Times New Roman"/>
          <w:sz w:val="24"/>
          <w:szCs w:val="24"/>
        </w:rPr>
        <w:t xml:space="preserve"> подход; интенсификация и оптимизация; соблюдение дидактических правил; расширение межпредметных связей.</w:t>
      </w:r>
    </w:p>
    <w:p w:rsidR="00501917" w:rsidRPr="00A94D10" w:rsidRDefault="00501917" w:rsidP="003B19E6">
      <w:pPr>
        <w:spacing w:after="0" w:line="240" w:lineRule="auto"/>
        <w:ind w:firstLine="708"/>
        <w:jc w:val="both"/>
        <w:rPr>
          <w:rFonts w:ascii="Times New Roman" w:hAnsi="Times New Roman" w:cs="Times New Roman"/>
          <w:sz w:val="24"/>
          <w:szCs w:val="24"/>
        </w:rPr>
      </w:pPr>
      <w:proofErr w:type="gramStart"/>
      <w:r w:rsidRPr="00A94D10">
        <w:rPr>
          <w:rFonts w:ascii="Times New Roman" w:hAnsi="Times New Roman" w:cs="Times New Roman"/>
          <w:i/>
          <w:iCs/>
          <w:sz w:val="24"/>
          <w:szCs w:val="24"/>
        </w:rPr>
        <w:t xml:space="preserve">Принцип демократизации </w:t>
      </w:r>
      <w:r w:rsidRPr="00A94D10">
        <w:rPr>
          <w:rFonts w:ascii="Times New Roman" w:hAnsi="Times New Roman" w:cs="Times New Roman"/>
          <w:sz w:val="24"/>
          <w:szCs w:val="24"/>
        </w:rPr>
        <w:t>в педагогическом процессе выражается в обеспечении всем и каждому ученику одинакового доступа к основам физической культуры, максимальном раскрытии способностей детей; построении преподавания на основе использования широких и гибких методов и средств обучения для развития детей с разным уровнем двигательных и психических способностей; изменении сути педагогических отношений, переход от подчинения к сотрудничеству.</w:t>
      </w:r>
      <w:proofErr w:type="gramEnd"/>
    </w:p>
    <w:p w:rsidR="00501917" w:rsidRPr="00A94D10" w:rsidRDefault="00501917" w:rsidP="005837E1">
      <w:pPr>
        <w:spacing w:after="0" w:line="240" w:lineRule="auto"/>
        <w:ind w:firstLine="708"/>
        <w:jc w:val="both"/>
        <w:rPr>
          <w:rFonts w:ascii="Times New Roman" w:hAnsi="Times New Roman" w:cs="Times New Roman"/>
          <w:sz w:val="24"/>
          <w:szCs w:val="24"/>
        </w:rPr>
      </w:pPr>
      <w:proofErr w:type="spellStart"/>
      <w:r w:rsidRPr="00A94D10">
        <w:rPr>
          <w:rFonts w:ascii="Times New Roman" w:hAnsi="Times New Roman" w:cs="Times New Roman"/>
          <w:i/>
          <w:iCs/>
          <w:sz w:val="24"/>
          <w:szCs w:val="24"/>
        </w:rPr>
        <w:t>Гуманизация</w:t>
      </w:r>
      <w:proofErr w:type="spellEnd"/>
      <w:r w:rsidRPr="00A94D10">
        <w:rPr>
          <w:rFonts w:ascii="Times New Roman" w:hAnsi="Times New Roman" w:cs="Times New Roman"/>
          <w:i/>
          <w:iCs/>
          <w:sz w:val="24"/>
          <w:szCs w:val="24"/>
        </w:rPr>
        <w:t xml:space="preserve"> </w:t>
      </w:r>
      <w:r w:rsidRPr="00A94D10">
        <w:rPr>
          <w:rFonts w:ascii="Times New Roman" w:hAnsi="Times New Roman" w:cs="Times New Roman"/>
          <w:sz w:val="24"/>
          <w:szCs w:val="24"/>
        </w:rPr>
        <w:t xml:space="preserve">педагогического процесса заключается в учёте индивидуальных способностей личности каждого ребёнка и педагога. Она строится в соответствии с личным опытом и уровнем достижений школьников, их интересов и склонностей. Учителя обязаны предоставлять детям </w:t>
      </w:r>
      <w:proofErr w:type="spellStart"/>
      <w:r w:rsidRPr="00A94D10">
        <w:rPr>
          <w:rFonts w:ascii="Times New Roman" w:hAnsi="Times New Roman" w:cs="Times New Roman"/>
          <w:sz w:val="24"/>
          <w:szCs w:val="24"/>
        </w:rPr>
        <w:t>разноуровневый</w:t>
      </w:r>
      <w:proofErr w:type="spellEnd"/>
      <w:r w:rsidRPr="00A94D10">
        <w:rPr>
          <w:rFonts w:ascii="Times New Roman" w:hAnsi="Times New Roman" w:cs="Times New Roman"/>
          <w:sz w:val="24"/>
          <w:szCs w:val="24"/>
        </w:rPr>
        <w:t xml:space="preserve"> подход  по сложности и субъективной трудности усвоения материал программы.</w:t>
      </w:r>
    </w:p>
    <w:p w:rsidR="00501917" w:rsidRPr="00A94D10" w:rsidRDefault="00501917" w:rsidP="005837E1">
      <w:pPr>
        <w:spacing w:after="0" w:line="240" w:lineRule="auto"/>
        <w:jc w:val="both"/>
        <w:rPr>
          <w:rFonts w:ascii="Times New Roman" w:hAnsi="Times New Roman" w:cs="Times New Roman"/>
          <w:sz w:val="24"/>
          <w:szCs w:val="24"/>
        </w:rPr>
      </w:pPr>
      <w:r w:rsidRPr="00A94D10">
        <w:rPr>
          <w:rFonts w:ascii="Times New Roman" w:hAnsi="Times New Roman" w:cs="Times New Roman"/>
          <w:sz w:val="24"/>
          <w:szCs w:val="24"/>
        </w:rPr>
        <w:t xml:space="preserve">Осуществление принципов демократизации и гуманизации в педагогическом процессе возможно на основе </w:t>
      </w:r>
      <w:r w:rsidRPr="00A94D10">
        <w:rPr>
          <w:rFonts w:ascii="Times New Roman" w:hAnsi="Times New Roman" w:cs="Times New Roman"/>
          <w:i/>
          <w:iCs/>
          <w:sz w:val="24"/>
          <w:szCs w:val="24"/>
        </w:rPr>
        <w:t xml:space="preserve">педагогики сотрудничества </w:t>
      </w:r>
      <w:r w:rsidRPr="00A94D10">
        <w:rPr>
          <w:rFonts w:ascii="Times New Roman" w:hAnsi="Times New Roman" w:cs="Times New Roman"/>
          <w:sz w:val="24"/>
          <w:szCs w:val="24"/>
        </w:rPr>
        <w:t>— идеи совместной развивающей деятельности детей и взрослых, в процессе которой они связаны взаимопониманием и проникновением в духовный мир друг друга, совместным желанием анализа хода и результатов этой деятельности.</w:t>
      </w:r>
    </w:p>
    <w:p w:rsidR="00501917" w:rsidRPr="00A94D10" w:rsidRDefault="00501917" w:rsidP="00442AD7">
      <w:pPr>
        <w:spacing w:after="0" w:line="240" w:lineRule="auto"/>
        <w:ind w:firstLine="708"/>
        <w:jc w:val="both"/>
        <w:rPr>
          <w:rFonts w:ascii="Times New Roman" w:hAnsi="Times New Roman" w:cs="Times New Roman"/>
          <w:sz w:val="24"/>
          <w:szCs w:val="24"/>
        </w:rPr>
      </w:pPr>
      <w:proofErr w:type="spellStart"/>
      <w:r w:rsidRPr="00A94D10">
        <w:rPr>
          <w:rFonts w:ascii="Times New Roman" w:hAnsi="Times New Roman" w:cs="Times New Roman"/>
          <w:i/>
          <w:iCs/>
          <w:sz w:val="24"/>
          <w:szCs w:val="24"/>
        </w:rPr>
        <w:t>Деятелъностный</w:t>
      </w:r>
      <w:proofErr w:type="spellEnd"/>
      <w:r w:rsidRPr="00A94D10">
        <w:rPr>
          <w:rFonts w:ascii="Times New Roman" w:hAnsi="Times New Roman" w:cs="Times New Roman"/>
          <w:i/>
          <w:iCs/>
          <w:sz w:val="24"/>
          <w:szCs w:val="24"/>
        </w:rPr>
        <w:t xml:space="preserve"> подход </w:t>
      </w:r>
      <w:r w:rsidRPr="00A94D10">
        <w:rPr>
          <w:rFonts w:ascii="Times New Roman" w:hAnsi="Times New Roman" w:cs="Times New Roman"/>
          <w:sz w:val="24"/>
          <w:szCs w:val="24"/>
        </w:rPr>
        <w:t>заключается в ориентировании ученика не только на усвоение готовых знаний и умений, но и на овладение способами физкультурно-оздоровительной и спортивной деятельности, на развитие познавательных сил и творческого потенциала ребёнка. Это переход от вербальных методов и форм передачи готовой информации, пассивности учащихся на занятиях к активному усвоению знаний, умений и навыков, реализуемых в разнообразных видах физкультурно-оздоровительной и спортивной деятельности.</w:t>
      </w:r>
    </w:p>
    <w:p w:rsidR="00501917" w:rsidRPr="00A94D10" w:rsidRDefault="00501917" w:rsidP="00442AD7">
      <w:pPr>
        <w:spacing w:after="0" w:line="240" w:lineRule="auto"/>
        <w:ind w:firstLine="708"/>
        <w:jc w:val="both"/>
        <w:rPr>
          <w:rFonts w:ascii="Times New Roman" w:hAnsi="Times New Roman" w:cs="Times New Roman"/>
          <w:sz w:val="24"/>
          <w:szCs w:val="24"/>
        </w:rPr>
      </w:pPr>
      <w:r w:rsidRPr="00A94D10">
        <w:rPr>
          <w:rFonts w:ascii="Times New Roman" w:hAnsi="Times New Roman" w:cs="Times New Roman"/>
          <w:i/>
          <w:iCs/>
          <w:sz w:val="24"/>
          <w:szCs w:val="24"/>
        </w:rPr>
        <w:t xml:space="preserve">Интенсификация и оптимизация </w:t>
      </w:r>
      <w:r w:rsidRPr="00A94D10">
        <w:rPr>
          <w:rFonts w:ascii="Times New Roman" w:hAnsi="Times New Roman" w:cs="Times New Roman"/>
          <w:sz w:val="24"/>
          <w:szCs w:val="24"/>
        </w:rPr>
        <w:t>состоит в повышении целенаправленности обучения и усилении мотивации занятий физической культурой и спортом; применении активных и творческих методов и форм обучения (проблемные, исследовательские, сопряжённого развития кондиционных и коорди</w:t>
      </w:r>
      <w:r w:rsidRPr="00A94D10">
        <w:rPr>
          <w:rFonts w:ascii="Times New Roman" w:hAnsi="Times New Roman" w:cs="Times New Roman"/>
          <w:sz w:val="24"/>
          <w:szCs w:val="24"/>
        </w:rPr>
        <w:softHyphen/>
        <w:t>национных способностей, акцентированного и всестороннего развития координационных способностей, методики программно-алгоритмического типа, групповые и индивидуальные формы обучения, круговая тренировка и др.); развитии навыков учебного труда; широком использовании компьютеров и других новых технических средств.</w:t>
      </w:r>
    </w:p>
    <w:p w:rsidR="00501917" w:rsidRPr="00A94D10" w:rsidRDefault="00501917" w:rsidP="00442AD7">
      <w:pPr>
        <w:spacing w:after="0" w:line="240" w:lineRule="auto"/>
        <w:ind w:firstLine="708"/>
        <w:jc w:val="both"/>
        <w:rPr>
          <w:rFonts w:ascii="Times New Roman" w:hAnsi="Times New Roman" w:cs="Times New Roman"/>
          <w:sz w:val="24"/>
          <w:szCs w:val="24"/>
        </w:rPr>
      </w:pPr>
      <w:r w:rsidRPr="00A94D10">
        <w:rPr>
          <w:rFonts w:ascii="Times New Roman" w:hAnsi="Times New Roman" w:cs="Times New Roman"/>
          <w:sz w:val="24"/>
          <w:szCs w:val="24"/>
        </w:rPr>
        <w:t xml:space="preserve">В основу планирования учебного материала в логике поэтапного его освоения было положено соблюдение </w:t>
      </w:r>
      <w:r w:rsidRPr="00A94D10">
        <w:rPr>
          <w:rFonts w:ascii="Times New Roman" w:hAnsi="Times New Roman" w:cs="Times New Roman"/>
          <w:i/>
          <w:iCs/>
          <w:sz w:val="24"/>
          <w:szCs w:val="24"/>
        </w:rPr>
        <w:t xml:space="preserve">дидактических правил </w:t>
      </w:r>
      <w:r w:rsidRPr="00A94D10">
        <w:rPr>
          <w:rFonts w:ascii="Times New Roman" w:hAnsi="Times New Roman" w:cs="Times New Roman"/>
          <w:sz w:val="24"/>
          <w:szCs w:val="24"/>
        </w:rPr>
        <w:t>от известного к неизвестному и от простого к сложному.</w:t>
      </w:r>
    </w:p>
    <w:p w:rsidR="00501917" w:rsidRPr="00A94D10" w:rsidRDefault="00501917" w:rsidP="00442AD7">
      <w:pPr>
        <w:spacing w:after="0" w:line="240" w:lineRule="auto"/>
        <w:ind w:firstLine="708"/>
        <w:jc w:val="both"/>
        <w:rPr>
          <w:rFonts w:ascii="Times New Roman" w:hAnsi="Times New Roman" w:cs="Times New Roman"/>
          <w:sz w:val="24"/>
          <w:szCs w:val="24"/>
        </w:rPr>
      </w:pPr>
      <w:r w:rsidRPr="00A94D10">
        <w:rPr>
          <w:rFonts w:ascii="Times New Roman" w:hAnsi="Times New Roman" w:cs="Times New Roman"/>
          <w:sz w:val="24"/>
          <w:szCs w:val="24"/>
        </w:rPr>
        <w:t xml:space="preserve">Задачу формирования целостного мировоззрения учащихся,  всестороннего раскрытия взаимосвязи и взаимообусловленности изучаемых явлений и процессов в сфере физической культуры учитель реализует на основе </w:t>
      </w:r>
      <w:r w:rsidRPr="00A94D10">
        <w:rPr>
          <w:rFonts w:ascii="Times New Roman" w:hAnsi="Times New Roman" w:cs="Times New Roman"/>
          <w:i/>
          <w:iCs/>
          <w:sz w:val="24"/>
          <w:szCs w:val="24"/>
        </w:rPr>
        <w:t xml:space="preserve">расширения межпредметных связей </w:t>
      </w:r>
      <w:r w:rsidRPr="00A94D10">
        <w:rPr>
          <w:rFonts w:ascii="Times New Roman" w:hAnsi="Times New Roman" w:cs="Times New Roman"/>
          <w:sz w:val="24"/>
          <w:szCs w:val="24"/>
        </w:rPr>
        <w:t>из области разных предметов: литературы, истории, математики, анатомии, гигиены, физиологии, психологии и др.</w:t>
      </w:r>
    </w:p>
    <w:p w:rsidR="00501917" w:rsidRPr="00A94D10" w:rsidRDefault="00501917" w:rsidP="00442AD7">
      <w:pPr>
        <w:spacing w:after="0" w:line="240" w:lineRule="auto"/>
        <w:ind w:firstLine="708"/>
        <w:jc w:val="both"/>
        <w:rPr>
          <w:rFonts w:ascii="Times New Roman" w:hAnsi="Times New Roman" w:cs="Times New Roman"/>
          <w:sz w:val="24"/>
          <w:szCs w:val="24"/>
        </w:rPr>
      </w:pPr>
      <w:r w:rsidRPr="00A94D10">
        <w:rPr>
          <w:rFonts w:ascii="Times New Roman" w:hAnsi="Times New Roman" w:cs="Times New Roman"/>
          <w:i/>
          <w:iCs/>
          <w:sz w:val="24"/>
          <w:szCs w:val="24"/>
        </w:rPr>
        <w:lastRenderedPageBreak/>
        <w:t xml:space="preserve">Уроки физической культуры </w:t>
      </w:r>
      <w:r w:rsidRPr="00A94D10">
        <w:rPr>
          <w:rFonts w:ascii="Times New Roman" w:hAnsi="Times New Roman" w:cs="Times New Roman"/>
          <w:sz w:val="24"/>
          <w:szCs w:val="24"/>
        </w:rPr>
        <w:t>— это основная форма организации учебной деятельности учащихся в процессе освоения ими содержания предмета.</w:t>
      </w:r>
    </w:p>
    <w:p w:rsidR="00501917" w:rsidRPr="00A94D10" w:rsidRDefault="00501917" w:rsidP="00442AD7">
      <w:pPr>
        <w:spacing w:after="0" w:line="240" w:lineRule="auto"/>
        <w:ind w:firstLine="708"/>
        <w:jc w:val="both"/>
        <w:rPr>
          <w:rFonts w:ascii="Times New Roman" w:hAnsi="Times New Roman" w:cs="Times New Roman"/>
          <w:sz w:val="24"/>
          <w:szCs w:val="24"/>
        </w:rPr>
      </w:pPr>
      <w:r w:rsidRPr="00A94D10">
        <w:rPr>
          <w:rFonts w:ascii="Times New Roman" w:hAnsi="Times New Roman" w:cs="Times New Roman"/>
          <w:sz w:val="24"/>
          <w:szCs w:val="24"/>
        </w:rPr>
        <w:t xml:space="preserve">На уроках физической культуры в 5—9 классах решаются основные задачи, стоящие перед школьной системой физического воспитания. Вместе с тем особенностью урочных занятий в этих классах является углублённое обучение базовым двигательным действиям, включая технику основных видов спорта (лёгкая атлетика, гимнастика, спортивные игры). Углубляются знания о личной гигиене, о влиянии занятий физическими упражнениями на основные системы организма (дыхание, кровообращение, ЦНС, обмен веществ), на развитие волевых и нравственных качеств. </w:t>
      </w:r>
      <w:r w:rsidR="00442AD7" w:rsidRPr="00A94D10">
        <w:rPr>
          <w:rFonts w:ascii="Times New Roman" w:hAnsi="Times New Roman" w:cs="Times New Roman"/>
          <w:sz w:val="24"/>
          <w:szCs w:val="24"/>
        </w:rPr>
        <w:t xml:space="preserve">   </w:t>
      </w:r>
      <w:r w:rsidRPr="00A94D10">
        <w:rPr>
          <w:rFonts w:ascii="Times New Roman" w:hAnsi="Times New Roman" w:cs="Times New Roman"/>
          <w:sz w:val="24"/>
          <w:szCs w:val="24"/>
        </w:rPr>
        <w:t>На уроках физической культуры учащиеся 5—9 классов получают представления о физической культуре личности, её взаимосвязи с основами здоро</w:t>
      </w:r>
      <w:r w:rsidRPr="00A94D10">
        <w:rPr>
          <w:rFonts w:ascii="Times New Roman" w:hAnsi="Times New Roman" w:cs="Times New Roman"/>
          <w:sz w:val="24"/>
          <w:szCs w:val="24"/>
        </w:rPr>
        <w:softHyphen/>
        <w:t>вого образа жизни, овладевают знаниями о методике самостоятельной тренировки. Во время изучения конкретных разделов программы пополняются представления об основных видах спорта, соревнованиях, снарядах и инвентаре, правилах техни</w:t>
      </w:r>
      <w:r w:rsidRPr="00A94D10">
        <w:rPr>
          <w:rFonts w:ascii="Times New Roman" w:hAnsi="Times New Roman" w:cs="Times New Roman"/>
          <w:sz w:val="24"/>
          <w:szCs w:val="24"/>
        </w:rPr>
        <w:softHyphen/>
        <w:t>ки безопасности и оказания первой помощи при травмах.</w:t>
      </w:r>
    </w:p>
    <w:p w:rsidR="00501917" w:rsidRPr="00A94D10" w:rsidRDefault="00501917" w:rsidP="00442AD7">
      <w:pPr>
        <w:spacing w:after="0" w:line="240" w:lineRule="auto"/>
        <w:ind w:firstLine="708"/>
        <w:jc w:val="both"/>
        <w:rPr>
          <w:rFonts w:ascii="Times New Roman" w:hAnsi="Times New Roman" w:cs="Times New Roman"/>
          <w:sz w:val="24"/>
          <w:szCs w:val="24"/>
        </w:rPr>
      </w:pPr>
      <w:r w:rsidRPr="00A94D10">
        <w:rPr>
          <w:rFonts w:ascii="Times New Roman" w:hAnsi="Times New Roman" w:cs="Times New Roman"/>
          <w:sz w:val="24"/>
          <w:szCs w:val="24"/>
        </w:rPr>
        <w:t>Одна из главнейших задач уроков — обеспечение дальнейшего всестороннего развития координационных способностей (ориентирование в пространстве, быстрота перестроения двигательных действий, быстрота и точность двигательных реак</w:t>
      </w:r>
      <w:r w:rsidRPr="00A94D10">
        <w:rPr>
          <w:rFonts w:ascii="Times New Roman" w:hAnsi="Times New Roman" w:cs="Times New Roman"/>
          <w:sz w:val="24"/>
          <w:szCs w:val="24"/>
        </w:rPr>
        <w:softHyphen/>
        <w:t>ций, согласование движений, ритм, равновесие, точность воспроизведения и дифференцирования силовых, временных и пространственных параметров движений) и кондиционных способностей (скоростно-силовых, скоростных, выносливости, силы, гибкости), а также сочетание этих способностей.</w:t>
      </w:r>
    </w:p>
    <w:p w:rsidR="00501917" w:rsidRPr="00A94D10" w:rsidRDefault="00501917" w:rsidP="00442AD7">
      <w:pPr>
        <w:spacing w:after="0" w:line="240" w:lineRule="auto"/>
        <w:ind w:firstLine="708"/>
        <w:jc w:val="both"/>
        <w:rPr>
          <w:rFonts w:ascii="Times New Roman" w:hAnsi="Times New Roman" w:cs="Times New Roman"/>
          <w:sz w:val="24"/>
          <w:szCs w:val="24"/>
        </w:rPr>
      </w:pPr>
      <w:r w:rsidRPr="00A94D10">
        <w:rPr>
          <w:rFonts w:ascii="Times New Roman" w:hAnsi="Times New Roman" w:cs="Times New Roman"/>
          <w:sz w:val="24"/>
          <w:szCs w:val="24"/>
        </w:rPr>
        <w:t>Большое значение в подростковом возрасте придаётся решению воспитательных задач: выработке привычки к самостоятельным занятиям физическими упражнениями и избранными видами спорта в свободное время, воспитанию ценностных ориентации на здоровый образ жизни. На уроках физической культуры учитель должен обесп</w:t>
      </w:r>
      <w:r w:rsidRPr="00A94D10">
        <w:rPr>
          <w:rFonts w:ascii="Times New Roman" w:hAnsi="Times New Roman" w:cs="Times New Roman"/>
        </w:rPr>
        <w:t xml:space="preserve">ечить </w:t>
      </w:r>
      <w:r w:rsidRPr="00A94D10">
        <w:rPr>
          <w:rFonts w:ascii="Times New Roman" w:hAnsi="Times New Roman" w:cs="Times New Roman"/>
          <w:sz w:val="24"/>
          <w:szCs w:val="24"/>
        </w:rPr>
        <w:t>овладение учащимися организаторскими навыками проведения занятий в качестве командира отделения, капитана команды, судьи; содействовать формированию у подростков адекватной оценки их физических возможностей и мотивов к самосовершенствованию.</w:t>
      </w:r>
    </w:p>
    <w:p w:rsidR="00501917" w:rsidRPr="00A94D10" w:rsidRDefault="00501917" w:rsidP="00442AD7">
      <w:pPr>
        <w:spacing w:after="0" w:line="240" w:lineRule="auto"/>
        <w:ind w:firstLine="708"/>
        <w:jc w:val="both"/>
        <w:rPr>
          <w:rFonts w:ascii="Times New Roman" w:hAnsi="Times New Roman" w:cs="Times New Roman"/>
          <w:sz w:val="24"/>
          <w:szCs w:val="24"/>
        </w:rPr>
      </w:pPr>
      <w:r w:rsidRPr="00A94D10">
        <w:rPr>
          <w:rFonts w:ascii="Times New Roman" w:hAnsi="Times New Roman" w:cs="Times New Roman"/>
          <w:sz w:val="24"/>
          <w:szCs w:val="24"/>
        </w:rPr>
        <w:t>Уроки физической культуры в этих классах содержат богатый материал для воспитания волевых качеств (инициативность, самостоятельность, смелость, дисциплинированность, чувство ответственности), а также нравственных и духовных сторон личности, таких, как честность, милосердие, взаимопомощь, отзывчивость и др. Одновременно с этим учебный материал программы позволяет учителю содействовать развитию у учащихся психических процессов: восприятий, пред</w:t>
      </w:r>
      <w:r w:rsidRPr="00A94D10">
        <w:rPr>
          <w:rFonts w:ascii="Times New Roman" w:hAnsi="Times New Roman" w:cs="Times New Roman"/>
          <w:sz w:val="24"/>
          <w:szCs w:val="24"/>
        </w:rPr>
        <w:softHyphen/>
        <w:t>ставлений, памяти, мышления.</w:t>
      </w:r>
    </w:p>
    <w:p w:rsidR="00501917" w:rsidRPr="00A94D10" w:rsidRDefault="00501917" w:rsidP="00442AD7">
      <w:pPr>
        <w:spacing w:after="0" w:line="240" w:lineRule="auto"/>
        <w:ind w:firstLine="708"/>
        <w:jc w:val="both"/>
        <w:rPr>
          <w:rFonts w:ascii="Times New Roman" w:hAnsi="Times New Roman" w:cs="Times New Roman"/>
          <w:sz w:val="24"/>
          <w:szCs w:val="24"/>
        </w:rPr>
      </w:pPr>
      <w:r w:rsidRPr="00A94D10">
        <w:rPr>
          <w:rFonts w:ascii="Times New Roman" w:hAnsi="Times New Roman" w:cs="Times New Roman"/>
          <w:sz w:val="24"/>
          <w:szCs w:val="24"/>
        </w:rPr>
        <w:t>В основной школе рекомендуются три типа уроков физической культуры: с образовательно-познавательной направленностью; с образовательно-обучающей направленностью и с образовательно-тренировочной направленностью. Эти уроки по своим задачам и направленности учебного материала могут планироваться как комплексные уроки (когда на уроке решается несколько педагогических задач) и как целевые (с преимущественным решением одной педагогической задачи).</w:t>
      </w:r>
    </w:p>
    <w:p w:rsidR="00501917" w:rsidRPr="00A94D10" w:rsidRDefault="00501917" w:rsidP="00442AD7">
      <w:pPr>
        <w:spacing w:after="0" w:line="240" w:lineRule="auto"/>
        <w:ind w:firstLine="708"/>
        <w:jc w:val="both"/>
        <w:rPr>
          <w:rFonts w:ascii="Times New Roman" w:hAnsi="Times New Roman" w:cs="Times New Roman"/>
          <w:sz w:val="24"/>
          <w:szCs w:val="24"/>
        </w:rPr>
      </w:pPr>
      <w:r w:rsidRPr="00A94D10">
        <w:rPr>
          <w:rFonts w:ascii="Times New Roman" w:hAnsi="Times New Roman" w:cs="Times New Roman"/>
          <w:sz w:val="24"/>
          <w:szCs w:val="24"/>
        </w:rPr>
        <w:t>На уроках с образовательно-познавательной направленностью учащиеся приобретают необходимые знания, знакомятся со способами и правилами организации самостоятельных занятий, обучаются умениям их планирования, проведения и контроля. На этих уроках учащиеся активно используют учебники по физической культуре, различные дидактические материалы и методические разработки учителя.</w:t>
      </w:r>
    </w:p>
    <w:p w:rsidR="00501917" w:rsidRPr="00A94D10" w:rsidRDefault="00501917" w:rsidP="00442AD7">
      <w:pPr>
        <w:spacing w:after="0" w:line="240" w:lineRule="auto"/>
        <w:ind w:firstLine="708"/>
        <w:jc w:val="both"/>
        <w:rPr>
          <w:rFonts w:ascii="Times New Roman" w:hAnsi="Times New Roman" w:cs="Times New Roman"/>
          <w:sz w:val="24"/>
          <w:szCs w:val="24"/>
        </w:rPr>
      </w:pPr>
      <w:r w:rsidRPr="00A94D10">
        <w:rPr>
          <w:rFonts w:ascii="Times New Roman" w:hAnsi="Times New Roman" w:cs="Times New Roman"/>
          <w:sz w:val="24"/>
          <w:szCs w:val="24"/>
        </w:rPr>
        <w:t>Уроки с образовательно-обучающей направленностью используются преимущественно для обучения умениям и навыкам материала базовых видов спорта. На этих же уроках осваиваются также знания, которые относятся к предмету обучения (например, терминология избранной спортивной игры, техника выполнения соответствующих приёмов, тактика игры и т. п.).</w:t>
      </w:r>
    </w:p>
    <w:p w:rsidR="00501917" w:rsidRPr="00A94D10" w:rsidRDefault="00501917" w:rsidP="00E80712">
      <w:pPr>
        <w:spacing w:after="0" w:line="240" w:lineRule="auto"/>
        <w:ind w:firstLine="708"/>
        <w:jc w:val="both"/>
        <w:rPr>
          <w:rFonts w:ascii="Times New Roman" w:hAnsi="Times New Roman" w:cs="Times New Roman"/>
          <w:sz w:val="24"/>
          <w:szCs w:val="24"/>
        </w:rPr>
      </w:pPr>
      <w:r w:rsidRPr="00A94D10">
        <w:rPr>
          <w:rFonts w:ascii="Times New Roman" w:hAnsi="Times New Roman" w:cs="Times New Roman"/>
          <w:sz w:val="24"/>
          <w:szCs w:val="24"/>
        </w:rPr>
        <w:t xml:space="preserve">Уроки с образовательно-тренировочной направленностью проводятся по типу целенаправленной физической подготовки. Иначе говоря, здесь решаются задачи направленного развития (тренировки) кондиционных и координационных способностей. На них следует соблюдать соотношение объёмов тренировочной нагрузки при развитии разных физических способностей и одной физической способности, когда применяются упражнения более общей и специальной направленности. Показатели объёма, интенсивности и координационной сложности используемых упражнений должны постепенно повышаться в соответствующем цикле тренировочных уроков. На уроках с образовательно-тренировочной направленностью школьникам необходимо сообщать также сведения о физической </w:t>
      </w:r>
      <w:r w:rsidRPr="00A94D10">
        <w:rPr>
          <w:rFonts w:ascii="Times New Roman" w:hAnsi="Times New Roman" w:cs="Times New Roman"/>
          <w:sz w:val="24"/>
          <w:szCs w:val="24"/>
        </w:rPr>
        <w:lastRenderedPageBreak/>
        <w:t>подготовке, физических способностях, показателях их развития у подростков от 11 до 15 лет, физической нагрузке и её влиянии на развитие разных систем организма. Кроме этого, на этих уроках учащиеся должны получать све</w:t>
      </w:r>
      <w:r w:rsidRPr="00A94D10">
        <w:rPr>
          <w:rFonts w:ascii="Times New Roman" w:hAnsi="Times New Roman" w:cs="Times New Roman"/>
          <w:sz w:val="24"/>
          <w:szCs w:val="24"/>
        </w:rPr>
        <w:softHyphen/>
        <w:t>дения о способах контроля величины и функциональной на</w:t>
      </w:r>
      <w:r w:rsidRPr="00A94D10">
        <w:rPr>
          <w:rFonts w:ascii="Times New Roman" w:hAnsi="Times New Roman" w:cs="Times New Roman"/>
          <w:sz w:val="24"/>
          <w:szCs w:val="24"/>
        </w:rPr>
        <w:softHyphen/>
        <w:t>правленности физической нагрузки, о способах ее регулирования в процессе выполнения разных физических упражнений.</w:t>
      </w:r>
    </w:p>
    <w:p w:rsidR="00501917" w:rsidRPr="00A94D10" w:rsidRDefault="00501917" w:rsidP="003B19E6">
      <w:pPr>
        <w:spacing w:after="0" w:line="240" w:lineRule="auto"/>
        <w:ind w:firstLine="708"/>
        <w:jc w:val="both"/>
        <w:rPr>
          <w:rFonts w:ascii="Times New Roman" w:hAnsi="Times New Roman" w:cs="Times New Roman"/>
          <w:sz w:val="24"/>
          <w:szCs w:val="24"/>
        </w:rPr>
      </w:pPr>
      <w:r w:rsidRPr="00A94D10">
        <w:rPr>
          <w:rFonts w:ascii="Times New Roman" w:hAnsi="Times New Roman" w:cs="Times New Roman"/>
          <w:sz w:val="24"/>
          <w:szCs w:val="24"/>
        </w:rPr>
        <w:t>В соответствии с задачами уроков физической культуры, особенностями контингента учащихся, условиями проведения занятий определяются содержание учебного материала, мето</w:t>
      </w:r>
      <w:r w:rsidRPr="00A94D10">
        <w:rPr>
          <w:rFonts w:ascii="Times New Roman" w:hAnsi="Times New Roman" w:cs="Times New Roman"/>
          <w:sz w:val="24"/>
          <w:szCs w:val="24"/>
        </w:rPr>
        <w:softHyphen/>
        <w:t>ды и средства обучения и воспитания, способы организации занятий.</w:t>
      </w:r>
    </w:p>
    <w:p w:rsidR="00501917" w:rsidRPr="00A94D10" w:rsidRDefault="00501917" w:rsidP="00501917">
      <w:pPr>
        <w:spacing w:after="0" w:line="240" w:lineRule="auto"/>
        <w:jc w:val="both"/>
        <w:rPr>
          <w:rFonts w:ascii="Times New Roman" w:hAnsi="Times New Roman" w:cs="Times New Roman"/>
          <w:sz w:val="24"/>
          <w:szCs w:val="24"/>
        </w:rPr>
      </w:pPr>
      <w:r w:rsidRPr="00A94D10">
        <w:rPr>
          <w:rFonts w:ascii="Times New Roman" w:hAnsi="Times New Roman" w:cs="Times New Roman"/>
          <w:sz w:val="24"/>
          <w:szCs w:val="24"/>
        </w:rPr>
        <w:t>Высокая активность и сознательная работа учащихся на уроке достигается чёткой постановкой общей цели физического воспитания в школе, педагогических задач по освоению конкретного раздела или темы программы, а также в результате обучения детей двигательным действиям (навыкам), ос</w:t>
      </w:r>
      <w:r w:rsidRPr="00A94D10">
        <w:rPr>
          <w:rFonts w:ascii="Times New Roman" w:hAnsi="Times New Roman" w:cs="Times New Roman"/>
          <w:sz w:val="24"/>
          <w:szCs w:val="24"/>
        </w:rPr>
        <w:softHyphen/>
        <w:t>воения теоретических и методических знаний в области физической культуры, приобретения умений осуществлять физкультурно-оздоровительную и спортивную деятельность и достижения соответствующего уровня двигательных способностей. Усилению мотивации занятий на уроках способствует привлечение подростков к судейству, руководству командой или отделением, помощи в обучении, подготовке и организации занятий, демонстрации упражнений. Интерес к уроку физической культуры обеспечивается применением различных технических средств обучения, соответствующих возрасту тренажёров, нестандартного оборудования, творческих заданий и самостоятельных занятий.</w:t>
      </w:r>
    </w:p>
    <w:p w:rsidR="00501917" w:rsidRPr="00A94D10" w:rsidRDefault="00501917" w:rsidP="00501917">
      <w:pPr>
        <w:spacing w:after="0" w:line="240" w:lineRule="auto"/>
        <w:jc w:val="both"/>
        <w:rPr>
          <w:rFonts w:ascii="Times New Roman" w:hAnsi="Times New Roman" w:cs="Times New Roman"/>
          <w:sz w:val="24"/>
          <w:szCs w:val="24"/>
        </w:rPr>
      </w:pPr>
      <w:r w:rsidRPr="00A94D10">
        <w:rPr>
          <w:rFonts w:ascii="Times New Roman" w:hAnsi="Times New Roman" w:cs="Times New Roman"/>
          <w:sz w:val="24"/>
          <w:szCs w:val="24"/>
        </w:rPr>
        <w:t>Обучение сложной технике основных видов спорта основывается на приобретённых в начальной школе простейших двигательных умениях и навыках. Высокое качество этого процесса обеспечивается умелым применением подводящих и подготовительных упражнений, расчленённого и целостного методов обучения, интенсивных методов обучения (проблемное и программированное обучение, метод сопряжённого обучения и развития двигательных качеств, круговая тренировка и др.).</w:t>
      </w:r>
    </w:p>
    <w:p w:rsidR="00501917" w:rsidRPr="00A94D10" w:rsidRDefault="00501917" w:rsidP="00442AD7">
      <w:pPr>
        <w:spacing w:after="0" w:line="240" w:lineRule="auto"/>
        <w:ind w:firstLine="708"/>
        <w:jc w:val="both"/>
        <w:rPr>
          <w:rFonts w:ascii="Times New Roman" w:hAnsi="Times New Roman" w:cs="Times New Roman"/>
          <w:sz w:val="24"/>
          <w:szCs w:val="24"/>
        </w:rPr>
      </w:pPr>
      <w:r w:rsidRPr="00A94D10">
        <w:rPr>
          <w:rFonts w:ascii="Times New Roman" w:hAnsi="Times New Roman" w:cs="Times New Roman"/>
          <w:sz w:val="24"/>
          <w:szCs w:val="24"/>
        </w:rPr>
        <w:t>В среднем школьном возрасте (с 10—11 лет) техническое и технико-тактическое обучение и совершенствование наиболее тесно переплетаются с развитием координационных спо</w:t>
      </w:r>
      <w:r w:rsidRPr="00A94D10">
        <w:rPr>
          <w:rFonts w:ascii="Times New Roman" w:hAnsi="Times New Roman" w:cs="Times New Roman"/>
          <w:sz w:val="24"/>
          <w:szCs w:val="24"/>
        </w:rPr>
        <w:softHyphen/>
        <w:t>собностей. В соответствии с дидактическими принципами (последовательность, систематичность и индивидуализация) учитель физической культуры должен приучать учащихся к тому, чтобы они выполняли задания на технику или тактику прежде всего правильно (т. е. адекватно и точно). Затем не</w:t>
      </w:r>
      <w:r w:rsidRPr="00A94D10">
        <w:rPr>
          <w:rFonts w:ascii="Times New Roman" w:hAnsi="Times New Roman" w:cs="Times New Roman"/>
          <w:sz w:val="24"/>
          <w:szCs w:val="24"/>
        </w:rPr>
        <w:softHyphen/>
        <w:t>обходимо постепенно увеличивать требования к быстроте и рациональности выполнения изучаемых двигательных действий и, наконец, к находчивости при выполнении упражнений в изменяющихся условиях. В этой связи педагог должен умело переходить от стандартно-повторного к вариативному упражнению, игровому и соревновательному методам.</w:t>
      </w:r>
    </w:p>
    <w:p w:rsidR="00501917" w:rsidRPr="00A94D10" w:rsidRDefault="00501917" w:rsidP="00501917">
      <w:pPr>
        <w:spacing w:after="0" w:line="240" w:lineRule="auto"/>
        <w:jc w:val="both"/>
        <w:rPr>
          <w:rFonts w:ascii="Times New Roman" w:hAnsi="Times New Roman" w:cs="Times New Roman"/>
          <w:sz w:val="24"/>
          <w:szCs w:val="24"/>
        </w:rPr>
      </w:pPr>
      <w:r w:rsidRPr="00A94D10">
        <w:rPr>
          <w:rFonts w:ascii="Times New Roman" w:hAnsi="Times New Roman" w:cs="Times New Roman"/>
          <w:sz w:val="24"/>
          <w:szCs w:val="24"/>
        </w:rPr>
        <w:t>В свою очередь, в данный период жизни детей развитие координационных способностей необходимо органично увязать с воспитанием скоростных, скоростно-силовых способностей, а также выносливости и гибкости. Для этого на уроках учителя физической культуры должны постоянно применя</w:t>
      </w:r>
      <w:r w:rsidR="00514BE6">
        <w:rPr>
          <w:rFonts w:ascii="Times New Roman" w:hAnsi="Times New Roman" w:cs="Times New Roman"/>
          <w:sz w:val="24"/>
          <w:szCs w:val="24"/>
        </w:rPr>
        <w:t xml:space="preserve">ть </w:t>
      </w:r>
      <w:proofErr w:type="spellStart"/>
      <w:r w:rsidR="00514BE6">
        <w:rPr>
          <w:rFonts w:ascii="Times New Roman" w:hAnsi="Times New Roman" w:cs="Times New Roman"/>
          <w:sz w:val="24"/>
          <w:szCs w:val="24"/>
        </w:rPr>
        <w:t>общераз</w:t>
      </w:r>
      <w:r w:rsidRPr="00A94D10">
        <w:rPr>
          <w:rFonts w:ascii="Times New Roman" w:hAnsi="Times New Roman" w:cs="Times New Roman"/>
          <w:sz w:val="24"/>
          <w:szCs w:val="24"/>
        </w:rPr>
        <w:t>виваюшие</w:t>
      </w:r>
      <w:proofErr w:type="spellEnd"/>
      <w:r w:rsidRPr="00A94D10">
        <w:rPr>
          <w:rFonts w:ascii="Times New Roman" w:hAnsi="Times New Roman" w:cs="Times New Roman"/>
          <w:sz w:val="24"/>
          <w:szCs w:val="24"/>
        </w:rPr>
        <w:t xml:space="preserve"> и специально развивающие координационные упражнения и чередовать их с упражнениями, воздействующими на указанные кондиционные способности.</w:t>
      </w:r>
    </w:p>
    <w:p w:rsidR="00501917" w:rsidRPr="00A94D10" w:rsidRDefault="00501917" w:rsidP="00501917">
      <w:pPr>
        <w:spacing w:after="0" w:line="240" w:lineRule="auto"/>
        <w:jc w:val="both"/>
        <w:rPr>
          <w:rFonts w:ascii="Times New Roman" w:hAnsi="Times New Roman" w:cs="Times New Roman"/>
          <w:sz w:val="24"/>
          <w:szCs w:val="24"/>
        </w:rPr>
      </w:pPr>
      <w:r w:rsidRPr="00A94D10">
        <w:rPr>
          <w:rFonts w:ascii="Times New Roman" w:hAnsi="Times New Roman" w:cs="Times New Roman"/>
          <w:sz w:val="24"/>
          <w:szCs w:val="24"/>
        </w:rPr>
        <w:t>В 5—9 классах увеличиваются индивидуальные различия школьников, что необходимо учитывать при обучении движениям, развитии двигательных способностей, осуществлении процесса-воспитания. В этой связи для группы школьников или отдельных учащихся следует дифференцировать задачи, содержание, темп освоения программного материала, оценку их достижений. Дифференцированный и индивидуальный подход особенно важен для учащихся, имеющих низкие и высокие результаты в области физической культуры.</w:t>
      </w:r>
    </w:p>
    <w:p w:rsidR="00501917" w:rsidRPr="00A94D10" w:rsidRDefault="00501917" w:rsidP="00501917">
      <w:pPr>
        <w:spacing w:after="0" w:line="240" w:lineRule="auto"/>
        <w:jc w:val="both"/>
        <w:rPr>
          <w:rFonts w:ascii="Times New Roman" w:hAnsi="Times New Roman" w:cs="Times New Roman"/>
          <w:sz w:val="24"/>
          <w:szCs w:val="24"/>
        </w:rPr>
      </w:pPr>
      <w:r w:rsidRPr="00A94D10">
        <w:rPr>
          <w:rFonts w:ascii="Times New Roman" w:hAnsi="Times New Roman" w:cs="Times New Roman"/>
          <w:sz w:val="24"/>
          <w:szCs w:val="24"/>
        </w:rPr>
        <w:t>При выборе содержания и методов проведения урока необходимо в большей мере, чем в младшем школьном возрасте, учитывать половые особенности занимающихся. При соответствующих условиях целесообразно объединять параллельные классы для раздельного обучения мальчиков и девочек.</w:t>
      </w:r>
    </w:p>
    <w:p w:rsidR="00501917" w:rsidRPr="00A94D10" w:rsidRDefault="00501917" w:rsidP="00501917">
      <w:pPr>
        <w:spacing w:after="0" w:line="240" w:lineRule="auto"/>
        <w:jc w:val="both"/>
        <w:rPr>
          <w:rFonts w:ascii="Times New Roman" w:hAnsi="Times New Roman" w:cs="Times New Roman"/>
          <w:sz w:val="24"/>
          <w:szCs w:val="24"/>
        </w:rPr>
      </w:pPr>
      <w:r w:rsidRPr="00A94D10">
        <w:rPr>
          <w:rFonts w:ascii="Times New Roman" w:hAnsi="Times New Roman" w:cs="Times New Roman"/>
          <w:sz w:val="24"/>
          <w:szCs w:val="24"/>
        </w:rPr>
        <w:t xml:space="preserve">В подростковом возрасте усиливается значимость обучения учащихся знаниям по физической культуре, форме передачи которых на уроке зависят от содержания самих занятий, этапа обучения, условий проведения занятий и других факторов. Наиболее целесообразно сообщение знаний увязывать с освоением и совершенствованием конкретных двигательных действий, развитием двигательных способностей, формированием умений самостоятельно тренироваться и осуществлять физкультурно-оздоровительную и спортивную деятельность. Однако знания становятся руководством к действию лишь при двух условиях: во-первых, при объективном отражении закономерностей изучаемых двигательных действий и, во-вторых, если они органично включены в разнообразную деятельность </w:t>
      </w:r>
      <w:r w:rsidRPr="00A94D10">
        <w:rPr>
          <w:rFonts w:ascii="Times New Roman" w:hAnsi="Times New Roman" w:cs="Times New Roman"/>
          <w:sz w:val="24"/>
          <w:szCs w:val="24"/>
        </w:rPr>
        <w:lastRenderedPageBreak/>
        <w:t>учащихся. Знания надо сообщать таким образом, чтобы этот процесс не влиял на двигательную активность учащихся. Одним из возможных методических требований к сообщению знаний является реализация в практике межпредметных связей с другими общеобразовательными предметами (физикой, биологией, химией, математикой, историей и др.). При передаче знаний в подростковом возрасте очень важно опираться на методы активной учебно-познавательной деятельности (проблемное и програм</w:t>
      </w:r>
      <w:r w:rsidRPr="00A94D10">
        <w:rPr>
          <w:rFonts w:ascii="Times New Roman" w:hAnsi="Times New Roman" w:cs="Times New Roman"/>
          <w:sz w:val="24"/>
          <w:szCs w:val="24"/>
        </w:rPr>
        <w:softHyphen/>
        <w:t xml:space="preserve">мированное обучение, элементы исследования, самостоятельная работа, задания по самоконтролю, </w:t>
      </w:r>
      <w:proofErr w:type="spellStart"/>
      <w:r w:rsidRPr="00A94D10">
        <w:rPr>
          <w:rFonts w:ascii="Times New Roman" w:hAnsi="Times New Roman" w:cs="Times New Roman"/>
          <w:sz w:val="24"/>
          <w:szCs w:val="24"/>
        </w:rPr>
        <w:t>взаимоанализ</w:t>
      </w:r>
      <w:proofErr w:type="spellEnd"/>
      <w:r w:rsidRPr="00A94D10">
        <w:rPr>
          <w:rFonts w:ascii="Times New Roman" w:hAnsi="Times New Roman" w:cs="Times New Roman"/>
          <w:sz w:val="24"/>
          <w:szCs w:val="24"/>
        </w:rPr>
        <w:t xml:space="preserve"> действий партнера и др.). Усвоение знаний учениками надо контролировать на основе наблюдения, устного и письменного опроса, специальных заданий по применению знаний на практике.</w:t>
      </w:r>
    </w:p>
    <w:p w:rsidR="00501917" w:rsidRPr="00A94D10" w:rsidRDefault="00501917" w:rsidP="003B19E6">
      <w:pPr>
        <w:spacing w:after="0" w:line="240" w:lineRule="auto"/>
        <w:ind w:firstLine="708"/>
        <w:jc w:val="both"/>
        <w:rPr>
          <w:rFonts w:ascii="Times New Roman" w:hAnsi="Times New Roman" w:cs="Times New Roman"/>
          <w:sz w:val="24"/>
          <w:szCs w:val="24"/>
        </w:rPr>
      </w:pPr>
      <w:r w:rsidRPr="00A94D10">
        <w:rPr>
          <w:rFonts w:ascii="Times New Roman" w:hAnsi="Times New Roman" w:cs="Times New Roman"/>
          <w:sz w:val="24"/>
          <w:szCs w:val="24"/>
        </w:rPr>
        <w:t>Воспитательные и оздоровительные задачи решаются на каждом уроке. При воспитании нравственных и волевых качеств очень важно учитывать возрастные особенности личности подростка: его стремление к самоутверждению, самостоятельность мышления, интерес к собственному «Я», своим физическим и психическим возможностям.</w:t>
      </w:r>
    </w:p>
    <w:p w:rsidR="00501917" w:rsidRPr="00A94D10" w:rsidRDefault="00501917" w:rsidP="00501917">
      <w:pPr>
        <w:spacing w:after="0" w:line="240" w:lineRule="auto"/>
        <w:jc w:val="both"/>
        <w:rPr>
          <w:rFonts w:ascii="Times New Roman" w:hAnsi="Times New Roman" w:cs="Times New Roman"/>
          <w:sz w:val="24"/>
          <w:szCs w:val="24"/>
        </w:rPr>
      </w:pPr>
      <w:r w:rsidRPr="00A94D10">
        <w:rPr>
          <w:rFonts w:ascii="Times New Roman" w:hAnsi="Times New Roman" w:cs="Times New Roman"/>
          <w:sz w:val="24"/>
          <w:szCs w:val="24"/>
        </w:rPr>
        <w:t>Чтобы содействовать укреплению здоровья, уроки по физической культуре необходимо проводить преимущественно на открытом воздухе; при этом костюм учащегося должен соответствовать погодным условиям и гигиеническим требованиям. При наличии определённых условий целесообразно приучать школьников заниматься босиком. Непосредственное решение оздоровительных задач на уроке важно связать с воспитанием ценностных ориентации на здоровый образ жизни, на соблюдение правил личной гигиены вне стен школы.</w:t>
      </w:r>
    </w:p>
    <w:p w:rsidR="00501917" w:rsidRPr="00A94D10" w:rsidRDefault="00501917" w:rsidP="00BE696F">
      <w:pPr>
        <w:spacing w:after="0" w:line="240" w:lineRule="auto"/>
        <w:ind w:firstLine="708"/>
        <w:jc w:val="both"/>
        <w:rPr>
          <w:rFonts w:ascii="Times New Roman" w:hAnsi="Times New Roman" w:cs="Times New Roman"/>
          <w:sz w:val="24"/>
          <w:szCs w:val="24"/>
        </w:rPr>
      </w:pPr>
      <w:r w:rsidRPr="00A94D10">
        <w:rPr>
          <w:rFonts w:ascii="Times New Roman" w:hAnsi="Times New Roman" w:cs="Times New Roman"/>
          <w:sz w:val="24"/>
          <w:szCs w:val="24"/>
        </w:rPr>
        <w:t>Рассмотрим далее особенности организации и методики уроков разных типов.</w:t>
      </w:r>
    </w:p>
    <w:p w:rsidR="00501917" w:rsidRPr="00A94D10" w:rsidRDefault="00501917" w:rsidP="00501917">
      <w:pPr>
        <w:spacing w:after="0" w:line="240" w:lineRule="auto"/>
        <w:jc w:val="both"/>
        <w:rPr>
          <w:rFonts w:ascii="Times New Roman" w:hAnsi="Times New Roman" w:cs="Times New Roman"/>
          <w:sz w:val="24"/>
          <w:szCs w:val="24"/>
        </w:rPr>
      </w:pPr>
      <w:r w:rsidRPr="00A94D10">
        <w:rPr>
          <w:rFonts w:ascii="Times New Roman" w:hAnsi="Times New Roman" w:cs="Times New Roman"/>
          <w:sz w:val="24"/>
          <w:szCs w:val="24"/>
        </w:rPr>
        <w:t>Подготовительная часть уроков с образовательно-познавательной направленностью, длительностью до 5—6 мин, включает в себя как ранее разученные тематические комплексы упражнений для развития координационных способностей, гибкости и формирования правильной осанки, так и упражнения общеразвивающего характера. Учебная деятельность в этой части урока может быть организована фронтальным, групповым и индивидуальным способом. Основная часть может состоять из двух компонентов: образовательного и двигательного. Образовательный компонент может длиться от 3 до 15 мин. Дети постигают учебные знания и знакомятся со способами осуществления физкультурно-оздоровительной деятельности. Между образовательным и двигательным компонентами основной части урока следует проводить обязательную разминку (5—7 мин), которая должна соотноситься с основными задачами, решаемыми во время двигательного компонента. Во время основной части двигательного компонента подростки обучаются двигательным действиям, и здесь же решаются задачи развития физических способностей. В случае если урок проводится по типу целевого урока, то всё учебное время основной части отводится на решение соответствующей педагогической задачи.</w:t>
      </w:r>
    </w:p>
    <w:p w:rsidR="00501917" w:rsidRPr="00A94D10" w:rsidRDefault="00501917" w:rsidP="00BE696F">
      <w:pPr>
        <w:spacing w:after="0" w:line="240" w:lineRule="auto"/>
        <w:ind w:firstLine="708"/>
        <w:jc w:val="both"/>
        <w:rPr>
          <w:rFonts w:ascii="Times New Roman" w:hAnsi="Times New Roman" w:cs="Times New Roman"/>
          <w:sz w:val="24"/>
          <w:szCs w:val="24"/>
        </w:rPr>
      </w:pPr>
      <w:r w:rsidRPr="00A94D10">
        <w:rPr>
          <w:rFonts w:ascii="Times New Roman" w:hAnsi="Times New Roman" w:cs="Times New Roman"/>
          <w:sz w:val="24"/>
          <w:szCs w:val="24"/>
        </w:rPr>
        <w:t>Уроки образовательно-обучающей направленности планируются и проводятся наиболее традиционно, в соответствии с логикой поэтапного формирования двигательного навыка (от начального обучения, углублённого разучивания и закрепления до этапа совершенствования). Динамика нагрузки на этих уроках задаётся в соответствии с закономерностями постепен</w:t>
      </w:r>
      <w:r w:rsidRPr="00A94D10">
        <w:rPr>
          <w:rFonts w:ascii="Times New Roman" w:hAnsi="Times New Roman" w:cs="Times New Roman"/>
          <w:sz w:val="24"/>
          <w:szCs w:val="24"/>
        </w:rPr>
        <w:softHyphen/>
        <w:t>ного нарастания утомления, а планирование задач развития физических способностей осуществляется после решения задач обучения.</w:t>
      </w:r>
    </w:p>
    <w:p w:rsidR="00501917" w:rsidRPr="00A94D10" w:rsidRDefault="00501917" w:rsidP="00501917">
      <w:pPr>
        <w:spacing w:after="0" w:line="240" w:lineRule="auto"/>
        <w:jc w:val="both"/>
        <w:rPr>
          <w:rFonts w:ascii="Times New Roman" w:hAnsi="Times New Roman" w:cs="Times New Roman"/>
          <w:sz w:val="24"/>
          <w:szCs w:val="24"/>
        </w:rPr>
      </w:pPr>
      <w:r w:rsidRPr="00A94D10">
        <w:rPr>
          <w:rFonts w:ascii="Times New Roman" w:hAnsi="Times New Roman" w:cs="Times New Roman"/>
          <w:sz w:val="24"/>
          <w:szCs w:val="24"/>
        </w:rPr>
        <w:t>Отличительными особенностями целевых уроков с образовательно-тренировочной направленностью являются: обеспечение постепенного нарастания величины физической нагрузки в течение всей основной части урока; относительная продолжительность заключительной части урока (7—9 мин); ис</w:t>
      </w:r>
      <w:r w:rsidRPr="00A94D10">
        <w:rPr>
          <w:rFonts w:ascii="Times New Roman" w:hAnsi="Times New Roman" w:cs="Times New Roman"/>
          <w:sz w:val="24"/>
          <w:szCs w:val="24"/>
        </w:rPr>
        <w:softHyphen/>
        <w:t>пользование двух режимов нагрузки — развивающего (пульс до 160 уд./мин) и тренирующего (пульс свыше 160 уд./мин); индивидуальный подбор учебных заданий, которые выполняются учащимися самостоятельно на основе частоты сердечных сокращений и индивидуального самочувствия.</w:t>
      </w:r>
    </w:p>
    <w:p w:rsidR="00501917" w:rsidRPr="00A94D10" w:rsidRDefault="00501917" w:rsidP="00BE696F">
      <w:pPr>
        <w:spacing w:after="0" w:line="240" w:lineRule="auto"/>
        <w:ind w:firstLine="708"/>
        <w:jc w:val="both"/>
        <w:rPr>
          <w:rFonts w:ascii="Times New Roman" w:hAnsi="Times New Roman" w:cs="Times New Roman"/>
          <w:sz w:val="24"/>
          <w:szCs w:val="24"/>
        </w:rPr>
      </w:pPr>
      <w:r w:rsidRPr="00A94D10">
        <w:rPr>
          <w:rFonts w:ascii="Times New Roman" w:hAnsi="Times New Roman" w:cs="Times New Roman"/>
          <w:sz w:val="24"/>
          <w:szCs w:val="24"/>
        </w:rPr>
        <w:t>Подчеркнём, что каждый из рассмотренных типов уроков физической культуры должен нести в себе образовательную направленность и по возможности включать школьников в различные формы самостоятельной деятельности (самостоятельное выполнение физических упражнений и учебных зада</w:t>
      </w:r>
      <w:r w:rsidRPr="00A94D10">
        <w:rPr>
          <w:rFonts w:ascii="Times New Roman" w:hAnsi="Times New Roman" w:cs="Times New Roman"/>
          <w:sz w:val="24"/>
          <w:szCs w:val="24"/>
        </w:rPr>
        <w:softHyphen/>
        <w:t>ний учителя). Приобретаемые учащимися знания и умения должны впоследствии включаться в систему домашних занятий, успешно справиться с которыми должен помочь им учебник физической культуры.</w:t>
      </w:r>
    </w:p>
    <w:p w:rsidR="00501917" w:rsidRPr="00A94D10" w:rsidRDefault="00501917" w:rsidP="00442AD7">
      <w:pPr>
        <w:spacing w:after="0" w:line="240" w:lineRule="auto"/>
        <w:ind w:firstLine="708"/>
        <w:jc w:val="both"/>
        <w:rPr>
          <w:rFonts w:ascii="Times New Roman" w:hAnsi="Times New Roman" w:cs="Times New Roman"/>
          <w:sz w:val="24"/>
          <w:szCs w:val="24"/>
        </w:rPr>
      </w:pPr>
      <w:r w:rsidRPr="00A94D10">
        <w:rPr>
          <w:rFonts w:ascii="Times New Roman" w:hAnsi="Times New Roman" w:cs="Times New Roman"/>
          <w:i/>
          <w:iCs/>
          <w:sz w:val="24"/>
          <w:szCs w:val="24"/>
        </w:rPr>
        <w:t xml:space="preserve">Оценка успеваемости по физической культуре в 5— 9 классах </w:t>
      </w:r>
      <w:r w:rsidRPr="00A94D10">
        <w:rPr>
          <w:rFonts w:ascii="Times New Roman" w:hAnsi="Times New Roman" w:cs="Times New Roman"/>
          <w:sz w:val="24"/>
          <w:szCs w:val="24"/>
        </w:rPr>
        <w:t>производится на общих основаниях и включает в себя качественные и количественные показатели: уровень соответствующих знаний, степень владения двигательными умениями и навыками, умение осуществлять физкультурно-оздо</w:t>
      </w:r>
      <w:r w:rsidRPr="00A94D10">
        <w:rPr>
          <w:rFonts w:ascii="Times New Roman" w:hAnsi="Times New Roman" w:cs="Times New Roman"/>
          <w:sz w:val="24"/>
          <w:szCs w:val="24"/>
        </w:rPr>
        <w:softHyphen/>
        <w:t xml:space="preserve">ровительную и спортивную деятельность, выполнение учебных нормативов. Учитывая психологические особенности подростков, следует глубже аргументировать выставление той или иной оценки, шире привлекать учащихся к оценке своих достижений и достижений товарищей. Оценка </w:t>
      </w:r>
      <w:r w:rsidRPr="00A94D10">
        <w:rPr>
          <w:rFonts w:ascii="Times New Roman" w:hAnsi="Times New Roman" w:cs="Times New Roman"/>
          <w:sz w:val="24"/>
          <w:szCs w:val="24"/>
        </w:rPr>
        <w:lastRenderedPageBreak/>
        <w:t>должна стимулировать активность подростка, интерес к занятиям физической культурой, желание улучшить собственные результаты. В этой связи при оценке успеваемости учитель должен в большей мере ориентироваться на темпы продвижения ученика в развитии его двигательных способностей, поощрять его стремление к самосовершенствованию, к углублению знаний в области физической культуры и ведению здорового образа жизни.</w:t>
      </w:r>
    </w:p>
    <w:p w:rsidR="00501917" w:rsidRPr="00A94D10" w:rsidRDefault="00501917" w:rsidP="00501917">
      <w:pPr>
        <w:spacing w:after="0" w:line="240" w:lineRule="auto"/>
        <w:jc w:val="both"/>
        <w:rPr>
          <w:rFonts w:ascii="Times New Roman" w:hAnsi="Times New Roman" w:cs="Times New Roman"/>
          <w:sz w:val="24"/>
          <w:szCs w:val="24"/>
        </w:rPr>
      </w:pPr>
      <w:r w:rsidRPr="00A94D10">
        <w:rPr>
          <w:rFonts w:ascii="Times New Roman" w:hAnsi="Times New Roman" w:cs="Times New Roman"/>
          <w:sz w:val="24"/>
          <w:szCs w:val="24"/>
        </w:rPr>
        <w:t>Учитель должен обеспечить каждому ученику одинаковый доступ к основам физической культуры, опираться на широкие и гибкие методы и средства обучения для развития учащихся с разным уровнем двигательных и психических способностей. На занятиях по физической культуре следует учитывать интересы и склонности детей.</w:t>
      </w:r>
    </w:p>
    <w:p w:rsidR="00D32A48" w:rsidRPr="00A94D10" w:rsidRDefault="00D32A48" w:rsidP="00501917">
      <w:pPr>
        <w:spacing w:after="0" w:line="240" w:lineRule="auto"/>
        <w:jc w:val="both"/>
        <w:rPr>
          <w:rFonts w:ascii="Times New Roman" w:hAnsi="Times New Roman" w:cs="Times New Roman"/>
          <w:b/>
          <w:bCs/>
          <w:sz w:val="24"/>
          <w:szCs w:val="24"/>
        </w:rPr>
      </w:pPr>
    </w:p>
    <w:p w:rsidR="00501917" w:rsidRPr="00A94D10" w:rsidRDefault="00D32A48" w:rsidP="00501917">
      <w:pPr>
        <w:spacing w:after="0" w:line="240" w:lineRule="auto"/>
        <w:jc w:val="both"/>
        <w:rPr>
          <w:rFonts w:ascii="Times New Roman" w:hAnsi="Times New Roman" w:cs="Times New Roman"/>
          <w:sz w:val="28"/>
          <w:szCs w:val="28"/>
        </w:rPr>
      </w:pPr>
      <w:r w:rsidRPr="00A94D10">
        <w:rPr>
          <w:rFonts w:ascii="Times New Roman" w:hAnsi="Times New Roman" w:cs="Times New Roman"/>
          <w:b/>
          <w:bCs/>
          <w:sz w:val="28"/>
          <w:szCs w:val="28"/>
        </w:rPr>
        <w:t xml:space="preserve">        </w:t>
      </w:r>
      <w:r w:rsidR="002C2ECA" w:rsidRPr="00A94D10">
        <w:rPr>
          <w:rFonts w:ascii="Times New Roman" w:hAnsi="Times New Roman" w:cs="Times New Roman"/>
          <w:b/>
          <w:bCs/>
          <w:sz w:val="28"/>
          <w:szCs w:val="28"/>
        </w:rPr>
        <w:t xml:space="preserve">                     </w:t>
      </w:r>
      <w:r w:rsidRPr="00A94D10">
        <w:rPr>
          <w:rFonts w:ascii="Times New Roman" w:hAnsi="Times New Roman" w:cs="Times New Roman"/>
          <w:b/>
          <w:bCs/>
          <w:sz w:val="28"/>
          <w:szCs w:val="28"/>
        </w:rPr>
        <w:t xml:space="preserve"> </w:t>
      </w:r>
      <w:r w:rsidR="00184245">
        <w:rPr>
          <w:rFonts w:ascii="Times New Roman" w:hAnsi="Times New Roman" w:cs="Times New Roman"/>
          <w:b/>
          <w:bCs/>
          <w:sz w:val="28"/>
          <w:szCs w:val="28"/>
        </w:rPr>
        <w:t>3</w:t>
      </w:r>
      <w:r w:rsidR="00501917" w:rsidRPr="00A94D10">
        <w:rPr>
          <w:rFonts w:ascii="Times New Roman" w:hAnsi="Times New Roman" w:cs="Times New Roman"/>
          <w:b/>
          <w:bCs/>
          <w:sz w:val="28"/>
          <w:szCs w:val="28"/>
        </w:rPr>
        <w:t>.</w:t>
      </w:r>
      <w:r w:rsidR="00A94D10">
        <w:rPr>
          <w:rFonts w:ascii="Times New Roman" w:hAnsi="Times New Roman" w:cs="Times New Roman"/>
          <w:b/>
          <w:bCs/>
          <w:sz w:val="28"/>
          <w:szCs w:val="28"/>
        </w:rPr>
        <w:t>Общая характеристика учебного курса</w:t>
      </w:r>
    </w:p>
    <w:p w:rsidR="00D32A48" w:rsidRPr="00A94D10" w:rsidRDefault="00D32A48" w:rsidP="00501917">
      <w:pPr>
        <w:spacing w:after="0" w:line="240" w:lineRule="auto"/>
        <w:jc w:val="both"/>
        <w:rPr>
          <w:rFonts w:ascii="Times New Roman" w:hAnsi="Times New Roman" w:cs="Times New Roman"/>
          <w:sz w:val="24"/>
          <w:szCs w:val="24"/>
        </w:rPr>
      </w:pPr>
    </w:p>
    <w:p w:rsidR="00501917" w:rsidRPr="00A94D10" w:rsidRDefault="00501917" w:rsidP="00501917">
      <w:pPr>
        <w:spacing w:after="0" w:line="240" w:lineRule="auto"/>
        <w:jc w:val="both"/>
        <w:rPr>
          <w:rFonts w:ascii="Times New Roman" w:hAnsi="Times New Roman" w:cs="Times New Roman"/>
          <w:sz w:val="24"/>
          <w:szCs w:val="24"/>
        </w:rPr>
      </w:pPr>
      <w:r w:rsidRPr="00A94D10">
        <w:rPr>
          <w:rFonts w:ascii="Times New Roman" w:hAnsi="Times New Roman" w:cs="Times New Roman"/>
          <w:sz w:val="24"/>
          <w:szCs w:val="24"/>
        </w:rPr>
        <w:t>Предметом обучения физической культуре в основной школе является двигательная активность человека с общеразвивающей направленностью. В процессе овладения этой дея</w:t>
      </w:r>
      <w:r w:rsidRPr="00A94D10">
        <w:rPr>
          <w:rFonts w:ascii="Times New Roman" w:hAnsi="Times New Roman" w:cs="Times New Roman"/>
          <w:sz w:val="24"/>
          <w:szCs w:val="24"/>
        </w:rPr>
        <w:softHyphen/>
        <w:t>тельностью укрепляется здоровье, совершенствуются физиче</w:t>
      </w:r>
      <w:r w:rsidRPr="00A94D10">
        <w:rPr>
          <w:rFonts w:ascii="Times New Roman" w:hAnsi="Times New Roman" w:cs="Times New Roman"/>
          <w:sz w:val="24"/>
          <w:szCs w:val="24"/>
        </w:rPr>
        <w:softHyphen/>
        <w:t>ские качества, осваиваются определённые двигательные действия, активно развиваются мышление, творчество и самостоятельность.</w:t>
      </w:r>
    </w:p>
    <w:p w:rsidR="00501917" w:rsidRPr="00A94D10" w:rsidRDefault="00501917" w:rsidP="00501917">
      <w:pPr>
        <w:spacing w:after="0" w:line="240" w:lineRule="auto"/>
        <w:jc w:val="both"/>
        <w:rPr>
          <w:rFonts w:ascii="Times New Roman" w:hAnsi="Times New Roman" w:cs="Times New Roman"/>
          <w:sz w:val="24"/>
          <w:szCs w:val="24"/>
        </w:rPr>
      </w:pPr>
      <w:r w:rsidRPr="00A94D10">
        <w:rPr>
          <w:rFonts w:ascii="Times New Roman" w:hAnsi="Times New Roman" w:cs="Times New Roman"/>
          <w:sz w:val="24"/>
          <w:szCs w:val="24"/>
        </w:rPr>
        <w:t>Важнейшим требованием проведения современного урока по физической культуре является обеспечение дифференцированного и индивидуального подхода к учащимся с учётом состояния здоровья, пола, физического развития, двигательной подготовленности, особенностей развития психических свойств и качеств, соблюдения гигиенических норм.</w:t>
      </w:r>
    </w:p>
    <w:p w:rsidR="00501917" w:rsidRPr="00A94D10" w:rsidRDefault="00501917" w:rsidP="00501917">
      <w:pPr>
        <w:spacing w:after="0" w:line="240" w:lineRule="auto"/>
        <w:jc w:val="both"/>
        <w:rPr>
          <w:rFonts w:ascii="Times New Roman" w:hAnsi="Times New Roman" w:cs="Times New Roman"/>
          <w:sz w:val="24"/>
          <w:szCs w:val="24"/>
        </w:rPr>
      </w:pPr>
      <w:r w:rsidRPr="00A94D10">
        <w:rPr>
          <w:rFonts w:ascii="Times New Roman" w:hAnsi="Times New Roman" w:cs="Times New Roman"/>
          <w:sz w:val="24"/>
          <w:szCs w:val="24"/>
        </w:rPr>
        <w:t>Понятийная база и содержание курса основаны на положениях нормативно-правовых актов Российской Федерации, в том числе:</w:t>
      </w:r>
    </w:p>
    <w:p w:rsidR="00501917" w:rsidRPr="00A94D10" w:rsidRDefault="00501917" w:rsidP="00501917">
      <w:pPr>
        <w:numPr>
          <w:ilvl w:val="0"/>
          <w:numId w:val="2"/>
        </w:numPr>
        <w:spacing w:after="0" w:line="240" w:lineRule="auto"/>
        <w:jc w:val="both"/>
        <w:rPr>
          <w:rFonts w:ascii="Times New Roman" w:hAnsi="Times New Roman" w:cs="Times New Roman"/>
          <w:sz w:val="24"/>
          <w:szCs w:val="24"/>
        </w:rPr>
      </w:pPr>
      <w:r w:rsidRPr="00A94D10">
        <w:rPr>
          <w:rFonts w:ascii="Times New Roman" w:hAnsi="Times New Roman" w:cs="Times New Roman"/>
          <w:sz w:val="24"/>
          <w:szCs w:val="24"/>
        </w:rPr>
        <w:t>Требований к результатам освоения образовательной программы основного общего образования, представленной в Федеральном государственном стандарте основного общего образования;</w:t>
      </w:r>
    </w:p>
    <w:p w:rsidR="00501917" w:rsidRPr="00A94D10" w:rsidRDefault="00501917" w:rsidP="005837E1">
      <w:pPr>
        <w:numPr>
          <w:ilvl w:val="0"/>
          <w:numId w:val="2"/>
        </w:numPr>
        <w:spacing w:after="0" w:line="240" w:lineRule="auto"/>
        <w:jc w:val="both"/>
        <w:rPr>
          <w:rFonts w:ascii="Times New Roman" w:hAnsi="Times New Roman" w:cs="Times New Roman"/>
          <w:sz w:val="24"/>
          <w:szCs w:val="24"/>
        </w:rPr>
      </w:pPr>
      <w:r w:rsidRPr="00A94D10">
        <w:rPr>
          <w:rFonts w:ascii="Times New Roman" w:hAnsi="Times New Roman" w:cs="Times New Roman"/>
          <w:sz w:val="24"/>
          <w:szCs w:val="24"/>
        </w:rPr>
        <w:t>Концепции духовно-нравственного развития и воспитания личности гражданина;</w:t>
      </w:r>
    </w:p>
    <w:p w:rsidR="00501917" w:rsidRPr="00A94D10" w:rsidRDefault="00501917" w:rsidP="005837E1">
      <w:pPr>
        <w:numPr>
          <w:ilvl w:val="0"/>
          <w:numId w:val="2"/>
        </w:numPr>
        <w:spacing w:after="0" w:line="240" w:lineRule="auto"/>
        <w:jc w:val="both"/>
        <w:rPr>
          <w:rFonts w:ascii="Times New Roman" w:hAnsi="Times New Roman" w:cs="Times New Roman"/>
          <w:sz w:val="24"/>
          <w:szCs w:val="24"/>
        </w:rPr>
      </w:pPr>
      <w:r w:rsidRPr="00A94D10">
        <w:rPr>
          <w:rFonts w:ascii="Times New Roman" w:hAnsi="Times New Roman" w:cs="Times New Roman"/>
          <w:sz w:val="24"/>
          <w:szCs w:val="24"/>
        </w:rPr>
        <w:t>Закона «Об образовании»;</w:t>
      </w:r>
    </w:p>
    <w:p w:rsidR="00501917" w:rsidRPr="00A94D10" w:rsidRDefault="00501917" w:rsidP="005837E1">
      <w:pPr>
        <w:numPr>
          <w:ilvl w:val="0"/>
          <w:numId w:val="2"/>
        </w:numPr>
        <w:spacing w:after="0" w:line="240" w:lineRule="auto"/>
        <w:jc w:val="both"/>
        <w:rPr>
          <w:rFonts w:ascii="Times New Roman" w:hAnsi="Times New Roman" w:cs="Times New Roman"/>
          <w:sz w:val="24"/>
          <w:szCs w:val="24"/>
        </w:rPr>
      </w:pPr>
      <w:r w:rsidRPr="00A94D10">
        <w:rPr>
          <w:rFonts w:ascii="Times New Roman" w:hAnsi="Times New Roman" w:cs="Times New Roman"/>
          <w:sz w:val="24"/>
          <w:szCs w:val="24"/>
        </w:rPr>
        <w:t>Федерального закона «О физической культуре и спорте»;</w:t>
      </w:r>
    </w:p>
    <w:p w:rsidR="00501917" w:rsidRPr="00A94D10" w:rsidRDefault="00501917" w:rsidP="005837E1">
      <w:pPr>
        <w:numPr>
          <w:ilvl w:val="0"/>
          <w:numId w:val="2"/>
        </w:numPr>
        <w:spacing w:after="0" w:line="240" w:lineRule="auto"/>
        <w:jc w:val="both"/>
        <w:rPr>
          <w:rFonts w:ascii="Times New Roman" w:hAnsi="Times New Roman" w:cs="Times New Roman"/>
          <w:sz w:val="24"/>
          <w:szCs w:val="24"/>
        </w:rPr>
      </w:pPr>
      <w:r w:rsidRPr="00A94D10">
        <w:rPr>
          <w:rFonts w:ascii="Times New Roman" w:hAnsi="Times New Roman" w:cs="Times New Roman"/>
          <w:sz w:val="24"/>
          <w:szCs w:val="24"/>
        </w:rPr>
        <w:t>Стратегии национальной безопасности Российской Федерации до 2020 г.;</w:t>
      </w:r>
    </w:p>
    <w:p w:rsidR="00501917" w:rsidRPr="00A94D10" w:rsidRDefault="00501917" w:rsidP="005837E1">
      <w:pPr>
        <w:numPr>
          <w:ilvl w:val="0"/>
          <w:numId w:val="2"/>
        </w:numPr>
        <w:spacing w:after="0" w:line="240" w:lineRule="auto"/>
        <w:jc w:val="both"/>
        <w:rPr>
          <w:rFonts w:ascii="Times New Roman" w:hAnsi="Times New Roman" w:cs="Times New Roman"/>
          <w:sz w:val="24"/>
          <w:szCs w:val="24"/>
        </w:rPr>
      </w:pPr>
      <w:r w:rsidRPr="00A94D10">
        <w:rPr>
          <w:rFonts w:ascii="Times New Roman" w:hAnsi="Times New Roman" w:cs="Times New Roman"/>
          <w:sz w:val="24"/>
          <w:szCs w:val="24"/>
        </w:rPr>
        <w:t>примерной программы основного общего образования;</w:t>
      </w:r>
    </w:p>
    <w:p w:rsidR="00501917" w:rsidRPr="00A94D10" w:rsidRDefault="00501917" w:rsidP="005837E1">
      <w:pPr>
        <w:numPr>
          <w:ilvl w:val="0"/>
          <w:numId w:val="2"/>
        </w:numPr>
        <w:spacing w:after="0" w:line="240" w:lineRule="auto"/>
        <w:jc w:val="both"/>
        <w:rPr>
          <w:rFonts w:ascii="Times New Roman" w:hAnsi="Times New Roman" w:cs="Times New Roman"/>
          <w:sz w:val="24"/>
          <w:szCs w:val="24"/>
        </w:rPr>
      </w:pPr>
      <w:r w:rsidRPr="00A94D10">
        <w:rPr>
          <w:rFonts w:ascii="Times New Roman" w:hAnsi="Times New Roman" w:cs="Times New Roman"/>
          <w:sz w:val="24"/>
          <w:szCs w:val="24"/>
        </w:rPr>
        <w:t>приказа Минобрнауки :от 30 августа 2010 г. № 889, от 04.10.2010г. № 986.</w:t>
      </w:r>
    </w:p>
    <w:p w:rsidR="00D32A48" w:rsidRPr="00A94D10" w:rsidRDefault="00D32A48" w:rsidP="005837E1">
      <w:pPr>
        <w:spacing w:after="0" w:line="240" w:lineRule="auto"/>
        <w:jc w:val="both"/>
        <w:rPr>
          <w:rFonts w:ascii="Times New Roman" w:hAnsi="Times New Roman" w:cs="Times New Roman"/>
          <w:b/>
          <w:bCs/>
          <w:sz w:val="24"/>
          <w:szCs w:val="24"/>
        </w:rPr>
      </w:pPr>
      <w:r w:rsidRPr="00A94D10">
        <w:rPr>
          <w:rFonts w:ascii="Times New Roman" w:hAnsi="Times New Roman" w:cs="Times New Roman"/>
          <w:b/>
          <w:bCs/>
          <w:sz w:val="24"/>
          <w:szCs w:val="24"/>
        </w:rPr>
        <w:t xml:space="preserve">                               </w:t>
      </w:r>
    </w:p>
    <w:p w:rsidR="00501917" w:rsidRPr="00A94D10" w:rsidRDefault="00D32A48" w:rsidP="005837E1">
      <w:pPr>
        <w:spacing w:after="0" w:line="240" w:lineRule="auto"/>
        <w:jc w:val="both"/>
        <w:rPr>
          <w:rFonts w:ascii="Times New Roman" w:hAnsi="Times New Roman" w:cs="Times New Roman"/>
          <w:sz w:val="28"/>
          <w:szCs w:val="28"/>
        </w:rPr>
      </w:pPr>
      <w:r w:rsidRPr="00A94D10">
        <w:rPr>
          <w:rFonts w:ascii="Times New Roman" w:hAnsi="Times New Roman" w:cs="Times New Roman"/>
          <w:b/>
          <w:bCs/>
          <w:sz w:val="28"/>
          <w:szCs w:val="28"/>
        </w:rPr>
        <w:t xml:space="preserve">     </w:t>
      </w:r>
      <w:r w:rsidR="002C2ECA" w:rsidRPr="00A94D10">
        <w:rPr>
          <w:rFonts w:ascii="Times New Roman" w:hAnsi="Times New Roman" w:cs="Times New Roman"/>
          <w:b/>
          <w:bCs/>
          <w:sz w:val="28"/>
          <w:szCs w:val="28"/>
        </w:rPr>
        <w:t xml:space="preserve">                  </w:t>
      </w:r>
      <w:r w:rsidRPr="00A94D10">
        <w:rPr>
          <w:rFonts w:ascii="Times New Roman" w:hAnsi="Times New Roman" w:cs="Times New Roman"/>
          <w:b/>
          <w:bCs/>
          <w:sz w:val="28"/>
          <w:szCs w:val="28"/>
        </w:rPr>
        <w:t xml:space="preserve"> </w:t>
      </w:r>
      <w:r w:rsidR="00184245">
        <w:rPr>
          <w:rFonts w:ascii="Times New Roman" w:hAnsi="Times New Roman" w:cs="Times New Roman"/>
          <w:b/>
          <w:bCs/>
          <w:sz w:val="28"/>
          <w:szCs w:val="28"/>
        </w:rPr>
        <w:t>4</w:t>
      </w:r>
      <w:r w:rsidR="00501917" w:rsidRPr="00A94D10">
        <w:rPr>
          <w:rFonts w:ascii="Times New Roman" w:hAnsi="Times New Roman" w:cs="Times New Roman"/>
          <w:b/>
          <w:bCs/>
          <w:sz w:val="28"/>
          <w:szCs w:val="28"/>
        </w:rPr>
        <w:t>.</w:t>
      </w:r>
      <w:r w:rsidR="00347E4D" w:rsidRPr="00A94D10">
        <w:rPr>
          <w:rFonts w:ascii="Times New Roman" w:hAnsi="Times New Roman" w:cs="Times New Roman"/>
          <w:b/>
          <w:bCs/>
          <w:sz w:val="28"/>
          <w:szCs w:val="28"/>
        </w:rPr>
        <w:t xml:space="preserve"> Место учебного курса в учебном плане.</w:t>
      </w:r>
    </w:p>
    <w:p w:rsidR="00D32A48" w:rsidRPr="00A94D10" w:rsidRDefault="00D32A48" w:rsidP="005837E1">
      <w:pPr>
        <w:spacing w:after="0" w:line="240" w:lineRule="auto"/>
        <w:jc w:val="both"/>
        <w:rPr>
          <w:rFonts w:ascii="Times New Roman" w:hAnsi="Times New Roman" w:cs="Times New Roman"/>
        </w:rPr>
      </w:pPr>
    </w:p>
    <w:p w:rsidR="00501917" w:rsidRPr="00A94D10" w:rsidRDefault="00501917" w:rsidP="005837E1">
      <w:pPr>
        <w:spacing w:after="0" w:line="240" w:lineRule="auto"/>
        <w:jc w:val="both"/>
        <w:rPr>
          <w:rFonts w:ascii="Times New Roman" w:hAnsi="Times New Roman" w:cs="Times New Roman"/>
          <w:sz w:val="24"/>
          <w:szCs w:val="24"/>
        </w:rPr>
      </w:pPr>
      <w:proofErr w:type="gramStart"/>
      <w:r w:rsidRPr="00A94D10">
        <w:rPr>
          <w:rFonts w:ascii="Times New Roman" w:hAnsi="Times New Roman" w:cs="Times New Roman"/>
          <w:sz w:val="24"/>
          <w:szCs w:val="24"/>
        </w:rPr>
        <w:t xml:space="preserve">Курс «Физическая культура» изучается с 5 по 9 класс из расчёта </w:t>
      </w:r>
      <w:r w:rsidR="00224832">
        <w:rPr>
          <w:rFonts w:ascii="Times New Roman" w:hAnsi="Times New Roman" w:cs="Times New Roman"/>
          <w:sz w:val="24"/>
          <w:szCs w:val="24"/>
        </w:rPr>
        <w:t>2</w:t>
      </w:r>
      <w:r w:rsidRPr="00A94D10">
        <w:rPr>
          <w:rFonts w:ascii="Times New Roman" w:hAnsi="Times New Roman" w:cs="Times New Roman"/>
          <w:sz w:val="24"/>
          <w:szCs w:val="24"/>
        </w:rPr>
        <w:t xml:space="preserve"> ч в неделю: в 5 классе — </w:t>
      </w:r>
      <w:r w:rsidR="00224832">
        <w:rPr>
          <w:rFonts w:ascii="Times New Roman" w:hAnsi="Times New Roman" w:cs="Times New Roman"/>
          <w:sz w:val="24"/>
          <w:szCs w:val="24"/>
        </w:rPr>
        <w:t>68</w:t>
      </w:r>
      <w:r w:rsidRPr="00A94D10">
        <w:rPr>
          <w:rFonts w:ascii="Times New Roman" w:hAnsi="Times New Roman" w:cs="Times New Roman"/>
          <w:sz w:val="24"/>
          <w:szCs w:val="24"/>
        </w:rPr>
        <w:t xml:space="preserve"> ч, в 6 классе — </w:t>
      </w:r>
      <w:r w:rsidR="00224832">
        <w:rPr>
          <w:rFonts w:ascii="Times New Roman" w:hAnsi="Times New Roman" w:cs="Times New Roman"/>
          <w:sz w:val="24"/>
          <w:szCs w:val="24"/>
        </w:rPr>
        <w:t>68</w:t>
      </w:r>
      <w:r w:rsidRPr="00A94D10">
        <w:rPr>
          <w:rFonts w:ascii="Times New Roman" w:hAnsi="Times New Roman" w:cs="Times New Roman"/>
          <w:sz w:val="24"/>
          <w:szCs w:val="24"/>
        </w:rPr>
        <w:t xml:space="preserve"> ч, в 7 классе — </w:t>
      </w:r>
      <w:r w:rsidR="00224832">
        <w:rPr>
          <w:rFonts w:ascii="Times New Roman" w:hAnsi="Times New Roman" w:cs="Times New Roman"/>
          <w:sz w:val="24"/>
          <w:szCs w:val="24"/>
        </w:rPr>
        <w:t>68</w:t>
      </w:r>
      <w:r w:rsidRPr="00A94D10">
        <w:rPr>
          <w:rFonts w:ascii="Times New Roman" w:hAnsi="Times New Roman" w:cs="Times New Roman"/>
          <w:sz w:val="24"/>
          <w:szCs w:val="24"/>
        </w:rPr>
        <w:t xml:space="preserve"> ч, в 8 классе — </w:t>
      </w:r>
      <w:r w:rsidR="00224832">
        <w:rPr>
          <w:rFonts w:ascii="Times New Roman" w:hAnsi="Times New Roman" w:cs="Times New Roman"/>
          <w:sz w:val="24"/>
          <w:szCs w:val="24"/>
        </w:rPr>
        <w:t>68</w:t>
      </w:r>
      <w:r w:rsidRPr="00A94D10">
        <w:rPr>
          <w:rFonts w:ascii="Times New Roman" w:hAnsi="Times New Roman" w:cs="Times New Roman"/>
          <w:sz w:val="24"/>
          <w:szCs w:val="24"/>
        </w:rPr>
        <w:t xml:space="preserve"> ч, в 9 классе — </w:t>
      </w:r>
      <w:r w:rsidR="00224832">
        <w:rPr>
          <w:rFonts w:ascii="Times New Roman" w:hAnsi="Times New Roman" w:cs="Times New Roman"/>
          <w:sz w:val="24"/>
          <w:szCs w:val="24"/>
        </w:rPr>
        <w:t>68</w:t>
      </w:r>
      <w:r w:rsidRPr="00A94D10">
        <w:rPr>
          <w:rFonts w:ascii="Times New Roman" w:hAnsi="Times New Roman" w:cs="Times New Roman"/>
          <w:sz w:val="24"/>
          <w:szCs w:val="24"/>
        </w:rPr>
        <w:t xml:space="preserve"> ч. Третий час на преподавание учебного предмета «Физическая культура» был введён приказом Минобрнауки от 30 августа 2010 г. № 889.</w:t>
      </w:r>
      <w:proofErr w:type="gramEnd"/>
      <w:r w:rsidRPr="00A94D10">
        <w:rPr>
          <w:rFonts w:ascii="Times New Roman" w:hAnsi="Times New Roman" w:cs="Times New Roman"/>
          <w:sz w:val="24"/>
          <w:szCs w:val="24"/>
        </w:rPr>
        <w:t xml:space="preserve"> В приказе было указано: «Третий час учебного предмета «Физическая культура» использовать на увеличе</w:t>
      </w:r>
      <w:r w:rsidRPr="00A94D10">
        <w:rPr>
          <w:rFonts w:ascii="Times New Roman" w:hAnsi="Times New Roman" w:cs="Times New Roman"/>
          <w:sz w:val="24"/>
          <w:szCs w:val="24"/>
        </w:rPr>
        <w:softHyphen/>
        <w:t>ние двигательной активности и развитие физических качеств обучающихся, внедрение современных систем физического воспитания».</w:t>
      </w:r>
    </w:p>
    <w:p w:rsidR="005837E1" w:rsidRPr="00514BE6" w:rsidRDefault="00D32A48" w:rsidP="005837E1">
      <w:pPr>
        <w:spacing w:after="0" w:line="240" w:lineRule="auto"/>
        <w:jc w:val="both"/>
        <w:rPr>
          <w:rFonts w:ascii="Times New Roman" w:hAnsi="Times New Roman" w:cs="Times New Roman"/>
          <w:bCs/>
          <w:sz w:val="24"/>
          <w:szCs w:val="24"/>
        </w:rPr>
      </w:pPr>
      <w:r w:rsidRPr="00514BE6">
        <w:rPr>
          <w:rFonts w:ascii="Times New Roman" w:hAnsi="Times New Roman" w:cs="Times New Roman"/>
          <w:bCs/>
          <w:sz w:val="24"/>
          <w:szCs w:val="24"/>
        </w:rPr>
        <w:t xml:space="preserve">    </w:t>
      </w:r>
      <w:r w:rsidR="00514BE6" w:rsidRPr="00514BE6">
        <w:rPr>
          <w:rFonts w:ascii="Times New Roman" w:hAnsi="Times New Roman" w:cs="Times New Roman"/>
          <w:bCs/>
          <w:sz w:val="24"/>
          <w:szCs w:val="24"/>
        </w:rPr>
        <w:t>Программный материал предоставлен следующими разделами:</w:t>
      </w:r>
      <w:r w:rsidRPr="00514BE6">
        <w:rPr>
          <w:rFonts w:ascii="Times New Roman" w:hAnsi="Times New Roman" w:cs="Times New Roman"/>
          <w:bCs/>
          <w:sz w:val="24"/>
          <w:szCs w:val="24"/>
        </w:rPr>
        <w:t xml:space="preserve">                    </w:t>
      </w:r>
    </w:p>
    <w:p w:rsidR="00514BE6" w:rsidRPr="00BD43A8" w:rsidRDefault="00D32A48" w:rsidP="005837E1">
      <w:pPr>
        <w:spacing w:after="0" w:line="240" w:lineRule="auto"/>
        <w:jc w:val="both"/>
        <w:rPr>
          <w:rFonts w:ascii="Times New Roman" w:hAnsi="Times New Roman" w:cs="Times New Roman"/>
          <w:b/>
          <w:bCs/>
          <w:sz w:val="28"/>
          <w:szCs w:val="28"/>
        </w:rPr>
      </w:pPr>
      <w:r w:rsidRPr="00BD43A8">
        <w:rPr>
          <w:rFonts w:ascii="Times New Roman" w:hAnsi="Times New Roman" w:cs="Times New Roman"/>
          <w:bCs/>
          <w:sz w:val="24"/>
          <w:szCs w:val="24"/>
        </w:rPr>
        <w:t xml:space="preserve"> </w:t>
      </w:r>
      <w:r w:rsidR="005837E1" w:rsidRPr="00BD43A8">
        <w:rPr>
          <w:rFonts w:ascii="Times New Roman" w:hAnsi="Times New Roman" w:cs="Times New Roman"/>
          <w:bCs/>
          <w:sz w:val="24"/>
          <w:szCs w:val="24"/>
        </w:rPr>
        <w:t xml:space="preserve">            </w:t>
      </w:r>
      <w:r w:rsidR="00BD43A8" w:rsidRPr="00BD43A8">
        <w:rPr>
          <w:rFonts w:ascii="Times New Roman" w:hAnsi="Times New Roman" w:cs="Times New Roman"/>
          <w:bCs/>
          <w:sz w:val="24"/>
          <w:szCs w:val="24"/>
        </w:rPr>
        <w:t>1.</w:t>
      </w:r>
      <w:r w:rsidR="005837E1" w:rsidRPr="00BD43A8">
        <w:rPr>
          <w:rFonts w:ascii="Times New Roman" w:hAnsi="Times New Roman" w:cs="Times New Roman"/>
          <w:bCs/>
          <w:sz w:val="24"/>
          <w:szCs w:val="24"/>
        </w:rPr>
        <w:t xml:space="preserve"> </w:t>
      </w:r>
      <w:r w:rsidR="00DA6DBA">
        <w:rPr>
          <w:rFonts w:ascii="Times New Roman" w:hAnsi="Times New Roman" w:cs="Times New Roman"/>
          <w:bCs/>
          <w:sz w:val="24"/>
          <w:szCs w:val="24"/>
        </w:rPr>
        <w:t>«</w:t>
      </w:r>
      <w:r w:rsidR="00BD43A8" w:rsidRPr="00BD43A8">
        <w:rPr>
          <w:rFonts w:ascii="Times New Roman" w:hAnsi="Times New Roman" w:cs="Times New Roman"/>
          <w:bCs/>
          <w:sz w:val="24"/>
          <w:szCs w:val="24"/>
        </w:rPr>
        <w:t>Знание</w:t>
      </w:r>
      <w:r w:rsidR="00BD43A8">
        <w:rPr>
          <w:rFonts w:ascii="Times New Roman" w:hAnsi="Times New Roman" w:cs="Times New Roman"/>
          <w:bCs/>
          <w:sz w:val="24"/>
          <w:szCs w:val="24"/>
        </w:rPr>
        <w:t xml:space="preserve"> о физической культуре</w:t>
      </w:r>
      <w:r w:rsidR="00DA6DBA">
        <w:rPr>
          <w:rFonts w:ascii="Times New Roman" w:hAnsi="Times New Roman" w:cs="Times New Roman"/>
          <w:bCs/>
          <w:sz w:val="24"/>
          <w:szCs w:val="24"/>
        </w:rPr>
        <w:t>»</w:t>
      </w:r>
      <w:r w:rsidR="005837E1" w:rsidRPr="00BD43A8">
        <w:rPr>
          <w:rFonts w:ascii="Times New Roman" w:hAnsi="Times New Roman" w:cs="Times New Roman"/>
          <w:b/>
          <w:bCs/>
          <w:sz w:val="28"/>
          <w:szCs w:val="28"/>
        </w:rPr>
        <w:t xml:space="preserve">           </w:t>
      </w:r>
      <w:r w:rsidRPr="00BD43A8">
        <w:rPr>
          <w:rFonts w:ascii="Times New Roman" w:hAnsi="Times New Roman" w:cs="Times New Roman"/>
          <w:b/>
          <w:bCs/>
          <w:sz w:val="28"/>
          <w:szCs w:val="28"/>
        </w:rPr>
        <w:t xml:space="preserve"> </w:t>
      </w:r>
    </w:p>
    <w:p w:rsidR="00514BE6" w:rsidRPr="00DA6DBA" w:rsidRDefault="00DA6DBA" w:rsidP="005837E1">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и</w:t>
      </w:r>
      <w:r w:rsidR="00BD43A8" w:rsidRPr="00DA6DBA">
        <w:rPr>
          <w:rFonts w:ascii="Times New Roman" w:hAnsi="Times New Roman" w:cs="Times New Roman"/>
          <w:bCs/>
          <w:sz w:val="24"/>
          <w:szCs w:val="24"/>
        </w:rPr>
        <w:t>стория  физической культуры</w:t>
      </w:r>
    </w:p>
    <w:p w:rsidR="00DA6DBA" w:rsidRPr="00DA6DBA" w:rsidRDefault="00DA6DBA" w:rsidP="00DA6DBA">
      <w:pPr>
        <w:tabs>
          <w:tab w:val="left" w:pos="1198"/>
        </w:tabs>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ab/>
        <w:t>физическая культура (основное понятие)</w:t>
      </w:r>
    </w:p>
    <w:p w:rsidR="00DA6DBA" w:rsidRPr="00DA6DBA" w:rsidRDefault="00DA6DBA" w:rsidP="00DA6DBA">
      <w:pPr>
        <w:tabs>
          <w:tab w:val="left" w:pos="1198"/>
        </w:tabs>
        <w:spacing w:after="0" w:line="240" w:lineRule="auto"/>
        <w:jc w:val="both"/>
        <w:rPr>
          <w:rFonts w:ascii="Times New Roman" w:hAnsi="Times New Roman" w:cs="Times New Roman"/>
          <w:bCs/>
          <w:sz w:val="24"/>
          <w:szCs w:val="24"/>
        </w:rPr>
      </w:pPr>
      <w:r>
        <w:rPr>
          <w:rFonts w:ascii="Times New Roman" w:hAnsi="Times New Roman" w:cs="Times New Roman"/>
          <w:b/>
          <w:bCs/>
          <w:sz w:val="28"/>
          <w:szCs w:val="28"/>
        </w:rPr>
        <w:tab/>
      </w:r>
      <w:r w:rsidRPr="00DA6DBA">
        <w:rPr>
          <w:rFonts w:ascii="Times New Roman" w:hAnsi="Times New Roman" w:cs="Times New Roman"/>
          <w:bCs/>
          <w:sz w:val="28"/>
          <w:szCs w:val="28"/>
        </w:rPr>
        <w:t>ф</w:t>
      </w:r>
      <w:r w:rsidRPr="00DA6DBA">
        <w:rPr>
          <w:rFonts w:ascii="Times New Roman" w:hAnsi="Times New Roman" w:cs="Times New Roman"/>
          <w:bCs/>
          <w:sz w:val="24"/>
          <w:szCs w:val="24"/>
        </w:rPr>
        <w:t>изическая культура человека</w:t>
      </w:r>
    </w:p>
    <w:p w:rsidR="00DA6DBA" w:rsidRPr="00DA6DBA" w:rsidRDefault="00DA6DBA" w:rsidP="00DA6DBA">
      <w:pPr>
        <w:spacing w:after="0" w:line="240" w:lineRule="auto"/>
        <w:ind w:firstLine="708"/>
        <w:jc w:val="both"/>
        <w:rPr>
          <w:rFonts w:ascii="Times New Roman" w:hAnsi="Times New Roman" w:cs="Times New Roman"/>
          <w:bCs/>
          <w:sz w:val="24"/>
          <w:szCs w:val="24"/>
        </w:rPr>
      </w:pPr>
      <w:r>
        <w:rPr>
          <w:rFonts w:ascii="Times New Roman" w:hAnsi="Times New Roman" w:cs="Times New Roman"/>
          <w:bCs/>
          <w:sz w:val="24"/>
          <w:szCs w:val="24"/>
        </w:rPr>
        <w:t>2. «Способы двигательной (физкультурной) деятельности»:</w:t>
      </w:r>
    </w:p>
    <w:p w:rsidR="00DA6DBA" w:rsidRPr="00DA6DBA" w:rsidRDefault="00DA6DBA" w:rsidP="00DA6DBA">
      <w:pPr>
        <w:tabs>
          <w:tab w:val="left" w:pos="1256"/>
        </w:tabs>
        <w:spacing w:after="0" w:line="240" w:lineRule="auto"/>
        <w:jc w:val="both"/>
        <w:rPr>
          <w:rFonts w:ascii="Times New Roman" w:hAnsi="Times New Roman" w:cs="Times New Roman"/>
          <w:bCs/>
          <w:sz w:val="24"/>
          <w:szCs w:val="24"/>
        </w:rPr>
      </w:pPr>
      <w:r>
        <w:rPr>
          <w:rFonts w:ascii="Times New Roman" w:hAnsi="Times New Roman" w:cs="Times New Roman"/>
          <w:b/>
          <w:bCs/>
          <w:sz w:val="28"/>
          <w:szCs w:val="28"/>
        </w:rPr>
        <w:tab/>
      </w:r>
      <w:r w:rsidRPr="00DA6DBA">
        <w:rPr>
          <w:rFonts w:ascii="Times New Roman" w:hAnsi="Times New Roman" w:cs="Times New Roman"/>
          <w:bCs/>
          <w:sz w:val="28"/>
          <w:szCs w:val="28"/>
        </w:rPr>
        <w:t>о</w:t>
      </w:r>
      <w:r w:rsidRPr="00DA6DBA">
        <w:rPr>
          <w:rFonts w:ascii="Times New Roman" w:hAnsi="Times New Roman" w:cs="Times New Roman"/>
          <w:bCs/>
          <w:sz w:val="24"/>
          <w:szCs w:val="24"/>
        </w:rPr>
        <w:t>рганизация и проведение самостоятельных занятий по физической культуре</w:t>
      </w:r>
    </w:p>
    <w:p w:rsidR="00DA6DBA" w:rsidRPr="00DA6DBA" w:rsidRDefault="00DA6DBA" w:rsidP="00DA6DBA">
      <w:pPr>
        <w:tabs>
          <w:tab w:val="left" w:pos="1256"/>
        </w:tabs>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ab/>
        <w:t>Оценка эффективности занятий физической культурой</w:t>
      </w:r>
    </w:p>
    <w:p w:rsidR="00DA6DBA" w:rsidRPr="00DA6DBA" w:rsidRDefault="00DA6DBA" w:rsidP="00DA6DBA">
      <w:pPr>
        <w:spacing w:after="0" w:line="240" w:lineRule="auto"/>
        <w:ind w:firstLine="708"/>
        <w:jc w:val="both"/>
        <w:rPr>
          <w:rFonts w:ascii="Times New Roman" w:hAnsi="Times New Roman" w:cs="Times New Roman"/>
          <w:bCs/>
          <w:sz w:val="24"/>
          <w:szCs w:val="24"/>
        </w:rPr>
      </w:pPr>
      <w:r w:rsidRPr="00367D57">
        <w:rPr>
          <w:rFonts w:ascii="Times New Roman" w:hAnsi="Times New Roman" w:cs="Times New Roman"/>
          <w:bCs/>
          <w:sz w:val="28"/>
          <w:szCs w:val="28"/>
        </w:rPr>
        <w:t>3.</w:t>
      </w:r>
      <w:r>
        <w:rPr>
          <w:rFonts w:ascii="Times New Roman" w:hAnsi="Times New Roman" w:cs="Times New Roman"/>
          <w:b/>
          <w:bCs/>
          <w:sz w:val="28"/>
          <w:szCs w:val="28"/>
        </w:rPr>
        <w:t xml:space="preserve"> </w:t>
      </w:r>
      <w:r w:rsidRPr="00DA6DBA">
        <w:rPr>
          <w:rFonts w:ascii="Times New Roman" w:hAnsi="Times New Roman" w:cs="Times New Roman"/>
          <w:bCs/>
          <w:sz w:val="24"/>
          <w:szCs w:val="24"/>
        </w:rPr>
        <w:t>«Физическое совершенствование»</w:t>
      </w:r>
      <w:proofErr w:type="gramStart"/>
      <w:r w:rsidRPr="00DA6DBA">
        <w:rPr>
          <w:rFonts w:ascii="Times New Roman" w:hAnsi="Times New Roman" w:cs="Times New Roman"/>
          <w:bCs/>
          <w:sz w:val="24"/>
          <w:szCs w:val="24"/>
        </w:rPr>
        <w:t xml:space="preserve"> :</w:t>
      </w:r>
      <w:proofErr w:type="gramEnd"/>
    </w:p>
    <w:p w:rsidR="00DA6DBA" w:rsidRPr="00DA6DBA" w:rsidRDefault="00DA6DBA" w:rsidP="00DA6DBA">
      <w:pPr>
        <w:tabs>
          <w:tab w:val="left" w:pos="1382"/>
        </w:tabs>
        <w:spacing w:after="0" w:line="240" w:lineRule="auto"/>
        <w:jc w:val="both"/>
        <w:rPr>
          <w:rFonts w:ascii="Times New Roman" w:hAnsi="Times New Roman" w:cs="Times New Roman"/>
          <w:bCs/>
          <w:sz w:val="24"/>
          <w:szCs w:val="24"/>
        </w:rPr>
      </w:pPr>
      <w:r w:rsidRPr="00DA6DBA">
        <w:rPr>
          <w:rFonts w:ascii="Times New Roman" w:hAnsi="Times New Roman" w:cs="Times New Roman"/>
          <w:bCs/>
          <w:sz w:val="24"/>
          <w:szCs w:val="24"/>
        </w:rPr>
        <w:tab/>
      </w:r>
      <w:r>
        <w:rPr>
          <w:rFonts w:ascii="Times New Roman" w:hAnsi="Times New Roman" w:cs="Times New Roman"/>
          <w:bCs/>
          <w:sz w:val="24"/>
          <w:szCs w:val="24"/>
        </w:rPr>
        <w:t>ф</w:t>
      </w:r>
      <w:r w:rsidRPr="00DA6DBA">
        <w:rPr>
          <w:rFonts w:ascii="Times New Roman" w:hAnsi="Times New Roman" w:cs="Times New Roman"/>
          <w:bCs/>
          <w:sz w:val="24"/>
          <w:szCs w:val="24"/>
        </w:rPr>
        <w:t>изкультурно-оздоровительная деятельность</w:t>
      </w:r>
    </w:p>
    <w:p w:rsidR="003B19E6" w:rsidRDefault="00DA6DBA" w:rsidP="00DA6DBA">
      <w:pPr>
        <w:tabs>
          <w:tab w:val="left" w:pos="1382"/>
        </w:tabs>
        <w:spacing w:after="0" w:line="240" w:lineRule="auto"/>
        <w:jc w:val="both"/>
        <w:rPr>
          <w:rFonts w:ascii="Times New Roman" w:hAnsi="Times New Roman" w:cs="Times New Roman"/>
          <w:bCs/>
          <w:sz w:val="24"/>
          <w:szCs w:val="24"/>
        </w:rPr>
      </w:pPr>
      <w:r w:rsidRPr="00DA6DBA">
        <w:rPr>
          <w:rFonts w:ascii="Times New Roman" w:hAnsi="Times New Roman" w:cs="Times New Roman"/>
          <w:bCs/>
          <w:sz w:val="24"/>
          <w:szCs w:val="24"/>
        </w:rPr>
        <w:tab/>
      </w:r>
      <w:r>
        <w:rPr>
          <w:rFonts w:ascii="Times New Roman" w:hAnsi="Times New Roman" w:cs="Times New Roman"/>
          <w:bCs/>
          <w:sz w:val="24"/>
          <w:szCs w:val="24"/>
        </w:rPr>
        <w:t>сп</w:t>
      </w:r>
      <w:r w:rsidRPr="00DA6DBA">
        <w:rPr>
          <w:rFonts w:ascii="Times New Roman" w:hAnsi="Times New Roman" w:cs="Times New Roman"/>
          <w:bCs/>
          <w:sz w:val="24"/>
          <w:szCs w:val="24"/>
        </w:rPr>
        <w:t>ортивно-оздоровительная деятельность (гимнастика с основами акробатики; легкая атлетика;</w:t>
      </w:r>
      <w:r>
        <w:rPr>
          <w:rFonts w:ascii="Times New Roman" w:hAnsi="Times New Roman" w:cs="Times New Roman"/>
          <w:bCs/>
          <w:sz w:val="24"/>
          <w:szCs w:val="24"/>
        </w:rPr>
        <w:t xml:space="preserve"> </w:t>
      </w:r>
      <w:r w:rsidRPr="00DA6DBA">
        <w:rPr>
          <w:rFonts w:ascii="Times New Roman" w:hAnsi="Times New Roman" w:cs="Times New Roman"/>
          <w:bCs/>
          <w:sz w:val="24"/>
          <w:szCs w:val="24"/>
        </w:rPr>
        <w:t>спортивные игры;</w:t>
      </w:r>
      <w:r>
        <w:rPr>
          <w:rFonts w:ascii="Times New Roman" w:hAnsi="Times New Roman" w:cs="Times New Roman"/>
          <w:bCs/>
          <w:sz w:val="24"/>
          <w:szCs w:val="24"/>
        </w:rPr>
        <w:t xml:space="preserve"> </w:t>
      </w:r>
      <w:proofErr w:type="spellStart"/>
      <w:r w:rsidRPr="00DA6DBA">
        <w:rPr>
          <w:rFonts w:ascii="Times New Roman" w:hAnsi="Times New Roman" w:cs="Times New Roman"/>
          <w:bCs/>
          <w:sz w:val="24"/>
          <w:szCs w:val="24"/>
        </w:rPr>
        <w:t>прикладно</w:t>
      </w:r>
      <w:proofErr w:type="spellEnd"/>
      <w:r w:rsidRPr="00DA6DBA">
        <w:rPr>
          <w:rFonts w:ascii="Times New Roman" w:hAnsi="Times New Roman" w:cs="Times New Roman"/>
          <w:bCs/>
          <w:sz w:val="24"/>
          <w:szCs w:val="24"/>
        </w:rPr>
        <w:t>-ориентированная подготовка; упражнения общеразвивающей направленности).</w:t>
      </w:r>
    </w:p>
    <w:p w:rsidR="002F69D8" w:rsidRDefault="00184245" w:rsidP="003B19E6">
      <w:pPr>
        <w:tabs>
          <w:tab w:val="left" w:pos="1382"/>
        </w:tabs>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 xml:space="preserve">5. </w:t>
      </w:r>
      <w:r w:rsidR="003B19E6" w:rsidRPr="003B19E6">
        <w:rPr>
          <w:rFonts w:ascii="Times New Roman" w:hAnsi="Times New Roman" w:cs="Times New Roman"/>
          <w:b/>
          <w:bCs/>
          <w:sz w:val="28"/>
          <w:szCs w:val="28"/>
        </w:rPr>
        <w:t>Ценностные</w:t>
      </w:r>
      <w:r w:rsidR="003B19E6">
        <w:rPr>
          <w:rFonts w:ascii="Times New Roman" w:hAnsi="Times New Roman" w:cs="Times New Roman"/>
          <w:b/>
          <w:bCs/>
          <w:sz w:val="28"/>
          <w:szCs w:val="28"/>
        </w:rPr>
        <w:t xml:space="preserve"> ориентиры содержания учебного предмета.</w:t>
      </w:r>
    </w:p>
    <w:p w:rsidR="00184245" w:rsidRDefault="00184245" w:rsidP="002F69D8">
      <w:pPr>
        <w:tabs>
          <w:tab w:val="left" w:pos="1382"/>
        </w:tabs>
        <w:spacing w:after="0" w:line="240" w:lineRule="auto"/>
        <w:rPr>
          <w:rFonts w:ascii="Times New Roman" w:hAnsi="Times New Roman" w:cs="Times New Roman"/>
          <w:bCs/>
          <w:sz w:val="24"/>
          <w:szCs w:val="24"/>
        </w:rPr>
      </w:pPr>
    </w:p>
    <w:p w:rsidR="00DA6DBA" w:rsidRDefault="00184245" w:rsidP="002F69D8">
      <w:pPr>
        <w:tabs>
          <w:tab w:val="left" w:pos="1382"/>
        </w:tabs>
        <w:spacing w:after="0" w:line="240" w:lineRule="auto"/>
        <w:rPr>
          <w:rFonts w:ascii="Times New Roman" w:hAnsi="Times New Roman" w:cs="Times New Roman"/>
          <w:bCs/>
          <w:sz w:val="24"/>
          <w:szCs w:val="24"/>
        </w:rPr>
      </w:pPr>
      <w:r>
        <w:rPr>
          <w:rFonts w:ascii="Times New Roman" w:hAnsi="Times New Roman" w:cs="Times New Roman"/>
          <w:bCs/>
          <w:sz w:val="24"/>
          <w:szCs w:val="24"/>
        </w:rPr>
        <w:tab/>
      </w:r>
      <w:r w:rsidR="002F69D8" w:rsidRPr="002F69D8">
        <w:rPr>
          <w:rFonts w:ascii="Times New Roman" w:hAnsi="Times New Roman" w:cs="Times New Roman"/>
          <w:bCs/>
          <w:sz w:val="24"/>
          <w:szCs w:val="24"/>
        </w:rPr>
        <w:t>Базовым результатом образования</w:t>
      </w:r>
      <w:r w:rsidR="002F69D8">
        <w:rPr>
          <w:rFonts w:ascii="Times New Roman" w:hAnsi="Times New Roman" w:cs="Times New Roman"/>
          <w:bCs/>
          <w:sz w:val="24"/>
          <w:szCs w:val="24"/>
        </w:rPr>
        <w:t xml:space="preserve"> в области физической культуры в основной школе является освоение учащимися основ физкультурной деятельности. Предмет физическая культура способствует развитию личностных качеств учащихся и является средством формирования у школьников универсальных способностей (компетенций).</w:t>
      </w:r>
    </w:p>
    <w:p w:rsidR="002F69D8" w:rsidRDefault="002F69D8" w:rsidP="002F69D8">
      <w:pPr>
        <w:tabs>
          <w:tab w:val="left" w:pos="1382"/>
        </w:tabs>
        <w:spacing w:after="0" w:line="240" w:lineRule="auto"/>
        <w:jc w:val="both"/>
        <w:rPr>
          <w:rFonts w:ascii="Times New Roman" w:hAnsi="Times New Roman" w:cs="Times New Roman"/>
          <w:bCs/>
          <w:i/>
          <w:sz w:val="24"/>
          <w:szCs w:val="24"/>
        </w:rPr>
      </w:pPr>
      <w:r>
        <w:rPr>
          <w:rFonts w:ascii="Times New Roman" w:hAnsi="Times New Roman" w:cs="Times New Roman"/>
          <w:bCs/>
          <w:i/>
          <w:sz w:val="24"/>
          <w:szCs w:val="24"/>
        </w:rPr>
        <w:t xml:space="preserve">        </w:t>
      </w:r>
      <w:r w:rsidRPr="002F69D8">
        <w:rPr>
          <w:rFonts w:ascii="Times New Roman" w:hAnsi="Times New Roman" w:cs="Times New Roman"/>
          <w:bCs/>
          <w:i/>
          <w:sz w:val="24"/>
          <w:szCs w:val="24"/>
        </w:rPr>
        <w:t>Общегражданские ценности:</w:t>
      </w:r>
    </w:p>
    <w:p w:rsidR="00AC593A" w:rsidRDefault="00AC593A" w:rsidP="002F69D8">
      <w:pPr>
        <w:tabs>
          <w:tab w:val="left" w:pos="1382"/>
        </w:tabs>
        <w:spacing w:after="0" w:line="240" w:lineRule="auto"/>
        <w:jc w:val="both"/>
        <w:rPr>
          <w:rFonts w:ascii="Times New Roman" w:hAnsi="Times New Roman" w:cs="Times New Roman"/>
          <w:bCs/>
          <w:sz w:val="24"/>
          <w:szCs w:val="24"/>
        </w:rPr>
      </w:pPr>
      <w:r>
        <w:rPr>
          <w:rFonts w:ascii="Times New Roman" w:hAnsi="Times New Roman" w:cs="Times New Roman"/>
          <w:b/>
          <w:bCs/>
          <w:sz w:val="24"/>
          <w:szCs w:val="24"/>
        </w:rPr>
        <w:tab/>
      </w:r>
      <w:r w:rsidR="002C2419" w:rsidRPr="002C2419">
        <w:rPr>
          <w:rFonts w:ascii="Times New Roman" w:hAnsi="Times New Roman" w:cs="Times New Roman"/>
          <w:b/>
          <w:bCs/>
          <w:sz w:val="24"/>
          <w:szCs w:val="24"/>
        </w:rPr>
        <w:t>Самоотверженность</w:t>
      </w:r>
      <w:r w:rsidR="002C2419">
        <w:rPr>
          <w:rFonts w:ascii="Times New Roman" w:hAnsi="Times New Roman" w:cs="Times New Roman"/>
          <w:b/>
          <w:bCs/>
          <w:sz w:val="24"/>
          <w:szCs w:val="24"/>
        </w:rPr>
        <w:t xml:space="preserve"> – </w:t>
      </w:r>
      <w:r w:rsidR="002C2419" w:rsidRPr="002C2419">
        <w:rPr>
          <w:rFonts w:ascii="Times New Roman" w:hAnsi="Times New Roman" w:cs="Times New Roman"/>
          <w:bCs/>
          <w:sz w:val="24"/>
          <w:szCs w:val="24"/>
        </w:rPr>
        <w:t xml:space="preserve">черта национального характера, способность </w:t>
      </w:r>
      <w:proofErr w:type="gramStart"/>
      <w:r w:rsidR="002C2419" w:rsidRPr="002C2419">
        <w:rPr>
          <w:rFonts w:ascii="Times New Roman" w:hAnsi="Times New Roman" w:cs="Times New Roman"/>
          <w:bCs/>
          <w:sz w:val="24"/>
          <w:szCs w:val="24"/>
        </w:rPr>
        <w:t>на жалеть</w:t>
      </w:r>
      <w:proofErr w:type="gramEnd"/>
      <w:r w:rsidR="002C2419" w:rsidRPr="002C2419">
        <w:rPr>
          <w:rFonts w:ascii="Times New Roman" w:hAnsi="Times New Roman" w:cs="Times New Roman"/>
          <w:bCs/>
          <w:sz w:val="24"/>
          <w:szCs w:val="24"/>
        </w:rPr>
        <w:t xml:space="preserve"> себя ради другого человека или общего дела.</w:t>
      </w:r>
      <w:r w:rsidR="002C2419">
        <w:rPr>
          <w:rFonts w:ascii="Times New Roman" w:hAnsi="Times New Roman" w:cs="Times New Roman"/>
          <w:bCs/>
          <w:sz w:val="24"/>
          <w:szCs w:val="24"/>
        </w:rPr>
        <w:t xml:space="preserve"> Хорошо характеризует национальное понимание патриотизма. Самоотверженность тесно связана с соборностью и общением. Оборотной стороной самоотверженности является  то, что эта черта легко превращается в отсутствие жалости к самому себе, в отсутствие заботы о собственном благополучии, здоровье. Это составляет особую проблему национального характера</w:t>
      </w:r>
      <w:r w:rsidR="00960779">
        <w:rPr>
          <w:rFonts w:ascii="Times New Roman" w:hAnsi="Times New Roman" w:cs="Times New Roman"/>
          <w:bCs/>
          <w:sz w:val="24"/>
          <w:szCs w:val="24"/>
        </w:rPr>
        <w:t xml:space="preserve"> </w:t>
      </w:r>
      <w:r w:rsidR="002C2419">
        <w:rPr>
          <w:rFonts w:ascii="Times New Roman" w:hAnsi="Times New Roman" w:cs="Times New Roman"/>
          <w:bCs/>
          <w:sz w:val="24"/>
          <w:szCs w:val="24"/>
        </w:rPr>
        <w:t>и требу</w:t>
      </w:r>
      <w:r w:rsidR="004814B4">
        <w:rPr>
          <w:rFonts w:ascii="Times New Roman" w:hAnsi="Times New Roman" w:cs="Times New Roman"/>
          <w:bCs/>
          <w:sz w:val="24"/>
          <w:szCs w:val="24"/>
        </w:rPr>
        <w:t>е</w:t>
      </w:r>
      <w:r w:rsidR="002C2419">
        <w:rPr>
          <w:rFonts w:ascii="Times New Roman" w:hAnsi="Times New Roman" w:cs="Times New Roman"/>
          <w:bCs/>
          <w:sz w:val="24"/>
          <w:szCs w:val="24"/>
        </w:rPr>
        <w:t>т  специальных воспитательных усилий.</w:t>
      </w:r>
      <w:r>
        <w:rPr>
          <w:rFonts w:ascii="Times New Roman" w:hAnsi="Times New Roman" w:cs="Times New Roman"/>
          <w:bCs/>
          <w:sz w:val="24"/>
          <w:szCs w:val="24"/>
        </w:rPr>
        <w:t xml:space="preserve"> </w:t>
      </w:r>
      <w:r w:rsidR="002C2419">
        <w:rPr>
          <w:rFonts w:ascii="Times New Roman" w:hAnsi="Times New Roman" w:cs="Times New Roman"/>
          <w:bCs/>
          <w:sz w:val="24"/>
          <w:szCs w:val="24"/>
        </w:rPr>
        <w:t>Производным от самоотверженности</w:t>
      </w:r>
      <w:r>
        <w:rPr>
          <w:rFonts w:ascii="Times New Roman" w:hAnsi="Times New Roman" w:cs="Times New Roman"/>
          <w:bCs/>
          <w:sz w:val="24"/>
          <w:szCs w:val="24"/>
        </w:rPr>
        <w:t xml:space="preserve"> являются такие черты как щедрость, доброта и добродушие, скромность, верность.</w:t>
      </w:r>
    </w:p>
    <w:p w:rsidR="00AC593A" w:rsidRDefault="00AC593A" w:rsidP="002F69D8">
      <w:pPr>
        <w:tabs>
          <w:tab w:val="left" w:pos="1382"/>
        </w:tabs>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ab/>
      </w:r>
      <w:r w:rsidRPr="00AC593A">
        <w:rPr>
          <w:rFonts w:ascii="Times New Roman" w:hAnsi="Times New Roman" w:cs="Times New Roman"/>
          <w:b/>
          <w:bCs/>
          <w:sz w:val="24"/>
          <w:szCs w:val="24"/>
        </w:rPr>
        <w:t>Служение</w:t>
      </w:r>
      <w:r>
        <w:rPr>
          <w:rFonts w:ascii="Times New Roman" w:hAnsi="Times New Roman" w:cs="Times New Roman"/>
          <w:b/>
          <w:bCs/>
          <w:sz w:val="24"/>
          <w:szCs w:val="24"/>
        </w:rPr>
        <w:t xml:space="preserve"> </w:t>
      </w:r>
      <w:r>
        <w:rPr>
          <w:rFonts w:ascii="Times New Roman" w:hAnsi="Times New Roman" w:cs="Times New Roman"/>
          <w:bCs/>
          <w:sz w:val="24"/>
          <w:szCs w:val="24"/>
        </w:rPr>
        <w:t>– служба – идеальное приложение сил для национального характера. Работать часто без сна и отдыха, за идею. Мотивация более сильная, чем деньги, успех, власть и слава.</w:t>
      </w:r>
    </w:p>
    <w:p w:rsidR="00A45409" w:rsidRDefault="005B3DFD" w:rsidP="002F69D8">
      <w:pPr>
        <w:tabs>
          <w:tab w:val="left" w:pos="1382"/>
        </w:tabs>
        <w:spacing w:after="0" w:line="240" w:lineRule="auto"/>
        <w:jc w:val="both"/>
        <w:rPr>
          <w:rFonts w:ascii="Times New Roman" w:hAnsi="Times New Roman" w:cs="Times New Roman"/>
          <w:bCs/>
          <w:sz w:val="24"/>
          <w:szCs w:val="24"/>
        </w:rPr>
      </w:pPr>
      <w:r>
        <w:rPr>
          <w:rFonts w:ascii="Times New Roman" w:hAnsi="Times New Roman" w:cs="Times New Roman"/>
          <w:b/>
          <w:bCs/>
          <w:sz w:val="24"/>
          <w:szCs w:val="24"/>
        </w:rPr>
        <w:tab/>
      </w:r>
      <w:r w:rsidR="00AC593A">
        <w:rPr>
          <w:rFonts w:ascii="Times New Roman" w:hAnsi="Times New Roman" w:cs="Times New Roman"/>
          <w:b/>
          <w:bCs/>
          <w:sz w:val="24"/>
          <w:szCs w:val="24"/>
        </w:rPr>
        <w:t>Соб</w:t>
      </w:r>
      <w:r w:rsidR="00AC593A" w:rsidRPr="00AC593A">
        <w:rPr>
          <w:rFonts w:ascii="Times New Roman" w:hAnsi="Times New Roman" w:cs="Times New Roman"/>
          <w:b/>
          <w:bCs/>
          <w:sz w:val="24"/>
          <w:szCs w:val="24"/>
        </w:rPr>
        <w:t>о</w:t>
      </w:r>
      <w:r w:rsidR="00AC593A">
        <w:rPr>
          <w:rFonts w:ascii="Times New Roman" w:hAnsi="Times New Roman" w:cs="Times New Roman"/>
          <w:b/>
          <w:bCs/>
          <w:sz w:val="24"/>
          <w:szCs w:val="24"/>
        </w:rPr>
        <w:t>р</w:t>
      </w:r>
      <w:r w:rsidR="00AC593A" w:rsidRPr="00AC593A">
        <w:rPr>
          <w:rFonts w:ascii="Times New Roman" w:hAnsi="Times New Roman" w:cs="Times New Roman"/>
          <w:b/>
          <w:bCs/>
          <w:sz w:val="24"/>
          <w:szCs w:val="24"/>
        </w:rPr>
        <w:t>ност</w:t>
      </w:r>
      <w:proofErr w:type="gramStart"/>
      <w:r w:rsidR="00AC593A" w:rsidRPr="00AC593A">
        <w:rPr>
          <w:rFonts w:ascii="Times New Roman" w:hAnsi="Times New Roman" w:cs="Times New Roman"/>
          <w:b/>
          <w:bCs/>
          <w:sz w:val="24"/>
          <w:szCs w:val="24"/>
        </w:rPr>
        <w:t>ь</w:t>
      </w:r>
      <w:r w:rsidR="00AC593A" w:rsidRPr="00AC593A">
        <w:rPr>
          <w:rFonts w:ascii="Times New Roman" w:hAnsi="Times New Roman" w:cs="Times New Roman"/>
          <w:bCs/>
          <w:sz w:val="24"/>
          <w:szCs w:val="24"/>
        </w:rPr>
        <w:t>-</w:t>
      </w:r>
      <w:proofErr w:type="gramEnd"/>
      <w:r w:rsidR="00AC593A" w:rsidRPr="00AC593A">
        <w:rPr>
          <w:rFonts w:ascii="Times New Roman" w:hAnsi="Times New Roman" w:cs="Times New Roman"/>
          <w:bCs/>
          <w:sz w:val="24"/>
          <w:szCs w:val="24"/>
        </w:rPr>
        <w:t xml:space="preserve">  уникальная ценность национальной</w:t>
      </w:r>
      <w:r w:rsidR="00AC593A">
        <w:rPr>
          <w:rFonts w:ascii="Times New Roman" w:hAnsi="Times New Roman" w:cs="Times New Roman"/>
          <w:bCs/>
          <w:sz w:val="24"/>
          <w:szCs w:val="24"/>
        </w:rPr>
        <w:t xml:space="preserve"> духовной культуры.</w:t>
      </w:r>
      <w:r w:rsidR="00A45409">
        <w:rPr>
          <w:rFonts w:ascii="Times New Roman" w:hAnsi="Times New Roman" w:cs="Times New Roman"/>
          <w:bCs/>
          <w:sz w:val="24"/>
          <w:szCs w:val="24"/>
        </w:rPr>
        <w:t xml:space="preserve"> </w:t>
      </w:r>
      <w:r w:rsidR="00AC593A">
        <w:rPr>
          <w:rFonts w:ascii="Times New Roman" w:hAnsi="Times New Roman" w:cs="Times New Roman"/>
          <w:bCs/>
          <w:sz w:val="24"/>
          <w:szCs w:val="24"/>
        </w:rPr>
        <w:t>Это единство во множестве,</w:t>
      </w:r>
      <w:r w:rsidR="00A45409">
        <w:rPr>
          <w:rFonts w:ascii="Times New Roman" w:hAnsi="Times New Roman" w:cs="Times New Roman"/>
          <w:bCs/>
          <w:sz w:val="24"/>
          <w:szCs w:val="24"/>
        </w:rPr>
        <w:t xml:space="preserve"> </w:t>
      </w:r>
      <w:r w:rsidR="00AC593A">
        <w:rPr>
          <w:rFonts w:ascii="Times New Roman" w:hAnsi="Times New Roman" w:cs="Times New Roman"/>
          <w:bCs/>
          <w:sz w:val="24"/>
          <w:szCs w:val="24"/>
        </w:rPr>
        <w:t>это</w:t>
      </w:r>
      <w:r w:rsidR="00A45409">
        <w:rPr>
          <w:rFonts w:ascii="Times New Roman" w:hAnsi="Times New Roman" w:cs="Times New Roman"/>
          <w:bCs/>
          <w:sz w:val="24"/>
          <w:szCs w:val="24"/>
        </w:rPr>
        <w:t xml:space="preserve"> </w:t>
      </w:r>
      <w:r w:rsidR="00AC593A">
        <w:rPr>
          <w:rFonts w:ascii="Times New Roman" w:hAnsi="Times New Roman" w:cs="Times New Roman"/>
          <w:bCs/>
          <w:sz w:val="24"/>
          <w:szCs w:val="24"/>
        </w:rPr>
        <w:t xml:space="preserve">идея </w:t>
      </w:r>
      <w:r w:rsidR="00A45409">
        <w:rPr>
          <w:rFonts w:ascii="Times New Roman" w:hAnsi="Times New Roman" w:cs="Times New Roman"/>
          <w:bCs/>
          <w:sz w:val="24"/>
          <w:szCs w:val="24"/>
        </w:rPr>
        <w:t>нахождения баланса между индивидуальной и коллективной формой организации жизни.</w:t>
      </w:r>
    </w:p>
    <w:p w:rsidR="004814B4" w:rsidRDefault="00A45409" w:rsidP="002F69D8">
      <w:pPr>
        <w:tabs>
          <w:tab w:val="left" w:pos="1382"/>
        </w:tabs>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ab/>
      </w:r>
      <w:r w:rsidRPr="00A45409">
        <w:rPr>
          <w:rFonts w:ascii="Times New Roman" w:hAnsi="Times New Roman" w:cs="Times New Roman"/>
          <w:b/>
          <w:bCs/>
          <w:sz w:val="24"/>
          <w:szCs w:val="24"/>
        </w:rPr>
        <w:t>Свобод</w:t>
      </w:r>
      <w:proofErr w:type="gramStart"/>
      <w:r w:rsidRPr="00A45409">
        <w:rPr>
          <w:rFonts w:ascii="Times New Roman" w:hAnsi="Times New Roman" w:cs="Times New Roman"/>
          <w:b/>
          <w:bCs/>
          <w:sz w:val="24"/>
          <w:szCs w:val="24"/>
        </w:rPr>
        <w:t>а</w:t>
      </w:r>
      <w:r>
        <w:rPr>
          <w:rFonts w:ascii="Times New Roman" w:hAnsi="Times New Roman" w:cs="Times New Roman"/>
          <w:bCs/>
          <w:sz w:val="24"/>
          <w:szCs w:val="24"/>
        </w:rPr>
        <w:t>-</w:t>
      </w:r>
      <w:proofErr w:type="gramEnd"/>
      <w:r>
        <w:rPr>
          <w:rFonts w:ascii="Times New Roman" w:hAnsi="Times New Roman" w:cs="Times New Roman"/>
          <w:bCs/>
          <w:sz w:val="24"/>
          <w:szCs w:val="24"/>
        </w:rPr>
        <w:t xml:space="preserve"> </w:t>
      </w:r>
      <w:r w:rsidR="004814B4">
        <w:rPr>
          <w:rFonts w:ascii="Times New Roman" w:hAnsi="Times New Roman" w:cs="Times New Roman"/>
          <w:bCs/>
          <w:sz w:val="24"/>
          <w:szCs w:val="24"/>
        </w:rPr>
        <w:t xml:space="preserve"> в ее положительном национальном преломлении представляет как условие  самоотверженного соборного творчества. Если же условий для созидательного творчества нет, то в негативном выражении ценность свободы  выражается в бунте, направленного в первую очередь против собственного и общего благополучия.</w:t>
      </w:r>
    </w:p>
    <w:p w:rsidR="002F69D8" w:rsidRPr="004814B4" w:rsidRDefault="004814B4" w:rsidP="002F69D8">
      <w:pPr>
        <w:tabs>
          <w:tab w:val="left" w:pos="1382"/>
        </w:tabs>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ab/>
        <w:t xml:space="preserve"> </w:t>
      </w:r>
      <w:proofErr w:type="gramStart"/>
      <w:r w:rsidRPr="004814B4">
        <w:rPr>
          <w:rFonts w:ascii="Times New Roman" w:hAnsi="Times New Roman" w:cs="Times New Roman"/>
          <w:b/>
          <w:bCs/>
          <w:sz w:val="24"/>
          <w:szCs w:val="24"/>
        </w:rPr>
        <w:t>Справедливость</w:t>
      </w:r>
      <w:r>
        <w:rPr>
          <w:rFonts w:ascii="Times New Roman" w:hAnsi="Times New Roman" w:cs="Times New Roman"/>
          <w:b/>
          <w:bCs/>
          <w:sz w:val="24"/>
          <w:szCs w:val="24"/>
        </w:rPr>
        <w:t xml:space="preserve"> –</w:t>
      </w:r>
      <w:r w:rsidRPr="004814B4">
        <w:rPr>
          <w:rFonts w:ascii="Times New Roman" w:hAnsi="Times New Roman" w:cs="Times New Roman"/>
          <w:b/>
          <w:bCs/>
          <w:sz w:val="24"/>
          <w:szCs w:val="24"/>
        </w:rPr>
        <w:t xml:space="preserve"> </w:t>
      </w:r>
      <w:r>
        <w:rPr>
          <w:rFonts w:ascii="Times New Roman" w:hAnsi="Times New Roman" w:cs="Times New Roman"/>
          <w:bCs/>
          <w:sz w:val="24"/>
          <w:szCs w:val="24"/>
        </w:rPr>
        <w:t>одно из основных нравственных чувств, в котором лежит принцип взаимности, соразмерности прав и обязанностей личности в судьбе народа и государства.</w:t>
      </w:r>
      <w:r>
        <w:rPr>
          <w:rFonts w:ascii="Times New Roman" w:hAnsi="Times New Roman" w:cs="Times New Roman"/>
          <w:b/>
          <w:bCs/>
          <w:sz w:val="24"/>
          <w:szCs w:val="24"/>
        </w:rPr>
        <w:t xml:space="preserve"> </w:t>
      </w:r>
      <w:proofErr w:type="gramEnd"/>
    </w:p>
    <w:p w:rsidR="00DA6DBA" w:rsidRPr="00960779" w:rsidRDefault="002F69D8" w:rsidP="00960779">
      <w:pPr>
        <w:tabs>
          <w:tab w:val="left" w:pos="991"/>
        </w:tabs>
        <w:spacing w:after="0" w:line="240" w:lineRule="auto"/>
        <w:jc w:val="both"/>
        <w:rPr>
          <w:rFonts w:ascii="Times New Roman" w:hAnsi="Times New Roman" w:cs="Times New Roman"/>
          <w:bCs/>
          <w:i/>
          <w:sz w:val="24"/>
          <w:szCs w:val="24"/>
        </w:rPr>
      </w:pPr>
      <w:r w:rsidRPr="004814B4">
        <w:rPr>
          <w:rFonts w:ascii="Times New Roman" w:hAnsi="Times New Roman" w:cs="Times New Roman"/>
          <w:b/>
          <w:bCs/>
          <w:sz w:val="24"/>
          <w:szCs w:val="24"/>
        </w:rPr>
        <w:t xml:space="preserve">   </w:t>
      </w:r>
      <w:r w:rsidR="00960779">
        <w:rPr>
          <w:rFonts w:ascii="Times New Roman" w:hAnsi="Times New Roman" w:cs="Times New Roman"/>
          <w:b/>
          <w:bCs/>
          <w:sz w:val="24"/>
          <w:szCs w:val="24"/>
        </w:rPr>
        <w:tab/>
      </w:r>
      <w:r w:rsidR="00960779">
        <w:rPr>
          <w:rFonts w:ascii="Times New Roman" w:hAnsi="Times New Roman" w:cs="Times New Roman"/>
          <w:bCs/>
          <w:i/>
          <w:sz w:val="24"/>
          <w:szCs w:val="24"/>
        </w:rPr>
        <w:t>Личные и семейные ценности:</w:t>
      </w:r>
    </w:p>
    <w:p w:rsidR="00960779" w:rsidRPr="000F21B0" w:rsidRDefault="00960779" w:rsidP="00960779">
      <w:pPr>
        <w:tabs>
          <w:tab w:val="left" w:pos="1175"/>
        </w:tabs>
        <w:spacing w:after="0" w:line="240" w:lineRule="auto"/>
        <w:rPr>
          <w:rFonts w:ascii="Times New Roman" w:hAnsi="Times New Roman" w:cs="Times New Roman"/>
          <w:bCs/>
          <w:sz w:val="24"/>
          <w:szCs w:val="24"/>
        </w:rPr>
      </w:pPr>
      <w:r>
        <w:rPr>
          <w:rFonts w:ascii="Times New Roman" w:hAnsi="Times New Roman" w:cs="Times New Roman"/>
          <w:b/>
          <w:bCs/>
          <w:sz w:val="28"/>
          <w:szCs w:val="28"/>
        </w:rPr>
        <w:tab/>
      </w:r>
      <w:r w:rsidRPr="00FA6A29">
        <w:rPr>
          <w:rFonts w:ascii="Times New Roman" w:hAnsi="Times New Roman" w:cs="Times New Roman"/>
          <w:b/>
          <w:bCs/>
          <w:sz w:val="24"/>
          <w:szCs w:val="24"/>
        </w:rPr>
        <w:t>Личность</w:t>
      </w:r>
      <w:r>
        <w:rPr>
          <w:rFonts w:ascii="Times New Roman" w:hAnsi="Times New Roman" w:cs="Times New Roman"/>
          <w:b/>
          <w:bCs/>
          <w:sz w:val="28"/>
          <w:szCs w:val="28"/>
        </w:rPr>
        <w:t xml:space="preserve"> </w:t>
      </w:r>
      <w:proofErr w:type="gramStart"/>
      <w:r>
        <w:rPr>
          <w:rFonts w:ascii="Times New Roman" w:hAnsi="Times New Roman" w:cs="Times New Roman"/>
          <w:bCs/>
          <w:sz w:val="28"/>
          <w:szCs w:val="28"/>
        </w:rPr>
        <w:t>–</w:t>
      </w:r>
      <w:r w:rsidRPr="000F21B0">
        <w:rPr>
          <w:rFonts w:ascii="Times New Roman" w:hAnsi="Times New Roman" w:cs="Times New Roman"/>
          <w:bCs/>
          <w:sz w:val="24"/>
          <w:szCs w:val="24"/>
        </w:rPr>
        <w:t>в</w:t>
      </w:r>
      <w:proofErr w:type="gramEnd"/>
      <w:r w:rsidRPr="000F21B0">
        <w:rPr>
          <w:rFonts w:ascii="Times New Roman" w:hAnsi="Times New Roman" w:cs="Times New Roman"/>
          <w:bCs/>
          <w:sz w:val="24"/>
          <w:szCs w:val="24"/>
        </w:rPr>
        <w:t xml:space="preserve"> данном контексте понимается как человек</w:t>
      </w:r>
      <w:r w:rsidR="000F21B0" w:rsidRPr="000F21B0">
        <w:rPr>
          <w:rFonts w:ascii="Times New Roman" w:hAnsi="Times New Roman" w:cs="Times New Roman"/>
          <w:bCs/>
          <w:sz w:val="24"/>
          <w:szCs w:val="24"/>
        </w:rPr>
        <w:t xml:space="preserve"> в меру своей способности к творчеству ( свободному,  ответственному и самоотверженному) вкладу в общее дело</w:t>
      </w:r>
      <w:r w:rsidR="000F21B0">
        <w:rPr>
          <w:rFonts w:ascii="Times New Roman" w:hAnsi="Times New Roman" w:cs="Times New Roman"/>
          <w:bCs/>
          <w:sz w:val="24"/>
          <w:szCs w:val="24"/>
        </w:rPr>
        <w:t>.</w:t>
      </w:r>
      <w:r w:rsidR="004C62E7">
        <w:rPr>
          <w:rFonts w:ascii="Times New Roman" w:hAnsi="Times New Roman" w:cs="Times New Roman"/>
          <w:bCs/>
          <w:sz w:val="24"/>
          <w:szCs w:val="24"/>
        </w:rPr>
        <w:t xml:space="preserve"> </w:t>
      </w:r>
      <w:r w:rsidR="000F21B0">
        <w:rPr>
          <w:rFonts w:ascii="Times New Roman" w:hAnsi="Times New Roman" w:cs="Times New Roman"/>
          <w:bCs/>
          <w:sz w:val="24"/>
          <w:szCs w:val="24"/>
        </w:rPr>
        <w:t>Воспитание личности это всегда духовно – нравственное воспитание.</w:t>
      </w:r>
    </w:p>
    <w:p w:rsidR="00960779" w:rsidRPr="000F21B0" w:rsidRDefault="000F21B0" w:rsidP="000F21B0">
      <w:pPr>
        <w:tabs>
          <w:tab w:val="left" w:pos="1187"/>
        </w:tabs>
        <w:spacing w:after="0" w:line="240" w:lineRule="auto"/>
        <w:rPr>
          <w:rFonts w:ascii="Times New Roman" w:hAnsi="Times New Roman" w:cs="Times New Roman"/>
          <w:b/>
          <w:bCs/>
          <w:sz w:val="24"/>
          <w:szCs w:val="24"/>
        </w:rPr>
      </w:pPr>
      <w:r>
        <w:rPr>
          <w:rFonts w:ascii="Times New Roman" w:hAnsi="Times New Roman" w:cs="Times New Roman"/>
          <w:b/>
          <w:bCs/>
          <w:sz w:val="28"/>
          <w:szCs w:val="28"/>
        </w:rPr>
        <w:tab/>
      </w:r>
      <w:r w:rsidRPr="00FA6A29">
        <w:rPr>
          <w:rFonts w:ascii="Times New Roman" w:hAnsi="Times New Roman" w:cs="Times New Roman"/>
          <w:b/>
          <w:bCs/>
          <w:sz w:val="24"/>
          <w:szCs w:val="24"/>
        </w:rPr>
        <w:t>Достоинство</w:t>
      </w:r>
      <w:r w:rsidRPr="00FA6A29">
        <w:rPr>
          <w:rFonts w:ascii="Times New Roman" w:hAnsi="Times New Roman" w:cs="Times New Roman"/>
          <w:bCs/>
          <w:sz w:val="24"/>
          <w:szCs w:val="24"/>
        </w:rPr>
        <w:t xml:space="preserve"> </w:t>
      </w:r>
      <w:proofErr w:type="gramStart"/>
      <w:r>
        <w:rPr>
          <w:rFonts w:ascii="Times New Roman" w:hAnsi="Times New Roman" w:cs="Times New Roman"/>
          <w:bCs/>
          <w:sz w:val="28"/>
          <w:szCs w:val="28"/>
        </w:rPr>
        <w:t>–</w:t>
      </w:r>
      <w:r w:rsidRPr="000F21B0">
        <w:rPr>
          <w:rFonts w:ascii="Times New Roman" w:hAnsi="Times New Roman" w:cs="Times New Roman"/>
          <w:bCs/>
          <w:sz w:val="24"/>
          <w:szCs w:val="24"/>
        </w:rPr>
        <w:t>е</w:t>
      </w:r>
      <w:proofErr w:type="gramEnd"/>
      <w:r w:rsidRPr="000F21B0">
        <w:rPr>
          <w:rFonts w:ascii="Times New Roman" w:hAnsi="Times New Roman" w:cs="Times New Roman"/>
          <w:bCs/>
          <w:sz w:val="24"/>
          <w:szCs w:val="24"/>
        </w:rPr>
        <w:t xml:space="preserve">сть собственно человеческое в человеке. Человек только  тогда является </w:t>
      </w:r>
      <w:r w:rsidRPr="000F21B0">
        <w:rPr>
          <w:rFonts w:ascii="Times New Roman" w:hAnsi="Times New Roman" w:cs="Times New Roman"/>
          <w:bCs/>
          <w:i/>
          <w:sz w:val="24"/>
          <w:szCs w:val="24"/>
        </w:rPr>
        <w:t>Человеком</w:t>
      </w:r>
      <w:r w:rsidRPr="000F21B0">
        <w:rPr>
          <w:rFonts w:ascii="Times New Roman" w:hAnsi="Times New Roman" w:cs="Times New Roman"/>
          <w:bCs/>
          <w:sz w:val="24"/>
          <w:szCs w:val="24"/>
        </w:rPr>
        <w:t xml:space="preserve">, когда несет в себе </w:t>
      </w:r>
      <w:r w:rsidRPr="000F21B0">
        <w:rPr>
          <w:rFonts w:ascii="Times New Roman" w:hAnsi="Times New Roman" w:cs="Times New Roman"/>
          <w:bCs/>
          <w:i/>
          <w:sz w:val="24"/>
          <w:szCs w:val="24"/>
        </w:rPr>
        <w:t xml:space="preserve">человеческое достоинство </w:t>
      </w:r>
      <w:r w:rsidRPr="000F21B0">
        <w:rPr>
          <w:rFonts w:ascii="Times New Roman" w:hAnsi="Times New Roman" w:cs="Times New Roman"/>
          <w:bCs/>
          <w:sz w:val="24"/>
          <w:szCs w:val="24"/>
        </w:rPr>
        <w:t xml:space="preserve">и не позволяет ничего другого. Реализовать </w:t>
      </w:r>
      <w:r w:rsidRPr="000F21B0">
        <w:rPr>
          <w:rFonts w:ascii="Times New Roman" w:hAnsi="Times New Roman" w:cs="Times New Roman"/>
          <w:bCs/>
          <w:i/>
          <w:sz w:val="24"/>
          <w:szCs w:val="24"/>
        </w:rPr>
        <w:t>достоинство</w:t>
      </w:r>
      <w:r w:rsidRPr="000F21B0">
        <w:rPr>
          <w:rFonts w:ascii="Times New Roman" w:hAnsi="Times New Roman" w:cs="Times New Roman"/>
          <w:bCs/>
          <w:sz w:val="24"/>
          <w:szCs w:val="24"/>
        </w:rPr>
        <w:t xml:space="preserve"> можно только в </w:t>
      </w:r>
      <w:r w:rsidRPr="000F21B0">
        <w:rPr>
          <w:rFonts w:ascii="Times New Roman" w:hAnsi="Times New Roman" w:cs="Times New Roman"/>
          <w:b/>
          <w:bCs/>
          <w:sz w:val="24"/>
          <w:szCs w:val="24"/>
        </w:rPr>
        <w:t>служении.</w:t>
      </w:r>
    </w:p>
    <w:p w:rsidR="000F21B0" w:rsidRPr="000F21B0" w:rsidRDefault="000F21B0" w:rsidP="000F21B0">
      <w:pPr>
        <w:tabs>
          <w:tab w:val="left" w:pos="1348"/>
          <w:tab w:val="center" w:pos="5386"/>
        </w:tabs>
        <w:spacing w:after="0" w:line="240" w:lineRule="auto"/>
        <w:rPr>
          <w:rFonts w:ascii="Times New Roman" w:hAnsi="Times New Roman" w:cs="Times New Roman"/>
          <w:b/>
          <w:bCs/>
          <w:i/>
          <w:sz w:val="24"/>
          <w:szCs w:val="24"/>
        </w:rPr>
      </w:pPr>
      <w:r>
        <w:rPr>
          <w:rFonts w:ascii="Times New Roman" w:hAnsi="Times New Roman" w:cs="Times New Roman"/>
          <w:b/>
          <w:bCs/>
          <w:i/>
          <w:sz w:val="24"/>
          <w:szCs w:val="24"/>
        </w:rPr>
        <w:tab/>
      </w:r>
      <w:r>
        <w:rPr>
          <w:rFonts w:ascii="Times New Roman" w:hAnsi="Times New Roman" w:cs="Times New Roman"/>
          <w:b/>
          <w:bCs/>
          <w:sz w:val="24"/>
          <w:szCs w:val="24"/>
        </w:rPr>
        <w:t>Творчество –</w:t>
      </w:r>
      <w:r>
        <w:rPr>
          <w:rFonts w:ascii="Times New Roman" w:hAnsi="Times New Roman" w:cs="Times New Roman"/>
          <w:bCs/>
          <w:sz w:val="24"/>
          <w:szCs w:val="24"/>
        </w:rPr>
        <w:t xml:space="preserve"> особая чувствительность к творческому началу жизни как стремление к состоянию вдохновения, склонность к энтузиазму</w:t>
      </w:r>
      <w:r w:rsidR="00FA6A29">
        <w:rPr>
          <w:rFonts w:ascii="Times New Roman" w:hAnsi="Times New Roman" w:cs="Times New Roman"/>
          <w:bCs/>
          <w:sz w:val="24"/>
          <w:szCs w:val="24"/>
        </w:rPr>
        <w:t xml:space="preserve">. </w:t>
      </w:r>
      <w:r w:rsidR="00FA6A29" w:rsidRPr="00FA6A29">
        <w:rPr>
          <w:rFonts w:ascii="Times New Roman" w:hAnsi="Times New Roman" w:cs="Times New Roman"/>
          <w:bCs/>
          <w:i/>
          <w:sz w:val="24"/>
          <w:szCs w:val="24"/>
        </w:rPr>
        <w:t>Творчество</w:t>
      </w:r>
      <w:r w:rsidR="00FA6A29">
        <w:rPr>
          <w:rFonts w:ascii="Times New Roman" w:hAnsi="Times New Roman" w:cs="Times New Roman"/>
          <w:bCs/>
          <w:sz w:val="24"/>
          <w:szCs w:val="24"/>
        </w:rPr>
        <w:t xml:space="preserve"> находит себя в общении и в самоотверженном энтузиазме соборных дел.</w:t>
      </w:r>
      <w:r>
        <w:rPr>
          <w:rFonts w:ascii="Times New Roman" w:hAnsi="Times New Roman" w:cs="Times New Roman"/>
          <w:bCs/>
          <w:sz w:val="24"/>
          <w:szCs w:val="24"/>
        </w:rPr>
        <w:t xml:space="preserve"> </w:t>
      </w:r>
      <w:r>
        <w:rPr>
          <w:rFonts w:ascii="Times New Roman" w:hAnsi="Times New Roman" w:cs="Times New Roman"/>
          <w:b/>
          <w:bCs/>
          <w:i/>
          <w:sz w:val="24"/>
          <w:szCs w:val="24"/>
        </w:rPr>
        <w:tab/>
      </w:r>
      <w:r w:rsidRPr="000F21B0">
        <w:rPr>
          <w:rFonts w:ascii="Times New Roman" w:hAnsi="Times New Roman" w:cs="Times New Roman"/>
          <w:b/>
          <w:bCs/>
          <w:i/>
          <w:sz w:val="24"/>
          <w:szCs w:val="24"/>
        </w:rPr>
        <w:t xml:space="preserve">  </w:t>
      </w:r>
    </w:p>
    <w:p w:rsidR="000F21B0" w:rsidRPr="00FA6A29" w:rsidRDefault="00FA6A29" w:rsidP="00FA6A29">
      <w:pPr>
        <w:tabs>
          <w:tab w:val="left" w:pos="1405"/>
        </w:tabs>
        <w:spacing w:after="0" w:line="240" w:lineRule="auto"/>
        <w:rPr>
          <w:rFonts w:ascii="Times New Roman" w:hAnsi="Times New Roman" w:cs="Times New Roman"/>
          <w:bCs/>
          <w:sz w:val="24"/>
          <w:szCs w:val="24"/>
        </w:rPr>
      </w:pPr>
      <w:r>
        <w:rPr>
          <w:rFonts w:ascii="Times New Roman" w:hAnsi="Times New Roman" w:cs="Times New Roman"/>
          <w:b/>
          <w:bCs/>
          <w:sz w:val="28"/>
          <w:szCs w:val="28"/>
        </w:rPr>
        <w:tab/>
      </w:r>
      <w:r>
        <w:rPr>
          <w:rFonts w:ascii="Times New Roman" w:hAnsi="Times New Roman" w:cs="Times New Roman"/>
          <w:b/>
          <w:bCs/>
          <w:sz w:val="24"/>
          <w:szCs w:val="24"/>
        </w:rPr>
        <w:t xml:space="preserve">Любовь </w:t>
      </w:r>
      <w:proofErr w:type="gramStart"/>
      <w:r>
        <w:rPr>
          <w:rFonts w:ascii="Times New Roman" w:hAnsi="Times New Roman" w:cs="Times New Roman"/>
          <w:b/>
          <w:bCs/>
          <w:sz w:val="24"/>
          <w:szCs w:val="24"/>
        </w:rPr>
        <w:t>–</w:t>
      </w:r>
      <w:r>
        <w:rPr>
          <w:rFonts w:ascii="Times New Roman" w:hAnsi="Times New Roman" w:cs="Times New Roman"/>
          <w:bCs/>
          <w:sz w:val="24"/>
          <w:szCs w:val="24"/>
        </w:rPr>
        <w:t>о</w:t>
      </w:r>
      <w:proofErr w:type="gramEnd"/>
      <w:r>
        <w:rPr>
          <w:rFonts w:ascii="Times New Roman" w:hAnsi="Times New Roman" w:cs="Times New Roman"/>
          <w:bCs/>
          <w:sz w:val="24"/>
          <w:szCs w:val="24"/>
        </w:rPr>
        <w:t xml:space="preserve">сновная нравственная ценность. Дар любви – моральный стержень (сердцевина) человечности. Любить -  означает отдавать себя другому человеку, делу. </w:t>
      </w:r>
    </w:p>
    <w:p w:rsidR="00FA6A29" w:rsidRPr="00FA6A29" w:rsidRDefault="00FA6A29" w:rsidP="00FA6A29">
      <w:pPr>
        <w:tabs>
          <w:tab w:val="left" w:pos="1417"/>
          <w:tab w:val="center" w:pos="5386"/>
        </w:tabs>
        <w:spacing w:after="0" w:line="240" w:lineRule="auto"/>
        <w:rPr>
          <w:rFonts w:ascii="Times New Roman" w:hAnsi="Times New Roman" w:cs="Times New Roman"/>
          <w:b/>
          <w:bCs/>
          <w:sz w:val="24"/>
          <w:szCs w:val="24"/>
        </w:rPr>
      </w:pPr>
      <w:r>
        <w:rPr>
          <w:rFonts w:ascii="Times New Roman" w:hAnsi="Times New Roman" w:cs="Times New Roman"/>
          <w:b/>
          <w:bCs/>
          <w:sz w:val="28"/>
          <w:szCs w:val="28"/>
        </w:rPr>
        <w:tab/>
      </w:r>
      <w:r w:rsidRPr="00FA6A29">
        <w:rPr>
          <w:rFonts w:ascii="Times New Roman" w:hAnsi="Times New Roman" w:cs="Times New Roman"/>
          <w:b/>
          <w:bCs/>
          <w:sz w:val="24"/>
          <w:szCs w:val="24"/>
        </w:rPr>
        <w:t xml:space="preserve">Семья </w:t>
      </w:r>
      <w:proofErr w:type="gramStart"/>
      <w:r>
        <w:rPr>
          <w:rFonts w:ascii="Times New Roman" w:hAnsi="Times New Roman" w:cs="Times New Roman"/>
          <w:b/>
          <w:bCs/>
          <w:sz w:val="24"/>
          <w:szCs w:val="24"/>
        </w:rPr>
        <w:t>–э</w:t>
      </w:r>
      <w:proofErr w:type="gramEnd"/>
      <w:r>
        <w:rPr>
          <w:rFonts w:ascii="Times New Roman" w:hAnsi="Times New Roman" w:cs="Times New Roman"/>
          <w:b/>
          <w:bCs/>
          <w:sz w:val="24"/>
          <w:szCs w:val="24"/>
        </w:rPr>
        <w:t>то</w:t>
      </w:r>
      <w:r>
        <w:rPr>
          <w:rFonts w:ascii="Times New Roman" w:hAnsi="Times New Roman" w:cs="Times New Roman"/>
          <w:bCs/>
          <w:sz w:val="24"/>
          <w:szCs w:val="24"/>
        </w:rPr>
        <w:t xml:space="preserve"> важнейшая ценность нравственного воспитания и высшая ценность общественных отношений, обеспечивая устойчивость общества и государства. Главная функция семьи – рождение, воспитание и социализация детей.</w:t>
      </w:r>
      <w:r w:rsidRPr="00FA6A29">
        <w:rPr>
          <w:rFonts w:ascii="Times New Roman" w:hAnsi="Times New Roman" w:cs="Times New Roman"/>
          <w:b/>
          <w:bCs/>
          <w:sz w:val="24"/>
          <w:szCs w:val="24"/>
        </w:rPr>
        <w:tab/>
        <w:t xml:space="preserve">  </w:t>
      </w:r>
    </w:p>
    <w:p w:rsidR="00FA6A29" w:rsidRPr="00D1164C" w:rsidRDefault="00FA6A29" w:rsidP="00FA6A29">
      <w:pPr>
        <w:tabs>
          <w:tab w:val="left" w:pos="1555"/>
        </w:tabs>
        <w:spacing w:after="0" w:line="240" w:lineRule="auto"/>
        <w:rPr>
          <w:rFonts w:ascii="Times New Roman" w:hAnsi="Times New Roman" w:cs="Times New Roman"/>
          <w:bCs/>
          <w:sz w:val="24"/>
          <w:szCs w:val="24"/>
        </w:rPr>
      </w:pPr>
      <w:r>
        <w:rPr>
          <w:rFonts w:ascii="Times New Roman" w:hAnsi="Times New Roman" w:cs="Times New Roman"/>
          <w:b/>
          <w:bCs/>
          <w:sz w:val="28"/>
          <w:szCs w:val="28"/>
        </w:rPr>
        <w:tab/>
      </w:r>
      <w:r w:rsidRPr="00FA6A29">
        <w:rPr>
          <w:rFonts w:ascii="Times New Roman" w:hAnsi="Times New Roman" w:cs="Times New Roman"/>
          <w:b/>
          <w:bCs/>
          <w:sz w:val="24"/>
          <w:szCs w:val="24"/>
        </w:rPr>
        <w:t>Иерархичность.</w:t>
      </w:r>
      <w:r w:rsidR="00D1164C">
        <w:rPr>
          <w:rFonts w:ascii="Times New Roman" w:hAnsi="Times New Roman" w:cs="Times New Roman"/>
          <w:b/>
          <w:bCs/>
          <w:sz w:val="24"/>
          <w:szCs w:val="24"/>
        </w:rPr>
        <w:t xml:space="preserve"> </w:t>
      </w:r>
      <w:r w:rsidRPr="00D1164C">
        <w:rPr>
          <w:rFonts w:ascii="Times New Roman" w:hAnsi="Times New Roman" w:cs="Times New Roman"/>
          <w:bCs/>
          <w:sz w:val="24"/>
          <w:szCs w:val="24"/>
        </w:rPr>
        <w:t>Образует структуру нравственности.</w:t>
      </w:r>
      <w:r w:rsidR="00D1164C">
        <w:rPr>
          <w:rFonts w:ascii="Times New Roman" w:hAnsi="Times New Roman" w:cs="Times New Roman"/>
          <w:bCs/>
          <w:sz w:val="24"/>
          <w:szCs w:val="24"/>
        </w:rPr>
        <w:t xml:space="preserve"> </w:t>
      </w:r>
      <w:r w:rsidRPr="00D1164C">
        <w:rPr>
          <w:rFonts w:ascii="Times New Roman" w:hAnsi="Times New Roman" w:cs="Times New Roman"/>
          <w:bCs/>
          <w:sz w:val="24"/>
          <w:szCs w:val="24"/>
        </w:rPr>
        <w:t>По словам В. Соловьева:</w:t>
      </w:r>
      <w:r w:rsidR="00D1164C">
        <w:rPr>
          <w:rFonts w:ascii="Times New Roman" w:hAnsi="Times New Roman" w:cs="Times New Roman"/>
          <w:bCs/>
          <w:sz w:val="24"/>
          <w:szCs w:val="24"/>
        </w:rPr>
        <w:t xml:space="preserve"> состра</w:t>
      </w:r>
      <w:r w:rsidRPr="00D1164C">
        <w:rPr>
          <w:rFonts w:ascii="Times New Roman" w:hAnsi="Times New Roman" w:cs="Times New Roman"/>
          <w:bCs/>
          <w:sz w:val="24"/>
          <w:szCs w:val="24"/>
        </w:rPr>
        <w:t>дание к  младшим и</w:t>
      </w:r>
      <w:r w:rsidR="00D1164C">
        <w:rPr>
          <w:rFonts w:ascii="Times New Roman" w:hAnsi="Times New Roman" w:cs="Times New Roman"/>
          <w:bCs/>
          <w:sz w:val="24"/>
          <w:szCs w:val="24"/>
        </w:rPr>
        <w:t xml:space="preserve"> слабым</w:t>
      </w:r>
      <w:proofErr w:type="gramStart"/>
      <w:r w:rsidRPr="00D1164C">
        <w:rPr>
          <w:rFonts w:ascii="Times New Roman" w:hAnsi="Times New Roman" w:cs="Times New Roman"/>
          <w:bCs/>
          <w:sz w:val="24"/>
          <w:szCs w:val="24"/>
        </w:rPr>
        <w:t xml:space="preserve"> ,</w:t>
      </w:r>
      <w:proofErr w:type="gramEnd"/>
      <w:r w:rsidRPr="00D1164C">
        <w:rPr>
          <w:rFonts w:ascii="Times New Roman" w:hAnsi="Times New Roman" w:cs="Times New Roman"/>
          <w:bCs/>
          <w:sz w:val="24"/>
          <w:szCs w:val="24"/>
        </w:rPr>
        <w:t xml:space="preserve"> уважение к равным и благоговение перед высшим, </w:t>
      </w:r>
      <w:r w:rsidR="00D1164C" w:rsidRPr="00D1164C">
        <w:rPr>
          <w:rFonts w:ascii="Times New Roman" w:hAnsi="Times New Roman" w:cs="Times New Roman"/>
          <w:bCs/>
          <w:sz w:val="24"/>
          <w:szCs w:val="24"/>
        </w:rPr>
        <w:t>основные проявления морального сознания.</w:t>
      </w:r>
      <w:r w:rsidR="00D1164C">
        <w:rPr>
          <w:rFonts w:ascii="Times New Roman" w:hAnsi="Times New Roman" w:cs="Times New Roman"/>
          <w:bCs/>
          <w:sz w:val="24"/>
          <w:szCs w:val="24"/>
        </w:rPr>
        <w:t xml:space="preserve"> Это ценность</w:t>
      </w:r>
      <w:proofErr w:type="gramStart"/>
      <w:r w:rsidR="00D1164C">
        <w:rPr>
          <w:rFonts w:ascii="Times New Roman" w:hAnsi="Times New Roman" w:cs="Times New Roman"/>
          <w:bCs/>
          <w:sz w:val="24"/>
          <w:szCs w:val="24"/>
        </w:rPr>
        <w:t xml:space="preserve"> ,</w:t>
      </w:r>
      <w:proofErr w:type="gramEnd"/>
      <w:r w:rsidR="00D1164C">
        <w:rPr>
          <w:rFonts w:ascii="Times New Roman" w:hAnsi="Times New Roman" w:cs="Times New Roman"/>
          <w:bCs/>
          <w:sz w:val="24"/>
          <w:szCs w:val="24"/>
        </w:rPr>
        <w:t xml:space="preserve"> которая обеспечивает нормальный общественный порядок. </w:t>
      </w:r>
    </w:p>
    <w:p w:rsidR="00184245" w:rsidRDefault="00D1164C" w:rsidP="00D1164C">
      <w:pPr>
        <w:tabs>
          <w:tab w:val="left" w:pos="1475"/>
        </w:tabs>
        <w:spacing w:after="0" w:line="240" w:lineRule="auto"/>
        <w:rPr>
          <w:rFonts w:ascii="Times New Roman" w:hAnsi="Times New Roman" w:cs="Times New Roman"/>
          <w:bCs/>
          <w:sz w:val="28"/>
          <w:szCs w:val="28"/>
        </w:rPr>
      </w:pPr>
      <w:r>
        <w:rPr>
          <w:rFonts w:ascii="Times New Roman" w:hAnsi="Times New Roman" w:cs="Times New Roman"/>
          <w:bCs/>
          <w:sz w:val="28"/>
          <w:szCs w:val="28"/>
        </w:rPr>
        <w:tab/>
      </w:r>
    </w:p>
    <w:p w:rsidR="00184245" w:rsidRDefault="00184245" w:rsidP="00D1164C">
      <w:pPr>
        <w:tabs>
          <w:tab w:val="left" w:pos="1475"/>
        </w:tabs>
        <w:spacing w:after="0" w:line="240" w:lineRule="auto"/>
        <w:rPr>
          <w:rFonts w:ascii="Times New Roman" w:hAnsi="Times New Roman" w:cs="Times New Roman"/>
          <w:bCs/>
          <w:sz w:val="28"/>
          <w:szCs w:val="28"/>
        </w:rPr>
      </w:pPr>
    </w:p>
    <w:p w:rsidR="00FA6A29" w:rsidRPr="00D1164C" w:rsidRDefault="00184245" w:rsidP="00D1164C">
      <w:pPr>
        <w:tabs>
          <w:tab w:val="left" w:pos="1475"/>
        </w:tabs>
        <w:spacing w:after="0" w:line="240" w:lineRule="auto"/>
        <w:rPr>
          <w:rFonts w:ascii="Times New Roman" w:hAnsi="Times New Roman" w:cs="Times New Roman"/>
          <w:bCs/>
          <w:i/>
          <w:sz w:val="24"/>
          <w:szCs w:val="24"/>
        </w:rPr>
      </w:pPr>
      <w:r>
        <w:rPr>
          <w:rFonts w:ascii="Times New Roman" w:hAnsi="Times New Roman" w:cs="Times New Roman"/>
          <w:bCs/>
          <w:sz w:val="28"/>
          <w:szCs w:val="28"/>
        </w:rPr>
        <w:t xml:space="preserve">          </w:t>
      </w:r>
      <w:r w:rsidR="00D1164C" w:rsidRPr="00D1164C">
        <w:rPr>
          <w:rFonts w:ascii="Times New Roman" w:hAnsi="Times New Roman" w:cs="Times New Roman"/>
          <w:bCs/>
          <w:i/>
          <w:sz w:val="24"/>
          <w:szCs w:val="24"/>
        </w:rPr>
        <w:t>Ценности человеческих отношений:</w:t>
      </w:r>
    </w:p>
    <w:p w:rsidR="00FA6A29" w:rsidRPr="00D1164C" w:rsidRDefault="00D1164C" w:rsidP="00D1164C">
      <w:pPr>
        <w:tabs>
          <w:tab w:val="left" w:pos="1382"/>
        </w:tabs>
        <w:spacing w:after="0" w:line="240" w:lineRule="auto"/>
        <w:rPr>
          <w:rFonts w:ascii="Times New Roman" w:hAnsi="Times New Roman" w:cs="Times New Roman"/>
          <w:bCs/>
          <w:sz w:val="24"/>
          <w:szCs w:val="24"/>
        </w:rPr>
      </w:pPr>
      <w:r>
        <w:rPr>
          <w:rFonts w:ascii="Times New Roman" w:hAnsi="Times New Roman" w:cs="Times New Roman"/>
          <w:b/>
          <w:bCs/>
          <w:sz w:val="28"/>
          <w:szCs w:val="28"/>
        </w:rPr>
        <w:tab/>
      </w:r>
      <w:r>
        <w:rPr>
          <w:rFonts w:ascii="Times New Roman" w:hAnsi="Times New Roman" w:cs="Times New Roman"/>
          <w:b/>
          <w:bCs/>
          <w:sz w:val="24"/>
          <w:szCs w:val="24"/>
        </w:rPr>
        <w:t>Общение –</w:t>
      </w:r>
      <w:r>
        <w:rPr>
          <w:rFonts w:ascii="Times New Roman" w:hAnsi="Times New Roman" w:cs="Times New Roman"/>
          <w:bCs/>
          <w:sz w:val="24"/>
          <w:szCs w:val="24"/>
        </w:rPr>
        <w:t xml:space="preserve"> состоит в эффективности и результативности, основанное на формировании </w:t>
      </w:r>
      <w:r w:rsidRPr="00D1164C">
        <w:rPr>
          <w:rFonts w:ascii="Times New Roman" w:hAnsi="Times New Roman" w:cs="Times New Roman"/>
          <w:bCs/>
          <w:i/>
          <w:sz w:val="24"/>
          <w:szCs w:val="24"/>
        </w:rPr>
        <w:t>причастности</w:t>
      </w:r>
      <w:r>
        <w:rPr>
          <w:rFonts w:ascii="Times New Roman" w:hAnsi="Times New Roman" w:cs="Times New Roman"/>
          <w:bCs/>
          <w:sz w:val="24"/>
          <w:szCs w:val="24"/>
        </w:rPr>
        <w:t xml:space="preserve"> людей </w:t>
      </w:r>
      <w:proofErr w:type="gramStart"/>
      <w:r>
        <w:rPr>
          <w:rFonts w:ascii="Times New Roman" w:hAnsi="Times New Roman" w:cs="Times New Roman"/>
          <w:bCs/>
          <w:sz w:val="24"/>
          <w:szCs w:val="24"/>
        </w:rPr>
        <w:t>к</w:t>
      </w:r>
      <w:proofErr w:type="gramEnd"/>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друг</w:t>
      </w:r>
      <w:proofErr w:type="gramEnd"/>
      <w:r>
        <w:rPr>
          <w:rFonts w:ascii="Times New Roman" w:hAnsi="Times New Roman" w:cs="Times New Roman"/>
          <w:bCs/>
          <w:sz w:val="24"/>
          <w:szCs w:val="24"/>
        </w:rPr>
        <w:t xml:space="preserve"> другу.</w:t>
      </w:r>
      <w:r w:rsidRPr="00D1164C">
        <w:rPr>
          <w:rFonts w:ascii="Times New Roman" w:hAnsi="Times New Roman" w:cs="Times New Roman"/>
          <w:bCs/>
          <w:sz w:val="24"/>
          <w:szCs w:val="24"/>
        </w:rPr>
        <w:t xml:space="preserve"> </w:t>
      </w:r>
    </w:p>
    <w:p w:rsidR="00D1164C" w:rsidRPr="00D1164C" w:rsidRDefault="00D1164C" w:rsidP="00D1164C">
      <w:pPr>
        <w:tabs>
          <w:tab w:val="left" w:pos="1394"/>
        </w:tabs>
        <w:spacing w:after="0" w:line="240" w:lineRule="auto"/>
        <w:rPr>
          <w:rFonts w:ascii="Times New Roman" w:hAnsi="Times New Roman" w:cs="Times New Roman"/>
          <w:bCs/>
          <w:sz w:val="24"/>
          <w:szCs w:val="24"/>
        </w:rPr>
      </w:pPr>
      <w:r>
        <w:rPr>
          <w:rFonts w:ascii="Times New Roman" w:hAnsi="Times New Roman" w:cs="Times New Roman"/>
          <w:b/>
          <w:bCs/>
          <w:sz w:val="28"/>
          <w:szCs w:val="28"/>
        </w:rPr>
        <w:tab/>
      </w:r>
      <w:r w:rsidRPr="00D1164C">
        <w:rPr>
          <w:rFonts w:ascii="Times New Roman" w:hAnsi="Times New Roman" w:cs="Times New Roman"/>
          <w:b/>
          <w:bCs/>
          <w:sz w:val="24"/>
          <w:szCs w:val="24"/>
        </w:rPr>
        <w:t>Добрососедство</w:t>
      </w:r>
      <w:r>
        <w:rPr>
          <w:rFonts w:ascii="Times New Roman" w:hAnsi="Times New Roman" w:cs="Times New Roman"/>
          <w:b/>
          <w:bCs/>
          <w:sz w:val="24"/>
          <w:szCs w:val="24"/>
        </w:rPr>
        <w:t xml:space="preserve"> </w:t>
      </w:r>
      <w:proofErr w:type="gramStart"/>
      <w:r>
        <w:rPr>
          <w:rFonts w:ascii="Times New Roman" w:hAnsi="Times New Roman" w:cs="Times New Roman"/>
          <w:b/>
          <w:bCs/>
          <w:sz w:val="24"/>
          <w:szCs w:val="24"/>
        </w:rPr>
        <w:t>–</w:t>
      </w:r>
      <w:r>
        <w:rPr>
          <w:rFonts w:ascii="Times New Roman" w:hAnsi="Times New Roman" w:cs="Times New Roman"/>
          <w:bCs/>
          <w:sz w:val="24"/>
          <w:szCs w:val="24"/>
        </w:rPr>
        <w:t>э</w:t>
      </w:r>
      <w:proofErr w:type="gramEnd"/>
      <w:r>
        <w:rPr>
          <w:rFonts w:ascii="Times New Roman" w:hAnsi="Times New Roman" w:cs="Times New Roman"/>
          <w:bCs/>
          <w:sz w:val="24"/>
          <w:szCs w:val="24"/>
        </w:rPr>
        <w:t>то воспитанный за много лет характер русской культуры.</w:t>
      </w:r>
    </w:p>
    <w:p w:rsidR="00D1164C" w:rsidRPr="00D1164C" w:rsidRDefault="00D1164C" w:rsidP="00D1164C">
      <w:pPr>
        <w:tabs>
          <w:tab w:val="left" w:pos="1475"/>
        </w:tabs>
        <w:spacing w:after="0" w:line="240" w:lineRule="auto"/>
        <w:rPr>
          <w:rFonts w:ascii="Times New Roman" w:hAnsi="Times New Roman" w:cs="Times New Roman"/>
          <w:bCs/>
          <w:sz w:val="24"/>
          <w:szCs w:val="24"/>
        </w:rPr>
      </w:pPr>
      <w:r>
        <w:rPr>
          <w:rFonts w:ascii="Times New Roman" w:hAnsi="Times New Roman" w:cs="Times New Roman"/>
          <w:b/>
          <w:bCs/>
          <w:sz w:val="28"/>
          <w:szCs w:val="28"/>
        </w:rPr>
        <w:tab/>
      </w:r>
      <w:r w:rsidRPr="00D1164C">
        <w:rPr>
          <w:rFonts w:ascii="Times New Roman" w:hAnsi="Times New Roman" w:cs="Times New Roman"/>
          <w:b/>
          <w:bCs/>
          <w:sz w:val="24"/>
          <w:szCs w:val="24"/>
        </w:rPr>
        <w:t>Миролюбие</w:t>
      </w:r>
      <w:r>
        <w:rPr>
          <w:rFonts w:ascii="Times New Roman" w:hAnsi="Times New Roman" w:cs="Times New Roman"/>
          <w:b/>
          <w:bCs/>
          <w:sz w:val="24"/>
          <w:szCs w:val="24"/>
        </w:rPr>
        <w:t xml:space="preserve"> –</w:t>
      </w:r>
      <w:r>
        <w:rPr>
          <w:rFonts w:ascii="Times New Roman" w:hAnsi="Times New Roman" w:cs="Times New Roman"/>
          <w:bCs/>
          <w:sz w:val="24"/>
          <w:szCs w:val="24"/>
        </w:rPr>
        <w:t xml:space="preserve"> мир,  </w:t>
      </w:r>
      <w:proofErr w:type="spellStart"/>
      <w:r>
        <w:rPr>
          <w:rFonts w:ascii="Times New Roman" w:hAnsi="Times New Roman" w:cs="Times New Roman"/>
          <w:bCs/>
          <w:sz w:val="24"/>
          <w:szCs w:val="24"/>
        </w:rPr>
        <w:t>мирность</w:t>
      </w:r>
      <w:proofErr w:type="spellEnd"/>
      <w:r w:rsidR="00071F05">
        <w:rPr>
          <w:rFonts w:ascii="Times New Roman" w:hAnsi="Times New Roman" w:cs="Times New Roman"/>
          <w:bCs/>
          <w:sz w:val="24"/>
          <w:szCs w:val="24"/>
        </w:rPr>
        <w:t>, незлобие, добродушие. Человек традиционной российской культуры не склонен переделывать мир, скорее он стремится измениться сам.</w:t>
      </w:r>
    </w:p>
    <w:p w:rsidR="00071F05" w:rsidRPr="00071F05" w:rsidRDefault="00071F05" w:rsidP="00071F05">
      <w:pPr>
        <w:tabs>
          <w:tab w:val="left" w:pos="1544"/>
        </w:tabs>
        <w:spacing w:after="0" w:line="240" w:lineRule="auto"/>
        <w:rPr>
          <w:rFonts w:ascii="Times New Roman" w:hAnsi="Times New Roman" w:cs="Times New Roman"/>
          <w:bCs/>
          <w:sz w:val="24"/>
          <w:szCs w:val="24"/>
        </w:rPr>
      </w:pPr>
      <w:r>
        <w:rPr>
          <w:rFonts w:ascii="Times New Roman" w:hAnsi="Times New Roman" w:cs="Times New Roman"/>
          <w:b/>
          <w:bCs/>
          <w:sz w:val="28"/>
          <w:szCs w:val="28"/>
        </w:rPr>
        <w:tab/>
      </w:r>
      <w:r w:rsidRPr="00071F05">
        <w:rPr>
          <w:rFonts w:ascii="Times New Roman" w:hAnsi="Times New Roman" w:cs="Times New Roman"/>
          <w:b/>
          <w:bCs/>
          <w:sz w:val="24"/>
          <w:szCs w:val="24"/>
        </w:rPr>
        <w:t xml:space="preserve">Милосердие </w:t>
      </w:r>
      <w:r>
        <w:rPr>
          <w:rFonts w:ascii="Times New Roman" w:hAnsi="Times New Roman" w:cs="Times New Roman"/>
          <w:b/>
          <w:bCs/>
          <w:sz w:val="24"/>
          <w:szCs w:val="24"/>
        </w:rPr>
        <w:t>–</w:t>
      </w:r>
      <w:r>
        <w:rPr>
          <w:rFonts w:ascii="Times New Roman" w:hAnsi="Times New Roman" w:cs="Times New Roman"/>
          <w:bCs/>
          <w:sz w:val="24"/>
          <w:szCs w:val="24"/>
        </w:rPr>
        <w:t xml:space="preserve"> эта ценность хорошо показана в героях русской классической  литературе. Именно милосердию должно быть уделено особое внимание.</w:t>
      </w:r>
    </w:p>
    <w:p w:rsidR="00071F05" w:rsidRPr="00071F05" w:rsidRDefault="00071F05" w:rsidP="00071F05">
      <w:pPr>
        <w:tabs>
          <w:tab w:val="left" w:pos="1935"/>
        </w:tabs>
        <w:spacing w:after="0" w:line="240" w:lineRule="auto"/>
        <w:rPr>
          <w:rFonts w:ascii="Times New Roman" w:hAnsi="Times New Roman" w:cs="Times New Roman"/>
          <w:bCs/>
          <w:i/>
          <w:sz w:val="28"/>
          <w:szCs w:val="28"/>
        </w:rPr>
      </w:pPr>
      <w:r>
        <w:rPr>
          <w:rFonts w:ascii="Times New Roman" w:hAnsi="Times New Roman" w:cs="Times New Roman"/>
          <w:b/>
          <w:bCs/>
          <w:sz w:val="28"/>
          <w:szCs w:val="28"/>
        </w:rPr>
        <w:lastRenderedPageBreak/>
        <w:tab/>
      </w:r>
      <w:r w:rsidRPr="00071F05">
        <w:rPr>
          <w:rFonts w:ascii="Times New Roman" w:hAnsi="Times New Roman" w:cs="Times New Roman"/>
          <w:bCs/>
          <w:i/>
          <w:sz w:val="24"/>
          <w:szCs w:val="24"/>
        </w:rPr>
        <w:t>Ценности несущие предельные смыслы</w:t>
      </w:r>
      <w:r>
        <w:rPr>
          <w:rFonts w:ascii="Times New Roman" w:hAnsi="Times New Roman" w:cs="Times New Roman"/>
          <w:bCs/>
          <w:i/>
          <w:sz w:val="28"/>
          <w:szCs w:val="28"/>
        </w:rPr>
        <w:t>:</w:t>
      </w:r>
    </w:p>
    <w:p w:rsidR="00071F05" w:rsidRPr="00071F05" w:rsidRDefault="00071F05" w:rsidP="00071F05">
      <w:pPr>
        <w:tabs>
          <w:tab w:val="left" w:pos="1751"/>
        </w:tabs>
        <w:spacing w:after="0" w:line="240" w:lineRule="auto"/>
        <w:rPr>
          <w:rFonts w:ascii="Times New Roman" w:hAnsi="Times New Roman" w:cs="Times New Roman"/>
          <w:bCs/>
          <w:sz w:val="24"/>
          <w:szCs w:val="24"/>
        </w:rPr>
      </w:pPr>
      <w:r>
        <w:rPr>
          <w:rFonts w:ascii="Times New Roman" w:hAnsi="Times New Roman" w:cs="Times New Roman"/>
          <w:b/>
          <w:bCs/>
          <w:sz w:val="28"/>
          <w:szCs w:val="28"/>
        </w:rPr>
        <w:tab/>
      </w:r>
      <w:r>
        <w:rPr>
          <w:rFonts w:ascii="Times New Roman" w:hAnsi="Times New Roman" w:cs="Times New Roman"/>
          <w:b/>
          <w:bCs/>
          <w:sz w:val="24"/>
          <w:szCs w:val="24"/>
        </w:rPr>
        <w:t>Святость –</w:t>
      </w:r>
      <w:r>
        <w:rPr>
          <w:rFonts w:ascii="Times New Roman" w:hAnsi="Times New Roman" w:cs="Times New Roman"/>
          <w:bCs/>
          <w:sz w:val="24"/>
          <w:szCs w:val="24"/>
        </w:rPr>
        <w:t xml:space="preserve"> духовно нравственный идеал, имеющий своим истоком  религиозный опыт.</w:t>
      </w:r>
      <w:r w:rsidR="00B71640">
        <w:rPr>
          <w:rFonts w:ascii="Times New Roman" w:hAnsi="Times New Roman" w:cs="Times New Roman"/>
          <w:bCs/>
          <w:sz w:val="24"/>
          <w:szCs w:val="24"/>
        </w:rPr>
        <w:t xml:space="preserve"> Выражения «святой долг или святая обязанность», «святые места», «национальные святыни», «защита Родины святая обязанность гражданина»  употребляются всегда.</w:t>
      </w:r>
    </w:p>
    <w:p w:rsidR="00B71640" w:rsidRPr="00B71640" w:rsidRDefault="00B71640" w:rsidP="00B71640">
      <w:pPr>
        <w:tabs>
          <w:tab w:val="left" w:pos="1751"/>
        </w:tabs>
        <w:spacing w:after="0" w:line="240" w:lineRule="auto"/>
        <w:rPr>
          <w:rFonts w:ascii="Times New Roman" w:hAnsi="Times New Roman" w:cs="Times New Roman"/>
          <w:bCs/>
          <w:sz w:val="24"/>
          <w:szCs w:val="24"/>
        </w:rPr>
      </w:pPr>
      <w:r>
        <w:rPr>
          <w:rFonts w:ascii="Times New Roman" w:hAnsi="Times New Roman" w:cs="Times New Roman"/>
          <w:b/>
          <w:bCs/>
          <w:sz w:val="28"/>
          <w:szCs w:val="28"/>
        </w:rPr>
        <w:tab/>
      </w:r>
      <w:r w:rsidRPr="00B71640">
        <w:rPr>
          <w:rFonts w:ascii="Times New Roman" w:hAnsi="Times New Roman" w:cs="Times New Roman"/>
          <w:b/>
          <w:bCs/>
          <w:sz w:val="24"/>
          <w:szCs w:val="24"/>
        </w:rPr>
        <w:t xml:space="preserve">Смысл жизни </w:t>
      </w:r>
      <w:r>
        <w:rPr>
          <w:rFonts w:ascii="Times New Roman" w:hAnsi="Times New Roman" w:cs="Times New Roman"/>
          <w:b/>
          <w:bCs/>
          <w:sz w:val="24"/>
          <w:szCs w:val="24"/>
        </w:rPr>
        <w:t>–</w:t>
      </w:r>
      <w:r>
        <w:rPr>
          <w:rFonts w:ascii="Times New Roman" w:hAnsi="Times New Roman" w:cs="Times New Roman"/>
          <w:bCs/>
          <w:sz w:val="24"/>
          <w:szCs w:val="24"/>
        </w:rPr>
        <w:t xml:space="preserve">  жажда смысла – стержень русской культуры. Представляет собой  общение, творчество, самоотверженность.</w:t>
      </w:r>
    </w:p>
    <w:p w:rsidR="00B71640" w:rsidRPr="00B71640" w:rsidRDefault="00B71640" w:rsidP="00B71640">
      <w:pPr>
        <w:tabs>
          <w:tab w:val="left" w:pos="1809"/>
        </w:tabs>
        <w:spacing w:after="0" w:line="240" w:lineRule="auto"/>
        <w:rPr>
          <w:rFonts w:ascii="Times New Roman" w:hAnsi="Times New Roman" w:cs="Times New Roman"/>
          <w:bCs/>
          <w:sz w:val="24"/>
          <w:szCs w:val="24"/>
        </w:rPr>
      </w:pPr>
      <w:r>
        <w:rPr>
          <w:rFonts w:ascii="Times New Roman" w:hAnsi="Times New Roman" w:cs="Times New Roman"/>
          <w:b/>
          <w:bCs/>
          <w:sz w:val="28"/>
          <w:szCs w:val="28"/>
        </w:rPr>
        <w:tab/>
      </w:r>
      <w:r w:rsidRPr="00B71640">
        <w:rPr>
          <w:rFonts w:ascii="Times New Roman" w:hAnsi="Times New Roman" w:cs="Times New Roman"/>
          <w:b/>
          <w:bCs/>
          <w:sz w:val="24"/>
          <w:szCs w:val="24"/>
        </w:rPr>
        <w:t>Терпение</w:t>
      </w:r>
      <w:r>
        <w:rPr>
          <w:rFonts w:ascii="Times New Roman" w:hAnsi="Times New Roman" w:cs="Times New Roman"/>
          <w:b/>
          <w:bCs/>
          <w:sz w:val="24"/>
          <w:szCs w:val="24"/>
        </w:rPr>
        <w:t xml:space="preserve"> </w:t>
      </w:r>
      <w:proofErr w:type="gramStart"/>
      <w:r>
        <w:rPr>
          <w:rFonts w:ascii="Times New Roman" w:hAnsi="Times New Roman" w:cs="Times New Roman"/>
          <w:b/>
          <w:bCs/>
          <w:sz w:val="24"/>
          <w:szCs w:val="24"/>
        </w:rPr>
        <w:t>–</w:t>
      </w:r>
      <w:r>
        <w:rPr>
          <w:rFonts w:ascii="Times New Roman" w:hAnsi="Times New Roman" w:cs="Times New Roman"/>
          <w:bCs/>
          <w:sz w:val="24"/>
          <w:szCs w:val="24"/>
        </w:rPr>
        <w:t>у</w:t>
      </w:r>
      <w:proofErr w:type="gramEnd"/>
      <w:r>
        <w:rPr>
          <w:rFonts w:ascii="Times New Roman" w:hAnsi="Times New Roman" w:cs="Times New Roman"/>
          <w:bCs/>
          <w:sz w:val="24"/>
          <w:szCs w:val="24"/>
        </w:rPr>
        <w:t>мение находить или просто чувствовать в страдании , с которым неизбежно связано терпение, некий высший смысл. Вершиной терпения является смирение.</w:t>
      </w:r>
    </w:p>
    <w:p w:rsidR="00B71640" w:rsidRDefault="00B71640" w:rsidP="00DA6DBA">
      <w:pPr>
        <w:spacing w:after="0" w:line="240" w:lineRule="auto"/>
        <w:jc w:val="center"/>
        <w:rPr>
          <w:rFonts w:ascii="Times New Roman" w:hAnsi="Times New Roman" w:cs="Times New Roman"/>
          <w:b/>
          <w:bCs/>
          <w:sz w:val="28"/>
          <w:szCs w:val="28"/>
        </w:rPr>
      </w:pPr>
    </w:p>
    <w:p w:rsidR="00501917" w:rsidRPr="00A94D10" w:rsidRDefault="00184245" w:rsidP="00DA6DBA">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6</w:t>
      </w:r>
      <w:r w:rsidR="00501917" w:rsidRPr="00A94D10">
        <w:rPr>
          <w:rFonts w:ascii="Times New Roman" w:hAnsi="Times New Roman" w:cs="Times New Roman"/>
          <w:b/>
          <w:bCs/>
          <w:sz w:val="28"/>
          <w:szCs w:val="28"/>
        </w:rPr>
        <w:t>.</w:t>
      </w:r>
      <w:r w:rsidR="00347E4D" w:rsidRPr="00A94D10">
        <w:rPr>
          <w:rFonts w:ascii="Times New Roman" w:hAnsi="Times New Roman" w:cs="Times New Roman"/>
          <w:b/>
          <w:bCs/>
          <w:sz w:val="28"/>
          <w:szCs w:val="28"/>
        </w:rPr>
        <w:t xml:space="preserve"> Требования к личностным, </w:t>
      </w:r>
      <w:r w:rsidR="003D67C3" w:rsidRPr="00A94D10">
        <w:rPr>
          <w:rFonts w:ascii="Times New Roman" w:hAnsi="Times New Roman" w:cs="Times New Roman"/>
          <w:b/>
          <w:bCs/>
          <w:sz w:val="28"/>
          <w:szCs w:val="28"/>
        </w:rPr>
        <w:t xml:space="preserve"> </w:t>
      </w:r>
      <w:proofErr w:type="spellStart"/>
      <w:r w:rsidR="003D67C3" w:rsidRPr="00A94D10">
        <w:rPr>
          <w:rFonts w:ascii="Times New Roman" w:hAnsi="Times New Roman" w:cs="Times New Roman"/>
          <w:b/>
          <w:bCs/>
          <w:sz w:val="28"/>
          <w:szCs w:val="28"/>
        </w:rPr>
        <w:t>метапредметным</w:t>
      </w:r>
      <w:proofErr w:type="spellEnd"/>
    </w:p>
    <w:p w:rsidR="00501917" w:rsidRPr="00A94D10" w:rsidRDefault="003D67C3" w:rsidP="00DA6DBA">
      <w:pPr>
        <w:spacing w:after="0" w:line="240" w:lineRule="auto"/>
        <w:jc w:val="center"/>
        <w:rPr>
          <w:rFonts w:ascii="Times New Roman" w:hAnsi="Times New Roman" w:cs="Times New Roman"/>
          <w:sz w:val="28"/>
          <w:szCs w:val="28"/>
        </w:rPr>
      </w:pPr>
      <w:r w:rsidRPr="00A94D10">
        <w:rPr>
          <w:rFonts w:ascii="Times New Roman" w:hAnsi="Times New Roman" w:cs="Times New Roman"/>
          <w:b/>
          <w:bCs/>
          <w:sz w:val="28"/>
          <w:szCs w:val="28"/>
        </w:rPr>
        <w:t>и предметным результатам  освоения учебного предмета «Физическая культура».</w:t>
      </w:r>
    </w:p>
    <w:p w:rsidR="00184245" w:rsidRDefault="00184245" w:rsidP="005837E1">
      <w:pPr>
        <w:spacing w:after="0" w:line="240" w:lineRule="auto"/>
        <w:jc w:val="both"/>
        <w:rPr>
          <w:rFonts w:ascii="Times New Roman" w:hAnsi="Times New Roman" w:cs="Times New Roman"/>
          <w:sz w:val="24"/>
          <w:szCs w:val="24"/>
        </w:rPr>
      </w:pPr>
    </w:p>
    <w:p w:rsidR="00501917" w:rsidRPr="00A94D10" w:rsidRDefault="00501917" w:rsidP="00184245">
      <w:pPr>
        <w:spacing w:after="0" w:line="240" w:lineRule="auto"/>
        <w:ind w:firstLine="567"/>
        <w:jc w:val="both"/>
        <w:rPr>
          <w:rFonts w:ascii="Times New Roman" w:hAnsi="Times New Roman" w:cs="Times New Roman"/>
          <w:sz w:val="24"/>
          <w:szCs w:val="24"/>
        </w:rPr>
      </w:pPr>
      <w:r w:rsidRPr="00A94D10">
        <w:rPr>
          <w:rFonts w:ascii="Times New Roman" w:hAnsi="Times New Roman" w:cs="Times New Roman"/>
          <w:sz w:val="24"/>
          <w:szCs w:val="24"/>
        </w:rPr>
        <w:t>В соответствии с</w:t>
      </w:r>
      <w:r w:rsidR="003D67C3" w:rsidRPr="00A94D10">
        <w:rPr>
          <w:rFonts w:ascii="Times New Roman" w:hAnsi="Times New Roman" w:cs="Times New Roman"/>
          <w:sz w:val="24"/>
          <w:szCs w:val="24"/>
        </w:rPr>
        <w:t xml:space="preserve"> ФГОС</w:t>
      </w:r>
      <w:r w:rsidRPr="00A94D10">
        <w:rPr>
          <w:rFonts w:ascii="Times New Roman" w:hAnsi="Times New Roman" w:cs="Times New Roman"/>
          <w:sz w:val="24"/>
          <w:szCs w:val="24"/>
        </w:rPr>
        <w:t xml:space="preserve"> требованиями к результатам освоения основной образовательной программы основного общего образования Федерального государственного образовательного стандарта данная рабочая программа для 5—9 классов направлена на достижение учащимися личностных, </w:t>
      </w:r>
      <w:proofErr w:type="spellStart"/>
      <w:r w:rsidRPr="00A94D10">
        <w:rPr>
          <w:rFonts w:ascii="Times New Roman" w:hAnsi="Times New Roman" w:cs="Times New Roman"/>
          <w:sz w:val="24"/>
          <w:szCs w:val="24"/>
        </w:rPr>
        <w:t>метапредметных</w:t>
      </w:r>
      <w:proofErr w:type="spellEnd"/>
      <w:r w:rsidRPr="00A94D10">
        <w:rPr>
          <w:rFonts w:ascii="Times New Roman" w:hAnsi="Times New Roman" w:cs="Times New Roman"/>
          <w:sz w:val="24"/>
          <w:szCs w:val="24"/>
        </w:rPr>
        <w:t xml:space="preserve"> и предметных результатов по физической культуре.</w:t>
      </w:r>
    </w:p>
    <w:p w:rsidR="00D32A48" w:rsidRPr="00A94D10" w:rsidRDefault="00D32A48" w:rsidP="005837E1">
      <w:pPr>
        <w:spacing w:after="0" w:line="240" w:lineRule="auto"/>
        <w:jc w:val="both"/>
        <w:rPr>
          <w:rFonts w:ascii="Times New Roman" w:hAnsi="Times New Roman" w:cs="Times New Roman"/>
          <w:b/>
          <w:bCs/>
          <w:sz w:val="24"/>
          <w:szCs w:val="24"/>
        </w:rPr>
      </w:pPr>
    </w:p>
    <w:p w:rsidR="00501917" w:rsidRPr="00A94D10" w:rsidRDefault="00501917" w:rsidP="007A34A5">
      <w:pPr>
        <w:spacing w:after="0" w:line="240" w:lineRule="auto"/>
        <w:ind w:left="567" w:right="567"/>
        <w:jc w:val="both"/>
        <w:rPr>
          <w:rFonts w:ascii="Times New Roman" w:hAnsi="Times New Roman" w:cs="Times New Roman"/>
          <w:sz w:val="28"/>
          <w:szCs w:val="28"/>
        </w:rPr>
      </w:pPr>
      <w:r w:rsidRPr="00A94D10">
        <w:rPr>
          <w:rFonts w:ascii="Times New Roman" w:hAnsi="Times New Roman" w:cs="Times New Roman"/>
          <w:b/>
          <w:bCs/>
          <w:sz w:val="28"/>
          <w:szCs w:val="28"/>
        </w:rPr>
        <w:t>Личностные результаты</w:t>
      </w:r>
    </w:p>
    <w:p w:rsidR="007A34A5" w:rsidRDefault="00501917" w:rsidP="007A34A5">
      <w:pPr>
        <w:pStyle w:val="aa"/>
        <w:numPr>
          <w:ilvl w:val="0"/>
          <w:numId w:val="2"/>
        </w:numPr>
        <w:spacing w:after="0" w:line="240" w:lineRule="auto"/>
        <w:ind w:left="927" w:right="567"/>
        <w:jc w:val="both"/>
        <w:rPr>
          <w:rFonts w:ascii="Times New Roman" w:hAnsi="Times New Roman" w:cs="Times New Roman"/>
          <w:sz w:val="24"/>
          <w:szCs w:val="24"/>
        </w:rPr>
      </w:pPr>
      <w:r w:rsidRPr="007A34A5">
        <w:rPr>
          <w:rFonts w:ascii="Times New Roman" w:hAnsi="Times New Roman" w:cs="Times New Roman"/>
          <w:sz w:val="24"/>
          <w:szCs w:val="24"/>
        </w:rPr>
        <w:t xml:space="preserve">воспитание российской гражданской идентичности: </w:t>
      </w:r>
      <w:r w:rsidR="007A34A5">
        <w:rPr>
          <w:rFonts w:ascii="Times New Roman" w:hAnsi="Times New Roman" w:cs="Times New Roman"/>
          <w:sz w:val="24"/>
          <w:szCs w:val="24"/>
        </w:rPr>
        <w:t xml:space="preserve">патриотизма, любви и уважения </w:t>
      </w:r>
      <w:proofErr w:type="gramStart"/>
      <w:r w:rsidR="007A34A5">
        <w:rPr>
          <w:rFonts w:ascii="Times New Roman" w:hAnsi="Times New Roman" w:cs="Times New Roman"/>
          <w:sz w:val="24"/>
          <w:szCs w:val="24"/>
        </w:rPr>
        <w:t>к</w:t>
      </w:r>
      <w:proofErr w:type="gramEnd"/>
    </w:p>
    <w:p w:rsidR="00501917" w:rsidRPr="007A34A5" w:rsidRDefault="00501917" w:rsidP="007A34A5">
      <w:pPr>
        <w:spacing w:after="0" w:line="240" w:lineRule="auto"/>
        <w:ind w:left="360" w:right="567"/>
        <w:jc w:val="both"/>
        <w:rPr>
          <w:rFonts w:ascii="Times New Roman" w:hAnsi="Times New Roman" w:cs="Times New Roman"/>
          <w:sz w:val="24"/>
          <w:szCs w:val="24"/>
        </w:rPr>
      </w:pPr>
      <w:r w:rsidRPr="007A34A5">
        <w:rPr>
          <w:rFonts w:ascii="Times New Roman" w:hAnsi="Times New Roman" w:cs="Times New Roman"/>
          <w:sz w:val="24"/>
          <w:szCs w:val="24"/>
        </w:rPr>
        <w:t>Отечеству, чувства гордости за свою Родину, прошлое и настоящее многонационального народа России;</w:t>
      </w:r>
    </w:p>
    <w:p w:rsidR="007A34A5" w:rsidRDefault="00501917" w:rsidP="007A34A5">
      <w:pPr>
        <w:numPr>
          <w:ilvl w:val="0"/>
          <w:numId w:val="2"/>
        </w:numPr>
        <w:spacing w:after="0" w:line="240" w:lineRule="auto"/>
        <w:ind w:left="927" w:right="567"/>
        <w:jc w:val="both"/>
        <w:rPr>
          <w:rFonts w:ascii="Times New Roman" w:hAnsi="Times New Roman" w:cs="Times New Roman"/>
          <w:sz w:val="24"/>
          <w:szCs w:val="24"/>
        </w:rPr>
      </w:pPr>
      <w:r w:rsidRPr="00A94D10">
        <w:rPr>
          <w:rFonts w:ascii="Times New Roman" w:hAnsi="Times New Roman" w:cs="Times New Roman"/>
          <w:sz w:val="24"/>
          <w:szCs w:val="24"/>
        </w:rPr>
        <w:t>знание истории физической культуры своего народа,</w:t>
      </w:r>
      <w:r w:rsidR="007A34A5">
        <w:rPr>
          <w:rFonts w:ascii="Times New Roman" w:hAnsi="Times New Roman" w:cs="Times New Roman"/>
          <w:sz w:val="24"/>
          <w:szCs w:val="24"/>
        </w:rPr>
        <w:t xml:space="preserve"> своего края как части наследия</w:t>
      </w:r>
    </w:p>
    <w:p w:rsidR="00501917" w:rsidRPr="00A94D10" w:rsidRDefault="00501917" w:rsidP="007A34A5">
      <w:pPr>
        <w:spacing w:after="0" w:line="240" w:lineRule="auto"/>
        <w:ind w:left="360" w:right="567"/>
        <w:jc w:val="both"/>
        <w:rPr>
          <w:rFonts w:ascii="Times New Roman" w:hAnsi="Times New Roman" w:cs="Times New Roman"/>
          <w:sz w:val="24"/>
          <w:szCs w:val="24"/>
        </w:rPr>
      </w:pPr>
      <w:r w:rsidRPr="00A94D10">
        <w:rPr>
          <w:rFonts w:ascii="Times New Roman" w:hAnsi="Times New Roman" w:cs="Times New Roman"/>
          <w:sz w:val="24"/>
          <w:szCs w:val="24"/>
        </w:rPr>
        <w:t>народов России и человечества;</w:t>
      </w:r>
    </w:p>
    <w:p w:rsidR="007A34A5" w:rsidRDefault="00501917" w:rsidP="007A34A5">
      <w:pPr>
        <w:numPr>
          <w:ilvl w:val="0"/>
          <w:numId w:val="2"/>
        </w:numPr>
        <w:spacing w:after="0" w:line="240" w:lineRule="auto"/>
        <w:ind w:left="927" w:right="567"/>
        <w:jc w:val="both"/>
        <w:rPr>
          <w:rFonts w:ascii="Times New Roman" w:hAnsi="Times New Roman" w:cs="Times New Roman"/>
          <w:sz w:val="24"/>
          <w:szCs w:val="24"/>
        </w:rPr>
      </w:pPr>
      <w:r w:rsidRPr="00A94D10">
        <w:rPr>
          <w:rFonts w:ascii="Times New Roman" w:hAnsi="Times New Roman" w:cs="Times New Roman"/>
          <w:sz w:val="24"/>
          <w:szCs w:val="24"/>
        </w:rPr>
        <w:t>усвоение гуманистических, демократи</w:t>
      </w:r>
      <w:r w:rsidR="007A34A5">
        <w:rPr>
          <w:rFonts w:ascii="Times New Roman" w:hAnsi="Times New Roman" w:cs="Times New Roman"/>
          <w:sz w:val="24"/>
          <w:szCs w:val="24"/>
        </w:rPr>
        <w:t>ческих и традиционных ценностей</w:t>
      </w:r>
    </w:p>
    <w:p w:rsidR="00501917" w:rsidRPr="00A94D10" w:rsidRDefault="00501917" w:rsidP="007A34A5">
      <w:pPr>
        <w:spacing w:after="0" w:line="240" w:lineRule="auto"/>
        <w:ind w:left="360" w:right="567"/>
        <w:jc w:val="both"/>
        <w:rPr>
          <w:rFonts w:ascii="Times New Roman" w:hAnsi="Times New Roman" w:cs="Times New Roman"/>
          <w:sz w:val="24"/>
          <w:szCs w:val="24"/>
        </w:rPr>
      </w:pPr>
      <w:r w:rsidRPr="00A94D10">
        <w:rPr>
          <w:rFonts w:ascii="Times New Roman" w:hAnsi="Times New Roman" w:cs="Times New Roman"/>
          <w:sz w:val="24"/>
          <w:szCs w:val="24"/>
        </w:rPr>
        <w:t>многонационального российского общества;</w:t>
      </w:r>
    </w:p>
    <w:p w:rsidR="00501917" w:rsidRPr="00A94D10" w:rsidRDefault="00501917" w:rsidP="007A34A5">
      <w:pPr>
        <w:numPr>
          <w:ilvl w:val="0"/>
          <w:numId w:val="2"/>
        </w:numPr>
        <w:spacing w:after="0" w:line="240" w:lineRule="auto"/>
        <w:ind w:left="927" w:right="567"/>
        <w:jc w:val="both"/>
        <w:rPr>
          <w:rFonts w:ascii="Times New Roman" w:hAnsi="Times New Roman" w:cs="Times New Roman"/>
          <w:sz w:val="24"/>
          <w:szCs w:val="24"/>
        </w:rPr>
      </w:pPr>
      <w:r w:rsidRPr="00A94D10">
        <w:rPr>
          <w:rFonts w:ascii="Times New Roman" w:hAnsi="Times New Roman" w:cs="Times New Roman"/>
          <w:sz w:val="24"/>
          <w:szCs w:val="24"/>
        </w:rPr>
        <w:t>воспитание чувства ответственности и долга перед Родиной;</w:t>
      </w:r>
    </w:p>
    <w:p w:rsidR="007A34A5" w:rsidRDefault="00501917" w:rsidP="007A34A5">
      <w:pPr>
        <w:numPr>
          <w:ilvl w:val="0"/>
          <w:numId w:val="2"/>
        </w:numPr>
        <w:spacing w:after="0" w:line="240" w:lineRule="auto"/>
        <w:ind w:left="927" w:right="567"/>
        <w:jc w:val="both"/>
        <w:rPr>
          <w:rFonts w:ascii="Times New Roman" w:hAnsi="Times New Roman" w:cs="Times New Roman"/>
          <w:sz w:val="24"/>
          <w:szCs w:val="24"/>
        </w:rPr>
      </w:pPr>
      <w:r w:rsidRPr="00A94D10">
        <w:rPr>
          <w:rFonts w:ascii="Times New Roman" w:hAnsi="Times New Roman" w:cs="Times New Roman"/>
          <w:sz w:val="24"/>
          <w:szCs w:val="24"/>
        </w:rPr>
        <w:t>формирование ответственного отношения к у</w:t>
      </w:r>
      <w:r w:rsidR="007A34A5">
        <w:rPr>
          <w:rFonts w:ascii="Times New Roman" w:hAnsi="Times New Roman" w:cs="Times New Roman"/>
          <w:sz w:val="24"/>
          <w:szCs w:val="24"/>
        </w:rPr>
        <w:t>чению, готовности и способности</w:t>
      </w:r>
    </w:p>
    <w:p w:rsidR="00501917" w:rsidRPr="00A94D10" w:rsidRDefault="00501917" w:rsidP="007A34A5">
      <w:pPr>
        <w:spacing w:after="0" w:line="240" w:lineRule="auto"/>
        <w:ind w:left="360" w:right="567"/>
        <w:jc w:val="both"/>
        <w:rPr>
          <w:rFonts w:ascii="Times New Roman" w:hAnsi="Times New Roman" w:cs="Times New Roman"/>
          <w:sz w:val="24"/>
          <w:szCs w:val="24"/>
        </w:rPr>
      </w:pPr>
      <w:r w:rsidRPr="00A94D10">
        <w:rPr>
          <w:rFonts w:ascii="Times New Roman" w:hAnsi="Times New Roman" w:cs="Times New Roman"/>
          <w:sz w:val="24"/>
          <w:szCs w:val="24"/>
        </w:rPr>
        <w:t>обучающихся к саморазвитию и самообразованию на основе мотивации к обучению и познанию,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учётом устойчивых познавательных интересов;</w:t>
      </w:r>
    </w:p>
    <w:p w:rsidR="007A34A5" w:rsidRDefault="00501917" w:rsidP="007A34A5">
      <w:pPr>
        <w:pStyle w:val="aa"/>
        <w:numPr>
          <w:ilvl w:val="0"/>
          <w:numId w:val="2"/>
        </w:numPr>
        <w:spacing w:after="0" w:line="240" w:lineRule="auto"/>
        <w:ind w:left="927" w:right="567"/>
        <w:jc w:val="both"/>
        <w:rPr>
          <w:rFonts w:ascii="Times New Roman" w:hAnsi="Times New Roman" w:cs="Times New Roman"/>
          <w:sz w:val="24"/>
          <w:szCs w:val="24"/>
        </w:rPr>
      </w:pPr>
      <w:r w:rsidRPr="007A34A5">
        <w:rPr>
          <w:rFonts w:ascii="Times New Roman" w:hAnsi="Times New Roman" w:cs="Times New Roman"/>
          <w:sz w:val="24"/>
          <w:szCs w:val="24"/>
        </w:rPr>
        <w:t>формирование целостного мировоззрения, соотв</w:t>
      </w:r>
      <w:r w:rsidR="007A34A5">
        <w:rPr>
          <w:rFonts w:ascii="Times New Roman" w:hAnsi="Times New Roman" w:cs="Times New Roman"/>
          <w:sz w:val="24"/>
          <w:szCs w:val="24"/>
        </w:rPr>
        <w:t>етствующего современному уровню</w:t>
      </w:r>
    </w:p>
    <w:p w:rsidR="00501917" w:rsidRPr="007A34A5" w:rsidRDefault="00501917" w:rsidP="007A34A5">
      <w:pPr>
        <w:spacing w:after="0" w:line="240" w:lineRule="auto"/>
        <w:ind w:right="567"/>
        <w:jc w:val="both"/>
        <w:rPr>
          <w:rFonts w:ascii="Times New Roman" w:hAnsi="Times New Roman" w:cs="Times New Roman"/>
          <w:sz w:val="24"/>
          <w:szCs w:val="24"/>
        </w:rPr>
      </w:pPr>
      <w:r w:rsidRPr="007A34A5">
        <w:rPr>
          <w:rFonts w:ascii="Times New Roman" w:hAnsi="Times New Roman" w:cs="Times New Roman"/>
          <w:sz w:val="24"/>
          <w:szCs w:val="24"/>
        </w:rPr>
        <w:t>развития науки и общественной  практики, учитывающего социальное,  культурное, языковое, духовное многообразие современного мира;</w:t>
      </w:r>
    </w:p>
    <w:p w:rsidR="007A34A5" w:rsidRPr="007A34A5" w:rsidRDefault="00501917" w:rsidP="007A34A5">
      <w:pPr>
        <w:pStyle w:val="aa"/>
        <w:numPr>
          <w:ilvl w:val="0"/>
          <w:numId w:val="2"/>
        </w:numPr>
        <w:spacing w:after="0" w:line="240" w:lineRule="auto"/>
        <w:jc w:val="both"/>
        <w:rPr>
          <w:rFonts w:ascii="Times New Roman" w:hAnsi="Times New Roman" w:cs="Times New Roman"/>
          <w:iCs/>
          <w:sz w:val="24"/>
          <w:szCs w:val="24"/>
        </w:rPr>
      </w:pPr>
      <w:r w:rsidRPr="007A34A5">
        <w:rPr>
          <w:rFonts w:ascii="Times New Roman" w:hAnsi="Times New Roman" w:cs="Times New Roman"/>
          <w:sz w:val="24"/>
          <w:szCs w:val="24"/>
        </w:rPr>
        <w:t>формирование осознанного, уважительного и доброж</w:t>
      </w:r>
      <w:r w:rsidR="007A34A5">
        <w:rPr>
          <w:rFonts w:ascii="Times New Roman" w:hAnsi="Times New Roman" w:cs="Times New Roman"/>
          <w:sz w:val="24"/>
          <w:szCs w:val="24"/>
        </w:rPr>
        <w:t xml:space="preserve">елательного отношения к </w:t>
      </w:r>
      <w:proofErr w:type="gramStart"/>
      <w:r w:rsidR="007A34A5">
        <w:rPr>
          <w:rFonts w:ascii="Times New Roman" w:hAnsi="Times New Roman" w:cs="Times New Roman"/>
          <w:sz w:val="24"/>
          <w:szCs w:val="24"/>
        </w:rPr>
        <w:t>другому</w:t>
      </w:r>
      <w:proofErr w:type="gramEnd"/>
    </w:p>
    <w:p w:rsidR="00501917" w:rsidRPr="007A34A5" w:rsidRDefault="00501917" w:rsidP="007A34A5">
      <w:pPr>
        <w:spacing w:after="0" w:line="240" w:lineRule="auto"/>
        <w:ind w:left="360"/>
        <w:jc w:val="both"/>
        <w:rPr>
          <w:rFonts w:ascii="Times New Roman" w:hAnsi="Times New Roman" w:cs="Times New Roman"/>
          <w:iCs/>
          <w:sz w:val="24"/>
          <w:szCs w:val="24"/>
        </w:rPr>
      </w:pPr>
      <w:proofErr w:type="gramStart"/>
      <w:r w:rsidRPr="007A34A5">
        <w:rPr>
          <w:rFonts w:ascii="Times New Roman" w:hAnsi="Times New Roman" w:cs="Times New Roman"/>
          <w:sz w:val="24"/>
          <w:szCs w:val="24"/>
        </w:rPr>
        <w:t>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w:t>
      </w:r>
      <w:proofErr w:type="gramEnd"/>
    </w:p>
    <w:p w:rsidR="00501917" w:rsidRPr="00A94D10" w:rsidRDefault="007A34A5" w:rsidP="007A34A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501917" w:rsidRPr="00A94D10">
        <w:rPr>
          <w:rFonts w:ascii="Times New Roman" w:hAnsi="Times New Roman" w:cs="Times New Roman"/>
          <w:sz w:val="24"/>
          <w:szCs w:val="24"/>
        </w:rPr>
        <w:t>готовности и способности вести диалог с другими людьми и достигать в нём взаимопонимания;</w:t>
      </w:r>
    </w:p>
    <w:p w:rsidR="00501917" w:rsidRPr="00A94D10" w:rsidRDefault="00501917" w:rsidP="007A34A5">
      <w:pPr>
        <w:spacing w:after="0" w:line="240" w:lineRule="auto"/>
        <w:jc w:val="both"/>
        <w:rPr>
          <w:rFonts w:ascii="Times New Roman" w:hAnsi="Times New Roman" w:cs="Times New Roman"/>
          <w:sz w:val="24"/>
          <w:szCs w:val="24"/>
        </w:rPr>
      </w:pPr>
      <w:r w:rsidRPr="00A94D10">
        <w:rPr>
          <w:rFonts w:ascii="Times New Roman" w:hAnsi="Times New Roman" w:cs="Times New Roman"/>
          <w:sz w:val="24"/>
          <w:szCs w:val="24"/>
        </w:rPr>
        <w:t>освоение социальных норм, правил поведения, ролей и форм социальной жизни в группах и сообществах, включая взрослые и социальные сообщества;</w:t>
      </w:r>
    </w:p>
    <w:p w:rsidR="00501917" w:rsidRPr="00A94D10" w:rsidRDefault="00501917" w:rsidP="00501917">
      <w:pPr>
        <w:numPr>
          <w:ilvl w:val="0"/>
          <w:numId w:val="3"/>
        </w:numPr>
        <w:spacing w:after="0" w:line="240" w:lineRule="auto"/>
        <w:jc w:val="both"/>
        <w:rPr>
          <w:rFonts w:ascii="Times New Roman" w:hAnsi="Times New Roman" w:cs="Times New Roman"/>
          <w:sz w:val="24"/>
          <w:szCs w:val="24"/>
        </w:rPr>
      </w:pPr>
      <w:r w:rsidRPr="00A94D10">
        <w:rPr>
          <w:rFonts w:ascii="Times New Roman" w:hAnsi="Times New Roman" w:cs="Times New Roman"/>
          <w:sz w:val="24"/>
          <w:szCs w:val="24"/>
        </w:rPr>
        <w:t>участие в школьном самоуправлении и общественной жизни в пределах возрастных компетенций с учётом региональных, этнокультурных, социальных и экономических особенностей;</w:t>
      </w:r>
    </w:p>
    <w:p w:rsidR="00501917" w:rsidRPr="00A94D10" w:rsidRDefault="00501917" w:rsidP="00501917">
      <w:pPr>
        <w:numPr>
          <w:ilvl w:val="0"/>
          <w:numId w:val="3"/>
        </w:numPr>
        <w:spacing w:after="0" w:line="240" w:lineRule="auto"/>
        <w:jc w:val="both"/>
        <w:rPr>
          <w:rFonts w:ascii="Times New Roman" w:hAnsi="Times New Roman" w:cs="Times New Roman"/>
          <w:sz w:val="24"/>
          <w:szCs w:val="24"/>
        </w:rPr>
      </w:pPr>
      <w:r w:rsidRPr="00A94D10">
        <w:rPr>
          <w:rFonts w:ascii="Times New Roman" w:hAnsi="Times New Roman" w:cs="Times New Roman"/>
          <w:sz w:val="24"/>
          <w:szCs w:val="24"/>
        </w:rPr>
        <w:t>развитие морального сознания и компетентности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w:t>
      </w:r>
    </w:p>
    <w:p w:rsidR="00501917" w:rsidRPr="00A94D10" w:rsidRDefault="00501917" w:rsidP="00501917">
      <w:pPr>
        <w:numPr>
          <w:ilvl w:val="0"/>
          <w:numId w:val="3"/>
        </w:numPr>
        <w:spacing w:after="0" w:line="240" w:lineRule="auto"/>
        <w:jc w:val="both"/>
        <w:rPr>
          <w:rFonts w:ascii="Times New Roman" w:hAnsi="Times New Roman" w:cs="Times New Roman"/>
          <w:sz w:val="24"/>
          <w:szCs w:val="24"/>
        </w:rPr>
      </w:pPr>
      <w:r w:rsidRPr="00A94D10">
        <w:rPr>
          <w:rFonts w:ascii="Times New Roman" w:hAnsi="Times New Roman" w:cs="Times New Roman"/>
          <w:sz w:val="24"/>
          <w:szCs w:val="24"/>
        </w:rPr>
        <w:t>формирование коммуникативной компетентности в общении и сотрудничестве со сверстниками, старшими и младшими в процессе образовательной, общественно полезной, учебно-исследовательской, творческой и других видов деятельности;</w:t>
      </w:r>
    </w:p>
    <w:p w:rsidR="00501917" w:rsidRPr="00A94D10" w:rsidRDefault="00501917" w:rsidP="00501917">
      <w:pPr>
        <w:numPr>
          <w:ilvl w:val="0"/>
          <w:numId w:val="3"/>
        </w:numPr>
        <w:spacing w:after="0" w:line="240" w:lineRule="auto"/>
        <w:jc w:val="both"/>
        <w:rPr>
          <w:rFonts w:ascii="Times New Roman" w:hAnsi="Times New Roman" w:cs="Times New Roman"/>
          <w:sz w:val="24"/>
          <w:szCs w:val="24"/>
        </w:rPr>
      </w:pPr>
      <w:r w:rsidRPr="00A94D10">
        <w:rPr>
          <w:rFonts w:ascii="Times New Roman" w:hAnsi="Times New Roman" w:cs="Times New Roman"/>
          <w:sz w:val="24"/>
          <w:szCs w:val="24"/>
        </w:rPr>
        <w:t>формирование ценности здорового и безопасного образа жизни; усвоение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501917" w:rsidRPr="00A94D10" w:rsidRDefault="00501917" w:rsidP="00501917">
      <w:pPr>
        <w:numPr>
          <w:ilvl w:val="0"/>
          <w:numId w:val="3"/>
        </w:numPr>
        <w:spacing w:after="0" w:line="240" w:lineRule="auto"/>
        <w:jc w:val="both"/>
        <w:rPr>
          <w:rFonts w:ascii="Times New Roman" w:hAnsi="Times New Roman" w:cs="Times New Roman"/>
          <w:sz w:val="24"/>
          <w:szCs w:val="24"/>
        </w:rPr>
      </w:pPr>
      <w:r w:rsidRPr="00A94D10">
        <w:rPr>
          <w:rFonts w:ascii="Times New Roman" w:hAnsi="Times New Roman" w:cs="Times New Roman"/>
          <w:sz w:val="24"/>
          <w:szCs w:val="24"/>
        </w:rPr>
        <w:t>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501917" w:rsidRPr="00A94D10" w:rsidRDefault="00501917" w:rsidP="00501917">
      <w:pPr>
        <w:spacing w:after="0" w:line="240" w:lineRule="auto"/>
        <w:jc w:val="both"/>
        <w:rPr>
          <w:rFonts w:ascii="Times New Roman" w:hAnsi="Times New Roman" w:cs="Times New Roman"/>
          <w:sz w:val="24"/>
          <w:szCs w:val="24"/>
        </w:rPr>
      </w:pPr>
      <w:r w:rsidRPr="00A94D10">
        <w:rPr>
          <w:rFonts w:ascii="Times New Roman" w:hAnsi="Times New Roman" w:cs="Times New Roman"/>
          <w:sz w:val="24"/>
          <w:szCs w:val="24"/>
        </w:rPr>
        <w:lastRenderedPageBreak/>
        <w:t>Личностные результаты отражаются в готовности обучающихся к саморазвитию индивидуальных свойств личности, которые приобретаются в процессе освоения учебного предмета «Физическая культура». Они включают в себя основы гражданской идентичности, сформированную мотивацию к обучению и познанию в сфере физической культуры, умения использовать ценности физической культуры для удовлетворения индивидуальных интересов и потребностей, достижения личностно значимых результатов в физическом совершенстве.</w:t>
      </w:r>
    </w:p>
    <w:p w:rsidR="00501917" w:rsidRPr="00A94D10" w:rsidRDefault="00501917" w:rsidP="00501917">
      <w:pPr>
        <w:spacing w:after="0" w:line="240" w:lineRule="auto"/>
        <w:jc w:val="both"/>
        <w:rPr>
          <w:rFonts w:ascii="Times New Roman" w:hAnsi="Times New Roman" w:cs="Times New Roman"/>
          <w:sz w:val="24"/>
          <w:szCs w:val="24"/>
        </w:rPr>
      </w:pPr>
      <w:r w:rsidRPr="00A94D10">
        <w:rPr>
          <w:rFonts w:ascii="Times New Roman" w:hAnsi="Times New Roman" w:cs="Times New Roman"/>
          <w:sz w:val="24"/>
          <w:szCs w:val="24"/>
        </w:rPr>
        <w:t>Личностные результаты освоения программного материала проявляются в следующих областях культуры.</w:t>
      </w:r>
    </w:p>
    <w:p w:rsidR="00501917" w:rsidRPr="00A94D10" w:rsidRDefault="00501917" w:rsidP="00501917">
      <w:pPr>
        <w:spacing w:after="0" w:line="240" w:lineRule="auto"/>
        <w:jc w:val="both"/>
        <w:rPr>
          <w:rFonts w:ascii="Times New Roman" w:hAnsi="Times New Roman" w:cs="Times New Roman"/>
          <w:sz w:val="24"/>
          <w:szCs w:val="24"/>
        </w:rPr>
      </w:pPr>
      <w:r w:rsidRPr="00A94D10">
        <w:rPr>
          <w:rFonts w:ascii="Times New Roman" w:hAnsi="Times New Roman" w:cs="Times New Roman"/>
          <w:i/>
          <w:iCs/>
          <w:sz w:val="24"/>
          <w:szCs w:val="24"/>
        </w:rPr>
        <w:t>В области познавательной культуры:</w:t>
      </w:r>
    </w:p>
    <w:p w:rsidR="00501917" w:rsidRPr="00A94D10" w:rsidRDefault="00501917" w:rsidP="00501917">
      <w:pPr>
        <w:spacing w:after="0" w:line="240" w:lineRule="auto"/>
        <w:jc w:val="both"/>
        <w:rPr>
          <w:rFonts w:ascii="Times New Roman" w:hAnsi="Times New Roman" w:cs="Times New Roman"/>
          <w:sz w:val="24"/>
          <w:szCs w:val="24"/>
        </w:rPr>
      </w:pPr>
      <w:r w:rsidRPr="00A94D10">
        <w:rPr>
          <w:rFonts w:ascii="Times New Roman" w:hAnsi="Times New Roman" w:cs="Times New Roman"/>
          <w:sz w:val="24"/>
          <w:szCs w:val="24"/>
        </w:rPr>
        <w:t>•</w:t>
      </w:r>
      <w:r w:rsidRPr="00A94D10">
        <w:rPr>
          <w:rFonts w:ascii="Times New Roman" w:hAnsi="Times New Roman" w:cs="Times New Roman"/>
          <w:sz w:val="24"/>
          <w:szCs w:val="24"/>
        </w:rPr>
        <w:tab/>
        <w:t xml:space="preserve">владение знаниями об индивидуальных особенностях физического развития и физической подготовленности, о соответствии их возрастно-половым нормативам; </w:t>
      </w:r>
    </w:p>
    <w:p w:rsidR="007A34A5" w:rsidRDefault="00501917" w:rsidP="00501917">
      <w:pPr>
        <w:numPr>
          <w:ilvl w:val="0"/>
          <w:numId w:val="4"/>
        </w:numPr>
        <w:spacing w:after="0" w:line="240" w:lineRule="auto"/>
        <w:jc w:val="both"/>
        <w:rPr>
          <w:rFonts w:ascii="Times New Roman" w:hAnsi="Times New Roman" w:cs="Times New Roman"/>
          <w:sz w:val="24"/>
          <w:szCs w:val="24"/>
        </w:rPr>
      </w:pPr>
      <w:r w:rsidRPr="00A94D10">
        <w:rPr>
          <w:rFonts w:ascii="Times New Roman" w:hAnsi="Times New Roman" w:cs="Times New Roman"/>
          <w:sz w:val="24"/>
          <w:szCs w:val="24"/>
        </w:rPr>
        <w:t>владение знаниями об особенностях индивидуальн</w:t>
      </w:r>
      <w:r w:rsidR="007A34A5">
        <w:rPr>
          <w:rFonts w:ascii="Times New Roman" w:hAnsi="Times New Roman" w:cs="Times New Roman"/>
          <w:sz w:val="24"/>
          <w:szCs w:val="24"/>
        </w:rPr>
        <w:t xml:space="preserve">ого здоровья и </w:t>
      </w:r>
      <w:proofErr w:type="gramStart"/>
      <w:r w:rsidR="007A34A5">
        <w:rPr>
          <w:rFonts w:ascii="Times New Roman" w:hAnsi="Times New Roman" w:cs="Times New Roman"/>
          <w:sz w:val="24"/>
          <w:szCs w:val="24"/>
        </w:rPr>
        <w:t>о</w:t>
      </w:r>
      <w:proofErr w:type="gramEnd"/>
      <w:r w:rsidR="007A34A5">
        <w:rPr>
          <w:rFonts w:ascii="Times New Roman" w:hAnsi="Times New Roman" w:cs="Times New Roman"/>
          <w:sz w:val="24"/>
          <w:szCs w:val="24"/>
        </w:rPr>
        <w:t xml:space="preserve"> функциональных</w:t>
      </w:r>
    </w:p>
    <w:p w:rsidR="00501917" w:rsidRPr="00A94D10" w:rsidRDefault="00501917" w:rsidP="007A34A5">
      <w:pPr>
        <w:spacing w:after="0" w:line="240" w:lineRule="auto"/>
        <w:ind w:left="360"/>
        <w:jc w:val="both"/>
        <w:rPr>
          <w:rFonts w:ascii="Times New Roman" w:hAnsi="Times New Roman" w:cs="Times New Roman"/>
          <w:sz w:val="24"/>
          <w:szCs w:val="24"/>
        </w:rPr>
      </w:pPr>
      <w:proofErr w:type="gramStart"/>
      <w:r w:rsidRPr="00A94D10">
        <w:rPr>
          <w:rFonts w:ascii="Times New Roman" w:hAnsi="Times New Roman" w:cs="Times New Roman"/>
          <w:sz w:val="24"/>
          <w:szCs w:val="24"/>
        </w:rPr>
        <w:t>возможностях</w:t>
      </w:r>
      <w:proofErr w:type="gramEnd"/>
      <w:r w:rsidRPr="00A94D10">
        <w:rPr>
          <w:rFonts w:ascii="Times New Roman" w:hAnsi="Times New Roman" w:cs="Times New Roman"/>
          <w:sz w:val="24"/>
          <w:szCs w:val="24"/>
        </w:rPr>
        <w:t xml:space="preserve"> организма, способах профилактики заболеваний, травматизма и оказания доврачебной помощи при занятиях физическими упражнениями;</w:t>
      </w:r>
    </w:p>
    <w:p w:rsidR="007A34A5" w:rsidRDefault="00501917" w:rsidP="00501917">
      <w:pPr>
        <w:numPr>
          <w:ilvl w:val="0"/>
          <w:numId w:val="4"/>
        </w:numPr>
        <w:spacing w:after="0" w:line="240" w:lineRule="auto"/>
        <w:jc w:val="both"/>
        <w:rPr>
          <w:rFonts w:ascii="Times New Roman" w:hAnsi="Times New Roman" w:cs="Times New Roman"/>
          <w:sz w:val="24"/>
          <w:szCs w:val="24"/>
        </w:rPr>
      </w:pPr>
      <w:r w:rsidRPr="00A94D10">
        <w:rPr>
          <w:rFonts w:ascii="Times New Roman" w:hAnsi="Times New Roman" w:cs="Times New Roman"/>
          <w:sz w:val="24"/>
          <w:szCs w:val="24"/>
        </w:rPr>
        <w:t>владение знаниями по организации и проведению з</w:t>
      </w:r>
      <w:r w:rsidR="007A34A5">
        <w:rPr>
          <w:rFonts w:ascii="Times New Roman" w:hAnsi="Times New Roman" w:cs="Times New Roman"/>
          <w:sz w:val="24"/>
          <w:szCs w:val="24"/>
        </w:rPr>
        <w:t>анятий физическими упражнениями</w:t>
      </w:r>
    </w:p>
    <w:p w:rsidR="00501917" w:rsidRPr="00A94D10" w:rsidRDefault="00501917" w:rsidP="007A34A5">
      <w:pPr>
        <w:spacing w:after="0" w:line="240" w:lineRule="auto"/>
        <w:ind w:left="360"/>
        <w:jc w:val="both"/>
        <w:rPr>
          <w:rFonts w:ascii="Times New Roman" w:hAnsi="Times New Roman" w:cs="Times New Roman"/>
          <w:sz w:val="24"/>
          <w:szCs w:val="24"/>
        </w:rPr>
      </w:pPr>
      <w:r w:rsidRPr="00A94D10">
        <w:rPr>
          <w:rFonts w:ascii="Times New Roman" w:hAnsi="Times New Roman" w:cs="Times New Roman"/>
          <w:sz w:val="24"/>
          <w:szCs w:val="24"/>
        </w:rPr>
        <w:t>оздоровительной и тренировочной направленности, составлению содержания индивиду</w:t>
      </w:r>
      <w:r w:rsidRPr="00A94D10">
        <w:rPr>
          <w:rFonts w:ascii="Times New Roman" w:hAnsi="Times New Roman" w:cs="Times New Roman"/>
          <w:sz w:val="24"/>
          <w:szCs w:val="24"/>
        </w:rPr>
        <w:softHyphen/>
        <w:t>альных занятий в соответствии с задачами улучшения физического развития и физической подготовленности.</w:t>
      </w:r>
    </w:p>
    <w:p w:rsidR="00501917" w:rsidRPr="00A94D10" w:rsidRDefault="00501917" w:rsidP="00501917">
      <w:pPr>
        <w:spacing w:after="0" w:line="240" w:lineRule="auto"/>
        <w:jc w:val="both"/>
        <w:rPr>
          <w:rFonts w:ascii="Times New Roman" w:hAnsi="Times New Roman" w:cs="Times New Roman"/>
          <w:sz w:val="24"/>
          <w:szCs w:val="24"/>
        </w:rPr>
      </w:pPr>
      <w:r w:rsidRPr="00A94D10">
        <w:rPr>
          <w:rFonts w:ascii="Times New Roman" w:hAnsi="Times New Roman" w:cs="Times New Roman"/>
          <w:i/>
          <w:iCs/>
          <w:sz w:val="24"/>
          <w:szCs w:val="24"/>
        </w:rPr>
        <w:t>В области нравственной культуры:</w:t>
      </w:r>
    </w:p>
    <w:p w:rsidR="00501917" w:rsidRPr="00A94D10" w:rsidRDefault="00501917" w:rsidP="00501917">
      <w:pPr>
        <w:spacing w:after="0" w:line="240" w:lineRule="auto"/>
        <w:jc w:val="both"/>
        <w:rPr>
          <w:rFonts w:ascii="Times New Roman" w:hAnsi="Times New Roman" w:cs="Times New Roman"/>
          <w:sz w:val="24"/>
          <w:szCs w:val="24"/>
        </w:rPr>
      </w:pPr>
      <w:r w:rsidRPr="00A94D10">
        <w:rPr>
          <w:rFonts w:ascii="Times New Roman" w:hAnsi="Times New Roman" w:cs="Times New Roman"/>
          <w:sz w:val="24"/>
          <w:szCs w:val="24"/>
        </w:rPr>
        <w:t>•</w:t>
      </w:r>
      <w:r w:rsidRPr="00A94D10">
        <w:rPr>
          <w:rFonts w:ascii="Times New Roman" w:hAnsi="Times New Roman" w:cs="Times New Roman"/>
          <w:sz w:val="24"/>
          <w:szCs w:val="24"/>
        </w:rPr>
        <w:tab/>
        <w:t>способность управлять своими эмоциями, владеть культурой общения и взаимодействия в процессе занятий физическими упражнениями, во время игр и соревнований;</w:t>
      </w:r>
    </w:p>
    <w:p w:rsidR="00501917" w:rsidRPr="007A34A5" w:rsidRDefault="00501917" w:rsidP="007A34A5">
      <w:pPr>
        <w:pStyle w:val="aa"/>
        <w:numPr>
          <w:ilvl w:val="0"/>
          <w:numId w:val="4"/>
        </w:numPr>
        <w:spacing w:after="0" w:line="240" w:lineRule="auto"/>
        <w:jc w:val="both"/>
        <w:rPr>
          <w:rFonts w:ascii="Times New Roman" w:hAnsi="Times New Roman" w:cs="Times New Roman"/>
          <w:sz w:val="24"/>
          <w:szCs w:val="24"/>
        </w:rPr>
      </w:pPr>
      <w:r w:rsidRPr="007A34A5">
        <w:rPr>
          <w:rFonts w:ascii="Times New Roman" w:hAnsi="Times New Roman" w:cs="Times New Roman"/>
          <w:sz w:val="24"/>
          <w:szCs w:val="24"/>
        </w:rPr>
        <w:t>способность принимать активное участие в организации и проведении совместных физкультурно-оздоровительных и спортивных мероприятий;</w:t>
      </w:r>
    </w:p>
    <w:p w:rsidR="00501917" w:rsidRPr="00A94D10" w:rsidRDefault="00501917" w:rsidP="00501917">
      <w:pPr>
        <w:spacing w:after="0" w:line="240" w:lineRule="auto"/>
        <w:jc w:val="both"/>
        <w:rPr>
          <w:rFonts w:ascii="Times New Roman" w:hAnsi="Times New Roman" w:cs="Times New Roman"/>
          <w:sz w:val="24"/>
          <w:szCs w:val="24"/>
        </w:rPr>
      </w:pPr>
      <w:r w:rsidRPr="00A94D10">
        <w:rPr>
          <w:rFonts w:ascii="Times New Roman" w:hAnsi="Times New Roman" w:cs="Times New Roman"/>
          <w:sz w:val="24"/>
          <w:szCs w:val="24"/>
        </w:rPr>
        <w:t>•</w:t>
      </w:r>
      <w:r w:rsidRPr="00A94D10">
        <w:rPr>
          <w:rFonts w:ascii="Times New Roman" w:hAnsi="Times New Roman" w:cs="Times New Roman"/>
          <w:sz w:val="24"/>
          <w:szCs w:val="24"/>
        </w:rPr>
        <w:tab/>
        <w:t>владение умением предупреждать конфликтные ситуации и находить выходы из спорных ситуаций в процессе игровой и соревновательной деятельности на основе уважительного и доброжелательного отношения к окружающим.</w:t>
      </w:r>
    </w:p>
    <w:p w:rsidR="00501917" w:rsidRPr="00A94D10" w:rsidRDefault="00501917" w:rsidP="00501917">
      <w:pPr>
        <w:spacing w:after="0" w:line="240" w:lineRule="auto"/>
        <w:jc w:val="both"/>
        <w:rPr>
          <w:rFonts w:ascii="Times New Roman" w:hAnsi="Times New Roman" w:cs="Times New Roman"/>
          <w:sz w:val="24"/>
          <w:szCs w:val="24"/>
        </w:rPr>
      </w:pPr>
      <w:r w:rsidRPr="00A94D10">
        <w:rPr>
          <w:rFonts w:ascii="Times New Roman" w:hAnsi="Times New Roman" w:cs="Times New Roman"/>
          <w:i/>
          <w:iCs/>
          <w:sz w:val="24"/>
          <w:szCs w:val="24"/>
        </w:rPr>
        <w:t>В области трудовой культуры:</w:t>
      </w:r>
    </w:p>
    <w:p w:rsidR="00501917" w:rsidRPr="00A94D10" w:rsidRDefault="00501917" w:rsidP="00501917">
      <w:pPr>
        <w:spacing w:after="0" w:line="240" w:lineRule="auto"/>
        <w:jc w:val="both"/>
        <w:rPr>
          <w:rFonts w:ascii="Times New Roman" w:hAnsi="Times New Roman" w:cs="Times New Roman"/>
          <w:sz w:val="24"/>
          <w:szCs w:val="24"/>
        </w:rPr>
      </w:pPr>
      <w:r w:rsidRPr="00A94D10">
        <w:rPr>
          <w:rFonts w:ascii="Times New Roman" w:hAnsi="Times New Roman" w:cs="Times New Roman"/>
          <w:sz w:val="24"/>
          <w:szCs w:val="24"/>
        </w:rPr>
        <w:t>•</w:t>
      </w:r>
      <w:r w:rsidRPr="00A94D10">
        <w:rPr>
          <w:rFonts w:ascii="Times New Roman" w:hAnsi="Times New Roman" w:cs="Times New Roman"/>
          <w:sz w:val="24"/>
          <w:szCs w:val="24"/>
        </w:rPr>
        <w:tab/>
        <w:t>умение планировать режим дня, обеспечивать оптималь</w:t>
      </w:r>
      <w:r w:rsidRPr="00A94D10">
        <w:rPr>
          <w:rFonts w:ascii="Times New Roman" w:hAnsi="Times New Roman" w:cs="Times New Roman"/>
          <w:sz w:val="24"/>
          <w:szCs w:val="24"/>
        </w:rPr>
        <w:softHyphen/>
        <w:t>ное сочетание умственных, физических нагрузок и отдыха;</w:t>
      </w:r>
    </w:p>
    <w:p w:rsidR="00501917" w:rsidRPr="00A94D10" w:rsidRDefault="00501917" w:rsidP="00501917">
      <w:pPr>
        <w:spacing w:after="0" w:line="240" w:lineRule="auto"/>
        <w:jc w:val="both"/>
        <w:rPr>
          <w:rFonts w:ascii="Times New Roman" w:hAnsi="Times New Roman" w:cs="Times New Roman"/>
          <w:sz w:val="24"/>
          <w:szCs w:val="24"/>
        </w:rPr>
      </w:pPr>
      <w:r w:rsidRPr="00A94D10">
        <w:rPr>
          <w:rFonts w:ascii="Times New Roman" w:hAnsi="Times New Roman" w:cs="Times New Roman"/>
          <w:sz w:val="24"/>
          <w:szCs w:val="24"/>
        </w:rPr>
        <w:t>умение проводить туристские пешие походы, готовить снаряжение, организовывать и благоустраивать места стоянок, соблюдать правила безопасности;</w:t>
      </w:r>
    </w:p>
    <w:p w:rsidR="00501917" w:rsidRPr="00A94D10" w:rsidRDefault="00501917" w:rsidP="00501917">
      <w:pPr>
        <w:spacing w:after="0" w:line="240" w:lineRule="auto"/>
        <w:jc w:val="both"/>
        <w:rPr>
          <w:rFonts w:ascii="Times New Roman" w:hAnsi="Times New Roman" w:cs="Times New Roman"/>
          <w:sz w:val="24"/>
          <w:szCs w:val="24"/>
        </w:rPr>
      </w:pPr>
      <w:r w:rsidRPr="00A94D10">
        <w:rPr>
          <w:rFonts w:ascii="Times New Roman" w:hAnsi="Times New Roman" w:cs="Times New Roman"/>
          <w:sz w:val="24"/>
          <w:szCs w:val="24"/>
        </w:rPr>
        <w:t>•</w:t>
      </w:r>
      <w:r w:rsidRPr="00A94D10">
        <w:rPr>
          <w:rFonts w:ascii="Times New Roman" w:hAnsi="Times New Roman" w:cs="Times New Roman"/>
          <w:sz w:val="24"/>
          <w:szCs w:val="24"/>
        </w:rPr>
        <w:tab/>
        <w:t>умение содержать в порядке спортивный инвентарь и оборудование, спортивную одежду, осуществлять их подготовку к занятиям и спортивным соревнованиям.</w:t>
      </w:r>
    </w:p>
    <w:p w:rsidR="00501917" w:rsidRPr="00A94D10" w:rsidRDefault="00501917" w:rsidP="00501917">
      <w:pPr>
        <w:spacing w:after="0" w:line="240" w:lineRule="auto"/>
        <w:jc w:val="both"/>
        <w:rPr>
          <w:rFonts w:ascii="Times New Roman" w:hAnsi="Times New Roman" w:cs="Times New Roman"/>
          <w:sz w:val="24"/>
          <w:szCs w:val="24"/>
        </w:rPr>
      </w:pPr>
      <w:r w:rsidRPr="00A94D10">
        <w:rPr>
          <w:rFonts w:ascii="Times New Roman" w:hAnsi="Times New Roman" w:cs="Times New Roman"/>
          <w:i/>
          <w:iCs/>
          <w:sz w:val="24"/>
          <w:szCs w:val="24"/>
        </w:rPr>
        <w:t>В области эстетической культуры:</w:t>
      </w:r>
    </w:p>
    <w:p w:rsidR="00501917" w:rsidRPr="00A94D10" w:rsidRDefault="00501917" w:rsidP="00501917">
      <w:pPr>
        <w:spacing w:after="0" w:line="240" w:lineRule="auto"/>
        <w:jc w:val="both"/>
        <w:rPr>
          <w:rFonts w:ascii="Times New Roman" w:hAnsi="Times New Roman" w:cs="Times New Roman"/>
          <w:sz w:val="24"/>
          <w:szCs w:val="24"/>
        </w:rPr>
      </w:pPr>
      <w:r w:rsidRPr="00A94D10">
        <w:rPr>
          <w:rFonts w:ascii="Times New Roman" w:hAnsi="Times New Roman" w:cs="Times New Roman"/>
          <w:sz w:val="24"/>
          <w:szCs w:val="24"/>
        </w:rPr>
        <w:t>•</w:t>
      </w:r>
      <w:r w:rsidRPr="00A94D10">
        <w:rPr>
          <w:rFonts w:ascii="Times New Roman" w:hAnsi="Times New Roman" w:cs="Times New Roman"/>
          <w:sz w:val="24"/>
          <w:szCs w:val="24"/>
        </w:rPr>
        <w:tab/>
        <w:t>умение длительно сохранять правильную осанку во время статичных поз и в процессе разнообразных видов двигательной деятельности;</w:t>
      </w:r>
    </w:p>
    <w:p w:rsidR="00501917" w:rsidRPr="007A34A5" w:rsidRDefault="00501917" w:rsidP="007A34A5">
      <w:pPr>
        <w:pStyle w:val="aa"/>
        <w:numPr>
          <w:ilvl w:val="0"/>
          <w:numId w:val="4"/>
        </w:numPr>
        <w:spacing w:after="0" w:line="240" w:lineRule="auto"/>
        <w:jc w:val="both"/>
        <w:rPr>
          <w:rFonts w:ascii="Times New Roman" w:hAnsi="Times New Roman" w:cs="Times New Roman"/>
          <w:sz w:val="24"/>
          <w:szCs w:val="24"/>
        </w:rPr>
      </w:pPr>
      <w:r w:rsidRPr="007A34A5">
        <w:rPr>
          <w:rFonts w:ascii="Times New Roman" w:hAnsi="Times New Roman" w:cs="Times New Roman"/>
          <w:sz w:val="24"/>
          <w:szCs w:val="24"/>
        </w:rPr>
        <w:t>формирование потребности иметь хорошее телосложение в соответствии с принятыми нормами и представлениями;</w:t>
      </w:r>
    </w:p>
    <w:p w:rsidR="00501917" w:rsidRPr="00A94D10" w:rsidRDefault="00501917" w:rsidP="007A34A5">
      <w:pPr>
        <w:spacing w:after="0" w:line="240" w:lineRule="auto"/>
        <w:jc w:val="both"/>
        <w:rPr>
          <w:rFonts w:ascii="Times New Roman" w:hAnsi="Times New Roman" w:cs="Times New Roman"/>
          <w:sz w:val="24"/>
          <w:szCs w:val="24"/>
        </w:rPr>
      </w:pPr>
      <w:r w:rsidRPr="00A94D10">
        <w:rPr>
          <w:rFonts w:ascii="Times New Roman" w:hAnsi="Times New Roman" w:cs="Times New Roman"/>
          <w:sz w:val="24"/>
          <w:szCs w:val="24"/>
        </w:rPr>
        <w:t>формирование культуры движений, умения передвигаться легко, красиво, непринуждённо.</w:t>
      </w:r>
    </w:p>
    <w:p w:rsidR="00501917" w:rsidRPr="00A94D10" w:rsidRDefault="00501917" w:rsidP="00501917">
      <w:pPr>
        <w:spacing w:after="0" w:line="240" w:lineRule="auto"/>
        <w:jc w:val="both"/>
        <w:rPr>
          <w:rFonts w:ascii="Times New Roman" w:hAnsi="Times New Roman" w:cs="Times New Roman"/>
          <w:sz w:val="24"/>
          <w:szCs w:val="24"/>
        </w:rPr>
      </w:pPr>
      <w:r w:rsidRPr="00A94D10">
        <w:rPr>
          <w:rFonts w:ascii="Times New Roman" w:hAnsi="Times New Roman" w:cs="Times New Roman"/>
          <w:i/>
          <w:iCs/>
          <w:sz w:val="24"/>
          <w:szCs w:val="24"/>
        </w:rPr>
        <w:t>В области коммуникативной культуры:</w:t>
      </w:r>
    </w:p>
    <w:p w:rsidR="00501917" w:rsidRPr="00A94D10" w:rsidRDefault="00501917" w:rsidP="00501917">
      <w:pPr>
        <w:spacing w:after="0" w:line="240" w:lineRule="auto"/>
        <w:jc w:val="both"/>
        <w:rPr>
          <w:rFonts w:ascii="Times New Roman" w:hAnsi="Times New Roman" w:cs="Times New Roman"/>
          <w:sz w:val="24"/>
          <w:szCs w:val="24"/>
        </w:rPr>
      </w:pPr>
      <w:r w:rsidRPr="00A94D10">
        <w:rPr>
          <w:rFonts w:ascii="Times New Roman" w:hAnsi="Times New Roman" w:cs="Times New Roman"/>
          <w:sz w:val="24"/>
          <w:szCs w:val="24"/>
        </w:rPr>
        <w:t>•</w:t>
      </w:r>
      <w:r w:rsidRPr="00A94D10">
        <w:rPr>
          <w:rFonts w:ascii="Times New Roman" w:hAnsi="Times New Roman" w:cs="Times New Roman"/>
          <w:sz w:val="24"/>
          <w:szCs w:val="24"/>
        </w:rPr>
        <w:tab/>
        <w:t>владение умением осуществлять поиск информации по вопросам современных оздоровительных систем (в справочных источниках, учебнике, в сети Интернет и др.), а также обобщать, анализировать и применять полученные знания в самостоятельных  занятиях  физическими  упражнениями   и спортом;</w:t>
      </w:r>
    </w:p>
    <w:p w:rsidR="00501917" w:rsidRPr="00A94D10" w:rsidRDefault="00501917" w:rsidP="00501917">
      <w:pPr>
        <w:spacing w:after="0" w:line="240" w:lineRule="auto"/>
        <w:jc w:val="both"/>
        <w:rPr>
          <w:rFonts w:ascii="Times New Roman" w:hAnsi="Times New Roman" w:cs="Times New Roman"/>
          <w:sz w:val="24"/>
          <w:szCs w:val="24"/>
        </w:rPr>
      </w:pPr>
      <w:r w:rsidRPr="00A94D10">
        <w:rPr>
          <w:rFonts w:ascii="Times New Roman" w:hAnsi="Times New Roman" w:cs="Times New Roman"/>
          <w:sz w:val="24"/>
          <w:szCs w:val="24"/>
        </w:rPr>
        <w:t>•</w:t>
      </w:r>
      <w:r w:rsidRPr="00A94D10">
        <w:rPr>
          <w:rFonts w:ascii="Times New Roman" w:hAnsi="Times New Roman" w:cs="Times New Roman"/>
          <w:sz w:val="24"/>
          <w:szCs w:val="24"/>
        </w:rPr>
        <w:tab/>
        <w:t>владение умением формулировать цель и задачи индивидуальных и совместных с другими детьми и подростками занятий физкультурно-оздоровительной и спортивно-оздоро</w:t>
      </w:r>
      <w:r w:rsidRPr="00A94D10">
        <w:rPr>
          <w:rFonts w:ascii="Times New Roman" w:hAnsi="Times New Roman" w:cs="Times New Roman"/>
          <w:sz w:val="24"/>
          <w:szCs w:val="24"/>
        </w:rPr>
        <w:softHyphen/>
        <w:t>вительной деятельностью, излагать их содержание;</w:t>
      </w:r>
    </w:p>
    <w:p w:rsidR="00501917" w:rsidRPr="00A94D10" w:rsidRDefault="00501917" w:rsidP="00501917">
      <w:pPr>
        <w:spacing w:after="0" w:line="240" w:lineRule="auto"/>
        <w:jc w:val="both"/>
        <w:rPr>
          <w:rFonts w:ascii="Times New Roman" w:hAnsi="Times New Roman" w:cs="Times New Roman"/>
          <w:sz w:val="24"/>
          <w:szCs w:val="24"/>
        </w:rPr>
      </w:pPr>
      <w:r w:rsidRPr="00A94D10">
        <w:rPr>
          <w:rFonts w:ascii="Times New Roman" w:hAnsi="Times New Roman" w:cs="Times New Roman"/>
          <w:sz w:val="24"/>
          <w:szCs w:val="24"/>
        </w:rPr>
        <w:t>•</w:t>
      </w:r>
      <w:r w:rsidRPr="00A94D10">
        <w:rPr>
          <w:rFonts w:ascii="Times New Roman" w:hAnsi="Times New Roman" w:cs="Times New Roman"/>
          <w:sz w:val="24"/>
          <w:szCs w:val="24"/>
        </w:rPr>
        <w:tab/>
        <w:t>владение умением оценивать ситуацию и оперативно принимать решения, находить адекватные способы взаимодействия с партнёрами во время учебной, игровой и соревновательной деятельности.</w:t>
      </w:r>
    </w:p>
    <w:p w:rsidR="00501917" w:rsidRPr="00A94D10" w:rsidRDefault="00501917" w:rsidP="00501917">
      <w:pPr>
        <w:spacing w:after="0" w:line="240" w:lineRule="auto"/>
        <w:jc w:val="both"/>
        <w:rPr>
          <w:rFonts w:ascii="Times New Roman" w:hAnsi="Times New Roman" w:cs="Times New Roman"/>
          <w:sz w:val="24"/>
          <w:szCs w:val="24"/>
        </w:rPr>
      </w:pPr>
      <w:r w:rsidRPr="00A94D10">
        <w:rPr>
          <w:rFonts w:ascii="Times New Roman" w:hAnsi="Times New Roman" w:cs="Times New Roman"/>
          <w:i/>
          <w:iCs/>
          <w:sz w:val="24"/>
          <w:szCs w:val="24"/>
        </w:rPr>
        <w:t>В области физической культуры:</w:t>
      </w:r>
    </w:p>
    <w:p w:rsidR="00501917" w:rsidRPr="00A94D10" w:rsidRDefault="00501917" w:rsidP="00501917">
      <w:pPr>
        <w:spacing w:after="0" w:line="240" w:lineRule="auto"/>
        <w:jc w:val="both"/>
        <w:rPr>
          <w:rFonts w:ascii="Times New Roman" w:hAnsi="Times New Roman" w:cs="Times New Roman"/>
          <w:sz w:val="24"/>
          <w:szCs w:val="24"/>
        </w:rPr>
      </w:pPr>
      <w:r w:rsidRPr="00A94D10">
        <w:rPr>
          <w:rFonts w:ascii="Times New Roman" w:hAnsi="Times New Roman" w:cs="Times New Roman"/>
          <w:i/>
          <w:iCs/>
          <w:sz w:val="24"/>
          <w:szCs w:val="24"/>
        </w:rPr>
        <w:t>•</w:t>
      </w:r>
      <w:r w:rsidRPr="00A94D10">
        <w:rPr>
          <w:rFonts w:ascii="Times New Roman" w:hAnsi="Times New Roman" w:cs="Times New Roman"/>
          <w:i/>
          <w:iCs/>
          <w:sz w:val="24"/>
          <w:szCs w:val="24"/>
        </w:rPr>
        <w:tab/>
      </w:r>
      <w:r w:rsidRPr="00A94D10">
        <w:rPr>
          <w:rFonts w:ascii="Times New Roman" w:hAnsi="Times New Roman" w:cs="Times New Roman"/>
          <w:sz w:val="24"/>
          <w:szCs w:val="24"/>
        </w:rPr>
        <w:t>владение умениями:</w:t>
      </w:r>
    </w:p>
    <w:p w:rsidR="00501917" w:rsidRPr="00A94D10" w:rsidRDefault="00501917" w:rsidP="00501917">
      <w:pPr>
        <w:numPr>
          <w:ilvl w:val="0"/>
          <w:numId w:val="5"/>
        </w:numPr>
        <w:spacing w:after="0" w:line="240" w:lineRule="auto"/>
        <w:jc w:val="both"/>
        <w:rPr>
          <w:rFonts w:ascii="Times New Roman" w:hAnsi="Times New Roman" w:cs="Times New Roman"/>
          <w:sz w:val="24"/>
          <w:szCs w:val="24"/>
        </w:rPr>
      </w:pPr>
      <w:r w:rsidRPr="00A94D10">
        <w:rPr>
          <w:rFonts w:ascii="Times New Roman" w:hAnsi="Times New Roman" w:cs="Times New Roman"/>
          <w:sz w:val="24"/>
          <w:szCs w:val="24"/>
        </w:rPr>
        <w:t>в циклических и ациклических локомоциях: с максимальной скоростью пробегать 60 м из положения низкого старта; в равномерном темпе бегать до 20 мин (мальчики) и до 15 мин (девочки); после быстрого разбега с 9—13 шагов совершать прыжок в длину; выполнять с 9—13 шагов разбега прыжок в высоту способом «перешагивание»; проплывать 50 м;</w:t>
      </w:r>
    </w:p>
    <w:p w:rsidR="00501917" w:rsidRPr="00A94D10" w:rsidRDefault="00501917" w:rsidP="00501917">
      <w:pPr>
        <w:numPr>
          <w:ilvl w:val="0"/>
          <w:numId w:val="5"/>
        </w:numPr>
        <w:spacing w:after="0" w:line="240" w:lineRule="auto"/>
        <w:jc w:val="both"/>
        <w:rPr>
          <w:rFonts w:ascii="Times New Roman" w:hAnsi="Times New Roman" w:cs="Times New Roman"/>
          <w:sz w:val="24"/>
          <w:szCs w:val="24"/>
        </w:rPr>
      </w:pPr>
      <w:r w:rsidRPr="00A94D10">
        <w:rPr>
          <w:rFonts w:ascii="Times New Roman" w:hAnsi="Times New Roman" w:cs="Times New Roman"/>
          <w:sz w:val="24"/>
          <w:szCs w:val="24"/>
        </w:rPr>
        <w:lastRenderedPageBreak/>
        <w:t xml:space="preserve">в метаниях на дальность и на меткость: метать малый мяч и мяч 150 г с места и с разбега (10—12 м) с использованием </w:t>
      </w:r>
      <w:proofErr w:type="spellStart"/>
      <w:r w:rsidRPr="00A94D10">
        <w:rPr>
          <w:rFonts w:ascii="Times New Roman" w:hAnsi="Times New Roman" w:cs="Times New Roman"/>
          <w:sz w:val="24"/>
          <w:szCs w:val="24"/>
        </w:rPr>
        <w:t>четырёхшажного</w:t>
      </w:r>
      <w:proofErr w:type="spellEnd"/>
      <w:r w:rsidRPr="00A94D10">
        <w:rPr>
          <w:rFonts w:ascii="Times New Roman" w:hAnsi="Times New Roman" w:cs="Times New Roman"/>
          <w:sz w:val="24"/>
          <w:szCs w:val="24"/>
        </w:rPr>
        <w:t xml:space="preserve"> варианта бросковых шагов с соблюдением ритма; метать малый мяч и мяч 150 г с места и с 3 шагов разбега в горизонтальную и вертикальную цели с 10— 15 м, метать малый мяч и мяч 150 г с места по медленно и быстро движущейся цели с 10—12 м;</w:t>
      </w:r>
    </w:p>
    <w:p w:rsidR="00501917" w:rsidRPr="00A94D10" w:rsidRDefault="00501917" w:rsidP="00501917">
      <w:pPr>
        <w:numPr>
          <w:ilvl w:val="0"/>
          <w:numId w:val="5"/>
        </w:numPr>
        <w:spacing w:after="0" w:line="240" w:lineRule="auto"/>
        <w:jc w:val="both"/>
        <w:rPr>
          <w:rFonts w:ascii="Times New Roman" w:hAnsi="Times New Roman" w:cs="Times New Roman"/>
          <w:sz w:val="24"/>
          <w:szCs w:val="24"/>
        </w:rPr>
      </w:pPr>
      <w:r w:rsidRPr="00A94D10">
        <w:rPr>
          <w:rFonts w:ascii="Times New Roman" w:hAnsi="Times New Roman" w:cs="Times New Roman"/>
          <w:sz w:val="24"/>
          <w:szCs w:val="24"/>
        </w:rPr>
        <w:t>в гимнастических и акробатических упражнениях: выполнять комбинацию из четырёх элементов на перекладине (мальчики) и на разновысоких брусьях (девочки); опорные прыжки через козла в длину (мальчики) и в ширину (девочки); комбинацию движений с одним из предметов (мяч, палка, скакалка, обруч), состоящих из шести элементов, или комбинацию, состоящую из шести гимнастических элементов; выполнять акробатическую комбинацию из четырёх элемен</w:t>
      </w:r>
      <w:r w:rsidRPr="00A94D10">
        <w:rPr>
          <w:rFonts w:ascii="Times New Roman" w:hAnsi="Times New Roman" w:cs="Times New Roman"/>
          <w:sz w:val="24"/>
          <w:szCs w:val="24"/>
        </w:rPr>
        <w:softHyphen/>
        <w:t xml:space="preserve">тов, включающую кувырки вперёд и назад, стойку на голове и руках, длинный кувырок (мальчики), кувырок вперёд и назад в </w:t>
      </w:r>
      <w:proofErr w:type="spellStart"/>
      <w:r w:rsidRPr="00A94D10">
        <w:rPr>
          <w:rFonts w:ascii="Times New Roman" w:hAnsi="Times New Roman" w:cs="Times New Roman"/>
          <w:sz w:val="24"/>
          <w:szCs w:val="24"/>
        </w:rPr>
        <w:t>полушпагат</w:t>
      </w:r>
      <w:proofErr w:type="spellEnd"/>
      <w:r w:rsidRPr="00A94D10">
        <w:rPr>
          <w:rFonts w:ascii="Times New Roman" w:hAnsi="Times New Roman" w:cs="Times New Roman"/>
          <w:sz w:val="24"/>
          <w:szCs w:val="24"/>
        </w:rPr>
        <w:t>, «мост» и поворот в упор стоя на одном колене (девочки);</w:t>
      </w:r>
    </w:p>
    <w:p w:rsidR="00501917" w:rsidRPr="00A94D10" w:rsidRDefault="00501917" w:rsidP="00501917">
      <w:pPr>
        <w:spacing w:after="0" w:line="240" w:lineRule="auto"/>
        <w:jc w:val="both"/>
        <w:rPr>
          <w:rFonts w:ascii="Times New Roman" w:hAnsi="Times New Roman" w:cs="Times New Roman"/>
          <w:sz w:val="24"/>
          <w:szCs w:val="24"/>
        </w:rPr>
      </w:pPr>
      <w:r w:rsidRPr="00A94D10">
        <w:rPr>
          <w:rFonts w:ascii="Times New Roman" w:hAnsi="Times New Roman" w:cs="Times New Roman"/>
          <w:sz w:val="24"/>
          <w:szCs w:val="24"/>
        </w:rPr>
        <w:t>- в спортивных играх: играть в одну из спортивных игр (по упрощённым правилам);</w:t>
      </w:r>
    </w:p>
    <w:p w:rsidR="00501917" w:rsidRPr="00A94D10" w:rsidRDefault="00501917" w:rsidP="00501917">
      <w:pPr>
        <w:spacing w:after="0" w:line="240" w:lineRule="auto"/>
        <w:jc w:val="both"/>
        <w:rPr>
          <w:rFonts w:ascii="Times New Roman" w:hAnsi="Times New Roman" w:cs="Times New Roman"/>
          <w:sz w:val="24"/>
          <w:szCs w:val="24"/>
        </w:rPr>
      </w:pPr>
      <w:r w:rsidRPr="00A94D10">
        <w:rPr>
          <w:rFonts w:ascii="Times New Roman" w:hAnsi="Times New Roman" w:cs="Times New Roman"/>
          <w:sz w:val="24"/>
          <w:szCs w:val="24"/>
        </w:rPr>
        <w:t>« демонстрировать результаты не ниже, чем средний уровень основных физических способностей;</w:t>
      </w:r>
    </w:p>
    <w:p w:rsidR="00501917" w:rsidRPr="00A94D10" w:rsidRDefault="00501917" w:rsidP="00501917">
      <w:pPr>
        <w:numPr>
          <w:ilvl w:val="0"/>
          <w:numId w:val="1"/>
        </w:numPr>
        <w:spacing w:after="0" w:line="240" w:lineRule="auto"/>
        <w:jc w:val="both"/>
        <w:rPr>
          <w:rFonts w:ascii="Times New Roman" w:hAnsi="Times New Roman" w:cs="Times New Roman"/>
          <w:sz w:val="24"/>
          <w:szCs w:val="24"/>
        </w:rPr>
      </w:pPr>
      <w:r w:rsidRPr="00A94D10">
        <w:rPr>
          <w:rFonts w:ascii="Times New Roman" w:hAnsi="Times New Roman" w:cs="Times New Roman"/>
          <w:sz w:val="24"/>
          <w:szCs w:val="24"/>
        </w:rPr>
        <w:t>владеть способами физкультурно-оздоровительной деятельности: самостоятельно выполнять упражнения на развитие быстроты, координации, выносливости, силы, гибкости; соблюдать правила самоконтроля и безопасности во время выполнения упражнений;</w:t>
      </w:r>
    </w:p>
    <w:p w:rsidR="00501917" w:rsidRPr="00A94D10" w:rsidRDefault="00501917" w:rsidP="00501917">
      <w:pPr>
        <w:numPr>
          <w:ilvl w:val="0"/>
          <w:numId w:val="1"/>
        </w:numPr>
        <w:spacing w:after="0" w:line="240" w:lineRule="auto"/>
        <w:jc w:val="both"/>
        <w:rPr>
          <w:rFonts w:ascii="Times New Roman" w:hAnsi="Times New Roman" w:cs="Times New Roman"/>
          <w:sz w:val="24"/>
          <w:szCs w:val="24"/>
        </w:rPr>
      </w:pPr>
      <w:r w:rsidRPr="00A94D10">
        <w:rPr>
          <w:rFonts w:ascii="Times New Roman" w:hAnsi="Times New Roman" w:cs="Times New Roman"/>
          <w:sz w:val="24"/>
          <w:szCs w:val="24"/>
        </w:rPr>
        <w:t xml:space="preserve">владеть способами спортивной деятельности: участвовать в соревновании по легкоатлетическому </w:t>
      </w:r>
      <w:proofErr w:type="spellStart"/>
      <w:r w:rsidRPr="00A94D10">
        <w:rPr>
          <w:rFonts w:ascii="Times New Roman" w:hAnsi="Times New Roman" w:cs="Times New Roman"/>
          <w:sz w:val="24"/>
          <w:szCs w:val="24"/>
        </w:rPr>
        <w:t>четырёхборью</w:t>
      </w:r>
      <w:proofErr w:type="spellEnd"/>
      <w:r w:rsidRPr="00A94D10">
        <w:rPr>
          <w:rFonts w:ascii="Times New Roman" w:hAnsi="Times New Roman" w:cs="Times New Roman"/>
          <w:sz w:val="24"/>
          <w:szCs w:val="24"/>
        </w:rPr>
        <w:t>: бег 60 м, прыжок в длину или в высоту с разбега, метание, бег на выносливость; участвовать в соревнованиях по одному из видов спорта;</w:t>
      </w:r>
    </w:p>
    <w:p w:rsidR="00501917" w:rsidRPr="00A94D10" w:rsidRDefault="00501917" w:rsidP="00501917">
      <w:pPr>
        <w:numPr>
          <w:ilvl w:val="0"/>
          <w:numId w:val="1"/>
        </w:numPr>
        <w:spacing w:after="0" w:line="240" w:lineRule="auto"/>
        <w:jc w:val="both"/>
        <w:rPr>
          <w:rFonts w:ascii="Times New Roman" w:hAnsi="Times New Roman" w:cs="Times New Roman"/>
          <w:sz w:val="24"/>
          <w:szCs w:val="24"/>
        </w:rPr>
      </w:pPr>
      <w:r w:rsidRPr="00A94D10">
        <w:rPr>
          <w:rFonts w:ascii="Times New Roman" w:hAnsi="Times New Roman" w:cs="Times New Roman"/>
          <w:sz w:val="24"/>
          <w:szCs w:val="24"/>
        </w:rPr>
        <w:t xml:space="preserve">владеть правилами поведения на занятиях физическими упражнениями: соблюдать нормы поведения  в коллективе, правила безопасности, гигиену занятий и личную гигиену; помогать друг другу и учителю; поддерживать товарищей, имеющих недостаточную физическую подготовленность; проявлять активность, самостоятельность, выдержку и самообладание. </w:t>
      </w:r>
    </w:p>
    <w:p w:rsidR="002C2ECA" w:rsidRPr="00A94D10" w:rsidRDefault="002C2ECA" w:rsidP="00347E4D">
      <w:pPr>
        <w:spacing w:after="0" w:line="240" w:lineRule="auto"/>
        <w:jc w:val="both"/>
        <w:rPr>
          <w:rFonts w:ascii="Times New Roman" w:hAnsi="Times New Roman" w:cs="Times New Roman"/>
          <w:sz w:val="24"/>
          <w:szCs w:val="24"/>
        </w:rPr>
      </w:pPr>
    </w:p>
    <w:p w:rsidR="00501917" w:rsidRPr="00A94D10" w:rsidRDefault="00347E4D" w:rsidP="00347E4D">
      <w:pPr>
        <w:spacing w:after="0" w:line="240" w:lineRule="auto"/>
        <w:jc w:val="both"/>
        <w:rPr>
          <w:rFonts w:ascii="Times New Roman" w:hAnsi="Times New Roman" w:cs="Times New Roman"/>
          <w:sz w:val="28"/>
          <w:szCs w:val="28"/>
        </w:rPr>
      </w:pPr>
      <w:r w:rsidRPr="00A94D10">
        <w:rPr>
          <w:rFonts w:ascii="Times New Roman" w:hAnsi="Times New Roman" w:cs="Times New Roman"/>
          <w:sz w:val="28"/>
          <w:szCs w:val="28"/>
        </w:rPr>
        <w:t xml:space="preserve"> </w:t>
      </w:r>
      <w:proofErr w:type="spellStart"/>
      <w:r w:rsidR="00501917" w:rsidRPr="00A94D10">
        <w:rPr>
          <w:rFonts w:ascii="Times New Roman" w:hAnsi="Times New Roman" w:cs="Times New Roman"/>
          <w:b/>
          <w:bCs/>
          <w:sz w:val="28"/>
          <w:szCs w:val="28"/>
        </w:rPr>
        <w:t>Метапредметные</w:t>
      </w:r>
      <w:proofErr w:type="spellEnd"/>
      <w:r w:rsidR="00501917" w:rsidRPr="00A94D10">
        <w:rPr>
          <w:rFonts w:ascii="Times New Roman" w:hAnsi="Times New Roman" w:cs="Times New Roman"/>
          <w:b/>
          <w:bCs/>
          <w:sz w:val="28"/>
          <w:szCs w:val="28"/>
        </w:rPr>
        <w:t xml:space="preserve"> результаты</w:t>
      </w:r>
    </w:p>
    <w:p w:rsidR="00D32A48" w:rsidRPr="00A94D10" w:rsidRDefault="00D32A48" w:rsidP="00D32A48">
      <w:pPr>
        <w:spacing w:after="0" w:line="240" w:lineRule="auto"/>
        <w:jc w:val="both"/>
        <w:rPr>
          <w:rFonts w:ascii="Times New Roman" w:hAnsi="Times New Roman" w:cs="Times New Roman"/>
          <w:sz w:val="24"/>
          <w:szCs w:val="24"/>
        </w:rPr>
      </w:pPr>
    </w:p>
    <w:p w:rsidR="007A34A5" w:rsidRDefault="00501917" w:rsidP="00501917">
      <w:pPr>
        <w:numPr>
          <w:ilvl w:val="0"/>
          <w:numId w:val="4"/>
        </w:numPr>
        <w:spacing w:after="0" w:line="240" w:lineRule="auto"/>
        <w:jc w:val="both"/>
        <w:rPr>
          <w:rFonts w:ascii="Times New Roman" w:hAnsi="Times New Roman" w:cs="Times New Roman"/>
          <w:sz w:val="24"/>
          <w:szCs w:val="24"/>
        </w:rPr>
      </w:pPr>
      <w:r w:rsidRPr="00A94D10">
        <w:rPr>
          <w:rFonts w:ascii="Times New Roman" w:hAnsi="Times New Roman" w:cs="Times New Roman"/>
          <w:sz w:val="24"/>
          <w:szCs w:val="24"/>
        </w:rPr>
        <w:t>умение самостоятельно определять цели своего обучения, ставить</w:t>
      </w:r>
      <w:r w:rsidR="007A34A5">
        <w:rPr>
          <w:rFonts w:ascii="Times New Roman" w:hAnsi="Times New Roman" w:cs="Times New Roman"/>
          <w:sz w:val="24"/>
          <w:szCs w:val="24"/>
        </w:rPr>
        <w:t xml:space="preserve"> и формулировать для себя новые</w:t>
      </w:r>
    </w:p>
    <w:p w:rsidR="00501917" w:rsidRPr="00A94D10" w:rsidRDefault="00501917" w:rsidP="007A34A5">
      <w:pPr>
        <w:spacing w:after="0" w:line="240" w:lineRule="auto"/>
        <w:jc w:val="both"/>
        <w:rPr>
          <w:rFonts w:ascii="Times New Roman" w:hAnsi="Times New Roman" w:cs="Times New Roman"/>
          <w:sz w:val="24"/>
          <w:szCs w:val="24"/>
        </w:rPr>
      </w:pPr>
      <w:r w:rsidRPr="00A94D10">
        <w:rPr>
          <w:rFonts w:ascii="Times New Roman" w:hAnsi="Times New Roman" w:cs="Times New Roman"/>
          <w:sz w:val="24"/>
          <w:szCs w:val="24"/>
        </w:rPr>
        <w:t>задачи в учёбе и познавательной деятельности, развивать мотивы и интересы своей познавательной деятельности;</w:t>
      </w:r>
    </w:p>
    <w:p w:rsidR="007A34A5" w:rsidRDefault="00501917" w:rsidP="00501917">
      <w:pPr>
        <w:numPr>
          <w:ilvl w:val="0"/>
          <w:numId w:val="4"/>
        </w:numPr>
        <w:spacing w:after="0" w:line="240" w:lineRule="auto"/>
        <w:jc w:val="both"/>
        <w:rPr>
          <w:rFonts w:ascii="Times New Roman" w:hAnsi="Times New Roman" w:cs="Times New Roman"/>
          <w:sz w:val="24"/>
          <w:szCs w:val="24"/>
        </w:rPr>
      </w:pPr>
      <w:r w:rsidRPr="00A94D10">
        <w:rPr>
          <w:rFonts w:ascii="Times New Roman" w:hAnsi="Times New Roman" w:cs="Times New Roman"/>
          <w:sz w:val="24"/>
          <w:szCs w:val="24"/>
        </w:rPr>
        <w:t>умение самостоятельно планировать пути достижения цел</w:t>
      </w:r>
      <w:r w:rsidR="007A34A5">
        <w:rPr>
          <w:rFonts w:ascii="Times New Roman" w:hAnsi="Times New Roman" w:cs="Times New Roman"/>
          <w:sz w:val="24"/>
          <w:szCs w:val="24"/>
        </w:rPr>
        <w:t>ей, в том числе альтернативные,</w:t>
      </w:r>
    </w:p>
    <w:p w:rsidR="00501917" w:rsidRPr="00A94D10" w:rsidRDefault="00501917" w:rsidP="007A34A5">
      <w:pPr>
        <w:spacing w:after="0" w:line="240" w:lineRule="auto"/>
        <w:jc w:val="both"/>
        <w:rPr>
          <w:rFonts w:ascii="Times New Roman" w:hAnsi="Times New Roman" w:cs="Times New Roman"/>
          <w:sz w:val="24"/>
          <w:szCs w:val="24"/>
        </w:rPr>
      </w:pPr>
      <w:r w:rsidRPr="00A94D10">
        <w:rPr>
          <w:rFonts w:ascii="Times New Roman" w:hAnsi="Times New Roman" w:cs="Times New Roman"/>
          <w:sz w:val="24"/>
          <w:szCs w:val="24"/>
        </w:rPr>
        <w:t>осознанно выбирать наиболее эффективные способы решения учебных и познавательных задач;</w:t>
      </w:r>
    </w:p>
    <w:p w:rsidR="007A34A5" w:rsidRPr="007A34A5" w:rsidRDefault="00501917" w:rsidP="00501917">
      <w:pPr>
        <w:numPr>
          <w:ilvl w:val="0"/>
          <w:numId w:val="4"/>
        </w:numPr>
        <w:spacing w:after="0" w:line="240" w:lineRule="auto"/>
        <w:jc w:val="both"/>
        <w:rPr>
          <w:rFonts w:ascii="Times New Roman" w:hAnsi="Times New Roman" w:cs="Times New Roman"/>
        </w:rPr>
      </w:pPr>
      <w:r w:rsidRPr="00A94D10">
        <w:rPr>
          <w:rFonts w:ascii="Times New Roman" w:hAnsi="Times New Roman" w:cs="Times New Roman"/>
          <w:sz w:val="24"/>
          <w:szCs w:val="24"/>
        </w:rPr>
        <w:t xml:space="preserve">  умение соотносить свои действия с планируемыми результата</w:t>
      </w:r>
      <w:r w:rsidR="007A34A5">
        <w:rPr>
          <w:rFonts w:ascii="Times New Roman" w:hAnsi="Times New Roman" w:cs="Times New Roman"/>
          <w:sz w:val="24"/>
          <w:szCs w:val="24"/>
        </w:rPr>
        <w:t xml:space="preserve">ми, осуществлять контроль </w:t>
      </w:r>
      <w:proofErr w:type="gramStart"/>
      <w:r w:rsidR="007A34A5">
        <w:rPr>
          <w:rFonts w:ascii="Times New Roman" w:hAnsi="Times New Roman" w:cs="Times New Roman"/>
          <w:sz w:val="24"/>
          <w:szCs w:val="24"/>
        </w:rPr>
        <w:t>своей</w:t>
      </w:r>
      <w:proofErr w:type="gramEnd"/>
    </w:p>
    <w:p w:rsidR="00501917" w:rsidRPr="00A94D10" w:rsidRDefault="00501917" w:rsidP="007A34A5">
      <w:pPr>
        <w:spacing w:after="0" w:line="240" w:lineRule="auto"/>
        <w:jc w:val="both"/>
        <w:rPr>
          <w:rFonts w:ascii="Times New Roman" w:hAnsi="Times New Roman" w:cs="Times New Roman"/>
        </w:rPr>
      </w:pPr>
      <w:r w:rsidRPr="00A94D10">
        <w:rPr>
          <w:rFonts w:ascii="Times New Roman" w:hAnsi="Times New Roman" w:cs="Times New Roman"/>
          <w:sz w:val="24"/>
          <w:szCs w:val="24"/>
        </w:rPr>
        <w:t>деятельности в процессе достижения результата, определять способы действий в рамках предложенных условий и требований, корректир</w:t>
      </w:r>
      <w:r w:rsidRPr="00A94D10">
        <w:rPr>
          <w:rFonts w:ascii="Times New Roman" w:hAnsi="Times New Roman" w:cs="Times New Roman"/>
        </w:rPr>
        <w:t>овать свои действия в соответствии с изменяющейся ситуацией;</w:t>
      </w:r>
    </w:p>
    <w:p w:rsidR="00501917" w:rsidRPr="00A94D10" w:rsidRDefault="00501917" w:rsidP="00501917">
      <w:pPr>
        <w:spacing w:after="0" w:line="240" w:lineRule="auto"/>
        <w:jc w:val="both"/>
        <w:rPr>
          <w:rFonts w:ascii="Times New Roman" w:hAnsi="Times New Roman" w:cs="Times New Roman"/>
          <w:sz w:val="24"/>
          <w:szCs w:val="24"/>
        </w:rPr>
      </w:pPr>
      <w:r w:rsidRPr="00A94D10">
        <w:rPr>
          <w:rFonts w:ascii="Times New Roman" w:hAnsi="Times New Roman" w:cs="Times New Roman"/>
        </w:rPr>
        <w:t>•</w:t>
      </w:r>
      <w:r w:rsidRPr="00A94D10">
        <w:rPr>
          <w:rFonts w:ascii="Times New Roman" w:hAnsi="Times New Roman" w:cs="Times New Roman"/>
          <w:sz w:val="24"/>
          <w:szCs w:val="24"/>
        </w:rPr>
        <w:tab/>
        <w:t>умение оценивать правильность выполнения учебной задачи, собственные возможности её решения;</w:t>
      </w:r>
    </w:p>
    <w:p w:rsidR="00501917" w:rsidRPr="00A94D10" w:rsidRDefault="00501917" w:rsidP="00501917">
      <w:pPr>
        <w:numPr>
          <w:ilvl w:val="0"/>
          <w:numId w:val="1"/>
        </w:numPr>
        <w:spacing w:after="0" w:line="240" w:lineRule="auto"/>
        <w:jc w:val="both"/>
        <w:rPr>
          <w:rFonts w:ascii="Times New Roman" w:hAnsi="Times New Roman" w:cs="Times New Roman"/>
          <w:sz w:val="24"/>
          <w:szCs w:val="24"/>
        </w:rPr>
      </w:pPr>
      <w:r w:rsidRPr="00A94D10">
        <w:rPr>
          <w:rFonts w:ascii="Times New Roman" w:hAnsi="Times New Roman" w:cs="Times New Roman"/>
          <w:sz w:val="24"/>
          <w:szCs w:val="24"/>
        </w:rPr>
        <w:t>владение основами самоконтроля, самооценки, принятия решений и осуществления осознанного выбора в учебной и познавательной деятельности;</w:t>
      </w:r>
    </w:p>
    <w:p w:rsidR="00501917" w:rsidRPr="00A94D10" w:rsidRDefault="00501917" w:rsidP="00501917">
      <w:pPr>
        <w:numPr>
          <w:ilvl w:val="0"/>
          <w:numId w:val="1"/>
        </w:numPr>
        <w:spacing w:after="0" w:line="240" w:lineRule="auto"/>
        <w:jc w:val="both"/>
        <w:rPr>
          <w:rFonts w:ascii="Times New Roman" w:hAnsi="Times New Roman" w:cs="Times New Roman"/>
          <w:sz w:val="24"/>
          <w:szCs w:val="24"/>
        </w:rPr>
      </w:pPr>
      <w:r w:rsidRPr="00A94D10">
        <w:rPr>
          <w:rFonts w:ascii="Times New Roman" w:hAnsi="Times New Roman" w:cs="Times New Roman"/>
          <w:sz w:val="24"/>
          <w:szCs w:val="24"/>
        </w:rPr>
        <w:t>умение организовывать учебное сотрудничество и совместную деятельность с учителем и сверстниками;</w:t>
      </w:r>
    </w:p>
    <w:p w:rsidR="00501917" w:rsidRPr="00A94D10" w:rsidRDefault="00501917" w:rsidP="00501917">
      <w:pPr>
        <w:numPr>
          <w:ilvl w:val="0"/>
          <w:numId w:val="1"/>
        </w:numPr>
        <w:spacing w:after="0" w:line="240" w:lineRule="auto"/>
        <w:jc w:val="both"/>
        <w:rPr>
          <w:rFonts w:ascii="Times New Roman" w:hAnsi="Times New Roman" w:cs="Times New Roman"/>
          <w:sz w:val="24"/>
          <w:szCs w:val="24"/>
        </w:rPr>
      </w:pPr>
      <w:r w:rsidRPr="00A94D10">
        <w:rPr>
          <w:rFonts w:ascii="Times New Roman" w:hAnsi="Times New Roman" w:cs="Times New Roman"/>
          <w:sz w:val="24"/>
          <w:szCs w:val="24"/>
        </w:rPr>
        <w:t>умение работать индивидуально и в группе: находить общее решение и разрешать конфликты на основе согласования позиций и учёта интересов;</w:t>
      </w:r>
    </w:p>
    <w:p w:rsidR="00501917" w:rsidRPr="00A94D10" w:rsidRDefault="00501917" w:rsidP="00501917">
      <w:pPr>
        <w:spacing w:after="0" w:line="240" w:lineRule="auto"/>
        <w:jc w:val="both"/>
        <w:rPr>
          <w:rFonts w:ascii="Times New Roman" w:hAnsi="Times New Roman" w:cs="Times New Roman"/>
          <w:sz w:val="24"/>
          <w:szCs w:val="24"/>
        </w:rPr>
      </w:pPr>
      <w:r w:rsidRPr="00A94D10">
        <w:rPr>
          <w:rFonts w:ascii="Times New Roman" w:hAnsi="Times New Roman" w:cs="Times New Roman"/>
          <w:sz w:val="24"/>
          <w:szCs w:val="24"/>
        </w:rPr>
        <w:t>•</w:t>
      </w:r>
      <w:r w:rsidRPr="00A94D10">
        <w:rPr>
          <w:rFonts w:ascii="Times New Roman" w:hAnsi="Times New Roman" w:cs="Times New Roman"/>
          <w:sz w:val="24"/>
          <w:szCs w:val="24"/>
        </w:rPr>
        <w:tab/>
        <w:t>умение формулировать, аргументировать и отстаивать своё мнение;</w:t>
      </w:r>
    </w:p>
    <w:p w:rsidR="00501917" w:rsidRPr="00A94D10" w:rsidRDefault="00501917" w:rsidP="00501917">
      <w:pPr>
        <w:spacing w:after="0" w:line="240" w:lineRule="auto"/>
        <w:jc w:val="both"/>
        <w:rPr>
          <w:rFonts w:ascii="Times New Roman" w:hAnsi="Times New Roman" w:cs="Times New Roman"/>
          <w:sz w:val="24"/>
          <w:szCs w:val="24"/>
        </w:rPr>
      </w:pPr>
      <w:r w:rsidRPr="00A94D10">
        <w:rPr>
          <w:rFonts w:ascii="Times New Roman" w:hAnsi="Times New Roman" w:cs="Times New Roman"/>
          <w:sz w:val="24"/>
          <w:szCs w:val="24"/>
        </w:rPr>
        <w:t>« умение 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w:t>
      </w:r>
    </w:p>
    <w:p w:rsidR="00501917" w:rsidRPr="00A94D10" w:rsidRDefault="00501917" w:rsidP="00501917">
      <w:pPr>
        <w:spacing w:after="0" w:line="240" w:lineRule="auto"/>
        <w:jc w:val="both"/>
        <w:rPr>
          <w:rFonts w:ascii="Times New Roman" w:hAnsi="Times New Roman" w:cs="Times New Roman"/>
          <w:sz w:val="24"/>
          <w:szCs w:val="24"/>
        </w:rPr>
      </w:pPr>
      <w:proofErr w:type="spellStart"/>
      <w:r w:rsidRPr="00A94D10">
        <w:rPr>
          <w:rFonts w:ascii="Times New Roman" w:hAnsi="Times New Roman" w:cs="Times New Roman"/>
          <w:sz w:val="24"/>
          <w:szCs w:val="24"/>
        </w:rPr>
        <w:t>Метапредметные</w:t>
      </w:r>
      <w:proofErr w:type="spellEnd"/>
      <w:r w:rsidRPr="00A94D10">
        <w:rPr>
          <w:rFonts w:ascii="Times New Roman" w:hAnsi="Times New Roman" w:cs="Times New Roman"/>
          <w:sz w:val="24"/>
          <w:szCs w:val="24"/>
        </w:rPr>
        <w:t xml:space="preserve"> результаты проявляются в различных областях культуры.</w:t>
      </w:r>
    </w:p>
    <w:p w:rsidR="00501917" w:rsidRPr="00A94D10" w:rsidRDefault="00501917" w:rsidP="00501917">
      <w:pPr>
        <w:spacing w:after="0" w:line="240" w:lineRule="auto"/>
        <w:jc w:val="both"/>
        <w:rPr>
          <w:rFonts w:ascii="Times New Roman" w:hAnsi="Times New Roman" w:cs="Times New Roman"/>
          <w:sz w:val="24"/>
          <w:szCs w:val="24"/>
        </w:rPr>
      </w:pPr>
      <w:r w:rsidRPr="00A94D10">
        <w:rPr>
          <w:rFonts w:ascii="Times New Roman" w:hAnsi="Times New Roman" w:cs="Times New Roman"/>
          <w:i/>
          <w:iCs/>
          <w:sz w:val="24"/>
          <w:szCs w:val="24"/>
        </w:rPr>
        <w:t>В области познавательной культуры:</w:t>
      </w:r>
    </w:p>
    <w:p w:rsidR="00501917" w:rsidRPr="00A94D10" w:rsidRDefault="00501917" w:rsidP="00501917">
      <w:pPr>
        <w:numPr>
          <w:ilvl w:val="0"/>
          <w:numId w:val="6"/>
        </w:numPr>
        <w:spacing w:after="0" w:line="240" w:lineRule="auto"/>
        <w:jc w:val="both"/>
        <w:rPr>
          <w:rFonts w:ascii="Times New Roman" w:hAnsi="Times New Roman" w:cs="Times New Roman"/>
          <w:sz w:val="24"/>
          <w:szCs w:val="24"/>
        </w:rPr>
      </w:pPr>
      <w:r w:rsidRPr="00A94D10">
        <w:rPr>
          <w:rFonts w:ascii="Times New Roman" w:hAnsi="Times New Roman" w:cs="Times New Roman"/>
          <w:sz w:val="24"/>
          <w:szCs w:val="24"/>
        </w:rPr>
        <w:t>овладение сведениями о роли и значении физической культуры в формировании целостной личности человека, в развитии его сознания и мышления, физических, психических и нравственных качеств;</w:t>
      </w:r>
    </w:p>
    <w:p w:rsidR="00501917" w:rsidRPr="00A94D10" w:rsidRDefault="00501917" w:rsidP="00501917">
      <w:pPr>
        <w:numPr>
          <w:ilvl w:val="0"/>
          <w:numId w:val="6"/>
        </w:numPr>
        <w:spacing w:after="0" w:line="240" w:lineRule="auto"/>
        <w:jc w:val="both"/>
        <w:rPr>
          <w:rFonts w:ascii="Times New Roman" w:hAnsi="Times New Roman" w:cs="Times New Roman"/>
          <w:sz w:val="24"/>
          <w:szCs w:val="24"/>
        </w:rPr>
      </w:pPr>
      <w:r w:rsidRPr="00A94D10">
        <w:rPr>
          <w:rFonts w:ascii="Times New Roman" w:hAnsi="Times New Roman" w:cs="Times New Roman"/>
          <w:sz w:val="24"/>
          <w:szCs w:val="24"/>
        </w:rPr>
        <w:t>понимание здоровья как одного из важнейших условий развития и самореализации человека, расширяющего возможности выбора профессиональной деятельности и обеспечивающего длительную творческую активность;</w:t>
      </w:r>
    </w:p>
    <w:p w:rsidR="00501917" w:rsidRPr="00A94D10" w:rsidRDefault="00501917" w:rsidP="00501917">
      <w:pPr>
        <w:numPr>
          <w:ilvl w:val="0"/>
          <w:numId w:val="6"/>
        </w:numPr>
        <w:spacing w:after="0" w:line="240" w:lineRule="auto"/>
        <w:jc w:val="both"/>
        <w:rPr>
          <w:rFonts w:ascii="Times New Roman" w:hAnsi="Times New Roman" w:cs="Times New Roman"/>
          <w:sz w:val="24"/>
          <w:szCs w:val="24"/>
        </w:rPr>
      </w:pPr>
      <w:r w:rsidRPr="00A94D10">
        <w:rPr>
          <w:rFonts w:ascii="Times New Roman" w:hAnsi="Times New Roman" w:cs="Times New Roman"/>
          <w:sz w:val="24"/>
          <w:szCs w:val="24"/>
        </w:rPr>
        <w:t xml:space="preserve">понимание физической культуры как средства организации и активного ведения здорового образа жизни, профилактики вредных привычек и </w:t>
      </w:r>
      <w:proofErr w:type="spellStart"/>
      <w:r w:rsidRPr="00A94D10">
        <w:rPr>
          <w:rFonts w:ascii="Times New Roman" w:hAnsi="Times New Roman" w:cs="Times New Roman"/>
          <w:sz w:val="24"/>
          <w:szCs w:val="24"/>
        </w:rPr>
        <w:t>девиантного</w:t>
      </w:r>
      <w:proofErr w:type="spellEnd"/>
      <w:r w:rsidRPr="00A94D10">
        <w:rPr>
          <w:rFonts w:ascii="Times New Roman" w:hAnsi="Times New Roman" w:cs="Times New Roman"/>
          <w:sz w:val="24"/>
          <w:szCs w:val="24"/>
        </w:rPr>
        <w:t xml:space="preserve"> (отклоняющегося от норм) поведения.</w:t>
      </w:r>
    </w:p>
    <w:p w:rsidR="00501917" w:rsidRPr="00A94D10" w:rsidRDefault="003067F5" w:rsidP="00501917">
      <w:pPr>
        <w:spacing w:after="0" w:line="240" w:lineRule="auto"/>
        <w:jc w:val="both"/>
        <w:rPr>
          <w:rFonts w:ascii="Times New Roman" w:hAnsi="Times New Roman" w:cs="Times New Roman"/>
          <w:sz w:val="24"/>
          <w:szCs w:val="24"/>
        </w:rPr>
      </w:pPr>
      <w:r>
        <w:rPr>
          <w:rFonts w:ascii="Times New Roman" w:hAnsi="Times New Roman" w:cs="Times New Roman"/>
          <w:noProof/>
          <w:sz w:val="24"/>
          <w:szCs w:val="24"/>
          <w:lang w:eastAsia="ru-RU"/>
        </w:rPr>
        <w:lastRenderedPageBreak/>
        <w:pict>
          <v:line id="Прямая соединительная линия 2" o:spid="_x0000_s1026" style="position:absolute;left:0;text-align:left;flip:x;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570.5pt,4.35pt" to="576.5pt,8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" o:allowincell="f" strokeweight=".7pt">
            <w10:wrap anchorx="margin"/>
          </v:line>
        </w:pict>
      </w:r>
      <w:r w:rsidR="00501917" w:rsidRPr="00A94D10">
        <w:rPr>
          <w:rFonts w:ascii="Times New Roman" w:hAnsi="Times New Roman" w:cs="Times New Roman"/>
          <w:i/>
          <w:iCs/>
          <w:sz w:val="24"/>
          <w:szCs w:val="24"/>
        </w:rPr>
        <w:t>В области нравственной культуры:</w:t>
      </w:r>
    </w:p>
    <w:p w:rsidR="00501917" w:rsidRPr="00A94D10" w:rsidRDefault="00501917" w:rsidP="00501917">
      <w:pPr>
        <w:numPr>
          <w:ilvl w:val="0"/>
          <w:numId w:val="7"/>
        </w:numPr>
        <w:spacing w:after="0" w:line="240" w:lineRule="auto"/>
        <w:jc w:val="both"/>
        <w:rPr>
          <w:rFonts w:ascii="Times New Roman" w:hAnsi="Times New Roman" w:cs="Times New Roman"/>
          <w:sz w:val="24"/>
          <w:szCs w:val="24"/>
        </w:rPr>
      </w:pPr>
      <w:r w:rsidRPr="00A94D10">
        <w:rPr>
          <w:rFonts w:ascii="Times New Roman" w:hAnsi="Times New Roman" w:cs="Times New Roman"/>
          <w:sz w:val="24"/>
          <w:szCs w:val="24"/>
        </w:rPr>
        <w:t>бережное отношение к собственному здоровью и здоровью окружающих, проявление доброжелательности и отзывчивости к людям, имеющим ограниченные возможности и нарушения в состоянии здоровья;</w:t>
      </w:r>
    </w:p>
    <w:p w:rsidR="00501917" w:rsidRPr="00A94D10" w:rsidRDefault="00501917" w:rsidP="00501917">
      <w:pPr>
        <w:numPr>
          <w:ilvl w:val="0"/>
          <w:numId w:val="7"/>
        </w:numPr>
        <w:spacing w:after="0" w:line="240" w:lineRule="auto"/>
        <w:jc w:val="both"/>
        <w:rPr>
          <w:rFonts w:ascii="Times New Roman" w:hAnsi="Times New Roman" w:cs="Times New Roman"/>
          <w:sz w:val="24"/>
          <w:szCs w:val="24"/>
        </w:rPr>
      </w:pPr>
      <w:r w:rsidRPr="00A94D10">
        <w:rPr>
          <w:rFonts w:ascii="Times New Roman" w:hAnsi="Times New Roman" w:cs="Times New Roman"/>
          <w:sz w:val="24"/>
          <w:szCs w:val="24"/>
        </w:rPr>
        <w:t>проявление уважительного отношения к окружающим, товарищам по команде и соперникам, проявление культуры взаимодействия, терпимости и толерантности в достижении общих целей при совместной деятельности;</w:t>
      </w:r>
    </w:p>
    <w:p w:rsidR="00501917" w:rsidRPr="00A94D10" w:rsidRDefault="00501917" w:rsidP="00501917">
      <w:pPr>
        <w:numPr>
          <w:ilvl w:val="0"/>
          <w:numId w:val="7"/>
        </w:numPr>
        <w:spacing w:after="0" w:line="240" w:lineRule="auto"/>
        <w:jc w:val="both"/>
        <w:rPr>
          <w:rFonts w:ascii="Times New Roman" w:hAnsi="Times New Roman" w:cs="Times New Roman"/>
          <w:sz w:val="24"/>
          <w:szCs w:val="24"/>
        </w:rPr>
      </w:pPr>
      <w:r w:rsidRPr="00A94D10">
        <w:rPr>
          <w:rFonts w:ascii="Times New Roman" w:hAnsi="Times New Roman" w:cs="Times New Roman"/>
          <w:sz w:val="24"/>
          <w:szCs w:val="24"/>
        </w:rPr>
        <w:t>ответственное отношение к порученному делу, проявление дисциплинированности и готовности отстаивать собственные позиции, отвечать за результаты собственной деятельности.</w:t>
      </w:r>
    </w:p>
    <w:p w:rsidR="00501917" w:rsidRPr="00A94D10" w:rsidRDefault="00501917" w:rsidP="00501917">
      <w:pPr>
        <w:spacing w:after="0" w:line="240" w:lineRule="auto"/>
        <w:jc w:val="both"/>
        <w:rPr>
          <w:rFonts w:ascii="Times New Roman" w:hAnsi="Times New Roman" w:cs="Times New Roman"/>
          <w:sz w:val="24"/>
          <w:szCs w:val="24"/>
        </w:rPr>
      </w:pPr>
      <w:r w:rsidRPr="00A94D10">
        <w:rPr>
          <w:rFonts w:ascii="Times New Roman" w:hAnsi="Times New Roman" w:cs="Times New Roman"/>
          <w:i/>
          <w:iCs/>
          <w:sz w:val="24"/>
          <w:szCs w:val="24"/>
        </w:rPr>
        <w:t>В области трудовой культуры:</w:t>
      </w:r>
    </w:p>
    <w:p w:rsidR="00501917" w:rsidRPr="00A94D10" w:rsidRDefault="00501917" w:rsidP="00501917">
      <w:pPr>
        <w:numPr>
          <w:ilvl w:val="0"/>
          <w:numId w:val="7"/>
        </w:numPr>
        <w:spacing w:after="0" w:line="240" w:lineRule="auto"/>
        <w:jc w:val="both"/>
        <w:rPr>
          <w:rFonts w:ascii="Times New Roman" w:hAnsi="Times New Roman" w:cs="Times New Roman"/>
          <w:sz w:val="24"/>
          <w:szCs w:val="24"/>
        </w:rPr>
      </w:pPr>
      <w:r w:rsidRPr="00A94D10">
        <w:rPr>
          <w:rFonts w:ascii="Times New Roman" w:hAnsi="Times New Roman" w:cs="Times New Roman"/>
          <w:sz w:val="24"/>
          <w:szCs w:val="24"/>
        </w:rPr>
        <w:t>добросовестное выполнение учебных заданий, осознанное стремление к освоению новых знаний и умений, повышающих результативность выполнения заданий;</w:t>
      </w:r>
    </w:p>
    <w:p w:rsidR="00501917" w:rsidRPr="00A94D10" w:rsidRDefault="00501917" w:rsidP="00501917">
      <w:pPr>
        <w:numPr>
          <w:ilvl w:val="0"/>
          <w:numId w:val="7"/>
        </w:numPr>
        <w:spacing w:after="0" w:line="240" w:lineRule="auto"/>
        <w:jc w:val="both"/>
        <w:rPr>
          <w:rFonts w:ascii="Times New Roman" w:hAnsi="Times New Roman" w:cs="Times New Roman"/>
          <w:sz w:val="24"/>
          <w:szCs w:val="24"/>
        </w:rPr>
      </w:pPr>
      <w:r w:rsidRPr="00A94D10">
        <w:rPr>
          <w:rFonts w:ascii="Times New Roman" w:hAnsi="Times New Roman" w:cs="Times New Roman"/>
          <w:sz w:val="24"/>
          <w:szCs w:val="24"/>
        </w:rPr>
        <w:t>приобретение умений планировать, контролировать и оценивать учебную деятельность, организовывать места занятий и обеспечивать их безопасность;</w:t>
      </w:r>
    </w:p>
    <w:p w:rsidR="00501917" w:rsidRPr="00A94D10" w:rsidRDefault="00501917" w:rsidP="00501917">
      <w:pPr>
        <w:numPr>
          <w:ilvl w:val="0"/>
          <w:numId w:val="7"/>
        </w:numPr>
        <w:spacing w:after="0" w:line="240" w:lineRule="auto"/>
        <w:jc w:val="both"/>
        <w:rPr>
          <w:rFonts w:ascii="Times New Roman" w:hAnsi="Times New Roman" w:cs="Times New Roman"/>
          <w:sz w:val="24"/>
          <w:szCs w:val="24"/>
        </w:rPr>
      </w:pPr>
      <w:r w:rsidRPr="00A94D10">
        <w:rPr>
          <w:rFonts w:ascii="Times New Roman" w:hAnsi="Times New Roman" w:cs="Times New Roman"/>
          <w:sz w:val="24"/>
          <w:szCs w:val="24"/>
        </w:rPr>
        <w:t>закрепление умения поддержания оптимального уровня работоспособности в процессе учебной деятельности посредством активного использования занятий физическими упражнениями, гигиенических факторов и естественных сил приро</w:t>
      </w:r>
      <w:r w:rsidRPr="00A94D10">
        <w:rPr>
          <w:rFonts w:ascii="Times New Roman" w:hAnsi="Times New Roman" w:cs="Times New Roman"/>
          <w:sz w:val="24"/>
          <w:szCs w:val="24"/>
        </w:rPr>
        <w:softHyphen/>
        <w:t>ды для профилактики психического и физического утомления.</w:t>
      </w:r>
    </w:p>
    <w:p w:rsidR="00501917" w:rsidRPr="00A94D10" w:rsidRDefault="00501917" w:rsidP="00501917">
      <w:pPr>
        <w:spacing w:after="0" w:line="240" w:lineRule="auto"/>
        <w:jc w:val="both"/>
        <w:rPr>
          <w:rFonts w:ascii="Times New Roman" w:hAnsi="Times New Roman" w:cs="Times New Roman"/>
          <w:sz w:val="24"/>
          <w:szCs w:val="24"/>
        </w:rPr>
      </w:pPr>
      <w:r w:rsidRPr="00A94D10">
        <w:rPr>
          <w:rFonts w:ascii="Times New Roman" w:hAnsi="Times New Roman" w:cs="Times New Roman"/>
          <w:i/>
          <w:iCs/>
          <w:sz w:val="24"/>
          <w:szCs w:val="24"/>
        </w:rPr>
        <w:t>В области эстетической культуры:</w:t>
      </w:r>
    </w:p>
    <w:p w:rsidR="00501917" w:rsidRPr="00A94D10" w:rsidRDefault="00501917" w:rsidP="00501917">
      <w:pPr>
        <w:spacing w:after="0" w:line="240" w:lineRule="auto"/>
        <w:jc w:val="both"/>
        <w:rPr>
          <w:rFonts w:ascii="Times New Roman" w:hAnsi="Times New Roman" w:cs="Times New Roman"/>
          <w:sz w:val="24"/>
          <w:szCs w:val="24"/>
        </w:rPr>
      </w:pPr>
      <w:r w:rsidRPr="00A94D10">
        <w:rPr>
          <w:rFonts w:ascii="Times New Roman" w:hAnsi="Times New Roman" w:cs="Times New Roman"/>
          <w:i/>
          <w:iCs/>
          <w:sz w:val="24"/>
          <w:szCs w:val="24"/>
        </w:rPr>
        <w:t>•</w:t>
      </w:r>
      <w:r w:rsidRPr="00A94D10">
        <w:rPr>
          <w:rFonts w:ascii="Times New Roman" w:hAnsi="Times New Roman" w:cs="Times New Roman"/>
          <w:i/>
          <w:iCs/>
          <w:sz w:val="24"/>
          <w:szCs w:val="24"/>
        </w:rPr>
        <w:tab/>
      </w:r>
      <w:r w:rsidRPr="00A94D10">
        <w:rPr>
          <w:rFonts w:ascii="Times New Roman" w:hAnsi="Times New Roman" w:cs="Times New Roman"/>
          <w:sz w:val="24"/>
          <w:szCs w:val="24"/>
        </w:rPr>
        <w:t>знание факторов, потенциально опасных для здоровья (вредные привычки, ранние половые связи, допинг), и их опасных последствий;</w:t>
      </w:r>
    </w:p>
    <w:p w:rsidR="00501917" w:rsidRPr="00A94D10" w:rsidRDefault="00501917" w:rsidP="00501917">
      <w:pPr>
        <w:numPr>
          <w:ilvl w:val="0"/>
          <w:numId w:val="20"/>
        </w:numPr>
        <w:spacing w:after="0" w:line="240" w:lineRule="auto"/>
        <w:jc w:val="both"/>
        <w:rPr>
          <w:rFonts w:ascii="Times New Roman" w:hAnsi="Times New Roman" w:cs="Times New Roman"/>
          <w:sz w:val="24"/>
          <w:szCs w:val="24"/>
        </w:rPr>
      </w:pPr>
      <w:r w:rsidRPr="00A94D10">
        <w:rPr>
          <w:rFonts w:ascii="Times New Roman" w:hAnsi="Times New Roman" w:cs="Times New Roman"/>
          <w:sz w:val="24"/>
          <w:szCs w:val="24"/>
        </w:rPr>
        <w:t xml:space="preserve">  понимание культуры движений человека, постижение значения овладения жизненно важными двигательными умениями и навыками, исходя из целесообразности и эстетической привлекательности;</w:t>
      </w:r>
    </w:p>
    <w:p w:rsidR="00501917" w:rsidRPr="00A94D10" w:rsidRDefault="00501917" w:rsidP="00501917">
      <w:pPr>
        <w:spacing w:after="0" w:line="240" w:lineRule="auto"/>
        <w:jc w:val="both"/>
        <w:rPr>
          <w:rFonts w:ascii="Times New Roman" w:hAnsi="Times New Roman" w:cs="Times New Roman"/>
          <w:sz w:val="24"/>
          <w:szCs w:val="24"/>
        </w:rPr>
      </w:pPr>
      <w:r w:rsidRPr="00A94D10">
        <w:rPr>
          <w:rFonts w:ascii="Times New Roman" w:hAnsi="Times New Roman" w:cs="Times New Roman"/>
          <w:sz w:val="24"/>
          <w:szCs w:val="24"/>
        </w:rPr>
        <w:t>•</w:t>
      </w:r>
      <w:r w:rsidRPr="00A94D10">
        <w:rPr>
          <w:rFonts w:ascii="Times New Roman" w:hAnsi="Times New Roman" w:cs="Times New Roman"/>
          <w:sz w:val="24"/>
          <w:szCs w:val="24"/>
        </w:rPr>
        <w:tab/>
        <w:t>восприятие спортивного соревнования как культурно-массового зрелищного мероприятия, проявление адекватных норм поведения, неантагонистических способов общения и взаимодействия.</w:t>
      </w:r>
    </w:p>
    <w:p w:rsidR="00501917" w:rsidRPr="00A94D10" w:rsidRDefault="00501917" w:rsidP="00501917">
      <w:pPr>
        <w:spacing w:after="0" w:line="240" w:lineRule="auto"/>
        <w:jc w:val="both"/>
        <w:rPr>
          <w:rFonts w:ascii="Times New Roman" w:hAnsi="Times New Roman" w:cs="Times New Roman"/>
          <w:sz w:val="24"/>
          <w:szCs w:val="24"/>
        </w:rPr>
      </w:pPr>
      <w:r w:rsidRPr="00A94D10">
        <w:rPr>
          <w:rFonts w:ascii="Times New Roman" w:hAnsi="Times New Roman" w:cs="Times New Roman"/>
          <w:i/>
          <w:iCs/>
          <w:sz w:val="24"/>
          <w:szCs w:val="24"/>
        </w:rPr>
        <w:t>В области коммуникативной культуры:</w:t>
      </w:r>
    </w:p>
    <w:p w:rsidR="00501917" w:rsidRPr="00A94D10" w:rsidRDefault="00501917" w:rsidP="00501917">
      <w:pPr>
        <w:numPr>
          <w:ilvl w:val="0"/>
          <w:numId w:val="7"/>
        </w:numPr>
        <w:spacing w:after="0" w:line="240" w:lineRule="auto"/>
        <w:jc w:val="both"/>
        <w:rPr>
          <w:rFonts w:ascii="Times New Roman" w:hAnsi="Times New Roman" w:cs="Times New Roman"/>
          <w:sz w:val="24"/>
          <w:szCs w:val="24"/>
        </w:rPr>
      </w:pPr>
      <w:r w:rsidRPr="00A94D10">
        <w:rPr>
          <w:rFonts w:ascii="Times New Roman" w:hAnsi="Times New Roman" w:cs="Times New Roman"/>
          <w:sz w:val="24"/>
          <w:szCs w:val="24"/>
        </w:rPr>
        <w:t>владение культурой речи, ведение диалога в доброжелательной и открытой форме, проявление к собеседнику внимания, интереса и уважения;</w:t>
      </w:r>
    </w:p>
    <w:p w:rsidR="00501917" w:rsidRPr="00A94D10" w:rsidRDefault="00501917" w:rsidP="00501917">
      <w:pPr>
        <w:numPr>
          <w:ilvl w:val="0"/>
          <w:numId w:val="7"/>
        </w:numPr>
        <w:spacing w:after="0" w:line="240" w:lineRule="auto"/>
        <w:jc w:val="both"/>
        <w:rPr>
          <w:rFonts w:ascii="Times New Roman" w:hAnsi="Times New Roman" w:cs="Times New Roman"/>
          <w:sz w:val="24"/>
          <w:szCs w:val="24"/>
        </w:rPr>
      </w:pPr>
      <w:r w:rsidRPr="00A94D10">
        <w:rPr>
          <w:rFonts w:ascii="Times New Roman" w:hAnsi="Times New Roman" w:cs="Times New Roman"/>
          <w:sz w:val="24"/>
          <w:szCs w:val="24"/>
        </w:rPr>
        <w:t>владение умением вести дискуссию, обсуждать содержание и результаты совместной деятельности, находить компромиссы при принятии общих решений;</w:t>
      </w:r>
    </w:p>
    <w:p w:rsidR="00501917" w:rsidRPr="00A94D10" w:rsidRDefault="00501917" w:rsidP="00501917">
      <w:pPr>
        <w:numPr>
          <w:ilvl w:val="0"/>
          <w:numId w:val="7"/>
        </w:numPr>
        <w:spacing w:after="0" w:line="240" w:lineRule="auto"/>
        <w:jc w:val="both"/>
        <w:rPr>
          <w:rFonts w:ascii="Times New Roman" w:hAnsi="Times New Roman" w:cs="Times New Roman"/>
          <w:sz w:val="24"/>
          <w:szCs w:val="24"/>
        </w:rPr>
      </w:pPr>
      <w:r w:rsidRPr="00A94D10">
        <w:rPr>
          <w:rFonts w:ascii="Times New Roman" w:hAnsi="Times New Roman" w:cs="Times New Roman"/>
          <w:sz w:val="24"/>
          <w:szCs w:val="24"/>
        </w:rPr>
        <w:t>владение умением логически грамотно излагать, аргументировать и обосновывать собственную точку зрения, доводить её до собеседника.</w:t>
      </w:r>
    </w:p>
    <w:p w:rsidR="00501917" w:rsidRPr="00A94D10" w:rsidRDefault="00501917" w:rsidP="00501917">
      <w:pPr>
        <w:spacing w:after="0" w:line="240" w:lineRule="auto"/>
        <w:jc w:val="both"/>
        <w:rPr>
          <w:rFonts w:ascii="Times New Roman" w:hAnsi="Times New Roman" w:cs="Times New Roman"/>
          <w:sz w:val="24"/>
          <w:szCs w:val="24"/>
        </w:rPr>
      </w:pPr>
      <w:r w:rsidRPr="00A94D10">
        <w:rPr>
          <w:rFonts w:ascii="Times New Roman" w:hAnsi="Times New Roman" w:cs="Times New Roman"/>
          <w:i/>
          <w:iCs/>
          <w:sz w:val="24"/>
          <w:szCs w:val="24"/>
        </w:rPr>
        <w:t>В области физической культуры:</w:t>
      </w:r>
    </w:p>
    <w:p w:rsidR="00501917" w:rsidRPr="00A94D10" w:rsidRDefault="00501917" w:rsidP="00501917">
      <w:pPr>
        <w:spacing w:after="0" w:line="240" w:lineRule="auto"/>
        <w:jc w:val="both"/>
        <w:rPr>
          <w:rFonts w:ascii="Times New Roman" w:hAnsi="Times New Roman" w:cs="Times New Roman"/>
          <w:sz w:val="24"/>
          <w:szCs w:val="24"/>
        </w:rPr>
      </w:pPr>
      <w:r w:rsidRPr="00A94D10">
        <w:rPr>
          <w:rFonts w:ascii="Times New Roman" w:hAnsi="Times New Roman" w:cs="Times New Roman"/>
          <w:sz w:val="24"/>
          <w:szCs w:val="24"/>
        </w:rPr>
        <w:t>•</w:t>
      </w:r>
      <w:r w:rsidRPr="00A94D10">
        <w:rPr>
          <w:rFonts w:ascii="Times New Roman" w:hAnsi="Times New Roman" w:cs="Times New Roman"/>
          <w:sz w:val="24"/>
          <w:szCs w:val="24"/>
        </w:rPr>
        <w:tab/>
        <w:t>владение способами организации и проведения разнообразных форм занятий физическими упражнениями, их планирования и наполнения содержанием;</w:t>
      </w:r>
    </w:p>
    <w:p w:rsidR="00501917" w:rsidRPr="00A94D10" w:rsidRDefault="00501917" w:rsidP="00501917">
      <w:pPr>
        <w:numPr>
          <w:ilvl w:val="0"/>
          <w:numId w:val="8"/>
        </w:numPr>
        <w:spacing w:after="0" w:line="240" w:lineRule="auto"/>
        <w:jc w:val="both"/>
        <w:rPr>
          <w:rFonts w:ascii="Times New Roman" w:hAnsi="Times New Roman" w:cs="Times New Roman"/>
          <w:sz w:val="24"/>
          <w:szCs w:val="24"/>
        </w:rPr>
      </w:pPr>
      <w:r w:rsidRPr="00A94D10">
        <w:rPr>
          <w:rFonts w:ascii="Times New Roman" w:hAnsi="Times New Roman" w:cs="Times New Roman"/>
          <w:sz w:val="24"/>
          <w:szCs w:val="24"/>
        </w:rPr>
        <w:t>владение умениями выполнения двигательных действий и физических упражнений базовых видов спорта и оздоровительной физической культуры, активно их использовать в самостоятельно организуемой спортивно-оздоровительной и физкультурно-оздоровительной деятельности;</w:t>
      </w:r>
    </w:p>
    <w:p w:rsidR="00501917" w:rsidRPr="00A94D10" w:rsidRDefault="00501917" w:rsidP="00501917">
      <w:pPr>
        <w:numPr>
          <w:ilvl w:val="0"/>
          <w:numId w:val="8"/>
        </w:numPr>
        <w:spacing w:after="0" w:line="240" w:lineRule="auto"/>
        <w:jc w:val="both"/>
        <w:rPr>
          <w:rFonts w:ascii="Times New Roman" w:hAnsi="Times New Roman" w:cs="Times New Roman"/>
          <w:sz w:val="24"/>
          <w:szCs w:val="24"/>
        </w:rPr>
      </w:pPr>
      <w:r w:rsidRPr="00A94D10">
        <w:rPr>
          <w:rFonts w:ascii="Times New Roman" w:hAnsi="Times New Roman" w:cs="Times New Roman"/>
          <w:sz w:val="24"/>
          <w:szCs w:val="24"/>
        </w:rPr>
        <w:t>владение способами наблюдения за показателями индивидуального здоровья, физического развития и физической подготовленности, величиной физических нагрузок, использования этих показателей в организации и проведении само</w:t>
      </w:r>
      <w:r w:rsidRPr="00A94D10">
        <w:rPr>
          <w:rFonts w:ascii="Times New Roman" w:hAnsi="Times New Roman" w:cs="Times New Roman"/>
          <w:sz w:val="24"/>
          <w:szCs w:val="24"/>
        </w:rPr>
        <w:softHyphen/>
        <w:t>стоятельных форм занятий.</w:t>
      </w:r>
    </w:p>
    <w:p w:rsidR="00D32A48" w:rsidRPr="00A94D10" w:rsidRDefault="00D32A48" w:rsidP="00501917">
      <w:pPr>
        <w:spacing w:after="0" w:line="240" w:lineRule="auto"/>
        <w:jc w:val="both"/>
        <w:rPr>
          <w:rFonts w:ascii="Times New Roman" w:hAnsi="Times New Roman" w:cs="Times New Roman"/>
          <w:b/>
          <w:bCs/>
          <w:sz w:val="24"/>
          <w:szCs w:val="24"/>
        </w:rPr>
      </w:pPr>
      <w:r w:rsidRPr="00A94D10">
        <w:rPr>
          <w:rFonts w:ascii="Times New Roman" w:hAnsi="Times New Roman" w:cs="Times New Roman"/>
          <w:b/>
          <w:bCs/>
          <w:sz w:val="24"/>
          <w:szCs w:val="24"/>
        </w:rPr>
        <w:t xml:space="preserve">                                               </w:t>
      </w:r>
    </w:p>
    <w:p w:rsidR="00501917" w:rsidRPr="00A94D10" w:rsidRDefault="00501917" w:rsidP="00501917">
      <w:pPr>
        <w:spacing w:after="0" w:line="240" w:lineRule="auto"/>
        <w:jc w:val="both"/>
        <w:rPr>
          <w:rFonts w:ascii="Times New Roman" w:hAnsi="Times New Roman" w:cs="Times New Roman"/>
          <w:sz w:val="28"/>
          <w:szCs w:val="28"/>
        </w:rPr>
      </w:pPr>
      <w:r w:rsidRPr="00A94D10">
        <w:rPr>
          <w:rFonts w:ascii="Times New Roman" w:hAnsi="Times New Roman" w:cs="Times New Roman"/>
          <w:b/>
          <w:bCs/>
          <w:sz w:val="28"/>
          <w:szCs w:val="28"/>
        </w:rPr>
        <w:t>Предметные результаты</w:t>
      </w:r>
    </w:p>
    <w:p w:rsidR="00D32A48" w:rsidRPr="00A94D10" w:rsidRDefault="00D32A48" w:rsidP="00501917">
      <w:pPr>
        <w:spacing w:after="0" w:line="240" w:lineRule="auto"/>
        <w:jc w:val="both"/>
        <w:rPr>
          <w:rFonts w:ascii="Times New Roman" w:hAnsi="Times New Roman" w:cs="Times New Roman"/>
          <w:bCs/>
          <w:sz w:val="24"/>
          <w:szCs w:val="24"/>
        </w:rPr>
      </w:pPr>
    </w:p>
    <w:p w:rsidR="00501917" w:rsidRPr="00A94D10" w:rsidRDefault="00501917" w:rsidP="00501917">
      <w:pPr>
        <w:spacing w:after="0" w:line="240" w:lineRule="auto"/>
        <w:jc w:val="both"/>
        <w:rPr>
          <w:rFonts w:ascii="Times New Roman" w:hAnsi="Times New Roman" w:cs="Times New Roman"/>
          <w:sz w:val="24"/>
          <w:szCs w:val="24"/>
        </w:rPr>
      </w:pPr>
      <w:r w:rsidRPr="00A94D10">
        <w:rPr>
          <w:rFonts w:ascii="Times New Roman" w:hAnsi="Times New Roman" w:cs="Times New Roman"/>
          <w:bCs/>
          <w:sz w:val="24"/>
          <w:szCs w:val="24"/>
        </w:rPr>
        <w:t>В</w:t>
      </w:r>
      <w:r w:rsidRPr="00A94D10">
        <w:rPr>
          <w:rFonts w:ascii="Times New Roman" w:hAnsi="Times New Roman" w:cs="Times New Roman"/>
          <w:b/>
          <w:bCs/>
          <w:sz w:val="24"/>
          <w:szCs w:val="24"/>
        </w:rPr>
        <w:t xml:space="preserve"> </w:t>
      </w:r>
      <w:r w:rsidRPr="00A94D10">
        <w:rPr>
          <w:rFonts w:ascii="Times New Roman" w:hAnsi="Times New Roman" w:cs="Times New Roman"/>
          <w:sz w:val="24"/>
          <w:szCs w:val="24"/>
        </w:rPr>
        <w:t xml:space="preserve">основной школе в соответствии с Федеральным государственным образовательным стандартом основного общего образования </w:t>
      </w:r>
      <w:r w:rsidRPr="00A94D10">
        <w:rPr>
          <w:rFonts w:ascii="Times New Roman" w:hAnsi="Times New Roman" w:cs="Times New Roman"/>
          <w:i/>
          <w:iCs/>
          <w:sz w:val="24"/>
          <w:szCs w:val="24"/>
        </w:rPr>
        <w:t xml:space="preserve">результаты </w:t>
      </w:r>
      <w:r w:rsidRPr="00A94D10">
        <w:rPr>
          <w:rFonts w:ascii="Times New Roman" w:hAnsi="Times New Roman" w:cs="Times New Roman"/>
          <w:sz w:val="24"/>
          <w:szCs w:val="24"/>
        </w:rPr>
        <w:t>изучения курса «Физическая культура» должны отражать:</w:t>
      </w:r>
    </w:p>
    <w:p w:rsidR="00501917" w:rsidRPr="00A94D10" w:rsidRDefault="00501917" w:rsidP="00501917">
      <w:pPr>
        <w:numPr>
          <w:ilvl w:val="0"/>
          <w:numId w:val="8"/>
        </w:numPr>
        <w:spacing w:after="0" w:line="240" w:lineRule="auto"/>
        <w:jc w:val="both"/>
        <w:rPr>
          <w:rFonts w:ascii="Times New Roman" w:hAnsi="Times New Roman" w:cs="Times New Roman"/>
          <w:sz w:val="24"/>
          <w:szCs w:val="24"/>
        </w:rPr>
      </w:pPr>
      <w:r w:rsidRPr="00A94D10">
        <w:rPr>
          <w:rFonts w:ascii="Times New Roman" w:hAnsi="Times New Roman" w:cs="Times New Roman"/>
          <w:sz w:val="24"/>
          <w:szCs w:val="24"/>
        </w:rPr>
        <w:t>понимание роли и значения физической культуры в формировании личностных качеств, в активном включении в здоровый образ жизни, укреплении и сохранении индивидуального здоровья;</w:t>
      </w:r>
    </w:p>
    <w:p w:rsidR="00501917" w:rsidRPr="00A94D10" w:rsidRDefault="00501917" w:rsidP="00501917">
      <w:pPr>
        <w:numPr>
          <w:ilvl w:val="0"/>
          <w:numId w:val="8"/>
        </w:numPr>
        <w:spacing w:after="0" w:line="240" w:lineRule="auto"/>
        <w:jc w:val="both"/>
        <w:rPr>
          <w:rFonts w:ascii="Times New Roman" w:hAnsi="Times New Roman" w:cs="Times New Roman"/>
          <w:sz w:val="24"/>
          <w:szCs w:val="24"/>
        </w:rPr>
      </w:pPr>
      <w:r w:rsidRPr="00A94D10">
        <w:rPr>
          <w:rFonts w:ascii="Times New Roman" w:hAnsi="Times New Roman" w:cs="Times New Roman"/>
          <w:sz w:val="24"/>
          <w:szCs w:val="24"/>
        </w:rPr>
        <w:t>овладение системой знаний о физическом совершенствовании человека, освоение умений отбирать физические упражнения и регулировать физические нагрузки для самостоятельных систематических занятий с различной функциональной направленностью (оздоровительной, тренировочной, коррекционной, рекреативной и лечебной) с учётом индивидуальных возможностей и особенностей организма, планировать содержание этих занятий, включать их в режим учебного дня и учебной недели;</w:t>
      </w:r>
    </w:p>
    <w:p w:rsidR="00501917" w:rsidRPr="00A94D10" w:rsidRDefault="00501917" w:rsidP="00501917">
      <w:pPr>
        <w:numPr>
          <w:ilvl w:val="0"/>
          <w:numId w:val="8"/>
        </w:numPr>
        <w:spacing w:after="0" w:line="240" w:lineRule="auto"/>
        <w:jc w:val="both"/>
        <w:rPr>
          <w:rFonts w:ascii="Times New Roman" w:hAnsi="Times New Roman" w:cs="Times New Roman"/>
          <w:sz w:val="24"/>
          <w:szCs w:val="24"/>
        </w:rPr>
      </w:pPr>
      <w:r w:rsidRPr="00A94D10">
        <w:rPr>
          <w:rFonts w:ascii="Times New Roman" w:hAnsi="Times New Roman" w:cs="Times New Roman"/>
          <w:sz w:val="24"/>
          <w:szCs w:val="24"/>
        </w:rPr>
        <w:lastRenderedPageBreak/>
        <w:t>приобретение опыта организации самостоятельных систематических занятий физической культурой с соблюдением правил техники безопасности и профилактики травматизма; освоение умения оказывать первую помощь при лёгких травмах; обогащение опыта совместной деятельности в орга</w:t>
      </w:r>
      <w:r w:rsidRPr="00A94D10">
        <w:rPr>
          <w:rFonts w:ascii="Times New Roman" w:hAnsi="Times New Roman" w:cs="Times New Roman"/>
          <w:sz w:val="24"/>
          <w:szCs w:val="24"/>
        </w:rPr>
        <w:softHyphen/>
        <w:t>низации и проведении занятий физической культурой, форм активного отдыха и досуга;</w:t>
      </w:r>
    </w:p>
    <w:p w:rsidR="00501917" w:rsidRPr="00A94D10" w:rsidRDefault="00501917" w:rsidP="00501917">
      <w:pPr>
        <w:numPr>
          <w:ilvl w:val="0"/>
          <w:numId w:val="8"/>
        </w:numPr>
        <w:spacing w:after="0" w:line="240" w:lineRule="auto"/>
        <w:jc w:val="both"/>
        <w:rPr>
          <w:rFonts w:ascii="Times New Roman" w:hAnsi="Times New Roman" w:cs="Times New Roman"/>
          <w:sz w:val="24"/>
          <w:szCs w:val="24"/>
        </w:rPr>
      </w:pPr>
      <w:r w:rsidRPr="00A94D10">
        <w:rPr>
          <w:rFonts w:ascii="Times New Roman" w:hAnsi="Times New Roman" w:cs="Times New Roman"/>
          <w:sz w:val="24"/>
          <w:szCs w:val="24"/>
        </w:rPr>
        <w:t>расширение опыта организации и мониторинга физического развития и физической подготовленности; формирование умения вести наблюдение за динамикой развития своих основных физических качеств; оценивать текущее состояние организма и определять тренирующее воздействие на него занятий физической культурой посредством использования стандартных физических нагрузок и функциональных проб, определять индивидуальные режимы физической нагрузки, контролировать направленность её воздействия на организм во время самостоятельных занятий физическими упражнениями с разной целевой ориентацией;</w:t>
      </w:r>
    </w:p>
    <w:p w:rsidR="00501917" w:rsidRPr="00A94D10" w:rsidRDefault="00501917" w:rsidP="00501917">
      <w:pPr>
        <w:spacing w:after="0" w:line="240" w:lineRule="auto"/>
        <w:jc w:val="both"/>
        <w:rPr>
          <w:rFonts w:ascii="Times New Roman" w:hAnsi="Times New Roman" w:cs="Times New Roman"/>
          <w:sz w:val="24"/>
          <w:szCs w:val="24"/>
        </w:rPr>
      </w:pPr>
      <w:r w:rsidRPr="00A94D10">
        <w:rPr>
          <w:rFonts w:ascii="Times New Roman" w:hAnsi="Times New Roman" w:cs="Times New Roman"/>
          <w:sz w:val="24"/>
          <w:szCs w:val="24"/>
        </w:rPr>
        <w:t>•</w:t>
      </w:r>
      <w:r w:rsidRPr="00A94D10">
        <w:rPr>
          <w:rFonts w:ascii="Times New Roman" w:hAnsi="Times New Roman" w:cs="Times New Roman"/>
          <w:sz w:val="24"/>
          <w:szCs w:val="24"/>
        </w:rPr>
        <w:tab/>
        <w:t>формирование умений выполнять комплексы общеразвивающих, оздоровительных и корригирующих упражнений, учитывающих индивидуальные способности и особенности, состояние здоровья и режим учебной деятельности; овладение основами технических действий, приёмами и физическими упражнениями из базовых видов спорта, умением использовать их в разнообразных формах игровой и соревновательной деятельности; расширение двигательного опыта за счёт упражнений, ориентированных на развитие основных физических качеств, повышение функциональных возможностей основных систем организма.</w:t>
      </w:r>
    </w:p>
    <w:p w:rsidR="00501917" w:rsidRPr="00A94D10" w:rsidRDefault="00501917" w:rsidP="00501917">
      <w:pPr>
        <w:spacing w:after="0" w:line="240" w:lineRule="auto"/>
        <w:jc w:val="both"/>
        <w:rPr>
          <w:rFonts w:ascii="Times New Roman" w:hAnsi="Times New Roman" w:cs="Times New Roman"/>
          <w:sz w:val="24"/>
          <w:szCs w:val="24"/>
        </w:rPr>
      </w:pPr>
      <w:r w:rsidRPr="00A94D10">
        <w:rPr>
          <w:rFonts w:ascii="Times New Roman" w:hAnsi="Times New Roman" w:cs="Times New Roman"/>
          <w:sz w:val="24"/>
          <w:szCs w:val="24"/>
        </w:rPr>
        <w:t xml:space="preserve">Предметные результаты, так же как личностные и </w:t>
      </w:r>
      <w:proofErr w:type="spellStart"/>
      <w:r w:rsidRPr="00A94D10">
        <w:rPr>
          <w:rFonts w:ascii="Times New Roman" w:hAnsi="Times New Roman" w:cs="Times New Roman"/>
          <w:sz w:val="24"/>
          <w:szCs w:val="24"/>
        </w:rPr>
        <w:t>метапредметные</w:t>
      </w:r>
      <w:proofErr w:type="spellEnd"/>
      <w:r w:rsidRPr="00A94D10">
        <w:rPr>
          <w:rFonts w:ascii="Times New Roman" w:hAnsi="Times New Roman" w:cs="Times New Roman"/>
          <w:sz w:val="24"/>
          <w:szCs w:val="24"/>
        </w:rPr>
        <w:t xml:space="preserve">, проявляются в разных областях культуры. </w:t>
      </w:r>
      <w:r w:rsidRPr="00A94D10">
        <w:rPr>
          <w:rFonts w:ascii="Times New Roman" w:hAnsi="Times New Roman" w:cs="Times New Roman"/>
          <w:i/>
          <w:iCs/>
          <w:sz w:val="24"/>
          <w:szCs w:val="24"/>
        </w:rPr>
        <w:t>В области познавательной культуры:</w:t>
      </w:r>
    </w:p>
    <w:p w:rsidR="00501917" w:rsidRPr="00A94D10" w:rsidRDefault="00501917" w:rsidP="00501917">
      <w:pPr>
        <w:numPr>
          <w:ilvl w:val="0"/>
          <w:numId w:val="9"/>
        </w:numPr>
        <w:spacing w:after="0" w:line="240" w:lineRule="auto"/>
        <w:jc w:val="both"/>
        <w:rPr>
          <w:rFonts w:ascii="Times New Roman" w:hAnsi="Times New Roman" w:cs="Times New Roman"/>
          <w:sz w:val="24"/>
          <w:szCs w:val="24"/>
        </w:rPr>
      </w:pPr>
      <w:r w:rsidRPr="00A94D10">
        <w:rPr>
          <w:rFonts w:ascii="Times New Roman" w:hAnsi="Times New Roman" w:cs="Times New Roman"/>
          <w:sz w:val="24"/>
          <w:szCs w:val="24"/>
        </w:rPr>
        <w:t>знания по истории развития спорта и олимпийского движения, о положительном их влиянии на укрепление мира и дружбы между народами;</w:t>
      </w:r>
    </w:p>
    <w:p w:rsidR="00501917" w:rsidRPr="00A94D10" w:rsidRDefault="00501917" w:rsidP="00501917">
      <w:pPr>
        <w:numPr>
          <w:ilvl w:val="0"/>
          <w:numId w:val="9"/>
        </w:numPr>
        <w:spacing w:after="0" w:line="240" w:lineRule="auto"/>
        <w:jc w:val="both"/>
        <w:rPr>
          <w:rFonts w:ascii="Times New Roman" w:hAnsi="Times New Roman" w:cs="Times New Roman"/>
          <w:sz w:val="24"/>
          <w:szCs w:val="24"/>
        </w:rPr>
      </w:pPr>
      <w:r w:rsidRPr="00A94D10">
        <w:rPr>
          <w:rFonts w:ascii="Times New Roman" w:hAnsi="Times New Roman" w:cs="Times New Roman"/>
          <w:sz w:val="24"/>
          <w:szCs w:val="24"/>
        </w:rPr>
        <w:t>знания основных направлений развития физической культуры в обществе, их целей, задач и форм организации;</w:t>
      </w:r>
    </w:p>
    <w:p w:rsidR="00501917" w:rsidRPr="00A94D10" w:rsidRDefault="00501917" w:rsidP="00501917">
      <w:pPr>
        <w:numPr>
          <w:ilvl w:val="0"/>
          <w:numId w:val="9"/>
        </w:numPr>
        <w:spacing w:after="0" w:line="240" w:lineRule="auto"/>
        <w:jc w:val="both"/>
        <w:rPr>
          <w:rFonts w:ascii="Times New Roman" w:hAnsi="Times New Roman" w:cs="Times New Roman"/>
          <w:sz w:val="24"/>
          <w:szCs w:val="24"/>
        </w:rPr>
      </w:pPr>
      <w:r w:rsidRPr="00A94D10">
        <w:rPr>
          <w:rFonts w:ascii="Times New Roman" w:hAnsi="Times New Roman" w:cs="Times New Roman"/>
          <w:sz w:val="24"/>
          <w:szCs w:val="24"/>
        </w:rPr>
        <w:t>знания о здоровом образе жизни, его связи с укреплением здоровья и профилактикой вредных привычек, о роли и месте физической культуры в организации здорового образа жизни.</w:t>
      </w:r>
    </w:p>
    <w:p w:rsidR="00501917" w:rsidRPr="00A94D10" w:rsidRDefault="00501917" w:rsidP="00501917">
      <w:pPr>
        <w:spacing w:after="0" w:line="240" w:lineRule="auto"/>
        <w:jc w:val="both"/>
        <w:rPr>
          <w:rFonts w:ascii="Times New Roman" w:hAnsi="Times New Roman" w:cs="Times New Roman"/>
          <w:sz w:val="24"/>
          <w:szCs w:val="24"/>
        </w:rPr>
      </w:pPr>
      <w:r w:rsidRPr="00A94D10">
        <w:rPr>
          <w:rFonts w:ascii="Times New Roman" w:hAnsi="Times New Roman" w:cs="Times New Roman"/>
          <w:i/>
          <w:iCs/>
          <w:sz w:val="24"/>
          <w:szCs w:val="24"/>
        </w:rPr>
        <w:t>В области нравственной культуры:</w:t>
      </w:r>
    </w:p>
    <w:p w:rsidR="00501917" w:rsidRPr="00A94D10" w:rsidRDefault="00501917" w:rsidP="00501917">
      <w:pPr>
        <w:spacing w:after="0" w:line="240" w:lineRule="auto"/>
        <w:jc w:val="both"/>
        <w:rPr>
          <w:rFonts w:ascii="Times New Roman" w:hAnsi="Times New Roman" w:cs="Times New Roman"/>
        </w:rPr>
      </w:pPr>
      <w:r w:rsidRPr="00A94D10">
        <w:rPr>
          <w:rFonts w:ascii="Times New Roman" w:hAnsi="Times New Roman" w:cs="Times New Roman"/>
          <w:sz w:val="24"/>
          <w:szCs w:val="24"/>
        </w:rPr>
        <w:t>» способность проявлять инициативу и самостоятельность при организации совместных занятий физическими упражнениями, доброжелательное и уважительное отношение к участникам с разным уровнем их умений, физических</w:t>
      </w:r>
      <w:r w:rsidRPr="00A94D10">
        <w:rPr>
          <w:rFonts w:ascii="Times New Roman" w:hAnsi="Times New Roman" w:cs="Times New Roman"/>
        </w:rPr>
        <w:t xml:space="preserve"> </w:t>
      </w:r>
      <w:r w:rsidRPr="004C62E7">
        <w:rPr>
          <w:rFonts w:ascii="Times New Roman" w:hAnsi="Times New Roman" w:cs="Times New Roman"/>
          <w:sz w:val="24"/>
          <w:szCs w:val="24"/>
        </w:rPr>
        <w:t>способностей, состояния здоровья;</w:t>
      </w:r>
    </w:p>
    <w:p w:rsidR="00501917" w:rsidRPr="00A94D10" w:rsidRDefault="00501917" w:rsidP="00501917">
      <w:pPr>
        <w:numPr>
          <w:ilvl w:val="0"/>
          <w:numId w:val="9"/>
        </w:numPr>
        <w:spacing w:after="0" w:line="240" w:lineRule="auto"/>
        <w:jc w:val="both"/>
        <w:rPr>
          <w:rFonts w:ascii="Times New Roman" w:hAnsi="Times New Roman" w:cs="Times New Roman"/>
          <w:sz w:val="24"/>
          <w:szCs w:val="24"/>
        </w:rPr>
      </w:pPr>
      <w:r w:rsidRPr="00A94D10">
        <w:rPr>
          <w:rFonts w:ascii="Times New Roman" w:hAnsi="Times New Roman" w:cs="Times New Roman"/>
          <w:sz w:val="24"/>
          <w:szCs w:val="24"/>
        </w:rPr>
        <w:t>умение взаимодействовать с одноклассниками и сверстниками, оказывать им помощь при освоении новых двигательных действий, корректно объяснять и объективно оценивать технику их выполнения;</w:t>
      </w:r>
    </w:p>
    <w:p w:rsidR="00501917" w:rsidRPr="00A94D10" w:rsidRDefault="00501917" w:rsidP="00501917">
      <w:pPr>
        <w:numPr>
          <w:ilvl w:val="0"/>
          <w:numId w:val="9"/>
        </w:numPr>
        <w:spacing w:after="0" w:line="240" w:lineRule="auto"/>
        <w:jc w:val="both"/>
        <w:rPr>
          <w:rFonts w:ascii="Times New Roman" w:hAnsi="Times New Roman" w:cs="Times New Roman"/>
          <w:sz w:val="24"/>
          <w:szCs w:val="24"/>
        </w:rPr>
      </w:pPr>
      <w:r w:rsidRPr="00A94D10">
        <w:rPr>
          <w:rFonts w:ascii="Times New Roman" w:hAnsi="Times New Roman" w:cs="Times New Roman"/>
          <w:sz w:val="24"/>
          <w:szCs w:val="24"/>
        </w:rPr>
        <w:t>способность проявлять дисциплинированность и уважение к товарищам по команде и соперникам во время игровой и соревновательной деятельности, соблюдать правила игры и соревнований.</w:t>
      </w:r>
    </w:p>
    <w:p w:rsidR="00501917" w:rsidRPr="00A94D10" w:rsidRDefault="00501917" w:rsidP="00501917">
      <w:pPr>
        <w:spacing w:after="0" w:line="240" w:lineRule="auto"/>
        <w:jc w:val="both"/>
        <w:rPr>
          <w:rFonts w:ascii="Times New Roman" w:hAnsi="Times New Roman" w:cs="Times New Roman"/>
          <w:sz w:val="24"/>
          <w:szCs w:val="24"/>
        </w:rPr>
      </w:pPr>
      <w:r w:rsidRPr="00A94D10">
        <w:rPr>
          <w:rFonts w:ascii="Times New Roman" w:hAnsi="Times New Roman" w:cs="Times New Roman"/>
          <w:i/>
          <w:iCs/>
          <w:sz w:val="24"/>
          <w:szCs w:val="24"/>
        </w:rPr>
        <w:t>В области трудовой культуры:</w:t>
      </w:r>
    </w:p>
    <w:p w:rsidR="00501917" w:rsidRPr="00A94D10" w:rsidRDefault="00501917" w:rsidP="00501917">
      <w:pPr>
        <w:numPr>
          <w:ilvl w:val="0"/>
          <w:numId w:val="9"/>
        </w:numPr>
        <w:spacing w:after="0" w:line="240" w:lineRule="auto"/>
        <w:jc w:val="both"/>
        <w:rPr>
          <w:rFonts w:ascii="Times New Roman" w:hAnsi="Times New Roman" w:cs="Times New Roman"/>
          <w:i/>
          <w:iCs/>
          <w:sz w:val="24"/>
          <w:szCs w:val="24"/>
        </w:rPr>
      </w:pPr>
      <w:r w:rsidRPr="00A94D10">
        <w:rPr>
          <w:rFonts w:ascii="Times New Roman" w:hAnsi="Times New Roman" w:cs="Times New Roman"/>
          <w:sz w:val="24"/>
          <w:szCs w:val="24"/>
        </w:rPr>
        <w:t>способность преодолевать трудности, добросовестно выполнять учебные задания по технической и физической подготовке;</w:t>
      </w:r>
    </w:p>
    <w:p w:rsidR="00501917" w:rsidRPr="00A94D10" w:rsidRDefault="00501917" w:rsidP="00501917">
      <w:pPr>
        <w:numPr>
          <w:ilvl w:val="0"/>
          <w:numId w:val="9"/>
        </w:numPr>
        <w:spacing w:after="0" w:line="240" w:lineRule="auto"/>
        <w:jc w:val="both"/>
        <w:rPr>
          <w:rFonts w:ascii="Times New Roman" w:hAnsi="Times New Roman" w:cs="Times New Roman"/>
          <w:sz w:val="24"/>
          <w:szCs w:val="24"/>
        </w:rPr>
      </w:pPr>
      <w:r w:rsidRPr="00A94D10">
        <w:rPr>
          <w:rFonts w:ascii="Times New Roman" w:hAnsi="Times New Roman" w:cs="Times New Roman"/>
          <w:sz w:val="24"/>
          <w:szCs w:val="24"/>
        </w:rPr>
        <w:t>умение организовывать самостоятельные занятия физическими упражнениями разной функциональной направленности, обеспечивать безопасность мест занятий, спортивного инвентаря и оборудования, спортивной одежды;</w:t>
      </w:r>
    </w:p>
    <w:p w:rsidR="00501917" w:rsidRPr="00A94D10" w:rsidRDefault="00501917" w:rsidP="00501917">
      <w:pPr>
        <w:numPr>
          <w:ilvl w:val="0"/>
          <w:numId w:val="9"/>
        </w:numPr>
        <w:spacing w:after="0" w:line="240" w:lineRule="auto"/>
        <w:jc w:val="both"/>
        <w:rPr>
          <w:rFonts w:ascii="Times New Roman" w:hAnsi="Times New Roman" w:cs="Times New Roman"/>
          <w:sz w:val="24"/>
          <w:szCs w:val="24"/>
        </w:rPr>
      </w:pPr>
      <w:r w:rsidRPr="00A94D10">
        <w:rPr>
          <w:rFonts w:ascii="Times New Roman" w:hAnsi="Times New Roman" w:cs="Times New Roman"/>
          <w:sz w:val="24"/>
          <w:szCs w:val="24"/>
        </w:rPr>
        <w:t>умение организовывать и проводить самостоятельные занятия по базовым видам школьной программы, подбирать физические упражнения в зависимости от индивидуальной ориентации на будущую профессиональную деятельность.</w:t>
      </w:r>
    </w:p>
    <w:p w:rsidR="00501917" w:rsidRPr="00A94D10" w:rsidRDefault="00501917" w:rsidP="00501917">
      <w:pPr>
        <w:spacing w:after="0" w:line="240" w:lineRule="auto"/>
        <w:jc w:val="both"/>
        <w:rPr>
          <w:rFonts w:ascii="Times New Roman" w:hAnsi="Times New Roman" w:cs="Times New Roman"/>
          <w:sz w:val="24"/>
          <w:szCs w:val="24"/>
        </w:rPr>
      </w:pPr>
      <w:r w:rsidRPr="00A94D10">
        <w:rPr>
          <w:rFonts w:ascii="Times New Roman" w:hAnsi="Times New Roman" w:cs="Times New Roman"/>
          <w:i/>
          <w:iCs/>
          <w:sz w:val="24"/>
          <w:szCs w:val="24"/>
        </w:rPr>
        <w:t>В области эстетической культуры:</w:t>
      </w:r>
    </w:p>
    <w:p w:rsidR="00501917" w:rsidRPr="00A94D10" w:rsidRDefault="00501917" w:rsidP="00501917">
      <w:pPr>
        <w:numPr>
          <w:ilvl w:val="0"/>
          <w:numId w:val="10"/>
        </w:numPr>
        <w:spacing w:after="0" w:line="240" w:lineRule="auto"/>
        <w:jc w:val="both"/>
        <w:rPr>
          <w:rFonts w:ascii="Times New Roman" w:hAnsi="Times New Roman" w:cs="Times New Roman"/>
          <w:sz w:val="24"/>
          <w:szCs w:val="24"/>
        </w:rPr>
      </w:pPr>
      <w:r w:rsidRPr="00A94D10">
        <w:rPr>
          <w:rFonts w:ascii="Times New Roman" w:hAnsi="Times New Roman" w:cs="Times New Roman"/>
          <w:sz w:val="24"/>
          <w:szCs w:val="24"/>
        </w:rPr>
        <w:t>умение организовывать самостоятельные занятия с использованием физических упражнений по формированию телосложения и правильной осанки, подбирать комплексы физических упражнений и режимы физической нагрузки в зависимости от индивидуальных особенностей физического развития;</w:t>
      </w:r>
    </w:p>
    <w:p w:rsidR="00501917" w:rsidRPr="00A94D10" w:rsidRDefault="00501917" w:rsidP="00501917">
      <w:pPr>
        <w:numPr>
          <w:ilvl w:val="0"/>
          <w:numId w:val="10"/>
        </w:numPr>
        <w:spacing w:after="0" w:line="240" w:lineRule="auto"/>
        <w:jc w:val="both"/>
        <w:rPr>
          <w:rFonts w:ascii="Times New Roman" w:hAnsi="Times New Roman" w:cs="Times New Roman"/>
          <w:sz w:val="24"/>
          <w:szCs w:val="24"/>
        </w:rPr>
      </w:pPr>
      <w:r w:rsidRPr="00A94D10">
        <w:rPr>
          <w:rFonts w:ascii="Times New Roman" w:hAnsi="Times New Roman" w:cs="Times New Roman"/>
          <w:sz w:val="24"/>
          <w:szCs w:val="24"/>
        </w:rPr>
        <w:t>умение организовывать самостоятельные занятия по формированию культуры движений при выполнении упражнений разной направленности (на развитие координационных способностей, силовых, скоростных, выносливости, гибкости) в зависимости от индивидуальных особенностей физической подготовленности;</w:t>
      </w:r>
    </w:p>
    <w:p w:rsidR="00501917" w:rsidRPr="00A94D10" w:rsidRDefault="00501917" w:rsidP="00501917">
      <w:pPr>
        <w:numPr>
          <w:ilvl w:val="0"/>
          <w:numId w:val="10"/>
        </w:numPr>
        <w:spacing w:after="0" w:line="240" w:lineRule="auto"/>
        <w:jc w:val="both"/>
        <w:rPr>
          <w:rFonts w:ascii="Times New Roman" w:hAnsi="Times New Roman" w:cs="Times New Roman"/>
          <w:sz w:val="24"/>
          <w:szCs w:val="24"/>
        </w:rPr>
      </w:pPr>
      <w:r w:rsidRPr="00A94D10">
        <w:rPr>
          <w:rFonts w:ascii="Times New Roman" w:hAnsi="Times New Roman" w:cs="Times New Roman"/>
          <w:sz w:val="24"/>
          <w:szCs w:val="24"/>
        </w:rPr>
        <w:t xml:space="preserve">  способность вести наблюдения за динамикой показателей физического развития, осанки, показателями основных физических способностей, объективно их оценивать и соотносить с общепринятыми нормами и нормативами.</w:t>
      </w:r>
    </w:p>
    <w:p w:rsidR="00501917" w:rsidRPr="00A94D10" w:rsidRDefault="00501917" w:rsidP="00501917">
      <w:pPr>
        <w:spacing w:after="0" w:line="240" w:lineRule="auto"/>
        <w:jc w:val="both"/>
        <w:rPr>
          <w:rFonts w:ascii="Times New Roman" w:hAnsi="Times New Roman" w:cs="Times New Roman"/>
          <w:sz w:val="24"/>
          <w:szCs w:val="24"/>
        </w:rPr>
      </w:pPr>
      <w:r w:rsidRPr="00A94D10">
        <w:rPr>
          <w:rFonts w:ascii="Times New Roman" w:hAnsi="Times New Roman" w:cs="Times New Roman"/>
          <w:i/>
          <w:iCs/>
          <w:sz w:val="24"/>
          <w:szCs w:val="24"/>
        </w:rPr>
        <w:lastRenderedPageBreak/>
        <w:t>В области коммуникативной культуры:</w:t>
      </w:r>
    </w:p>
    <w:p w:rsidR="00501917" w:rsidRPr="00A94D10" w:rsidRDefault="00501917" w:rsidP="00501917">
      <w:pPr>
        <w:spacing w:after="0" w:line="240" w:lineRule="auto"/>
        <w:jc w:val="both"/>
        <w:rPr>
          <w:rFonts w:ascii="Times New Roman" w:hAnsi="Times New Roman" w:cs="Times New Roman"/>
          <w:sz w:val="24"/>
          <w:szCs w:val="24"/>
        </w:rPr>
      </w:pPr>
      <w:r w:rsidRPr="00A94D10">
        <w:rPr>
          <w:rFonts w:ascii="Times New Roman" w:hAnsi="Times New Roman" w:cs="Times New Roman"/>
          <w:sz w:val="24"/>
          <w:szCs w:val="24"/>
        </w:rPr>
        <w:t>•</w:t>
      </w:r>
      <w:r w:rsidRPr="00A94D10">
        <w:rPr>
          <w:rFonts w:ascii="Times New Roman" w:hAnsi="Times New Roman" w:cs="Times New Roman"/>
          <w:sz w:val="24"/>
          <w:szCs w:val="24"/>
        </w:rPr>
        <w:tab/>
        <w:t>способность интересно и доступно излагать знания о физической культуре, умело применяя соответствующие понятия и термины;</w:t>
      </w:r>
    </w:p>
    <w:p w:rsidR="00501917" w:rsidRPr="00A94D10" w:rsidRDefault="00501917" w:rsidP="00501917">
      <w:pPr>
        <w:numPr>
          <w:ilvl w:val="0"/>
          <w:numId w:val="21"/>
        </w:numPr>
        <w:spacing w:after="0" w:line="240" w:lineRule="auto"/>
        <w:jc w:val="both"/>
        <w:rPr>
          <w:rFonts w:ascii="Times New Roman" w:hAnsi="Times New Roman" w:cs="Times New Roman"/>
          <w:sz w:val="24"/>
          <w:szCs w:val="24"/>
        </w:rPr>
      </w:pPr>
      <w:r w:rsidRPr="00A94D10">
        <w:rPr>
          <w:rFonts w:ascii="Times New Roman" w:hAnsi="Times New Roman" w:cs="Times New Roman"/>
          <w:sz w:val="24"/>
          <w:szCs w:val="24"/>
        </w:rPr>
        <w:t xml:space="preserve">  умение определять задачи занятий физическими упражнениями, включёнными в содержание школьной программы, аргументировать, как их следует организовывать и проводить;</w:t>
      </w:r>
    </w:p>
    <w:p w:rsidR="00501917" w:rsidRPr="00A94D10" w:rsidRDefault="00501917" w:rsidP="00501917">
      <w:pPr>
        <w:spacing w:after="0" w:line="240" w:lineRule="auto"/>
        <w:jc w:val="both"/>
        <w:rPr>
          <w:rFonts w:ascii="Times New Roman" w:hAnsi="Times New Roman" w:cs="Times New Roman"/>
          <w:sz w:val="24"/>
          <w:szCs w:val="24"/>
        </w:rPr>
      </w:pPr>
      <w:r w:rsidRPr="00A94D10">
        <w:rPr>
          <w:rFonts w:ascii="Times New Roman" w:hAnsi="Times New Roman" w:cs="Times New Roman"/>
          <w:sz w:val="24"/>
          <w:szCs w:val="24"/>
        </w:rPr>
        <w:t>о способность осуществлять судейство соревнований по одному из видов спорта, проводить занятия в качестве командира отделения, капитана команды, владея необходимыми информационными жестами.</w:t>
      </w:r>
    </w:p>
    <w:p w:rsidR="00501917" w:rsidRPr="00A94D10" w:rsidRDefault="00501917" w:rsidP="00501917">
      <w:pPr>
        <w:spacing w:after="0" w:line="240" w:lineRule="auto"/>
        <w:jc w:val="both"/>
        <w:rPr>
          <w:rFonts w:ascii="Times New Roman" w:hAnsi="Times New Roman" w:cs="Times New Roman"/>
          <w:sz w:val="24"/>
          <w:szCs w:val="24"/>
        </w:rPr>
      </w:pPr>
      <w:r w:rsidRPr="00A94D10">
        <w:rPr>
          <w:rFonts w:ascii="Times New Roman" w:hAnsi="Times New Roman" w:cs="Times New Roman"/>
          <w:i/>
          <w:iCs/>
          <w:sz w:val="24"/>
          <w:szCs w:val="24"/>
        </w:rPr>
        <w:t>В области физической культуры:</w:t>
      </w:r>
    </w:p>
    <w:p w:rsidR="00501917" w:rsidRPr="00A94D10" w:rsidRDefault="00501917" w:rsidP="00501917">
      <w:pPr>
        <w:numPr>
          <w:ilvl w:val="0"/>
          <w:numId w:val="8"/>
        </w:numPr>
        <w:spacing w:after="0" w:line="240" w:lineRule="auto"/>
        <w:jc w:val="both"/>
        <w:rPr>
          <w:rFonts w:ascii="Times New Roman" w:hAnsi="Times New Roman" w:cs="Times New Roman"/>
          <w:i/>
          <w:iCs/>
          <w:sz w:val="24"/>
          <w:szCs w:val="24"/>
        </w:rPr>
      </w:pPr>
      <w:r w:rsidRPr="00A94D10">
        <w:rPr>
          <w:rFonts w:ascii="Times New Roman" w:hAnsi="Times New Roman" w:cs="Times New Roman"/>
          <w:sz w:val="24"/>
          <w:szCs w:val="24"/>
        </w:rPr>
        <w:t>способность отбирать физические упражнения, естественные силы природы, гигиенические факторы в соответствии с их функциональной направленностью, составлять из них индивидуальные комплексы для осуществления оздоровительной гимнастики, использования закаливающих проце</w:t>
      </w:r>
      <w:r w:rsidRPr="00A94D10">
        <w:rPr>
          <w:rFonts w:ascii="Times New Roman" w:hAnsi="Times New Roman" w:cs="Times New Roman"/>
          <w:sz w:val="24"/>
          <w:szCs w:val="24"/>
        </w:rPr>
        <w:softHyphen/>
        <w:t>дур, профилактики нарушений осанки, улучшения физической подготовленности;</w:t>
      </w:r>
    </w:p>
    <w:p w:rsidR="00501917" w:rsidRPr="00A94D10" w:rsidRDefault="00501917" w:rsidP="00501917">
      <w:pPr>
        <w:numPr>
          <w:ilvl w:val="0"/>
          <w:numId w:val="8"/>
        </w:numPr>
        <w:spacing w:after="0" w:line="240" w:lineRule="auto"/>
        <w:jc w:val="both"/>
        <w:rPr>
          <w:rFonts w:ascii="Times New Roman" w:hAnsi="Times New Roman" w:cs="Times New Roman"/>
          <w:sz w:val="24"/>
          <w:szCs w:val="24"/>
        </w:rPr>
      </w:pPr>
      <w:r w:rsidRPr="00A94D10">
        <w:rPr>
          <w:rFonts w:ascii="Times New Roman" w:hAnsi="Times New Roman" w:cs="Times New Roman"/>
          <w:sz w:val="24"/>
          <w:szCs w:val="24"/>
        </w:rPr>
        <w:t>способность составлять планы занятий с использованием физических упражнений разной педагогической направленности, регулировать величину физической нагрузки в зависимости от задач занятия и индивидуальных особенностей организма;</w:t>
      </w:r>
    </w:p>
    <w:p w:rsidR="00501917" w:rsidRPr="00A94D10" w:rsidRDefault="00501917" w:rsidP="00501917">
      <w:pPr>
        <w:numPr>
          <w:ilvl w:val="0"/>
          <w:numId w:val="8"/>
        </w:numPr>
        <w:spacing w:after="0" w:line="240" w:lineRule="auto"/>
        <w:jc w:val="both"/>
        <w:rPr>
          <w:rFonts w:ascii="Times New Roman" w:hAnsi="Times New Roman" w:cs="Times New Roman"/>
          <w:sz w:val="24"/>
          <w:szCs w:val="24"/>
        </w:rPr>
      </w:pPr>
      <w:r w:rsidRPr="00A94D10">
        <w:rPr>
          <w:rFonts w:ascii="Times New Roman" w:hAnsi="Times New Roman" w:cs="Times New Roman"/>
          <w:sz w:val="24"/>
          <w:szCs w:val="24"/>
        </w:rPr>
        <w:t>умение проводить самостоятельные занятия по освоению и закреплению осваиваемых на уроке новых двигательных действий и развитию</w:t>
      </w:r>
      <w:r w:rsidRPr="00A94D10">
        <w:rPr>
          <w:rFonts w:ascii="Times New Roman" w:hAnsi="Times New Roman" w:cs="Times New Roman"/>
        </w:rPr>
        <w:t xml:space="preserve"> </w:t>
      </w:r>
      <w:r w:rsidRPr="00A94D10">
        <w:rPr>
          <w:rFonts w:ascii="Times New Roman" w:hAnsi="Times New Roman" w:cs="Times New Roman"/>
          <w:sz w:val="24"/>
          <w:szCs w:val="24"/>
        </w:rPr>
        <w:t>основных физических (кондиционных и координационных) способностей, контролировать и анализировать эффективность этих занятий, ведя дневник самонаб</w:t>
      </w:r>
      <w:r w:rsidRPr="00A94D10">
        <w:rPr>
          <w:rFonts w:ascii="Times New Roman" w:hAnsi="Times New Roman" w:cs="Times New Roman"/>
          <w:sz w:val="24"/>
          <w:szCs w:val="24"/>
        </w:rPr>
        <w:softHyphen/>
        <w:t>людения.</w:t>
      </w:r>
    </w:p>
    <w:p w:rsidR="00D32A48" w:rsidRPr="00A94D10" w:rsidRDefault="003D67C3" w:rsidP="00501917">
      <w:pPr>
        <w:spacing w:after="0" w:line="240" w:lineRule="auto"/>
        <w:jc w:val="both"/>
        <w:rPr>
          <w:rFonts w:ascii="Times New Roman" w:hAnsi="Times New Roman" w:cs="Times New Roman"/>
          <w:b/>
          <w:bCs/>
          <w:sz w:val="24"/>
          <w:szCs w:val="24"/>
        </w:rPr>
      </w:pPr>
      <w:r w:rsidRPr="00A94D10">
        <w:rPr>
          <w:rFonts w:ascii="Times New Roman" w:hAnsi="Times New Roman" w:cs="Times New Roman"/>
          <w:b/>
          <w:bCs/>
          <w:sz w:val="24"/>
          <w:szCs w:val="24"/>
        </w:rPr>
        <w:t xml:space="preserve">                     </w:t>
      </w:r>
      <w:r w:rsidR="00D32A48" w:rsidRPr="00A94D10">
        <w:rPr>
          <w:rFonts w:ascii="Times New Roman" w:hAnsi="Times New Roman" w:cs="Times New Roman"/>
          <w:b/>
          <w:bCs/>
          <w:sz w:val="24"/>
          <w:szCs w:val="24"/>
        </w:rPr>
        <w:t xml:space="preserve">                             </w:t>
      </w:r>
    </w:p>
    <w:p w:rsidR="00A94D10" w:rsidRDefault="00D32A48" w:rsidP="00A94D10">
      <w:pPr>
        <w:spacing w:after="0" w:line="240" w:lineRule="auto"/>
        <w:jc w:val="both"/>
        <w:rPr>
          <w:rFonts w:ascii="Times New Roman" w:hAnsi="Times New Roman" w:cs="Times New Roman"/>
          <w:b/>
          <w:bCs/>
          <w:sz w:val="28"/>
          <w:szCs w:val="28"/>
        </w:rPr>
      </w:pPr>
      <w:r w:rsidRPr="00A94D10">
        <w:rPr>
          <w:rFonts w:ascii="Times New Roman" w:hAnsi="Times New Roman" w:cs="Times New Roman"/>
          <w:b/>
          <w:bCs/>
          <w:sz w:val="24"/>
          <w:szCs w:val="24"/>
        </w:rPr>
        <w:t xml:space="preserve">                                            </w:t>
      </w:r>
      <w:r w:rsidRPr="00A94D10">
        <w:rPr>
          <w:rFonts w:ascii="Times New Roman" w:hAnsi="Times New Roman" w:cs="Times New Roman"/>
          <w:b/>
          <w:bCs/>
          <w:sz w:val="28"/>
          <w:szCs w:val="28"/>
        </w:rPr>
        <w:t xml:space="preserve">   </w:t>
      </w:r>
      <w:proofErr w:type="spellStart"/>
      <w:r w:rsidR="00A94D10" w:rsidRPr="00A94D10">
        <w:rPr>
          <w:rFonts w:ascii="Times New Roman" w:hAnsi="Times New Roman" w:cs="Times New Roman"/>
          <w:b/>
          <w:bCs/>
          <w:sz w:val="28"/>
          <w:szCs w:val="28"/>
        </w:rPr>
        <w:t>Метапредметные</w:t>
      </w:r>
      <w:proofErr w:type="spellEnd"/>
      <w:r w:rsidR="00A94D10" w:rsidRPr="00A94D10">
        <w:rPr>
          <w:rFonts w:ascii="Times New Roman" w:hAnsi="Times New Roman" w:cs="Times New Roman"/>
          <w:b/>
          <w:bCs/>
          <w:sz w:val="28"/>
          <w:szCs w:val="28"/>
        </w:rPr>
        <w:t xml:space="preserve"> результаты</w:t>
      </w:r>
    </w:p>
    <w:p w:rsidR="00A94D10" w:rsidRPr="00A94D10" w:rsidRDefault="00A94D10" w:rsidP="00A94D10">
      <w:pPr>
        <w:spacing w:after="0" w:line="240" w:lineRule="auto"/>
        <w:jc w:val="both"/>
        <w:rPr>
          <w:rFonts w:ascii="Times New Roman" w:hAnsi="Times New Roman" w:cs="Times New Roman"/>
          <w:b/>
          <w:bCs/>
          <w:sz w:val="28"/>
          <w:szCs w:val="28"/>
        </w:rPr>
      </w:pPr>
    </w:p>
    <w:tbl>
      <w:tblPr>
        <w:tblStyle w:val="a9"/>
        <w:tblW w:w="0" w:type="auto"/>
        <w:tblLook w:val="04A0" w:firstRow="1" w:lastRow="0" w:firstColumn="1" w:lastColumn="0" w:noHBand="0" w:noVBand="1"/>
      </w:tblPr>
      <w:tblGrid>
        <w:gridCol w:w="7479"/>
        <w:gridCol w:w="1843"/>
        <w:gridCol w:w="1559"/>
      </w:tblGrid>
      <w:tr w:rsidR="00A94D10" w:rsidRPr="00A94D10" w:rsidTr="004F6C22">
        <w:tc>
          <w:tcPr>
            <w:tcW w:w="7479" w:type="dxa"/>
          </w:tcPr>
          <w:p w:rsidR="00DA0FCD" w:rsidRDefault="00DA0FCD" w:rsidP="00A94D10">
            <w:pPr>
              <w:jc w:val="both"/>
              <w:rPr>
                <w:rFonts w:ascii="Times New Roman" w:hAnsi="Times New Roman" w:cs="Times New Roman"/>
                <w:bCs/>
                <w:sz w:val="24"/>
                <w:szCs w:val="24"/>
              </w:rPr>
            </w:pPr>
          </w:p>
          <w:p w:rsidR="00A94D10" w:rsidRPr="00A94D10" w:rsidRDefault="00A94D10" w:rsidP="00A94D10">
            <w:pPr>
              <w:jc w:val="both"/>
              <w:rPr>
                <w:rFonts w:ascii="Times New Roman" w:hAnsi="Times New Roman" w:cs="Times New Roman"/>
                <w:bCs/>
                <w:sz w:val="24"/>
                <w:szCs w:val="24"/>
              </w:rPr>
            </w:pPr>
            <w:r w:rsidRPr="00A94D10">
              <w:rPr>
                <w:rFonts w:ascii="Times New Roman" w:hAnsi="Times New Roman" w:cs="Times New Roman"/>
                <w:bCs/>
                <w:sz w:val="24"/>
                <w:szCs w:val="24"/>
              </w:rPr>
              <w:t>Образовательный результат</w:t>
            </w:r>
          </w:p>
        </w:tc>
        <w:tc>
          <w:tcPr>
            <w:tcW w:w="1843" w:type="dxa"/>
          </w:tcPr>
          <w:p w:rsidR="00A94D10" w:rsidRPr="00A94D10" w:rsidRDefault="00A94D10" w:rsidP="00A94D10">
            <w:pPr>
              <w:jc w:val="both"/>
              <w:rPr>
                <w:rFonts w:ascii="Times New Roman" w:hAnsi="Times New Roman" w:cs="Times New Roman"/>
                <w:bCs/>
                <w:sz w:val="24"/>
                <w:szCs w:val="24"/>
              </w:rPr>
            </w:pPr>
            <w:r w:rsidRPr="00A94D10">
              <w:rPr>
                <w:rFonts w:ascii="Times New Roman" w:hAnsi="Times New Roman" w:cs="Times New Roman"/>
                <w:bCs/>
                <w:sz w:val="24"/>
                <w:szCs w:val="24"/>
              </w:rPr>
              <w:t>Количество лет на освоение</w:t>
            </w:r>
          </w:p>
        </w:tc>
        <w:tc>
          <w:tcPr>
            <w:tcW w:w="1559" w:type="dxa"/>
          </w:tcPr>
          <w:p w:rsidR="00DA0FCD" w:rsidRDefault="00DA0FCD" w:rsidP="00DA0FCD">
            <w:pPr>
              <w:jc w:val="center"/>
              <w:rPr>
                <w:rFonts w:ascii="Times New Roman" w:hAnsi="Times New Roman" w:cs="Times New Roman"/>
                <w:bCs/>
                <w:sz w:val="24"/>
                <w:szCs w:val="24"/>
              </w:rPr>
            </w:pPr>
          </w:p>
          <w:p w:rsidR="00A94D10" w:rsidRPr="00A94D10" w:rsidRDefault="00A94D10" w:rsidP="00DA0FCD">
            <w:pPr>
              <w:jc w:val="center"/>
              <w:rPr>
                <w:rFonts w:ascii="Times New Roman" w:hAnsi="Times New Roman" w:cs="Times New Roman"/>
                <w:bCs/>
                <w:sz w:val="24"/>
                <w:szCs w:val="24"/>
              </w:rPr>
            </w:pPr>
            <w:r w:rsidRPr="00A94D10">
              <w:rPr>
                <w:rFonts w:ascii="Times New Roman" w:hAnsi="Times New Roman" w:cs="Times New Roman"/>
                <w:bCs/>
                <w:sz w:val="24"/>
                <w:szCs w:val="24"/>
              </w:rPr>
              <w:t>Классы</w:t>
            </w:r>
          </w:p>
        </w:tc>
      </w:tr>
      <w:tr w:rsidR="00A94D10" w:rsidRPr="00A94D10" w:rsidTr="004F6C22">
        <w:tc>
          <w:tcPr>
            <w:tcW w:w="7479" w:type="dxa"/>
          </w:tcPr>
          <w:p w:rsidR="00A94D10" w:rsidRPr="00DA0FCD" w:rsidRDefault="00A94D10" w:rsidP="00A94D10">
            <w:pPr>
              <w:jc w:val="both"/>
              <w:rPr>
                <w:rFonts w:ascii="Times New Roman" w:hAnsi="Times New Roman" w:cs="Times New Roman"/>
                <w:bCs/>
                <w:i/>
                <w:sz w:val="24"/>
                <w:szCs w:val="24"/>
              </w:rPr>
            </w:pPr>
            <w:r w:rsidRPr="00DA0FCD">
              <w:rPr>
                <w:rFonts w:ascii="Times New Roman" w:hAnsi="Times New Roman" w:cs="Times New Roman"/>
                <w:bCs/>
                <w:i/>
                <w:sz w:val="24"/>
                <w:szCs w:val="24"/>
              </w:rPr>
              <w:t>Регулятивные:</w:t>
            </w:r>
          </w:p>
        </w:tc>
        <w:tc>
          <w:tcPr>
            <w:tcW w:w="1843" w:type="dxa"/>
          </w:tcPr>
          <w:p w:rsidR="00A94D10" w:rsidRPr="00A94D10" w:rsidRDefault="00A94D10" w:rsidP="00A94D10">
            <w:pPr>
              <w:jc w:val="both"/>
              <w:rPr>
                <w:rFonts w:ascii="Times New Roman" w:hAnsi="Times New Roman" w:cs="Times New Roman"/>
                <w:bCs/>
                <w:sz w:val="24"/>
                <w:szCs w:val="24"/>
              </w:rPr>
            </w:pPr>
          </w:p>
        </w:tc>
        <w:tc>
          <w:tcPr>
            <w:tcW w:w="1559" w:type="dxa"/>
          </w:tcPr>
          <w:p w:rsidR="00A94D10" w:rsidRPr="00A94D10" w:rsidRDefault="00A94D10" w:rsidP="00A94D10">
            <w:pPr>
              <w:jc w:val="both"/>
              <w:rPr>
                <w:rFonts w:ascii="Times New Roman" w:hAnsi="Times New Roman" w:cs="Times New Roman"/>
                <w:bCs/>
                <w:sz w:val="24"/>
                <w:szCs w:val="24"/>
              </w:rPr>
            </w:pPr>
          </w:p>
        </w:tc>
      </w:tr>
      <w:tr w:rsidR="00A94D10" w:rsidRPr="00A94D10" w:rsidTr="004F6C22">
        <w:tc>
          <w:tcPr>
            <w:tcW w:w="7479" w:type="dxa"/>
          </w:tcPr>
          <w:p w:rsidR="00A94D10" w:rsidRPr="00A94D10" w:rsidRDefault="00A94D10" w:rsidP="00F04563">
            <w:pPr>
              <w:jc w:val="both"/>
              <w:rPr>
                <w:rFonts w:ascii="Times New Roman" w:hAnsi="Times New Roman" w:cs="Times New Roman"/>
                <w:bCs/>
                <w:sz w:val="24"/>
                <w:szCs w:val="24"/>
              </w:rPr>
            </w:pPr>
            <w:r w:rsidRPr="00A94D10">
              <w:rPr>
                <w:rFonts w:ascii="Times New Roman" w:hAnsi="Times New Roman" w:cs="Times New Roman"/>
                <w:bCs/>
                <w:sz w:val="24"/>
                <w:szCs w:val="24"/>
              </w:rPr>
              <w:t>Умение планировать режим дня, обеспечивать оптимальное сочетание умственных. Физических нагрузок и отдыха</w:t>
            </w:r>
          </w:p>
        </w:tc>
        <w:tc>
          <w:tcPr>
            <w:tcW w:w="1843" w:type="dxa"/>
          </w:tcPr>
          <w:p w:rsidR="00A94D10" w:rsidRPr="00A94D10" w:rsidRDefault="00A94D10" w:rsidP="00F04563">
            <w:pPr>
              <w:jc w:val="center"/>
              <w:rPr>
                <w:rFonts w:ascii="Times New Roman" w:hAnsi="Times New Roman" w:cs="Times New Roman"/>
                <w:bCs/>
                <w:sz w:val="24"/>
                <w:szCs w:val="24"/>
              </w:rPr>
            </w:pPr>
            <w:r w:rsidRPr="00A94D10">
              <w:rPr>
                <w:rFonts w:ascii="Times New Roman" w:hAnsi="Times New Roman" w:cs="Times New Roman"/>
                <w:bCs/>
                <w:sz w:val="24"/>
                <w:szCs w:val="24"/>
              </w:rPr>
              <w:t>2</w:t>
            </w:r>
          </w:p>
        </w:tc>
        <w:tc>
          <w:tcPr>
            <w:tcW w:w="1559" w:type="dxa"/>
          </w:tcPr>
          <w:p w:rsidR="00A94D10" w:rsidRPr="00A94D10" w:rsidRDefault="00A94D10" w:rsidP="00F04563">
            <w:pPr>
              <w:jc w:val="center"/>
              <w:rPr>
                <w:rFonts w:ascii="Times New Roman" w:hAnsi="Times New Roman" w:cs="Times New Roman"/>
                <w:bCs/>
                <w:sz w:val="24"/>
                <w:szCs w:val="24"/>
              </w:rPr>
            </w:pPr>
            <w:r w:rsidRPr="00A94D10">
              <w:rPr>
                <w:rFonts w:ascii="Times New Roman" w:hAnsi="Times New Roman" w:cs="Times New Roman"/>
                <w:bCs/>
                <w:sz w:val="24"/>
                <w:szCs w:val="24"/>
              </w:rPr>
              <w:t>5-6</w:t>
            </w:r>
          </w:p>
        </w:tc>
      </w:tr>
      <w:tr w:rsidR="00A94D10" w:rsidRPr="00A94D10" w:rsidTr="004F6C22">
        <w:tc>
          <w:tcPr>
            <w:tcW w:w="7479" w:type="dxa"/>
          </w:tcPr>
          <w:p w:rsidR="00A94D10" w:rsidRPr="00A94D10" w:rsidRDefault="00A94D10" w:rsidP="00F04563">
            <w:pPr>
              <w:jc w:val="both"/>
              <w:rPr>
                <w:rFonts w:ascii="Times New Roman" w:hAnsi="Times New Roman" w:cs="Times New Roman"/>
                <w:bCs/>
                <w:sz w:val="24"/>
                <w:szCs w:val="24"/>
              </w:rPr>
            </w:pPr>
            <w:r w:rsidRPr="00A94D10">
              <w:rPr>
                <w:rFonts w:ascii="Times New Roman" w:hAnsi="Times New Roman" w:cs="Times New Roman"/>
                <w:bCs/>
                <w:sz w:val="24"/>
                <w:szCs w:val="24"/>
              </w:rPr>
              <w:t>Умение проводить туристические пешие походы, готовить снаряжение, организовать и благоустраивать места стоянок ,</w:t>
            </w:r>
          </w:p>
          <w:p w:rsidR="00A94D10" w:rsidRPr="00A94D10" w:rsidRDefault="00A94D10" w:rsidP="00F04563">
            <w:pPr>
              <w:jc w:val="both"/>
              <w:rPr>
                <w:rFonts w:ascii="Times New Roman" w:hAnsi="Times New Roman" w:cs="Times New Roman"/>
                <w:bCs/>
                <w:sz w:val="24"/>
                <w:szCs w:val="24"/>
              </w:rPr>
            </w:pPr>
            <w:r w:rsidRPr="00A94D10">
              <w:rPr>
                <w:rFonts w:ascii="Times New Roman" w:hAnsi="Times New Roman" w:cs="Times New Roman"/>
                <w:bCs/>
                <w:sz w:val="24"/>
                <w:szCs w:val="24"/>
              </w:rPr>
              <w:t>соблюдать правила безопасности;</w:t>
            </w:r>
          </w:p>
        </w:tc>
        <w:tc>
          <w:tcPr>
            <w:tcW w:w="1843" w:type="dxa"/>
          </w:tcPr>
          <w:p w:rsidR="00A94D10" w:rsidRPr="00A94D10" w:rsidRDefault="00A94D10" w:rsidP="00F04563">
            <w:pPr>
              <w:jc w:val="center"/>
              <w:rPr>
                <w:rFonts w:ascii="Times New Roman" w:hAnsi="Times New Roman" w:cs="Times New Roman"/>
                <w:bCs/>
                <w:sz w:val="24"/>
                <w:szCs w:val="24"/>
              </w:rPr>
            </w:pPr>
            <w:r w:rsidRPr="00A94D10">
              <w:rPr>
                <w:rFonts w:ascii="Times New Roman" w:hAnsi="Times New Roman" w:cs="Times New Roman"/>
                <w:bCs/>
                <w:sz w:val="24"/>
                <w:szCs w:val="24"/>
              </w:rPr>
              <w:t>3</w:t>
            </w:r>
          </w:p>
        </w:tc>
        <w:tc>
          <w:tcPr>
            <w:tcW w:w="1559" w:type="dxa"/>
          </w:tcPr>
          <w:p w:rsidR="00A94D10" w:rsidRPr="00A94D10" w:rsidRDefault="00A94D10" w:rsidP="00F04563">
            <w:pPr>
              <w:jc w:val="center"/>
              <w:rPr>
                <w:rFonts w:ascii="Times New Roman" w:hAnsi="Times New Roman" w:cs="Times New Roman"/>
                <w:bCs/>
                <w:sz w:val="24"/>
                <w:szCs w:val="24"/>
              </w:rPr>
            </w:pPr>
            <w:r w:rsidRPr="00A94D10">
              <w:rPr>
                <w:rFonts w:ascii="Times New Roman" w:hAnsi="Times New Roman" w:cs="Times New Roman"/>
                <w:bCs/>
                <w:sz w:val="24"/>
                <w:szCs w:val="24"/>
              </w:rPr>
              <w:t>7-9</w:t>
            </w:r>
          </w:p>
        </w:tc>
      </w:tr>
      <w:tr w:rsidR="00A94D10" w:rsidRPr="00A94D10" w:rsidTr="004F6C22">
        <w:tc>
          <w:tcPr>
            <w:tcW w:w="7479" w:type="dxa"/>
          </w:tcPr>
          <w:p w:rsidR="00A94D10" w:rsidRPr="00A94D10" w:rsidRDefault="00A94D10" w:rsidP="00F04563">
            <w:pPr>
              <w:jc w:val="both"/>
              <w:rPr>
                <w:rFonts w:ascii="Times New Roman" w:hAnsi="Times New Roman" w:cs="Times New Roman"/>
                <w:bCs/>
                <w:sz w:val="24"/>
                <w:szCs w:val="24"/>
              </w:rPr>
            </w:pPr>
            <w:r w:rsidRPr="00A94D10">
              <w:rPr>
                <w:rFonts w:ascii="Times New Roman" w:hAnsi="Times New Roman" w:cs="Times New Roman"/>
                <w:bCs/>
                <w:sz w:val="24"/>
                <w:szCs w:val="24"/>
              </w:rPr>
              <w:t>Умение содержать в порядке спортивный инвентарь, спортивную одежду, осуществлять их подготовку к занятиям и спортивным соревнованиям;</w:t>
            </w:r>
          </w:p>
        </w:tc>
        <w:tc>
          <w:tcPr>
            <w:tcW w:w="1843" w:type="dxa"/>
          </w:tcPr>
          <w:p w:rsidR="00A94D10" w:rsidRPr="00A94D10" w:rsidRDefault="00A94D10" w:rsidP="00F04563">
            <w:pPr>
              <w:jc w:val="center"/>
              <w:rPr>
                <w:rFonts w:ascii="Times New Roman" w:hAnsi="Times New Roman" w:cs="Times New Roman"/>
                <w:bCs/>
                <w:sz w:val="24"/>
                <w:szCs w:val="24"/>
              </w:rPr>
            </w:pPr>
            <w:r w:rsidRPr="00A94D10">
              <w:rPr>
                <w:rFonts w:ascii="Times New Roman" w:hAnsi="Times New Roman" w:cs="Times New Roman"/>
                <w:bCs/>
                <w:sz w:val="24"/>
                <w:szCs w:val="24"/>
              </w:rPr>
              <w:t>1</w:t>
            </w:r>
          </w:p>
        </w:tc>
        <w:tc>
          <w:tcPr>
            <w:tcW w:w="1559" w:type="dxa"/>
          </w:tcPr>
          <w:p w:rsidR="00A94D10" w:rsidRPr="00A94D10" w:rsidRDefault="00A94D10" w:rsidP="00F04563">
            <w:pPr>
              <w:jc w:val="center"/>
              <w:rPr>
                <w:rFonts w:ascii="Times New Roman" w:hAnsi="Times New Roman" w:cs="Times New Roman"/>
                <w:bCs/>
                <w:sz w:val="24"/>
                <w:szCs w:val="24"/>
              </w:rPr>
            </w:pPr>
            <w:r w:rsidRPr="00A94D10">
              <w:rPr>
                <w:rFonts w:ascii="Times New Roman" w:hAnsi="Times New Roman" w:cs="Times New Roman"/>
                <w:bCs/>
                <w:sz w:val="24"/>
                <w:szCs w:val="24"/>
              </w:rPr>
              <w:t>5</w:t>
            </w:r>
          </w:p>
        </w:tc>
      </w:tr>
      <w:tr w:rsidR="00A94D10" w:rsidRPr="00A94D10" w:rsidTr="004F6C22">
        <w:tc>
          <w:tcPr>
            <w:tcW w:w="7479" w:type="dxa"/>
          </w:tcPr>
          <w:p w:rsidR="00A94D10" w:rsidRPr="00A94D10" w:rsidRDefault="00A94D10" w:rsidP="00F04563">
            <w:pPr>
              <w:jc w:val="both"/>
              <w:rPr>
                <w:rFonts w:ascii="Times New Roman" w:hAnsi="Times New Roman" w:cs="Times New Roman"/>
                <w:bCs/>
                <w:sz w:val="24"/>
                <w:szCs w:val="24"/>
              </w:rPr>
            </w:pPr>
            <w:r w:rsidRPr="00A94D10">
              <w:rPr>
                <w:rFonts w:ascii="Times New Roman" w:hAnsi="Times New Roman" w:cs="Times New Roman"/>
                <w:bCs/>
                <w:sz w:val="24"/>
                <w:szCs w:val="24"/>
              </w:rPr>
              <w:t>Умение длительно хранить правильную осанку во время статических поз и в процессе разнообразных видов двигательной деятельности;</w:t>
            </w:r>
          </w:p>
        </w:tc>
        <w:tc>
          <w:tcPr>
            <w:tcW w:w="1843" w:type="dxa"/>
          </w:tcPr>
          <w:p w:rsidR="00A94D10" w:rsidRPr="00A94D10" w:rsidRDefault="00A94D10" w:rsidP="00F04563">
            <w:pPr>
              <w:jc w:val="center"/>
              <w:rPr>
                <w:rFonts w:ascii="Times New Roman" w:hAnsi="Times New Roman" w:cs="Times New Roman"/>
                <w:bCs/>
                <w:sz w:val="24"/>
                <w:szCs w:val="24"/>
              </w:rPr>
            </w:pPr>
            <w:r w:rsidRPr="00A94D10">
              <w:rPr>
                <w:rFonts w:ascii="Times New Roman" w:hAnsi="Times New Roman" w:cs="Times New Roman"/>
                <w:bCs/>
                <w:sz w:val="24"/>
                <w:szCs w:val="24"/>
              </w:rPr>
              <w:t>5</w:t>
            </w:r>
          </w:p>
        </w:tc>
        <w:tc>
          <w:tcPr>
            <w:tcW w:w="1559" w:type="dxa"/>
          </w:tcPr>
          <w:p w:rsidR="00A94D10" w:rsidRPr="00A94D10" w:rsidRDefault="00A94D10" w:rsidP="00F04563">
            <w:pPr>
              <w:jc w:val="center"/>
              <w:rPr>
                <w:rFonts w:ascii="Times New Roman" w:hAnsi="Times New Roman" w:cs="Times New Roman"/>
                <w:bCs/>
                <w:sz w:val="24"/>
                <w:szCs w:val="24"/>
              </w:rPr>
            </w:pPr>
            <w:r w:rsidRPr="00A94D10">
              <w:rPr>
                <w:rFonts w:ascii="Times New Roman" w:hAnsi="Times New Roman" w:cs="Times New Roman"/>
                <w:bCs/>
                <w:sz w:val="24"/>
                <w:szCs w:val="24"/>
              </w:rPr>
              <w:t>5-9</w:t>
            </w:r>
          </w:p>
        </w:tc>
      </w:tr>
      <w:tr w:rsidR="00A94D10" w:rsidRPr="00A94D10" w:rsidTr="004F6C22">
        <w:tc>
          <w:tcPr>
            <w:tcW w:w="7479" w:type="dxa"/>
          </w:tcPr>
          <w:p w:rsidR="00A94D10" w:rsidRPr="00A94D10" w:rsidRDefault="00A94D10" w:rsidP="00F04563">
            <w:pPr>
              <w:jc w:val="both"/>
              <w:rPr>
                <w:rFonts w:ascii="Times New Roman" w:hAnsi="Times New Roman" w:cs="Times New Roman"/>
                <w:bCs/>
                <w:sz w:val="24"/>
                <w:szCs w:val="24"/>
              </w:rPr>
            </w:pPr>
            <w:r w:rsidRPr="00A94D10">
              <w:rPr>
                <w:rFonts w:ascii="Times New Roman" w:hAnsi="Times New Roman" w:cs="Times New Roman"/>
                <w:bCs/>
                <w:sz w:val="24"/>
                <w:szCs w:val="24"/>
              </w:rPr>
              <w:t>Формирование потребности иметь хорошее телосложение в соответствии с принятыми нормами и представлениями;</w:t>
            </w:r>
          </w:p>
        </w:tc>
        <w:tc>
          <w:tcPr>
            <w:tcW w:w="1843" w:type="dxa"/>
          </w:tcPr>
          <w:p w:rsidR="00A94D10" w:rsidRPr="00A94D10" w:rsidRDefault="00A94D10" w:rsidP="00F04563">
            <w:pPr>
              <w:jc w:val="center"/>
              <w:rPr>
                <w:rFonts w:ascii="Times New Roman" w:hAnsi="Times New Roman" w:cs="Times New Roman"/>
                <w:bCs/>
                <w:sz w:val="24"/>
                <w:szCs w:val="24"/>
              </w:rPr>
            </w:pPr>
            <w:r w:rsidRPr="00A94D10">
              <w:rPr>
                <w:rFonts w:ascii="Times New Roman" w:hAnsi="Times New Roman" w:cs="Times New Roman"/>
                <w:bCs/>
                <w:sz w:val="24"/>
                <w:szCs w:val="24"/>
              </w:rPr>
              <w:t>5</w:t>
            </w:r>
          </w:p>
        </w:tc>
        <w:tc>
          <w:tcPr>
            <w:tcW w:w="1559" w:type="dxa"/>
          </w:tcPr>
          <w:p w:rsidR="00A94D10" w:rsidRPr="00A94D10" w:rsidRDefault="00A94D10" w:rsidP="00F04563">
            <w:pPr>
              <w:jc w:val="center"/>
              <w:rPr>
                <w:rFonts w:ascii="Times New Roman" w:hAnsi="Times New Roman" w:cs="Times New Roman"/>
                <w:bCs/>
                <w:sz w:val="24"/>
                <w:szCs w:val="24"/>
              </w:rPr>
            </w:pPr>
            <w:r w:rsidRPr="00A94D10">
              <w:rPr>
                <w:rFonts w:ascii="Times New Roman" w:hAnsi="Times New Roman" w:cs="Times New Roman"/>
                <w:bCs/>
                <w:sz w:val="24"/>
                <w:szCs w:val="24"/>
              </w:rPr>
              <w:t>5-9</w:t>
            </w:r>
          </w:p>
        </w:tc>
      </w:tr>
      <w:tr w:rsidR="00A94D10" w:rsidRPr="00A94D10" w:rsidTr="004F6C22">
        <w:tc>
          <w:tcPr>
            <w:tcW w:w="7479" w:type="dxa"/>
          </w:tcPr>
          <w:p w:rsidR="00A94D10" w:rsidRPr="00A94D10" w:rsidRDefault="00A94D10" w:rsidP="00F04563">
            <w:pPr>
              <w:jc w:val="both"/>
              <w:rPr>
                <w:rFonts w:ascii="Times New Roman" w:hAnsi="Times New Roman" w:cs="Times New Roman"/>
                <w:bCs/>
                <w:sz w:val="24"/>
                <w:szCs w:val="24"/>
              </w:rPr>
            </w:pPr>
            <w:r w:rsidRPr="00A94D10">
              <w:rPr>
                <w:rFonts w:ascii="Times New Roman" w:hAnsi="Times New Roman" w:cs="Times New Roman"/>
                <w:bCs/>
                <w:sz w:val="24"/>
                <w:szCs w:val="24"/>
              </w:rPr>
              <w:t>Формирование культуры движений, умение передвигаться легко, красиво, непринужденно.</w:t>
            </w:r>
          </w:p>
        </w:tc>
        <w:tc>
          <w:tcPr>
            <w:tcW w:w="1843" w:type="dxa"/>
          </w:tcPr>
          <w:p w:rsidR="00A94D10" w:rsidRPr="00A94D10" w:rsidRDefault="00A94D10" w:rsidP="00F04563">
            <w:pPr>
              <w:jc w:val="center"/>
              <w:rPr>
                <w:rFonts w:ascii="Times New Roman" w:hAnsi="Times New Roman" w:cs="Times New Roman"/>
                <w:bCs/>
                <w:sz w:val="24"/>
                <w:szCs w:val="24"/>
              </w:rPr>
            </w:pPr>
            <w:r w:rsidRPr="00A94D10">
              <w:rPr>
                <w:rFonts w:ascii="Times New Roman" w:hAnsi="Times New Roman" w:cs="Times New Roman"/>
                <w:bCs/>
                <w:sz w:val="24"/>
                <w:szCs w:val="24"/>
              </w:rPr>
              <w:t>5</w:t>
            </w:r>
          </w:p>
        </w:tc>
        <w:tc>
          <w:tcPr>
            <w:tcW w:w="1559" w:type="dxa"/>
          </w:tcPr>
          <w:p w:rsidR="00A94D10" w:rsidRPr="00A94D10" w:rsidRDefault="00A94D10" w:rsidP="00F04563">
            <w:pPr>
              <w:jc w:val="center"/>
              <w:rPr>
                <w:rFonts w:ascii="Times New Roman" w:hAnsi="Times New Roman" w:cs="Times New Roman"/>
                <w:bCs/>
                <w:sz w:val="24"/>
                <w:szCs w:val="24"/>
              </w:rPr>
            </w:pPr>
            <w:r w:rsidRPr="00A94D10">
              <w:rPr>
                <w:rFonts w:ascii="Times New Roman" w:hAnsi="Times New Roman" w:cs="Times New Roman"/>
                <w:bCs/>
                <w:sz w:val="24"/>
                <w:szCs w:val="24"/>
              </w:rPr>
              <w:t>5-9</w:t>
            </w:r>
          </w:p>
        </w:tc>
      </w:tr>
      <w:tr w:rsidR="00A94D10" w:rsidRPr="00A94D10" w:rsidTr="004F6C22">
        <w:tc>
          <w:tcPr>
            <w:tcW w:w="7479" w:type="dxa"/>
          </w:tcPr>
          <w:p w:rsidR="00A94D10" w:rsidRPr="00DA0FCD" w:rsidRDefault="00A94D10" w:rsidP="00F04563">
            <w:pPr>
              <w:jc w:val="both"/>
              <w:rPr>
                <w:rFonts w:ascii="Times New Roman" w:hAnsi="Times New Roman" w:cs="Times New Roman"/>
                <w:bCs/>
                <w:i/>
                <w:sz w:val="24"/>
                <w:szCs w:val="24"/>
              </w:rPr>
            </w:pPr>
            <w:r w:rsidRPr="00DA0FCD">
              <w:rPr>
                <w:rFonts w:ascii="Times New Roman" w:hAnsi="Times New Roman" w:cs="Times New Roman"/>
                <w:bCs/>
                <w:i/>
                <w:sz w:val="24"/>
                <w:szCs w:val="24"/>
              </w:rPr>
              <w:t>Познавательные</w:t>
            </w:r>
          </w:p>
        </w:tc>
        <w:tc>
          <w:tcPr>
            <w:tcW w:w="1843" w:type="dxa"/>
          </w:tcPr>
          <w:p w:rsidR="00A94D10" w:rsidRPr="00A94D10" w:rsidRDefault="00A94D10" w:rsidP="00F04563">
            <w:pPr>
              <w:jc w:val="center"/>
              <w:rPr>
                <w:rFonts w:ascii="Times New Roman" w:hAnsi="Times New Roman" w:cs="Times New Roman"/>
                <w:bCs/>
                <w:sz w:val="24"/>
                <w:szCs w:val="24"/>
              </w:rPr>
            </w:pPr>
          </w:p>
        </w:tc>
        <w:tc>
          <w:tcPr>
            <w:tcW w:w="1559" w:type="dxa"/>
          </w:tcPr>
          <w:p w:rsidR="00A94D10" w:rsidRPr="00A94D10" w:rsidRDefault="00A94D10" w:rsidP="00F04563">
            <w:pPr>
              <w:jc w:val="center"/>
              <w:rPr>
                <w:rFonts w:ascii="Times New Roman" w:hAnsi="Times New Roman" w:cs="Times New Roman"/>
                <w:bCs/>
                <w:sz w:val="24"/>
                <w:szCs w:val="24"/>
              </w:rPr>
            </w:pPr>
          </w:p>
        </w:tc>
      </w:tr>
      <w:tr w:rsidR="00A94D10" w:rsidRPr="00A94D10" w:rsidTr="004F6C22">
        <w:tc>
          <w:tcPr>
            <w:tcW w:w="7479" w:type="dxa"/>
          </w:tcPr>
          <w:p w:rsidR="00A94D10" w:rsidRPr="00A94D10" w:rsidRDefault="00A94D10" w:rsidP="00F04563">
            <w:pPr>
              <w:jc w:val="both"/>
              <w:rPr>
                <w:rFonts w:ascii="Times New Roman" w:hAnsi="Times New Roman" w:cs="Times New Roman"/>
                <w:bCs/>
                <w:sz w:val="24"/>
                <w:szCs w:val="24"/>
              </w:rPr>
            </w:pPr>
            <w:r w:rsidRPr="00A94D10">
              <w:rPr>
                <w:rFonts w:ascii="Times New Roman" w:hAnsi="Times New Roman" w:cs="Times New Roman"/>
                <w:bCs/>
                <w:sz w:val="24"/>
                <w:szCs w:val="24"/>
              </w:rPr>
              <w:t>Овладение сведениями о роли и значении физической культуры в формировании целостной личности человека, в развитии его сознания и мышления, физических. Психических и нравственных качеств;</w:t>
            </w:r>
          </w:p>
        </w:tc>
        <w:tc>
          <w:tcPr>
            <w:tcW w:w="1843" w:type="dxa"/>
          </w:tcPr>
          <w:p w:rsidR="00A94D10" w:rsidRPr="00A94D10" w:rsidRDefault="00A94D10" w:rsidP="00F04563">
            <w:pPr>
              <w:jc w:val="center"/>
              <w:rPr>
                <w:rFonts w:ascii="Times New Roman" w:hAnsi="Times New Roman" w:cs="Times New Roman"/>
                <w:bCs/>
                <w:sz w:val="24"/>
                <w:szCs w:val="24"/>
              </w:rPr>
            </w:pPr>
            <w:r w:rsidRPr="00A94D10">
              <w:rPr>
                <w:rFonts w:ascii="Times New Roman" w:hAnsi="Times New Roman" w:cs="Times New Roman"/>
                <w:bCs/>
                <w:sz w:val="24"/>
                <w:szCs w:val="24"/>
              </w:rPr>
              <w:t>5</w:t>
            </w:r>
          </w:p>
        </w:tc>
        <w:tc>
          <w:tcPr>
            <w:tcW w:w="1559" w:type="dxa"/>
          </w:tcPr>
          <w:p w:rsidR="00A94D10" w:rsidRPr="00A94D10" w:rsidRDefault="00A94D10" w:rsidP="00F04563">
            <w:pPr>
              <w:jc w:val="center"/>
              <w:rPr>
                <w:rFonts w:ascii="Times New Roman" w:hAnsi="Times New Roman" w:cs="Times New Roman"/>
                <w:bCs/>
                <w:sz w:val="24"/>
                <w:szCs w:val="24"/>
              </w:rPr>
            </w:pPr>
            <w:r w:rsidRPr="00A94D10">
              <w:rPr>
                <w:rFonts w:ascii="Times New Roman" w:hAnsi="Times New Roman" w:cs="Times New Roman"/>
                <w:bCs/>
                <w:sz w:val="24"/>
                <w:szCs w:val="24"/>
              </w:rPr>
              <w:t>5-9</w:t>
            </w:r>
          </w:p>
        </w:tc>
      </w:tr>
      <w:tr w:rsidR="00A94D10" w:rsidRPr="00A94D10" w:rsidTr="004F6C22">
        <w:tc>
          <w:tcPr>
            <w:tcW w:w="7479" w:type="dxa"/>
          </w:tcPr>
          <w:p w:rsidR="00A94D10" w:rsidRPr="00A94D10" w:rsidRDefault="00A94D10" w:rsidP="00F04563">
            <w:pPr>
              <w:jc w:val="both"/>
              <w:rPr>
                <w:rFonts w:ascii="Times New Roman" w:hAnsi="Times New Roman" w:cs="Times New Roman"/>
                <w:bCs/>
                <w:sz w:val="24"/>
                <w:szCs w:val="24"/>
              </w:rPr>
            </w:pPr>
            <w:r w:rsidRPr="00A94D10">
              <w:rPr>
                <w:rFonts w:ascii="Times New Roman" w:hAnsi="Times New Roman" w:cs="Times New Roman"/>
                <w:bCs/>
                <w:sz w:val="24"/>
                <w:szCs w:val="24"/>
              </w:rPr>
              <w:t>Понимание здоровья как одного из важнейших условий развития и самореализации человека, расширяющего возможности выбора профессиональной деятельности и обеспечивающего длительную творческую активность;</w:t>
            </w:r>
          </w:p>
        </w:tc>
        <w:tc>
          <w:tcPr>
            <w:tcW w:w="1843" w:type="dxa"/>
          </w:tcPr>
          <w:p w:rsidR="00A94D10" w:rsidRPr="00A94D10" w:rsidRDefault="00A94D10" w:rsidP="00F04563">
            <w:pPr>
              <w:jc w:val="center"/>
              <w:rPr>
                <w:rFonts w:ascii="Times New Roman" w:hAnsi="Times New Roman" w:cs="Times New Roman"/>
                <w:bCs/>
                <w:sz w:val="24"/>
                <w:szCs w:val="24"/>
              </w:rPr>
            </w:pPr>
            <w:r w:rsidRPr="00A94D10">
              <w:rPr>
                <w:rFonts w:ascii="Times New Roman" w:hAnsi="Times New Roman" w:cs="Times New Roman"/>
                <w:bCs/>
                <w:sz w:val="24"/>
                <w:szCs w:val="24"/>
              </w:rPr>
              <w:t>5</w:t>
            </w:r>
          </w:p>
        </w:tc>
        <w:tc>
          <w:tcPr>
            <w:tcW w:w="1559" w:type="dxa"/>
          </w:tcPr>
          <w:p w:rsidR="00A94D10" w:rsidRPr="00A94D10" w:rsidRDefault="00A94D10" w:rsidP="00F04563">
            <w:pPr>
              <w:jc w:val="center"/>
              <w:rPr>
                <w:rFonts w:ascii="Times New Roman" w:hAnsi="Times New Roman" w:cs="Times New Roman"/>
                <w:bCs/>
                <w:sz w:val="24"/>
                <w:szCs w:val="24"/>
              </w:rPr>
            </w:pPr>
            <w:r w:rsidRPr="00A94D10">
              <w:rPr>
                <w:rFonts w:ascii="Times New Roman" w:hAnsi="Times New Roman" w:cs="Times New Roman"/>
                <w:bCs/>
                <w:sz w:val="24"/>
                <w:szCs w:val="24"/>
              </w:rPr>
              <w:t>5 - 9</w:t>
            </w:r>
          </w:p>
        </w:tc>
      </w:tr>
      <w:tr w:rsidR="00A94D10" w:rsidRPr="00A94D10" w:rsidTr="004F6C22">
        <w:tc>
          <w:tcPr>
            <w:tcW w:w="7479" w:type="dxa"/>
          </w:tcPr>
          <w:p w:rsidR="00A94D10" w:rsidRPr="00A94D10" w:rsidRDefault="00A94D10" w:rsidP="00F04563">
            <w:pPr>
              <w:jc w:val="both"/>
              <w:rPr>
                <w:rFonts w:ascii="Times New Roman" w:hAnsi="Times New Roman" w:cs="Times New Roman"/>
                <w:bCs/>
                <w:sz w:val="24"/>
                <w:szCs w:val="24"/>
              </w:rPr>
            </w:pPr>
            <w:r w:rsidRPr="00A94D10">
              <w:rPr>
                <w:rFonts w:ascii="Times New Roman" w:hAnsi="Times New Roman" w:cs="Times New Roman"/>
                <w:bCs/>
                <w:sz w:val="24"/>
                <w:szCs w:val="24"/>
              </w:rPr>
              <w:t xml:space="preserve">Понимание физической культуры как средства организации и активного ведения здорового образа жизни, профилактики вредных привычек и </w:t>
            </w:r>
            <w:proofErr w:type="spellStart"/>
            <w:r w:rsidRPr="00A94D10">
              <w:rPr>
                <w:rFonts w:ascii="Times New Roman" w:hAnsi="Times New Roman" w:cs="Times New Roman"/>
                <w:bCs/>
                <w:sz w:val="24"/>
                <w:szCs w:val="24"/>
              </w:rPr>
              <w:t>девиантного</w:t>
            </w:r>
            <w:proofErr w:type="spellEnd"/>
            <w:r w:rsidRPr="00A94D10">
              <w:rPr>
                <w:rFonts w:ascii="Times New Roman" w:hAnsi="Times New Roman" w:cs="Times New Roman"/>
                <w:bCs/>
                <w:sz w:val="24"/>
                <w:szCs w:val="24"/>
              </w:rPr>
              <w:t xml:space="preserve"> (отклоняющего от ритма) поведения.</w:t>
            </w:r>
          </w:p>
        </w:tc>
        <w:tc>
          <w:tcPr>
            <w:tcW w:w="1843" w:type="dxa"/>
          </w:tcPr>
          <w:p w:rsidR="00A94D10" w:rsidRPr="00A94D10" w:rsidRDefault="00A94D10" w:rsidP="00F04563">
            <w:pPr>
              <w:jc w:val="center"/>
              <w:rPr>
                <w:rFonts w:ascii="Times New Roman" w:hAnsi="Times New Roman" w:cs="Times New Roman"/>
                <w:bCs/>
                <w:sz w:val="24"/>
                <w:szCs w:val="24"/>
              </w:rPr>
            </w:pPr>
            <w:r w:rsidRPr="00A94D10">
              <w:rPr>
                <w:rFonts w:ascii="Times New Roman" w:hAnsi="Times New Roman" w:cs="Times New Roman"/>
                <w:bCs/>
                <w:sz w:val="24"/>
                <w:szCs w:val="24"/>
              </w:rPr>
              <w:t>5</w:t>
            </w:r>
          </w:p>
        </w:tc>
        <w:tc>
          <w:tcPr>
            <w:tcW w:w="1559" w:type="dxa"/>
          </w:tcPr>
          <w:p w:rsidR="00A94D10" w:rsidRPr="00A94D10" w:rsidRDefault="00A94D10" w:rsidP="00F04563">
            <w:pPr>
              <w:jc w:val="center"/>
              <w:rPr>
                <w:rFonts w:ascii="Times New Roman" w:hAnsi="Times New Roman" w:cs="Times New Roman"/>
                <w:bCs/>
                <w:sz w:val="24"/>
                <w:szCs w:val="24"/>
              </w:rPr>
            </w:pPr>
            <w:r w:rsidRPr="00A94D10">
              <w:rPr>
                <w:rFonts w:ascii="Times New Roman" w:hAnsi="Times New Roman" w:cs="Times New Roman"/>
                <w:bCs/>
                <w:sz w:val="24"/>
                <w:szCs w:val="24"/>
              </w:rPr>
              <w:t>5-9</w:t>
            </w:r>
          </w:p>
        </w:tc>
      </w:tr>
      <w:tr w:rsidR="00A94D10" w:rsidRPr="00A94D10" w:rsidTr="004F6C22">
        <w:tc>
          <w:tcPr>
            <w:tcW w:w="7479" w:type="dxa"/>
          </w:tcPr>
          <w:p w:rsidR="00A94D10" w:rsidRPr="00DA0FCD" w:rsidRDefault="00A94D10" w:rsidP="00F04563">
            <w:pPr>
              <w:jc w:val="both"/>
              <w:rPr>
                <w:rFonts w:ascii="Times New Roman" w:hAnsi="Times New Roman" w:cs="Times New Roman"/>
                <w:bCs/>
                <w:i/>
                <w:sz w:val="24"/>
                <w:szCs w:val="24"/>
              </w:rPr>
            </w:pPr>
            <w:r w:rsidRPr="00DA0FCD">
              <w:rPr>
                <w:rFonts w:ascii="Times New Roman" w:hAnsi="Times New Roman" w:cs="Times New Roman"/>
                <w:bCs/>
                <w:i/>
                <w:sz w:val="24"/>
                <w:szCs w:val="24"/>
              </w:rPr>
              <w:t>Коммуникативные</w:t>
            </w:r>
          </w:p>
        </w:tc>
        <w:tc>
          <w:tcPr>
            <w:tcW w:w="1843" w:type="dxa"/>
          </w:tcPr>
          <w:p w:rsidR="00A94D10" w:rsidRPr="00A94D10" w:rsidRDefault="00A94D10" w:rsidP="00F04563">
            <w:pPr>
              <w:jc w:val="center"/>
              <w:rPr>
                <w:rFonts w:ascii="Times New Roman" w:hAnsi="Times New Roman" w:cs="Times New Roman"/>
                <w:bCs/>
                <w:sz w:val="24"/>
                <w:szCs w:val="24"/>
              </w:rPr>
            </w:pPr>
          </w:p>
        </w:tc>
        <w:tc>
          <w:tcPr>
            <w:tcW w:w="1559" w:type="dxa"/>
          </w:tcPr>
          <w:p w:rsidR="00A94D10" w:rsidRPr="00A94D10" w:rsidRDefault="00A94D10" w:rsidP="00F04563">
            <w:pPr>
              <w:jc w:val="center"/>
              <w:rPr>
                <w:rFonts w:ascii="Times New Roman" w:hAnsi="Times New Roman" w:cs="Times New Roman"/>
                <w:bCs/>
                <w:sz w:val="24"/>
                <w:szCs w:val="24"/>
              </w:rPr>
            </w:pPr>
          </w:p>
        </w:tc>
      </w:tr>
      <w:tr w:rsidR="00A94D10" w:rsidRPr="00A94D10" w:rsidTr="004F6C22">
        <w:tc>
          <w:tcPr>
            <w:tcW w:w="7479" w:type="dxa"/>
          </w:tcPr>
          <w:p w:rsidR="00A94D10" w:rsidRPr="00A94D10" w:rsidRDefault="00A94D10" w:rsidP="00F04563">
            <w:pPr>
              <w:jc w:val="both"/>
              <w:rPr>
                <w:rFonts w:ascii="Times New Roman" w:hAnsi="Times New Roman" w:cs="Times New Roman"/>
                <w:bCs/>
                <w:sz w:val="24"/>
                <w:szCs w:val="24"/>
              </w:rPr>
            </w:pPr>
            <w:r w:rsidRPr="00A94D10">
              <w:rPr>
                <w:rFonts w:ascii="Times New Roman" w:hAnsi="Times New Roman" w:cs="Times New Roman"/>
                <w:bCs/>
                <w:sz w:val="24"/>
                <w:szCs w:val="24"/>
              </w:rPr>
              <w:t xml:space="preserve">Владение умением осуществлять поиск информации по вопросам современных оздоровительных систем (в справочных источников, </w:t>
            </w:r>
            <w:r w:rsidRPr="00A94D10">
              <w:rPr>
                <w:rFonts w:ascii="Times New Roman" w:hAnsi="Times New Roman" w:cs="Times New Roman"/>
                <w:bCs/>
                <w:sz w:val="24"/>
                <w:szCs w:val="24"/>
              </w:rPr>
              <w:lastRenderedPageBreak/>
              <w:t>учебнике, в сети интернет и др.), а также обобщать, анализировать и применять полученные знания в самостоятельных занятиях физическими упражнениями и спортом;</w:t>
            </w:r>
          </w:p>
        </w:tc>
        <w:tc>
          <w:tcPr>
            <w:tcW w:w="1843" w:type="dxa"/>
          </w:tcPr>
          <w:p w:rsidR="00A94D10" w:rsidRPr="00A94D10" w:rsidRDefault="00A94D10" w:rsidP="00F04563">
            <w:pPr>
              <w:jc w:val="center"/>
              <w:rPr>
                <w:rFonts w:ascii="Times New Roman" w:hAnsi="Times New Roman" w:cs="Times New Roman"/>
                <w:bCs/>
                <w:sz w:val="24"/>
                <w:szCs w:val="24"/>
              </w:rPr>
            </w:pPr>
            <w:r w:rsidRPr="00A94D10">
              <w:rPr>
                <w:rFonts w:ascii="Times New Roman" w:hAnsi="Times New Roman" w:cs="Times New Roman"/>
                <w:bCs/>
                <w:sz w:val="24"/>
                <w:szCs w:val="24"/>
              </w:rPr>
              <w:lastRenderedPageBreak/>
              <w:t>5</w:t>
            </w:r>
          </w:p>
        </w:tc>
        <w:tc>
          <w:tcPr>
            <w:tcW w:w="1559" w:type="dxa"/>
          </w:tcPr>
          <w:p w:rsidR="00A94D10" w:rsidRPr="00A94D10" w:rsidRDefault="00A94D10" w:rsidP="00F04563">
            <w:pPr>
              <w:jc w:val="center"/>
              <w:rPr>
                <w:rFonts w:ascii="Times New Roman" w:hAnsi="Times New Roman" w:cs="Times New Roman"/>
                <w:bCs/>
                <w:sz w:val="24"/>
                <w:szCs w:val="24"/>
              </w:rPr>
            </w:pPr>
            <w:r w:rsidRPr="00A94D10">
              <w:rPr>
                <w:rFonts w:ascii="Times New Roman" w:hAnsi="Times New Roman" w:cs="Times New Roman"/>
                <w:bCs/>
                <w:sz w:val="24"/>
                <w:szCs w:val="24"/>
              </w:rPr>
              <w:t>5-9</w:t>
            </w:r>
          </w:p>
        </w:tc>
      </w:tr>
      <w:tr w:rsidR="00A94D10" w:rsidRPr="00A94D10" w:rsidTr="004F6C22">
        <w:tc>
          <w:tcPr>
            <w:tcW w:w="7479" w:type="dxa"/>
          </w:tcPr>
          <w:p w:rsidR="00A94D10" w:rsidRPr="00A94D10" w:rsidRDefault="00A94D10" w:rsidP="00F04563">
            <w:pPr>
              <w:jc w:val="both"/>
              <w:rPr>
                <w:rFonts w:ascii="Times New Roman" w:hAnsi="Times New Roman" w:cs="Times New Roman"/>
                <w:bCs/>
                <w:sz w:val="24"/>
                <w:szCs w:val="24"/>
              </w:rPr>
            </w:pPr>
            <w:r w:rsidRPr="00A94D10">
              <w:rPr>
                <w:rFonts w:ascii="Times New Roman" w:hAnsi="Times New Roman" w:cs="Times New Roman"/>
                <w:bCs/>
                <w:sz w:val="24"/>
                <w:szCs w:val="24"/>
              </w:rPr>
              <w:lastRenderedPageBreak/>
              <w:t>Владение умением формулировать цель и задачи индивидуальных и совместных с другими детьми и подростками занятий физкультурно- оздоровительной деятельностью, излагать их содержание;</w:t>
            </w:r>
          </w:p>
        </w:tc>
        <w:tc>
          <w:tcPr>
            <w:tcW w:w="1843" w:type="dxa"/>
          </w:tcPr>
          <w:p w:rsidR="00A94D10" w:rsidRPr="00A94D10" w:rsidRDefault="00A94D10" w:rsidP="00F04563">
            <w:pPr>
              <w:jc w:val="center"/>
              <w:rPr>
                <w:rFonts w:ascii="Times New Roman" w:hAnsi="Times New Roman" w:cs="Times New Roman"/>
                <w:bCs/>
                <w:sz w:val="24"/>
                <w:szCs w:val="24"/>
              </w:rPr>
            </w:pPr>
            <w:r w:rsidRPr="00A94D10">
              <w:rPr>
                <w:rFonts w:ascii="Times New Roman" w:hAnsi="Times New Roman" w:cs="Times New Roman"/>
                <w:bCs/>
                <w:sz w:val="24"/>
                <w:szCs w:val="24"/>
              </w:rPr>
              <w:t>5</w:t>
            </w:r>
          </w:p>
        </w:tc>
        <w:tc>
          <w:tcPr>
            <w:tcW w:w="1559" w:type="dxa"/>
          </w:tcPr>
          <w:p w:rsidR="00A94D10" w:rsidRPr="00A94D10" w:rsidRDefault="00A94D10" w:rsidP="00F04563">
            <w:pPr>
              <w:jc w:val="center"/>
              <w:rPr>
                <w:rFonts w:ascii="Times New Roman" w:hAnsi="Times New Roman" w:cs="Times New Roman"/>
                <w:bCs/>
                <w:sz w:val="24"/>
                <w:szCs w:val="24"/>
              </w:rPr>
            </w:pPr>
            <w:r w:rsidRPr="00A94D10">
              <w:rPr>
                <w:rFonts w:ascii="Times New Roman" w:hAnsi="Times New Roman" w:cs="Times New Roman"/>
                <w:bCs/>
                <w:sz w:val="24"/>
                <w:szCs w:val="24"/>
              </w:rPr>
              <w:t>5-9</w:t>
            </w:r>
          </w:p>
        </w:tc>
      </w:tr>
      <w:tr w:rsidR="00A94D10" w:rsidRPr="00A94D10" w:rsidTr="004F6C22">
        <w:tc>
          <w:tcPr>
            <w:tcW w:w="7479" w:type="dxa"/>
          </w:tcPr>
          <w:p w:rsidR="00A94D10" w:rsidRPr="00A94D10" w:rsidRDefault="00A94D10" w:rsidP="00F04563">
            <w:pPr>
              <w:jc w:val="both"/>
              <w:rPr>
                <w:rFonts w:ascii="Times New Roman" w:hAnsi="Times New Roman" w:cs="Times New Roman"/>
                <w:bCs/>
                <w:sz w:val="24"/>
                <w:szCs w:val="24"/>
              </w:rPr>
            </w:pPr>
            <w:r w:rsidRPr="00A94D10">
              <w:rPr>
                <w:rFonts w:ascii="Times New Roman" w:hAnsi="Times New Roman" w:cs="Times New Roman"/>
                <w:bCs/>
                <w:sz w:val="24"/>
                <w:szCs w:val="24"/>
              </w:rPr>
              <w:t>Владение умением оценивать ситуацию и оперативно принимать решение, находить адекватные способы взаимодействия с партнерами во время учебной, игровой и соревновательной деятельности.</w:t>
            </w:r>
          </w:p>
        </w:tc>
        <w:tc>
          <w:tcPr>
            <w:tcW w:w="1843" w:type="dxa"/>
          </w:tcPr>
          <w:p w:rsidR="00A94D10" w:rsidRPr="00A94D10" w:rsidRDefault="00A94D10" w:rsidP="00F04563">
            <w:pPr>
              <w:jc w:val="center"/>
              <w:rPr>
                <w:rFonts w:ascii="Times New Roman" w:hAnsi="Times New Roman" w:cs="Times New Roman"/>
                <w:bCs/>
                <w:sz w:val="24"/>
                <w:szCs w:val="24"/>
              </w:rPr>
            </w:pPr>
            <w:r w:rsidRPr="00A94D10">
              <w:rPr>
                <w:rFonts w:ascii="Times New Roman" w:hAnsi="Times New Roman" w:cs="Times New Roman"/>
                <w:bCs/>
                <w:sz w:val="24"/>
                <w:szCs w:val="24"/>
              </w:rPr>
              <w:t>5</w:t>
            </w:r>
          </w:p>
        </w:tc>
        <w:tc>
          <w:tcPr>
            <w:tcW w:w="1559" w:type="dxa"/>
          </w:tcPr>
          <w:p w:rsidR="00A94D10" w:rsidRPr="00A94D10" w:rsidRDefault="00A94D10" w:rsidP="00F04563">
            <w:pPr>
              <w:jc w:val="center"/>
              <w:rPr>
                <w:rFonts w:ascii="Times New Roman" w:hAnsi="Times New Roman" w:cs="Times New Roman"/>
                <w:bCs/>
                <w:sz w:val="24"/>
                <w:szCs w:val="24"/>
              </w:rPr>
            </w:pPr>
            <w:r w:rsidRPr="00A94D10">
              <w:rPr>
                <w:rFonts w:ascii="Times New Roman" w:hAnsi="Times New Roman" w:cs="Times New Roman"/>
                <w:bCs/>
                <w:sz w:val="24"/>
                <w:szCs w:val="24"/>
              </w:rPr>
              <w:t>5-9</w:t>
            </w:r>
          </w:p>
        </w:tc>
      </w:tr>
      <w:tr w:rsidR="00A94D10" w:rsidRPr="00A94D10" w:rsidTr="004F6C22">
        <w:tc>
          <w:tcPr>
            <w:tcW w:w="7479" w:type="dxa"/>
          </w:tcPr>
          <w:p w:rsidR="00A94D10" w:rsidRPr="00A94D10" w:rsidRDefault="00A94D10" w:rsidP="00F04563">
            <w:pPr>
              <w:jc w:val="both"/>
              <w:rPr>
                <w:rFonts w:ascii="Times New Roman" w:hAnsi="Times New Roman" w:cs="Times New Roman"/>
                <w:bCs/>
                <w:sz w:val="24"/>
                <w:szCs w:val="24"/>
              </w:rPr>
            </w:pPr>
            <w:r w:rsidRPr="00A94D10">
              <w:rPr>
                <w:rFonts w:ascii="Times New Roman" w:hAnsi="Times New Roman" w:cs="Times New Roman"/>
                <w:bCs/>
                <w:sz w:val="24"/>
                <w:szCs w:val="24"/>
              </w:rPr>
              <w:t>Владение культурой речи, ведение диалога в доброжелательной и открытой форме, проявление к собеседнику внимание, интереса и уважения;</w:t>
            </w:r>
          </w:p>
        </w:tc>
        <w:tc>
          <w:tcPr>
            <w:tcW w:w="1843" w:type="dxa"/>
          </w:tcPr>
          <w:p w:rsidR="00A94D10" w:rsidRPr="00A94D10" w:rsidRDefault="00A94D10" w:rsidP="00F04563">
            <w:pPr>
              <w:jc w:val="center"/>
              <w:rPr>
                <w:rFonts w:ascii="Times New Roman" w:hAnsi="Times New Roman" w:cs="Times New Roman"/>
                <w:bCs/>
                <w:sz w:val="24"/>
                <w:szCs w:val="24"/>
              </w:rPr>
            </w:pPr>
            <w:r w:rsidRPr="00A94D10">
              <w:rPr>
                <w:rFonts w:ascii="Times New Roman" w:hAnsi="Times New Roman" w:cs="Times New Roman"/>
                <w:bCs/>
                <w:sz w:val="24"/>
                <w:szCs w:val="24"/>
              </w:rPr>
              <w:t>5</w:t>
            </w:r>
          </w:p>
        </w:tc>
        <w:tc>
          <w:tcPr>
            <w:tcW w:w="1559" w:type="dxa"/>
          </w:tcPr>
          <w:p w:rsidR="00A94D10" w:rsidRPr="00A94D10" w:rsidRDefault="00A94D10" w:rsidP="00F04563">
            <w:pPr>
              <w:jc w:val="center"/>
              <w:rPr>
                <w:rFonts w:ascii="Times New Roman" w:hAnsi="Times New Roman" w:cs="Times New Roman"/>
                <w:bCs/>
                <w:sz w:val="24"/>
                <w:szCs w:val="24"/>
              </w:rPr>
            </w:pPr>
            <w:r w:rsidRPr="00A94D10">
              <w:rPr>
                <w:rFonts w:ascii="Times New Roman" w:hAnsi="Times New Roman" w:cs="Times New Roman"/>
                <w:bCs/>
                <w:sz w:val="24"/>
                <w:szCs w:val="24"/>
              </w:rPr>
              <w:t>5-9</w:t>
            </w:r>
          </w:p>
        </w:tc>
      </w:tr>
      <w:tr w:rsidR="00A94D10" w:rsidRPr="00A94D10" w:rsidTr="004F6C22">
        <w:tc>
          <w:tcPr>
            <w:tcW w:w="7479" w:type="dxa"/>
          </w:tcPr>
          <w:p w:rsidR="00A94D10" w:rsidRPr="00A94D10" w:rsidRDefault="00A94D10" w:rsidP="00F04563">
            <w:pPr>
              <w:jc w:val="both"/>
              <w:rPr>
                <w:rFonts w:ascii="Times New Roman" w:hAnsi="Times New Roman" w:cs="Times New Roman"/>
                <w:bCs/>
                <w:sz w:val="24"/>
                <w:szCs w:val="24"/>
              </w:rPr>
            </w:pPr>
            <w:r w:rsidRPr="00A94D10">
              <w:rPr>
                <w:rFonts w:ascii="Times New Roman" w:hAnsi="Times New Roman" w:cs="Times New Roman"/>
                <w:bCs/>
                <w:sz w:val="24"/>
                <w:szCs w:val="24"/>
              </w:rPr>
              <w:t>Владение умением вести дискуссию, обсуждать содержание и результаты совместной деятельности, находить компромиссы при принятии общих решений;</w:t>
            </w:r>
          </w:p>
        </w:tc>
        <w:tc>
          <w:tcPr>
            <w:tcW w:w="1843" w:type="dxa"/>
          </w:tcPr>
          <w:p w:rsidR="00A94D10" w:rsidRPr="00A94D10" w:rsidRDefault="00A94D10" w:rsidP="00F04563">
            <w:pPr>
              <w:jc w:val="center"/>
              <w:rPr>
                <w:rFonts w:ascii="Times New Roman" w:hAnsi="Times New Roman" w:cs="Times New Roman"/>
                <w:bCs/>
                <w:sz w:val="24"/>
                <w:szCs w:val="24"/>
              </w:rPr>
            </w:pPr>
            <w:r w:rsidRPr="00A94D10">
              <w:rPr>
                <w:rFonts w:ascii="Times New Roman" w:hAnsi="Times New Roman" w:cs="Times New Roman"/>
                <w:bCs/>
                <w:sz w:val="24"/>
                <w:szCs w:val="24"/>
              </w:rPr>
              <w:t>5</w:t>
            </w:r>
          </w:p>
        </w:tc>
        <w:tc>
          <w:tcPr>
            <w:tcW w:w="1559" w:type="dxa"/>
          </w:tcPr>
          <w:p w:rsidR="00A94D10" w:rsidRPr="00A94D10" w:rsidRDefault="00A94D10" w:rsidP="00F04563">
            <w:pPr>
              <w:jc w:val="center"/>
              <w:rPr>
                <w:rFonts w:ascii="Times New Roman" w:hAnsi="Times New Roman" w:cs="Times New Roman"/>
                <w:bCs/>
                <w:sz w:val="24"/>
                <w:szCs w:val="24"/>
              </w:rPr>
            </w:pPr>
            <w:r w:rsidRPr="00A94D10">
              <w:rPr>
                <w:rFonts w:ascii="Times New Roman" w:hAnsi="Times New Roman" w:cs="Times New Roman"/>
                <w:bCs/>
                <w:sz w:val="24"/>
                <w:szCs w:val="24"/>
              </w:rPr>
              <w:t>5-9</w:t>
            </w:r>
          </w:p>
        </w:tc>
      </w:tr>
      <w:tr w:rsidR="00A94D10" w:rsidRPr="00A94D10" w:rsidTr="004F6C22">
        <w:tc>
          <w:tcPr>
            <w:tcW w:w="7479" w:type="dxa"/>
          </w:tcPr>
          <w:p w:rsidR="00A94D10" w:rsidRPr="00A94D10" w:rsidRDefault="00A94D10" w:rsidP="00F04563">
            <w:pPr>
              <w:jc w:val="both"/>
              <w:rPr>
                <w:rFonts w:ascii="Times New Roman" w:hAnsi="Times New Roman" w:cs="Times New Roman"/>
                <w:bCs/>
                <w:sz w:val="24"/>
                <w:szCs w:val="24"/>
              </w:rPr>
            </w:pPr>
            <w:r w:rsidRPr="00A94D10">
              <w:rPr>
                <w:rFonts w:ascii="Times New Roman" w:hAnsi="Times New Roman" w:cs="Times New Roman"/>
                <w:bCs/>
                <w:sz w:val="24"/>
                <w:szCs w:val="24"/>
              </w:rPr>
              <w:t>Владение умением логически грамотно излагать, аргументировать и обосновывать собственную точку зрения, довести ее до собственника.</w:t>
            </w:r>
          </w:p>
        </w:tc>
        <w:tc>
          <w:tcPr>
            <w:tcW w:w="1843" w:type="dxa"/>
          </w:tcPr>
          <w:p w:rsidR="00A94D10" w:rsidRPr="00A94D10" w:rsidRDefault="00A94D10" w:rsidP="00F04563">
            <w:pPr>
              <w:jc w:val="center"/>
              <w:rPr>
                <w:rFonts w:ascii="Times New Roman" w:hAnsi="Times New Roman" w:cs="Times New Roman"/>
                <w:bCs/>
                <w:sz w:val="24"/>
                <w:szCs w:val="24"/>
              </w:rPr>
            </w:pPr>
            <w:r w:rsidRPr="00A94D10">
              <w:rPr>
                <w:rFonts w:ascii="Times New Roman" w:hAnsi="Times New Roman" w:cs="Times New Roman"/>
                <w:bCs/>
                <w:sz w:val="24"/>
                <w:szCs w:val="24"/>
              </w:rPr>
              <w:t>5</w:t>
            </w:r>
          </w:p>
        </w:tc>
        <w:tc>
          <w:tcPr>
            <w:tcW w:w="1559" w:type="dxa"/>
          </w:tcPr>
          <w:p w:rsidR="00A94D10" w:rsidRPr="00A94D10" w:rsidRDefault="00A94D10" w:rsidP="00F04563">
            <w:pPr>
              <w:jc w:val="center"/>
              <w:rPr>
                <w:rFonts w:ascii="Times New Roman" w:hAnsi="Times New Roman" w:cs="Times New Roman"/>
                <w:bCs/>
                <w:sz w:val="24"/>
                <w:szCs w:val="24"/>
              </w:rPr>
            </w:pPr>
            <w:r w:rsidRPr="00A94D10">
              <w:rPr>
                <w:rFonts w:ascii="Times New Roman" w:hAnsi="Times New Roman" w:cs="Times New Roman"/>
                <w:bCs/>
                <w:sz w:val="24"/>
                <w:szCs w:val="24"/>
              </w:rPr>
              <w:t>5-9</w:t>
            </w:r>
          </w:p>
        </w:tc>
      </w:tr>
      <w:tr w:rsidR="00DA0FCD" w:rsidRPr="00DA0FCD" w:rsidTr="004F6C22">
        <w:tc>
          <w:tcPr>
            <w:tcW w:w="10881" w:type="dxa"/>
            <w:gridSpan w:val="3"/>
            <w:tcBorders>
              <w:left w:val="nil"/>
              <w:right w:val="nil"/>
            </w:tcBorders>
          </w:tcPr>
          <w:p w:rsidR="00DA0FCD" w:rsidRPr="00DA0FCD" w:rsidRDefault="00DA0FCD" w:rsidP="00DA0FCD">
            <w:pPr>
              <w:jc w:val="center"/>
              <w:rPr>
                <w:rFonts w:ascii="Times New Roman" w:hAnsi="Times New Roman" w:cs="Times New Roman"/>
                <w:b/>
                <w:bCs/>
                <w:sz w:val="28"/>
                <w:szCs w:val="28"/>
              </w:rPr>
            </w:pPr>
          </w:p>
          <w:p w:rsidR="00DA0FCD" w:rsidRPr="00DA0FCD" w:rsidRDefault="00DA0FCD" w:rsidP="00DA0FCD">
            <w:pPr>
              <w:jc w:val="center"/>
              <w:rPr>
                <w:rFonts w:ascii="Times New Roman" w:hAnsi="Times New Roman" w:cs="Times New Roman"/>
                <w:b/>
                <w:bCs/>
                <w:sz w:val="28"/>
                <w:szCs w:val="28"/>
              </w:rPr>
            </w:pPr>
            <w:r w:rsidRPr="00DA0FCD">
              <w:rPr>
                <w:rFonts w:ascii="Times New Roman" w:hAnsi="Times New Roman" w:cs="Times New Roman"/>
                <w:b/>
                <w:bCs/>
                <w:sz w:val="28"/>
                <w:szCs w:val="28"/>
              </w:rPr>
              <w:t>Личностные результаты</w:t>
            </w:r>
          </w:p>
          <w:p w:rsidR="00DA0FCD" w:rsidRPr="00DA0FCD" w:rsidRDefault="00DA0FCD" w:rsidP="00DA0FCD">
            <w:pPr>
              <w:jc w:val="center"/>
              <w:rPr>
                <w:rFonts w:ascii="Times New Roman" w:hAnsi="Times New Roman" w:cs="Times New Roman"/>
                <w:b/>
                <w:bCs/>
                <w:sz w:val="28"/>
                <w:szCs w:val="28"/>
              </w:rPr>
            </w:pPr>
          </w:p>
        </w:tc>
      </w:tr>
      <w:tr w:rsidR="00A94D10" w:rsidRPr="00A94D10" w:rsidTr="004F6C22">
        <w:tc>
          <w:tcPr>
            <w:tcW w:w="7479" w:type="dxa"/>
          </w:tcPr>
          <w:p w:rsidR="00A94D10" w:rsidRPr="00A94D10" w:rsidRDefault="00A94D10" w:rsidP="00F04563">
            <w:pPr>
              <w:jc w:val="both"/>
              <w:rPr>
                <w:rFonts w:ascii="Times New Roman" w:hAnsi="Times New Roman" w:cs="Times New Roman"/>
                <w:bCs/>
                <w:sz w:val="24"/>
                <w:szCs w:val="24"/>
              </w:rPr>
            </w:pPr>
            <w:r w:rsidRPr="00A94D10">
              <w:rPr>
                <w:rFonts w:ascii="Times New Roman" w:hAnsi="Times New Roman" w:cs="Times New Roman"/>
                <w:bCs/>
                <w:sz w:val="24"/>
                <w:szCs w:val="24"/>
              </w:rPr>
              <w:t>Воспитание российской гражданской идентичности: патриотизма, любви и уважения к Отечеству, чувства гордости за свою Родину, прошлое и настоящее многонационального народа России;</w:t>
            </w:r>
          </w:p>
        </w:tc>
        <w:tc>
          <w:tcPr>
            <w:tcW w:w="1843" w:type="dxa"/>
          </w:tcPr>
          <w:p w:rsidR="00A94D10" w:rsidRPr="00A94D10" w:rsidRDefault="00A94D10" w:rsidP="00F04563">
            <w:pPr>
              <w:jc w:val="center"/>
              <w:rPr>
                <w:rFonts w:ascii="Times New Roman" w:hAnsi="Times New Roman" w:cs="Times New Roman"/>
                <w:bCs/>
                <w:sz w:val="24"/>
                <w:szCs w:val="24"/>
              </w:rPr>
            </w:pPr>
            <w:r w:rsidRPr="00A94D10">
              <w:rPr>
                <w:rFonts w:ascii="Times New Roman" w:hAnsi="Times New Roman" w:cs="Times New Roman"/>
                <w:bCs/>
                <w:sz w:val="24"/>
                <w:szCs w:val="24"/>
              </w:rPr>
              <w:t>5</w:t>
            </w:r>
          </w:p>
        </w:tc>
        <w:tc>
          <w:tcPr>
            <w:tcW w:w="1559" w:type="dxa"/>
          </w:tcPr>
          <w:p w:rsidR="00A94D10" w:rsidRPr="00A94D10" w:rsidRDefault="00A94D10" w:rsidP="00F04563">
            <w:pPr>
              <w:jc w:val="center"/>
              <w:rPr>
                <w:rFonts w:ascii="Times New Roman" w:hAnsi="Times New Roman" w:cs="Times New Roman"/>
                <w:bCs/>
                <w:sz w:val="24"/>
                <w:szCs w:val="24"/>
              </w:rPr>
            </w:pPr>
            <w:r w:rsidRPr="00A94D10">
              <w:rPr>
                <w:rFonts w:ascii="Times New Roman" w:hAnsi="Times New Roman" w:cs="Times New Roman"/>
                <w:bCs/>
                <w:sz w:val="24"/>
                <w:szCs w:val="24"/>
              </w:rPr>
              <w:t>5-9</w:t>
            </w:r>
          </w:p>
        </w:tc>
      </w:tr>
      <w:tr w:rsidR="00A94D10" w:rsidRPr="00A94D10" w:rsidTr="004F6C22">
        <w:tc>
          <w:tcPr>
            <w:tcW w:w="7479" w:type="dxa"/>
          </w:tcPr>
          <w:p w:rsidR="00A94D10" w:rsidRPr="00A94D10" w:rsidRDefault="00A94D10" w:rsidP="00F04563">
            <w:pPr>
              <w:jc w:val="both"/>
              <w:rPr>
                <w:rFonts w:ascii="Times New Roman" w:hAnsi="Times New Roman" w:cs="Times New Roman"/>
                <w:bCs/>
                <w:sz w:val="24"/>
                <w:szCs w:val="24"/>
              </w:rPr>
            </w:pPr>
            <w:r w:rsidRPr="00A94D10">
              <w:rPr>
                <w:rFonts w:ascii="Times New Roman" w:hAnsi="Times New Roman" w:cs="Times New Roman"/>
                <w:bCs/>
                <w:sz w:val="24"/>
                <w:szCs w:val="24"/>
              </w:rPr>
              <w:t>Владение знаниями об индивидуальных особенностях физического развития и физической подготовленности, о соответствии их возрастно-половым нормативам;</w:t>
            </w:r>
          </w:p>
        </w:tc>
        <w:tc>
          <w:tcPr>
            <w:tcW w:w="1843" w:type="dxa"/>
          </w:tcPr>
          <w:p w:rsidR="00A94D10" w:rsidRPr="00A94D10" w:rsidRDefault="00A94D10" w:rsidP="00F04563">
            <w:pPr>
              <w:jc w:val="center"/>
              <w:rPr>
                <w:rFonts w:ascii="Times New Roman" w:hAnsi="Times New Roman" w:cs="Times New Roman"/>
                <w:bCs/>
                <w:sz w:val="24"/>
                <w:szCs w:val="24"/>
              </w:rPr>
            </w:pPr>
            <w:r w:rsidRPr="00A94D10">
              <w:rPr>
                <w:rFonts w:ascii="Times New Roman" w:hAnsi="Times New Roman" w:cs="Times New Roman"/>
                <w:bCs/>
                <w:sz w:val="24"/>
                <w:szCs w:val="24"/>
              </w:rPr>
              <w:t>5</w:t>
            </w:r>
          </w:p>
        </w:tc>
        <w:tc>
          <w:tcPr>
            <w:tcW w:w="1559" w:type="dxa"/>
          </w:tcPr>
          <w:p w:rsidR="00A94D10" w:rsidRPr="00A94D10" w:rsidRDefault="00A94D10" w:rsidP="00F04563">
            <w:pPr>
              <w:jc w:val="center"/>
              <w:rPr>
                <w:rFonts w:ascii="Times New Roman" w:hAnsi="Times New Roman" w:cs="Times New Roman"/>
                <w:bCs/>
                <w:sz w:val="24"/>
                <w:szCs w:val="24"/>
              </w:rPr>
            </w:pPr>
            <w:r w:rsidRPr="00A94D10">
              <w:rPr>
                <w:rFonts w:ascii="Times New Roman" w:hAnsi="Times New Roman" w:cs="Times New Roman"/>
                <w:bCs/>
                <w:sz w:val="24"/>
                <w:szCs w:val="24"/>
              </w:rPr>
              <w:t>5-9</w:t>
            </w:r>
          </w:p>
        </w:tc>
      </w:tr>
      <w:tr w:rsidR="00A94D10" w:rsidRPr="00A94D10" w:rsidTr="004F6C22">
        <w:tc>
          <w:tcPr>
            <w:tcW w:w="7479" w:type="dxa"/>
          </w:tcPr>
          <w:p w:rsidR="00A94D10" w:rsidRPr="00A94D10" w:rsidRDefault="00A94D10" w:rsidP="00F04563">
            <w:pPr>
              <w:jc w:val="both"/>
              <w:rPr>
                <w:rFonts w:ascii="Times New Roman" w:hAnsi="Times New Roman" w:cs="Times New Roman"/>
                <w:bCs/>
                <w:sz w:val="24"/>
                <w:szCs w:val="24"/>
              </w:rPr>
            </w:pPr>
            <w:r w:rsidRPr="00A94D10">
              <w:rPr>
                <w:rFonts w:ascii="Times New Roman" w:hAnsi="Times New Roman" w:cs="Times New Roman"/>
                <w:bCs/>
                <w:sz w:val="24"/>
                <w:szCs w:val="24"/>
              </w:rPr>
              <w:t>Владение знаниями об особенностях индивидуального здоровья и о функциональных возможностях организма,  способах профилактики заболеваний, травматизма и оказание доврачебной помощи при занятиях физическими упражнениями;</w:t>
            </w:r>
          </w:p>
        </w:tc>
        <w:tc>
          <w:tcPr>
            <w:tcW w:w="1843" w:type="dxa"/>
          </w:tcPr>
          <w:p w:rsidR="00A94D10" w:rsidRPr="00A94D10" w:rsidRDefault="00A94D10" w:rsidP="00F04563">
            <w:pPr>
              <w:jc w:val="center"/>
              <w:rPr>
                <w:rFonts w:ascii="Times New Roman" w:hAnsi="Times New Roman" w:cs="Times New Roman"/>
                <w:bCs/>
                <w:sz w:val="24"/>
                <w:szCs w:val="24"/>
              </w:rPr>
            </w:pPr>
            <w:r w:rsidRPr="00A94D10">
              <w:rPr>
                <w:rFonts w:ascii="Times New Roman" w:hAnsi="Times New Roman" w:cs="Times New Roman"/>
                <w:bCs/>
                <w:sz w:val="24"/>
                <w:szCs w:val="24"/>
              </w:rPr>
              <w:t>5</w:t>
            </w:r>
          </w:p>
        </w:tc>
        <w:tc>
          <w:tcPr>
            <w:tcW w:w="1559" w:type="dxa"/>
          </w:tcPr>
          <w:p w:rsidR="00A94D10" w:rsidRPr="00A94D10" w:rsidRDefault="00A94D10" w:rsidP="00F04563">
            <w:pPr>
              <w:jc w:val="center"/>
              <w:rPr>
                <w:rFonts w:ascii="Times New Roman" w:hAnsi="Times New Roman" w:cs="Times New Roman"/>
                <w:bCs/>
                <w:sz w:val="24"/>
                <w:szCs w:val="24"/>
              </w:rPr>
            </w:pPr>
            <w:r w:rsidRPr="00A94D10">
              <w:rPr>
                <w:rFonts w:ascii="Times New Roman" w:hAnsi="Times New Roman" w:cs="Times New Roman"/>
                <w:bCs/>
                <w:sz w:val="24"/>
                <w:szCs w:val="24"/>
              </w:rPr>
              <w:t>5-9</w:t>
            </w:r>
          </w:p>
        </w:tc>
      </w:tr>
      <w:tr w:rsidR="00A94D10" w:rsidRPr="00A94D10" w:rsidTr="004F6C22">
        <w:tc>
          <w:tcPr>
            <w:tcW w:w="7479" w:type="dxa"/>
          </w:tcPr>
          <w:p w:rsidR="00A94D10" w:rsidRPr="00A94D10" w:rsidRDefault="00A94D10" w:rsidP="00F04563">
            <w:pPr>
              <w:jc w:val="both"/>
              <w:rPr>
                <w:rFonts w:ascii="Times New Roman" w:hAnsi="Times New Roman" w:cs="Times New Roman"/>
                <w:bCs/>
                <w:sz w:val="24"/>
                <w:szCs w:val="24"/>
              </w:rPr>
            </w:pPr>
            <w:r w:rsidRPr="00A94D10">
              <w:rPr>
                <w:rFonts w:ascii="Times New Roman" w:hAnsi="Times New Roman" w:cs="Times New Roman"/>
                <w:bCs/>
                <w:sz w:val="24"/>
                <w:szCs w:val="24"/>
              </w:rPr>
              <w:t>Владение знаниями по организации и проведению занятий физическими упражнениями оздоровительной и тренировочной направленности, составлению содержания индивидуальных занятий в соответствии с задачами улучшения физического развития и физической подготовленности;</w:t>
            </w:r>
          </w:p>
        </w:tc>
        <w:tc>
          <w:tcPr>
            <w:tcW w:w="1843" w:type="dxa"/>
          </w:tcPr>
          <w:p w:rsidR="00A94D10" w:rsidRPr="00A94D10" w:rsidRDefault="00A94D10" w:rsidP="00F04563">
            <w:pPr>
              <w:jc w:val="center"/>
              <w:rPr>
                <w:rFonts w:ascii="Times New Roman" w:hAnsi="Times New Roman" w:cs="Times New Roman"/>
                <w:bCs/>
                <w:sz w:val="24"/>
                <w:szCs w:val="24"/>
              </w:rPr>
            </w:pPr>
            <w:r w:rsidRPr="00A94D10">
              <w:rPr>
                <w:rFonts w:ascii="Times New Roman" w:hAnsi="Times New Roman" w:cs="Times New Roman"/>
                <w:bCs/>
                <w:sz w:val="24"/>
                <w:szCs w:val="24"/>
              </w:rPr>
              <w:t>5</w:t>
            </w:r>
          </w:p>
        </w:tc>
        <w:tc>
          <w:tcPr>
            <w:tcW w:w="1559" w:type="dxa"/>
          </w:tcPr>
          <w:p w:rsidR="00A94D10" w:rsidRPr="00A94D10" w:rsidRDefault="00A94D10" w:rsidP="00F04563">
            <w:pPr>
              <w:jc w:val="center"/>
              <w:rPr>
                <w:rFonts w:ascii="Times New Roman" w:hAnsi="Times New Roman" w:cs="Times New Roman"/>
                <w:bCs/>
                <w:sz w:val="24"/>
                <w:szCs w:val="24"/>
              </w:rPr>
            </w:pPr>
            <w:r w:rsidRPr="00A94D10">
              <w:rPr>
                <w:rFonts w:ascii="Times New Roman" w:hAnsi="Times New Roman" w:cs="Times New Roman"/>
                <w:bCs/>
                <w:sz w:val="24"/>
                <w:szCs w:val="24"/>
              </w:rPr>
              <w:t>5-9</w:t>
            </w:r>
          </w:p>
        </w:tc>
      </w:tr>
      <w:tr w:rsidR="00A94D10" w:rsidRPr="00A94D10" w:rsidTr="004F6C22">
        <w:tc>
          <w:tcPr>
            <w:tcW w:w="7479" w:type="dxa"/>
          </w:tcPr>
          <w:p w:rsidR="00A94D10" w:rsidRPr="00A94D10" w:rsidRDefault="00A94D10" w:rsidP="00F04563">
            <w:pPr>
              <w:jc w:val="both"/>
              <w:rPr>
                <w:rFonts w:ascii="Times New Roman" w:hAnsi="Times New Roman" w:cs="Times New Roman"/>
                <w:bCs/>
                <w:sz w:val="24"/>
                <w:szCs w:val="24"/>
              </w:rPr>
            </w:pPr>
            <w:r w:rsidRPr="00A94D10">
              <w:rPr>
                <w:rFonts w:ascii="Times New Roman" w:hAnsi="Times New Roman" w:cs="Times New Roman"/>
                <w:bCs/>
                <w:sz w:val="24"/>
                <w:szCs w:val="24"/>
              </w:rPr>
              <w:t>Способность управлять своими эмоциями, владеть культурой общения и взаимодействия в процессе занятий физическими упражнениями, во время игр и соревнований;</w:t>
            </w:r>
          </w:p>
        </w:tc>
        <w:tc>
          <w:tcPr>
            <w:tcW w:w="1843" w:type="dxa"/>
          </w:tcPr>
          <w:p w:rsidR="00A94D10" w:rsidRPr="00A94D10" w:rsidRDefault="00A94D10" w:rsidP="00F04563">
            <w:pPr>
              <w:jc w:val="center"/>
              <w:rPr>
                <w:rFonts w:ascii="Times New Roman" w:hAnsi="Times New Roman" w:cs="Times New Roman"/>
                <w:bCs/>
                <w:sz w:val="24"/>
                <w:szCs w:val="24"/>
              </w:rPr>
            </w:pPr>
            <w:r w:rsidRPr="00A94D10">
              <w:rPr>
                <w:rFonts w:ascii="Times New Roman" w:hAnsi="Times New Roman" w:cs="Times New Roman"/>
                <w:bCs/>
                <w:sz w:val="24"/>
                <w:szCs w:val="24"/>
              </w:rPr>
              <w:t>5</w:t>
            </w:r>
          </w:p>
        </w:tc>
        <w:tc>
          <w:tcPr>
            <w:tcW w:w="1559" w:type="dxa"/>
          </w:tcPr>
          <w:p w:rsidR="00A94D10" w:rsidRPr="00A94D10" w:rsidRDefault="00A94D10" w:rsidP="00F04563">
            <w:pPr>
              <w:jc w:val="center"/>
              <w:rPr>
                <w:rFonts w:ascii="Times New Roman" w:hAnsi="Times New Roman" w:cs="Times New Roman"/>
                <w:bCs/>
                <w:sz w:val="24"/>
                <w:szCs w:val="24"/>
              </w:rPr>
            </w:pPr>
            <w:r w:rsidRPr="00A94D10">
              <w:rPr>
                <w:rFonts w:ascii="Times New Roman" w:hAnsi="Times New Roman" w:cs="Times New Roman"/>
                <w:bCs/>
                <w:sz w:val="24"/>
                <w:szCs w:val="24"/>
              </w:rPr>
              <w:t>5-9</w:t>
            </w:r>
          </w:p>
        </w:tc>
      </w:tr>
      <w:tr w:rsidR="00A94D10" w:rsidRPr="00A94D10" w:rsidTr="004F6C22">
        <w:tc>
          <w:tcPr>
            <w:tcW w:w="7479" w:type="dxa"/>
          </w:tcPr>
          <w:p w:rsidR="00A94D10" w:rsidRPr="00A94D10" w:rsidRDefault="00A94D10" w:rsidP="00F04563">
            <w:pPr>
              <w:jc w:val="both"/>
              <w:rPr>
                <w:rFonts w:ascii="Times New Roman" w:hAnsi="Times New Roman" w:cs="Times New Roman"/>
                <w:bCs/>
                <w:sz w:val="24"/>
                <w:szCs w:val="24"/>
              </w:rPr>
            </w:pPr>
            <w:r w:rsidRPr="00A94D10">
              <w:rPr>
                <w:rFonts w:ascii="Times New Roman" w:hAnsi="Times New Roman" w:cs="Times New Roman"/>
                <w:bCs/>
                <w:sz w:val="24"/>
                <w:szCs w:val="24"/>
              </w:rPr>
              <w:t>Способность принимать активное участие в организации и проведении совместных физкультурно-оздоровительных и спортивных мероприятий;</w:t>
            </w:r>
          </w:p>
        </w:tc>
        <w:tc>
          <w:tcPr>
            <w:tcW w:w="1843" w:type="dxa"/>
          </w:tcPr>
          <w:p w:rsidR="00A94D10" w:rsidRPr="00A94D10" w:rsidRDefault="00A94D10" w:rsidP="00F04563">
            <w:pPr>
              <w:jc w:val="center"/>
              <w:rPr>
                <w:rFonts w:ascii="Times New Roman" w:hAnsi="Times New Roman" w:cs="Times New Roman"/>
                <w:bCs/>
                <w:sz w:val="24"/>
                <w:szCs w:val="24"/>
              </w:rPr>
            </w:pPr>
            <w:r w:rsidRPr="00A94D10">
              <w:rPr>
                <w:rFonts w:ascii="Times New Roman" w:hAnsi="Times New Roman" w:cs="Times New Roman"/>
                <w:bCs/>
                <w:sz w:val="24"/>
                <w:szCs w:val="24"/>
              </w:rPr>
              <w:t>5</w:t>
            </w:r>
          </w:p>
        </w:tc>
        <w:tc>
          <w:tcPr>
            <w:tcW w:w="1559" w:type="dxa"/>
          </w:tcPr>
          <w:p w:rsidR="00A94D10" w:rsidRPr="00A94D10" w:rsidRDefault="00A94D10" w:rsidP="00F04563">
            <w:pPr>
              <w:jc w:val="center"/>
              <w:rPr>
                <w:rFonts w:ascii="Times New Roman" w:hAnsi="Times New Roman" w:cs="Times New Roman"/>
                <w:bCs/>
                <w:sz w:val="24"/>
                <w:szCs w:val="24"/>
              </w:rPr>
            </w:pPr>
            <w:r w:rsidRPr="00A94D10">
              <w:rPr>
                <w:rFonts w:ascii="Times New Roman" w:hAnsi="Times New Roman" w:cs="Times New Roman"/>
                <w:bCs/>
                <w:sz w:val="24"/>
                <w:szCs w:val="24"/>
              </w:rPr>
              <w:t>5-9</w:t>
            </w:r>
          </w:p>
        </w:tc>
      </w:tr>
      <w:tr w:rsidR="00A94D10" w:rsidRPr="00A94D10" w:rsidTr="004F6C22">
        <w:tc>
          <w:tcPr>
            <w:tcW w:w="7479" w:type="dxa"/>
          </w:tcPr>
          <w:p w:rsidR="00A94D10" w:rsidRPr="00A94D10" w:rsidRDefault="00A94D10" w:rsidP="00F04563">
            <w:pPr>
              <w:jc w:val="both"/>
              <w:rPr>
                <w:rFonts w:ascii="Times New Roman" w:hAnsi="Times New Roman" w:cs="Times New Roman"/>
                <w:bCs/>
                <w:sz w:val="24"/>
                <w:szCs w:val="24"/>
              </w:rPr>
            </w:pPr>
            <w:r w:rsidRPr="00A94D10">
              <w:rPr>
                <w:rFonts w:ascii="Times New Roman" w:hAnsi="Times New Roman" w:cs="Times New Roman"/>
                <w:bCs/>
                <w:sz w:val="24"/>
                <w:szCs w:val="24"/>
              </w:rPr>
              <w:t>Владение умением предупреждать конфликтные ситуации и находить выходы из спорных ситуаций в процессе игровой и соревновательной деятельности на основе уважительного и доброжелательного  отношения к окружающим;</w:t>
            </w:r>
          </w:p>
        </w:tc>
        <w:tc>
          <w:tcPr>
            <w:tcW w:w="1843" w:type="dxa"/>
          </w:tcPr>
          <w:p w:rsidR="00A94D10" w:rsidRPr="00A94D10" w:rsidRDefault="00A94D10" w:rsidP="00F04563">
            <w:pPr>
              <w:jc w:val="center"/>
              <w:rPr>
                <w:rFonts w:ascii="Times New Roman" w:hAnsi="Times New Roman" w:cs="Times New Roman"/>
                <w:bCs/>
                <w:sz w:val="24"/>
                <w:szCs w:val="24"/>
              </w:rPr>
            </w:pPr>
            <w:r w:rsidRPr="00A94D10">
              <w:rPr>
                <w:rFonts w:ascii="Times New Roman" w:hAnsi="Times New Roman" w:cs="Times New Roman"/>
                <w:bCs/>
                <w:sz w:val="24"/>
                <w:szCs w:val="24"/>
              </w:rPr>
              <w:t>5</w:t>
            </w:r>
          </w:p>
        </w:tc>
        <w:tc>
          <w:tcPr>
            <w:tcW w:w="1559" w:type="dxa"/>
          </w:tcPr>
          <w:p w:rsidR="00A94D10" w:rsidRPr="00A94D10" w:rsidRDefault="00A94D10" w:rsidP="00F04563">
            <w:pPr>
              <w:jc w:val="center"/>
              <w:rPr>
                <w:rFonts w:ascii="Times New Roman" w:hAnsi="Times New Roman" w:cs="Times New Roman"/>
                <w:bCs/>
                <w:sz w:val="24"/>
                <w:szCs w:val="24"/>
              </w:rPr>
            </w:pPr>
            <w:r w:rsidRPr="00A94D10">
              <w:rPr>
                <w:rFonts w:ascii="Times New Roman" w:hAnsi="Times New Roman" w:cs="Times New Roman"/>
                <w:bCs/>
                <w:sz w:val="24"/>
                <w:szCs w:val="24"/>
              </w:rPr>
              <w:t>5-9</w:t>
            </w:r>
          </w:p>
        </w:tc>
      </w:tr>
      <w:tr w:rsidR="00A94D10" w:rsidRPr="00A94D10" w:rsidTr="004F6C22">
        <w:tc>
          <w:tcPr>
            <w:tcW w:w="7479" w:type="dxa"/>
          </w:tcPr>
          <w:p w:rsidR="00A94D10" w:rsidRPr="00A94D10" w:rsidRDefault="00A94D10" w:rsidP="00F04563">
            <w:pPr>
              <w:jc w:val="both"/>
              <w:rPr>
                <w:rFonts w:ascii="Times New Roman" w:hAnsi="Times New Roman" w:cs="Times New Roman"/>
                <w:bCs/>
                <w:sz w:val="24"/>
                <w:szCs w:val="24"/>
              </w:rPr>
            </w:pPr>
            <w:r w:rsidRPr="00A94D10">
              <w:rPr>
                <w:rFonts w:ascii="Times New Roman" w:hAnsi="Times New Roman" w:cs="Times New Roman"/>
                <w:bCs/>
                <w:sz w:val="24"/>
                <w:szCs w:val="24"/>
              </w:rPr>
              <w:t>Умение самостоятельно определить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w:t>
            </w:r>
          </w:p>
        </w:tc>
        <w:tc>
          <w:tcPr>
            <w:tcW w:w="1843" w:type="dxa"/>
          </w:tcPr>
          <w:p w:rsidR="00A94D10" w:rsidRPr="00A94D10" w:rsidRDefault="00A94D10" w:rsidP="00F04563">
            <w:pPr>
              <w:jc w:val="center"/>
              <w:rPr>
                <w:rFonts w:ascii="Times New Roman" w:hAnsi="Times New Roman" w:cs="Times New Roman"/>
                <w:bCs/>
                <w:sz w:val="24"/>
                <w:szCs w:val="24"/>
              </w:rPr>
            </w:pPr>
            <w:r w:rsidRPr="00A94D10">
              <w:rPr>
                <w:rFonts w:ascii="Times New Roman" w:hAnsi="Times New Roman" w:cs="Times New Roman"/>
                <w:bCs/>
                <w:sz w:val="24"/>
                <w:szCs w:val="24"/>
              </w:rPr>
              <w:t>5</w:t>
            </w:r>
          </w:p>
        </w:tc>
        <w:tc>
          <w:tcPr>
            <w:tcW w:w="1559" w:type="dxa"/>
          </w:tcPr>
          <w:p w:rsidR="00A94D10" w:rsidRPr="00A94D10" w:rsidRDefault="00A94D10" w:rsidP="00F04563">
            <w:pPr>
              <w:jc w:val="center"/>
              <w:rPr>
                <w:rFonts w:ascii="Times New Roman" w:hAnsi="Times New Roman" w:cs="Times New Roman"/>
                <w:bCs/>
                <w:sz w:val="24"/>
                <w:szCs w:val="24"/>
              </w:rPr>
            </w:pPr>
            <w:r w:rsidRPr="00A94D10">
              <w:rPr>
                <w:rFonts w:ascii="Times New Roman" w:hAnsi="Times New Roman" w:cs="Times New Roman"/>
                <w:bCs/>
                <w:sz w:val="24"/>
                <w:szCs w:val="24"/>
              </w:rPr>
              <w:t>5-9</w:t>
            </w:r>
          </w:p>
        </w:tc>
      </w:tr>
      <w:tr w:rsidR="00A94D10" w:rsidRPr="00A94D10" w:rsidTr="004F6C22">
        <w:tc>
          <w:tcPr>
            <w:tcW w:w="7479" w:type="dxa"/>
          </w:tcPr>
          <w:p w:rsidR="00A94D10" w:rsidRPr="00A94D10" w:rsidRDefault="00A94D10" w:rsidP="00F04563">
            <w:pPr>
              <w:jc w:val="both"/>
              <w:rPr>
                <w:rFonts w:ascii="Times New Roman" w:hAnsi="Times New Roman" w:cs="Times New Roman"/>
                <w:bCs/>
                <w:sz w:val="24"/>
                <w:szCs w:val="24"/>
              </w:rPr>
            </w:pPr>
            <w:r w:rsidRPr="00A94D10">
              <w:rPr>
                <w:rFonts w:ascii="Times New Roman" w:hAnsi="Times New Roman" w:cs="Times New Roman"/>
                <w:bCs/>
                <w:sz w:val="24"/>
                <w:szCs w:val="24"/>
              </w:rPr>
              <w:t>Умение самостоятельно  планировать пути достижения целей, в том числе альтернативные, осознано выбирая наиболее эффективные способы решения учебных и познавательных задач.</w:t>
            </w:r>
          </w:p>
        </w:tc>
        <w:tc>
          <w:tcPr>
            <w:tcW w:w="1843" w:type="dxa"/>
          </w:tcPr>
          <w:p w:rsidR="00A94D10" w:rsidRPr="00A94D10" w:rsidRDefault="00A94D10" w:rsidP="00F04563">
            <w:pPr>
              <w:jc w:val="center"/>
              <w:rPr>
                <w:rFonts w:ascii="Times New Roman" w:hAnsi="Times New Roman" w:cs="Times New Roman"/>
                <w:bCs/>
                <w:sz w:val="24"/>
                <w:szCs w:val="24"/>
              </w:rPr>
            </w:pPr>
            <w:r w:rsidRPr="00A94D10">
              <w:rPr>
                <w:rFonts w:ascii="Times New Roman" w:hAnsi="Times New Roman" w:cs="Times New Roman"/>
                <w:bCs/>
                <w:sz w:val="24"/>
                <w:szCs w:val="24"/>
              </w:rPr>
              <w:t>5</w:t>
            </w:r>
          </w:p>
        </w:tc>
        <w:tc>
          <w:tcPr>
            <w:tcW w:w="1559" w:type="dxa"/>
          </w:tcPr>
          <w:p w:rsidR="00A94D10" w:rsidRPr="00A94D10" w:rsidRDefault="00A94D10" w:rsidP="00F04563">
            <w:pPr>
              <w:jc w:val="center"/>
              <w:rPr>
                <w:rFonts w:ascii="Times New Roman" w:hAnsi="Times New Roman" w:cs="Times New Roman"/>
                <w:bCs/>
                <w:sz w:val="24"/>
                <w:szCs w:val="24"/>
              </w:rPr>
            </w:pPr>
            <w:r w:rsidRPr="00A94D10">
              <w:rPr>
                <w:rFonts w:ascii="Times New Roman" w:hAnsi="Times New Roman" w:cs="Times New Roman"/>
                <w:bCs/>
                <w:sz w:val="24"/>
                <w:szCs w:val="24"/>
              </w:rPr>
              <w:t>5-9</w:t>
            </w:r>
          </w:p>
        </w:tc>
      </w:tr>
      <w:tr w:rsidR="00DA0FCD" w:rsidRPr="00A94D10" w:rsidTr="004F6C22">
        <w:tc>
          <w:tcPr>
            <w:tcW w:w="10881" w:type="dxa"/>
            <w:gridSpan w:val="3"/>
            <w:tcBorders>
              <w:left w:val="nil"/>
              <w:right w:val="nil"/>
            </w:tcBorders>
          </w:tcPr>
          <w:p w:rsidR="00DA0FCD" w:rsidRDefault="00DA0FCD" w:rsidP="00DA0FCD">
            <w:pPr>
              <w:jc w:val="center"/>
              <w:rPr>
                <w:rFonts w:ascii="Times New Roman" w:hAnsi="Times New Roman" w:cs="Times New Roman"/>
                <w:b/>
                <w:bCs/>
                <w:sz w:val="28"/>
                <w:szCs w:val="28"/>
              </w:rPr>
            </w:pPr>
          </w:p>
          <w:p w:rsidR="00DA0FCD" w:rsidRDefault="00DA0FCD" w:rsidP="00DA0FCD">
            <w:pPr>
              <w:jc w:val="center"/>
              <w:rPr>
                <w:rFonts w:ascii="Times New Roman" w:hAnsi="Times New Roman" w:cs="Times New Roman"/>
                <w:b/>
                <w:bCs/>
                <w:sz w:val="28"/>
                <w:szCs w:val="28"/>
              </w:rPr>
            </w:pPr>
            <w:r w:rsidRPr="00DA0FCD">
              <w:rPr>
                <w:rFonts w:ascii="Times New Roman" w:hAnsi="Times New Roman" w:cs="Times New Roman"/>
                <w:b/>
                <w:bCs/>
                <w:sz w:val="28"/>
                <w:szCs w:val="28"/>
              </w:rPr>
              <w:lastRenderedPageBreak/>
              <w:t>Предметные</w:t>
            </w:r>
            <w:r>
              <w:rPr>
                <w:rFonts w:ascii="Times New Roman" w:hAnsi="Times New Roman" w:cs="Times New Roman"/>
                <w:b/>
                <w:bCs/>
                <w:sz w:val="28"/>
                <w:szCs w:val="28"/>
              </w:rPr>
              <w:t xml:space="preserve"> результаты</w:t>
            </w:r>
          </w:p>
          <w:p w:rsidR="00DA0FCD" w:rsidRPr="00A94D10" w:rsidRDefault="00DA0FCD" w:rsidP="00F04563">
            <w:pPr>
              <w:jc w:val="center"/>
              <w:rPr>
                <w:rFonts w:ascii="Times New Roman" w:hAnsi="Times New Roman" w:cs="Times New Roman"/>
                <w:bCs/>
                <w:sz w:val="24"/>
                <w:szCs w:val="24"/>
              </w:rPr>
            </w:pPr>
          </w:p>
        </w:tc>
      </w:tr>
      <w:tr w:rsidR="00A94D10" w:rsidRPr="00A94D10" w:rsidTr="004F6C22">
        <w:tc>
          <w:tcPr>
            <w:tcW w:w="7479" w:type="dxa"/>
          </w:tcPr>
          <w:p w:rsidR="00A94D10" w:rsidRPr="00DA0FCD" w:rsidRDefault="00A94D10" w:rsidP="00F04563">
            <w:pPr>
              <w:jc w:val="both"/>
              <w:rPr>
                <w:rFonts w:ascii="Times New Roman" w:hAnsi="Times New Roman" w:cs="Times New Roman"/>
                <w:bCs/>
                <w:i/>
                <w:sz w:val="24"/>
                <w:szCs w:val="24"/>
              </w:rPr>
            </w:pPr>
            <w:r w:rsidRPr="00DA0FCD">
              <w:rPr>
                <w:rFonts w:ascii="Times New Roman" w:hAnsi="Times New Roman" w:cs="Times New Roman"/>
                <w:bCs/>
                <w:i/>
                <w:sz w:val="24"/>
                <w:szCs w:val="24"/>
              </w:rPr>
              <w:lastRenderedPageBreak/>
              <w:t>Учащийся научится</w:t>
            </w:r>
          </w:p>
        </w:tc>
        <w:tc>
          <w:tcPr>
            <w:tcW w:w="1843" w:type="dxa"/>
          </w:tcPr>
          <w:p w:rsidR="00A94D10" w:rsidRPr="00A94D10" w:rsidRDefault="00A94D10" w:rsidP="00F04563">
            <w:pPr>
              <w:jc w:val="center"/>
              <w:rPr>
                <w:rFonts w:ascii="Times New Roman" w:hAnsi="Times New Roman" w:cs="Times New Roman"/>
                <w:bCs/>
                <w:sz w:val="24"/>
                <w:szCs w:val="24"/>
              </w:rPr>
            </w:pPr>
          </w:p>
        </w:tc>
        <w:tc>
          <w:tcPr>
            <w:tcW w:w="1559" w:type="dxa"/>
          </w:tcPr>
          <w:p w:rsidR="00A94D10" w:rsidRPr="00A94D10" w:rsidRDefault="00A94D10" w:rsidP="00F04563">
            <w:pPr>
              <w:jc w:val="center"/>
              <w:rPr>
                <w:rFonts w:ascii="Times New Roman" w:hAnsi="Times New Roman" w:cs="Times New Roman"/>
                <w:bCs/>
                <w:sz w:val="24"/>
                <w:szCs w:val="24"/>
              </w:rPr>
            </w:pPr>
          </w:p>
        </w:tc>
      </w:tr>
      <w:tr w:rsidR="00A94D10" w:rsidRPr="00A94D10" w:rsidTr="004F6C22">
        <w:tc>
          <w:tcPr>
            <w:tcW w:w="7479" w:type="dxa"/>
          </w:tcPr>
          <w:p w:rsidR="00A94D10" w:rsidRPr="00A94D10" w:rsidRDefault="00A94D10" w:rsidP="00F04563">
            <w:pPr>
              <w:jc w:val="both"/>
              <w:rPr>
                <w:rFonts w:ascii="Times New Roman" w:hAnsi="Times New Roman" w:cs="Times New Roman"/>
                <w:bCs/>
                <w:sz w:val="24"/>
                <w:szCs w:val="24"/>
              </w:rPr>
            </w:pPr>
            <w:r w:rsidRPr="00A94D10">
              <w:rPr>
                <w:rFonts w:ascii="Times New Roman" w:hAnsi="Times New Roman" w:cs="Times New Roman"/>
                <w:bCs/>
                <w:sz w:val="24"/>
                <w:szCs w:val="24"/>
              </w:rPr>
              <w:t>Характеризовать историю развития спорта и олимпийского движения, положительное их влияние на укрепление мира и дружбы между народами;</w:t>
            </w:r>
          </w:p>
        </w:tc>
        <w:tc>
          <w:tcPr>
            <w:tcW w:w="1843" w:type="dxa"/>
          </w:tcPr>
          <w:p w:rsidR="00A94D10" w:rsidRPr="00A94D10" w:rsidRDefault="00A94D10" w:rsidP="00F04563">
            <w:pPr>
              <w:jc w:val="center"/>
              <w:rPr>
                <w:rFonts w:ascii="Times New Roman" w:hAnsi="Times New Roman" w:cs="Times New Roman"/>
                <w:bCs/>
                <w:sz w:val="24"/>
                <w:szCs w:val="24"/>
              </w:rPr>
            </w:pPr>
            <w:r w:rsidRPr="00A94D10">
              <w:rPr>
                <w:rFonts w:ascii="Times New Roman" w:hAnsi="Times New Roman" w:cs="Times New Roman"/>
                <w:bCs/>
                <w:sz w:val="24"/>
                <w:szCs w:val="24"/>
              </w:rPr>
              <w:t>5</w:t>
            </w:r>
          </w:p>
        </w:tc>
        <w:tc>
          <w:tcPr>
            <w:tcW w:w="1559" w:type="dxa"/>
          </w:tcPr>
          <w:p w:rsidR="00A94D10" w:rsidRPr="00A94D10" w:rsidRDefault="00A94D10" w:rsidP="00F04563">
            <w:pPr>
              <w:jc w:val="center"/>
              <w:rPr>
                <w:rFonts w:ascii="Times New Roman" w:hAnsi="Times New Roman" w:cs="Times New Roman"/>
                <w:bCs/>
                <w:sz w:val="24"/>
                <w:szCs w:val="24"/>
              </w:rPr>
            </w:pPr>
            <w:r w:rsidRPr="00A94D10">
              <w:rPr>
                <w:rFonts w:ascii="Times New Roman" w:hAnsi="Times New Roman" w:cs="Times New Roman"/>
                <w:bCs/>
                <w:sz w:val="24"/>
                <w:szCs w:val="24"/>
              </w:rPr>
              <w:t>5-9</w:t>
            </w:r>
          </w:p>
        </w:tc>
      </w:tr>
      <w:tr w:rsidR="00A94D10" w:rsidRPr="00A94D10" w:rsidTr="004F6C22">
        <w:tc>
          <w:tcPr>
            <w:tcW w:w="7479" w:type="dxa"/>
          </w:tcPr>
          <w:p w:rsidR="00A94D10" w:rsidRPr="00A94D10" w:rsidRDefault="00A94D10" w:rsidP="00F04563">
            <w:pPr>
              <w:jc w:val="both"/>
              <w:rPr>
                <w:rFonts w:ascii="Times New Roman" w:hAnsi="Times New Roman" w:cs="Times New Roman"/>
                <w:bCs/>
                <w:sz w:val="24"/>
                <w:szCs w:val="24"/>
              </w:rPr>
            </w:pPr>
            <w:r w:rsidRPr="00A94D10">
              <w:rPr>
                <w:rFonts w:ascii="Times New Roman" w:hAnsi="Times New Roman" w:cs="Times New Roman"/>
                <w:bCs/>
                <w:sz w:val="24"/>
                <w:szCs w:val="24"/>
              </w:rPr>
              <w:t>Характеризовать основные направления развития физической культуры в обществе, ее цели, задачи и формы организации;</w:t>
            </w:r>
          </w:p>
        </w:tc>
        <w:tc>
          <w:tcPr>
            <w:tcW w:w="1843" w:type="dxa"/>
          </w:tcPr>
          <w:p w:rsidR="00A94D10" w:rsidRPr="00A94D10" w:rsidRDefault="00A94D10" w:rsidP="00F04563">
            <w:pPr>
              <w:jc w:val="center"/>
              <w:rPr>
                <w:rFonts w:ascii="Times New Roman" w:hAnsi="Times New Roman" w:cs="Times New Roman"/>
                <w:bCs/>
                <w:sz w:val="24"/>
                <w:szCs w:val="24"/>
              </w:rPr>
            </w:pPr>
            <w:r w:rsidRPr="00A94D10">
              <w:rPr>
                <w:rFonts w:ascii="Times New Roman" w:hAnsi="Times New Roman" w:cs="Times New Roman"/>
                <w:bCs/>
                <w:sz w:val="24"/>
                <w:szCs w:val="24"/>
              </w:rPr>
              <w:t>2</w:t>
            </w:r>
          </w:p>
        </w:tc>
        <w:tc>
          <w:tcPr>
            <w:tcW w:w="1559" w:type="dxa"/>
          </w:tcPr>
          <w:p w:rsidR="00A94D10" w:rsidRPr="00A94D10" w:rsidRDefault="00A94D10" w:rsidP="00F04563">
            <w:pPr>
              <w:jc w:val="center"/>
              <w:rPr>
                <w:rFonts w:ascii="Times New Roman" w:hAnsi="Times New Roman" w:cs="Times New Roman"/>
                <w:bCs/>
                <w:sz w:val="24"/>
                <w:szCs w:val="24"/>
              </w:rPr>
            </w:pPr>
            <w:r w:rsidRPr="00A94D10">
              <w:rPr>
                <w:rFonts w:ascii="Times New Roman" w:hAnsi="Times New Roman" w:cs="Times New Roman"/>
                <w:bCs/>
                <w:sz w:val="24"/>
                <w:szCs w:val="24"/>
              </w:rPr>
              <w:t>8-9</w:t>
            </w:r>
          </w:p>
        </w:tc>
      </w:tr>
      <w:tr w:rsidR="00A94D10" w:rsidRPr="00A94D10" w:rsidTr="004F6C22">
        <w:tc>
          <w:tcPr>
            <w:tcW w:w="7479" w:type="dxa"/>
          </w:tcPr>
          <w:p w:rsidR="00A94D10" w:rsidRPr="00A94D10" w:rsidRDefault="00A94D10" w:rsidP="00F04563">
            <w:pPr>
              <w:jc w:val="both"/>
              <w:rPr>
                <w:rFonts w:ascii="Times New Roman" w:hAnsi="Times New Roman" w:cs="Times New Roman"/>
                <w:bCs/>
                <w:sz w:val="24"/>
                <w:szCs w:val="24"/>
              </w:rPr>
            </w:pPr>
            <w:r w:rsidRPr="00A94D10">
              <w:rPr>
                <w:rFonts w:ascii="Times New Roman" w:hAnsi="Times New Roman" w:cs="Times New Roman"/>
                <w:bCs/>
                <w:sz w:val="24"/>
                <w:szCs w:val="24"/>
              </w:rPr>
              <w:t>Обосновывать знания о здоровом образе жизни, его связи с укреплением здоровья и профилактики вредных привычек, о роли и месте физической культуры в организации здорового образа жизни;</w:t>
            </w:r>
          </w:p>
        </w:tc>
        <w:tc>
          <w:tcPr>
            <w:tcW w:w="1843" w:type="dxa"/>
          </w:tcPr>
          <w:p w:rsidR="00A94D10" w:rsidRPr="00A94D10" w:rsidRDefault="00A94D10" w:rsidP="00F04563">
            <w:pPr>
              <w:jc w:val="center"/>
              <w:rPr>
                <w:rFonts w:ascii="Times New Roman" w:hAnsi="Times New Roman" w:cs="Times New Roman"/>
                <w:bCs/>
                <w:sz w:val="24"/>
                <w:szCs w:val="24"/>
              </w:rPr>
            </w:pPr>
            <w:r w:rsidRPr="00A94D10">
              <w:rPr>
                <w:rFonts w:ascii="Times New Roman" w:hAnsi="Times New Roman" w:cs="Times New Roman"/>
                <w:bCs/>
                <w:sz w:val="24"/>
                <w:szCs w:val="24"/>
              </w:rPr>
              <w:t>5</w:t>
            </w:r>
          </w:p>
        </w:tc>
        <w:tc>
          <w:tcPr>
            <w:tcW w:w="1559" w:type="dxa"/>
          </w:tcPr>
          <w:p w:rsidR="00A94D10" w:rsidRPr="00A94D10" w:rsidRDefault="00A94D10" w:rsidP="00F04563">
            <w:pPr>
              <w:jc w:val="center"/>
              <w:rPr>
                <w:rFonts w:ascii="Times New Roman" w:hAnsi="Times New Roman" w:cs="Times New Roman"/>
                <w:bCs/>
                <w:sz w:val="24"/>
                <w:szCs w:val="24"/>
              </w:rPr>
            </w:pPr>
            <w:r w:rsidRPr="00A94D10">
              <w:rPr>
                <w:rFonts w:ascii="Times New Roman" w:hAnsi="Times New Roman" w:cs="Times New Roman"/>
                <w:bCs/>
                <w:sz w:val="24"/>
                <w:szCs w:val="24"/>
              </w:rPr>
              <w:t>5-9</w:t>
            </w:r>
          </w:p>
        </w:tc>
      </w:tr>
      <w:tr w:rsidR="00A94D10" w:rsidRPr="00A94D10" w:rsidTr="004F6C22">
        <w:tc>
          <w:tcPr>
            <w:tcW w:w="7479" w:type="dxa"/>
          </w:tcPr>
          <w:p w:rsidR="00A94D10" w:rsidRPr="00A94D10" w:rsidRDefault="00A94D10" w:rsidP="00F04563">
            <w:pPr>
              <w:jc w:val="both"/>
              <w:rPr>
                <w:rFonts w:ascii="Times New Roman" w:hAnsi="Times New Roman" w:cs="Times New Roman"/>
                <w:bCs/>
                <w:sz w:val="24"/>
                <w:szCs w:val="24"/>
              </w:rPr>
            </w:pPr>
            <w:r w:rsidRPr="00A94D10">
              <w:rPr>
                <w:rFonts w:ascii="Times New Roman" w:hAnsi="Times New Roman" w:cs="Times New Roman"/>
                <w:bCs/>
                <w:sz w:val="24"/>
                <w:szCs w:val="24"/>
              </w:rPr>
              <w:t>Овладеет умениями:-</w:t>
            </w:r>
          </w:p>
          <w:p w:rsidR="00A94D10" w:rsidRPr="00A94D10" w:rsidRDefault="00A94D10" w:rsidP="00F04563">
            <w:pPr>
              <w:jc w:val="both"/>
              <w:rPr>
                <w:rFonts w:ascii="Times New Roman" w:hAnsi="Times New Roman" w:cs="Times New Roman"/>
                <w:bCs/>
                <w:sz w:val="24"/>
                <w:szCs w:val="24"/>
              </w:rPr>
            </w:pPr>
            <w:r w:rsidRPr="00A94D10">
              <w:rPr>
                <w:rFonts w:ascii="Times New Roman" w:hAnsi="Times New Roman" w:cs="Times New Roman"/>
                <w:bCs/>
                <w:sz w:val="24"/>
                <w:szCs w:val="24"/>
              </w:rPr>
              <w:t>-в циклических и ациклических локомоциях: с максимальной скоростью пробежать 60м из положения низкого старта; в равномерном темпе бегать до 20мин (мальчики) и до 15 мин (девочки); после быстрого разбега с 9 – 13 шагов совершить прыжок в длину; выполнять с 9 – 13 шагов разбега прыжок в высоту способом «перешагивание»; проплыть 50м;</w:t>
            </w:r>
          </w:p>
        </w:tc>
        <w:tc>
          <w:tcPr>
            <w:tcW w:w="1843" w:type="dxa"/>
          </w:tcPr>
          <w:p w:rsidR="00A94D10" w:rsidRPr="00A94D10" w:rsidRDefault="00A94D10" w:rsidP="00F04563">
            <w:pPr>
              <w:jc w:val="center"/>
              <w:rPr>
                <w:rFonts w:ascii="Times New Roman" w:hAnsi="Times New Roman" w:cs="Times New Roman"/>
                <w:bCs/>
                <w:sz w:val="24"/>
                <w:szCs w:val="24"/>
              </w:rPr>
            </w:pPr>
            <w:r w:rsidRPr="00A94D10">
              <w:rPr>
                <w:rFonts w:ascii="Times New Roman" w:hAnsi="Times New Roman" w:cs="Times New Roman"/>
                <w:bCs/>
                <w:sz w:val="24"/>
                <w:szCs w:val="24"/>
              </w:rPr>
              <w:t>5</w:t>
            </w:r>
          </w:p>
        </w:tc>
        <w:tc>
          <w:tcPr>
            <w:tcW w:w="1559" w:type="dxa"/>
          </w:tcPr>
          <w:p w:rsidR="00A94D10" w:rsidRPr="00A94D10" w:rsidRDefault="00A94D10" w:rsidP="00F04563">
            <w:pPr>
              <w:jc w:val="center"/>
              <w:rPr>
                <w:rFonts w:ascii="Times New Roman" w:hAnsi="Times New Roman" w:cs="Times New Roman"/>
                <w:bCs/>
                <w:sz w:val="24"/>
                <w:szCs w:val="24"/>
              </w:rPr>
            </w:pPr>
            <w:r w:rsidRPr="00A94D10">
              <w:rPr>
                <w:rFonts w:ascii="Times New Roman" w:hAnsi="Times New Roman" w:cs="Times New Roman"/>
                <w:bCs/>
                <w:sz w:val="24"/>
                <w:szCs w:val="24"/>
              </w:rPr>
              <w:t>5-9</w:t>
            </w:r>
          </w:p>
        </w:tc>
      </w:tr>
      <w:tr w:rsidR="00A94D10" w:rsidRPr="00A94D10" w:rsidTr="004F6C22">
        <w:tc>
          <w:tcPr>
            <w:tcW w:w="7479" w:type="dxa"/>
          </w:tcPr>
          <w:p w:rsidR="00A94D10" w:rsidRPr="00A94D10" w:rsidRDefault="00A94D10" w:rsidP="00F04563">
            <w:pPr>
              <w:jc w:val="both"/>
              <w:rPr>
                <w:rFonts w:ascii="Times New Roman" w:hAnsi="Times New Roman" w:cs="Times New Roman"/>
                <w:bCs/>
                <w:sz w:val="24"/>
                <w:szCs w:val="24"/>
              </w:rPr>
            </w:pPr>
            <w:r w:rsidRPr="00A94D10">
              <w:rPr>
                <w:rFonts w:ascii="Times New Roman" w:hAnsi="Times New Roman" w:cs="Times New Roman"/>
                <w:bCs/>
                <w:sz w:val="24"/>
                <w:szCs w:val="24"/>
              </w:rPr>
              <w:t xml:space="preserve">- в метаниях на дальность и на меткость: метать малый мяч и мяч 150г с места и с разбега (10 -12м) с использованием </w:t>
            </w:r>
            <w:proofErr w:type="spellStart"/>
            <w:r w:rsidRPr="00A94D10">
              <w:rPr>
                <w:rFonts w:ascii="Times New Roman" w:hAnsi="Times New Roman" w:cs="Times New Roman"/>
                <w:bCs/>
                <w:sz w:val="24"/>
                <w:szCs w:val="24"/>
              </w:rPr>
              <w:t>четырехшажного</w:t>
            </w:r>
            <w:proofErr w:type="spellEnd"/>
            <w:r w:rsidRPr="00A94D10">
              <w:rPr>
                <w:rFonts w:ascii="Times New Roman" w:hAnsi="Times New Roman" w:cs="Times New Roman"/>
                <w:bCs/>
                <w:sz w:val="24"/>
                <w:szCs w:val="24"/>
              </w:rPr>
              <w:t xml:space="preserve"> варианта бросковых шагов с соблюдением ритма; метать малый мяч и мяч 150г с места и с 3 шагов разбега в горизонтальную и вертикальную цели с 10 -15м, метать малый мяч и 150г мяч  с места и по медленно и быстро движущейся цели с 10-12м;</w:t>
            </w:r>
          </w:p>
        </w:tc>
        <w:tc>
          <w:tcPr>
            <w:tcW w:w="1843" w:type="dxa"/>
          </w:tcPr>
          <w:p w:rsidR="00A94D10" w:rsidRPr="00A94D10" w:rsidRDefault="00A94D10" w:rsidP="00F04563">
            <w:pPr>
              <w:jc w:val="center"/>
              <w:rPr>
                <w:rFonts w:ascii="Times New Roman" w:hAnsi="Times New Roman" w:cs="Times New Roman"/>
                <w:bCs/>
                <w:sz w:val="24"/>
                <w:szCs w:val="24"/>
              </w:rPr>
            </w:pPr>
            <w:r w:rsidRPr="00A94D10">
              <w:rPr>
                <w:rFonts w:ascii="Times New Roman" w:hAnsi="Times New Roman" w:cs="Times New Roman"/>
                <w:bCs/>
                <w:sz w:val="24"/>
                <w:szCs w:val="24"/>
              </w:rPr>
              <w:t>5</w:t>
            </w:r>
          </w:p>
        </w:tc>
        <w:tc>
          <w:tcPr>
            <w:tcW w:w="1559" w:type="dxa"/>
          </w:tcPr>
          <w:p w:rsidR="00A94D10" w:rsidRPr="00A94D10" w:rsidRDefault="00A94D10" w:rsidP="00F04563">
            <w:pPr>
              <w:jc w:val="center"/>
              <w:rPr>
                <w:rFonts w:ascii="Times New Roman" w:hAnsi="Times New Roman" w:cs="Times New Roman"/>
                <w:bCs/>
                <w:sz w:val="24"/>
                <w:szCs w:val="24"/>
              </w:rPr>
            </w:pPr>
            <w:r w:rsidRPr="00A94D10">
              <w:rPr>
                <w:rFonts w:ascii="Times New Roman" w:hAnsi="Times New Roman" w:cs="Times New Roman"/>
                <w:bCs/>
                <w:sz w:val="24"/>
                <w:szCs w:val="24"/>
              </w:rPr>
              <w:t>5-9</w:t>
            </w:r>
          </w:p>
        </w:tc>
      </w:tr>
      <w:tr w:rsidR="00A94D10" w:rsidRPr="00A94D10" w:rsidTr="004F6C22">
        <w:tc>
          <w:tcPr>
            <w:tcW w:w="7479" w:type="dxa"/>
          </w:tcPr>
          <w:p w:rsidR="00A94D10" w:rsidRPr="00A94D10" w:rsidRDefault="00A94D10" w:rsidP="00F04563">
            <w:pPr>
              <w:jc w:val="both"/>
              <w:rPr>
                <w:rFonts w:ascii="Times New Roman" w:hAnsi="Times New Roman" w:cs="Times New Roman"/>
                <w:bCs/>
                <w:sz w:val="24"/>
                <w:szCs w:val="24"/>
              </w:rPr>
            </w:pPr>
            <w:r w:rsidRPr="00A94D10">
              <w:rPr>
                <w:rFonts w:ascii="Times New Roman" w:hAnsi="Times New Roman" w:cs="Times New Roman"/>
                <w:bCs/>
                <w:sz w:val="24"/>
                <w:szCs w:val="24"/>
              </w:rPr>
              <w:t xml:space="preserve">- в гимнастических и акробатических упражнениях: выполнять комбинацию из четырех элементов на перекладине (мальчики) и на разновысоких брусьях (девочки); опорные прыжки через козла в длину (мальчики) и в ширину (девочки); комбинацию движений с одним из предметов (мяч, палка, скакалка, обруч), состоящих из шести элементов, или комбинацию, состоящую из шести гимнастических элементов; выполнять акробатическую комбинацию из четырех элементов ,включающую кувырки вперед и назад, стойку на голове и руках, длинный кувырок (мальчики), кувырок вперед и назад в </w:t>
            </w:r>
            <w:proofErr w:type="spellStart"/>
            <w:r w:rsidRPr="00A94D10">
              <w:rPr>
                <w:rFonts w:ascii="Times New Roman" w:hAnsi="Times New Roman" w:cs="Times New Roman"/>
                <w:bCs/>
                <w:sz w:val="24"/>
                <w:szCs w:val="24"/>
              </w:rPr>
              <w:t>полушпагат</w:t>
            </w:r>
            <w:proofErr w:type="spellEnd"/>
            <w:r w:rsidRPr="00A94D10">
              <w:rPr>
                <w:rFonts w:ascii="Times New Roman" w:hAnsi="Times New Roman" w:cs="Times New Roman"/>
                <w:bCs/>
                <w:sz w:val="24"/>
                <w:szCs w:val="24"/>
              </w:rPr>
              <w:t>, «мост» и поворот в упор стоя на одном  колене (девочки);</w:t>
            </w:r>
          </w:p>
        </w:tc>
        <w:tc>
          <w:tcPr>
            <w:tcW w:w="1843" w:type="dxa"/>
          </w:tcPr>
          <w:p w:rsidR="00A94D10" w:rsidRPr="00A94D10" w:rsidRDefault="004C62E7" w:rsidP="00F04563">
            <w:pPr>
              <w:jc w:val="center"/>
              <w:rPr>
                <w:rFonts w:ascii="Times New Roman" w:hAnsi="Times New Roman" w:cs="Times New Roman"/>
                <w:bCs/>
                <w:sz w:val="24"/>
                <w:szCs w:val="24"/>
              </w:rPr>
            </w:pPr>
            <w:r>
              <w:rPr>
                <w:rFonts w:ascii="Times New Roman" w:hAnsi="Times New Roman" w:cs="Times New Roman"/>
                <w:bCs/>
                <w:sz w:val="24"/>
                <w:szCs w:val="24"/>
              </w:rPr>
              <w:t>5</w:t>
            </w:r>
          </w:p>
        </w:tc>
        <w:tc>
          <w:tcPr>
            <w:tcW w:w="1559" w:type="dxa"/>
          </w:tcPr>
          <w:p w:rsidR="00A94D10" w:rsidRPr="00A94D10" w:rsidRDefault="004C62E7" w:rsidP="00F04563">
            <w:pPr>
              <w:jc w:val="center"/>
              <w:rPr>
                <w:rFonts w:ascii="Times New Roman" w:hAnsi="Times New Roman" w:cs="Times New Roman"/>
                <w:bCs/>
                <w:sz w:val="24"/>
                <w:szCs w:val="24"/>
              </w:rPr>
            </w:pPr>
            <w:r>
              <w:rPr>
                <w:rFonts w:ascii="Times New Roman" w:hAnsi="Times New Roman" w:cs="Times New Roman"/>
                <w:bCs/>
                <w:sz w:val="24"/>
                <w:szCs w:val="24"/>
              </w:rPr>
              <w:t>5-9</w:t>
            </w:r>
          </w:p>
        </w:tc>
      </w:tr>
      <w:tr w:rsidR="00A94D10" w:rsidRPr="00A94D10" w:rsidTr="004F6C22">
        <w:tc>
          <w:tcPr>
            <w:tcW w:w="7479" w:type="dxa"/>
          </w:tcPr>
          <w:p w:rsidR="00A94D10" w:rsidRPr="00A94D10" w:rsidRDefault="00A94D10" w:rsidP="00F04563">
            <w:pPr>
              <w:jc w:val="both"/>
              <w:rPr>
                <w:rFonts w:ascii="Times New Roman" w:hAnsi="Times New Roman" w:cs="Times New Roman"/>
                <w:bCs/>
                <w:sz w:val="24"/>
                <w:szCs w:val="24"/>
              </w:rPr>
            </w:pPr>
            <w:r w:rsidRPr="00A94D10">
              <w:rPr>
                <w:rFonts w:ascii="Times New Roman" w:hAnsi="Times New Roman" w:cs="Times New Roman"/>
                <w:bCs/>
                <w:sz w:val="24"/>
                <w:szCs w:val="24"/>
              </w:rPr>
              <w:t>- в спортивных играх: играть в одну из спортивных игр (по упрощенным правилам);</w:t>
            </w:r>
          </w:p>
          <w:p w:rsidR="00A94D10" w:rsidRPr="00A94D10" w:rsidRDefault="00A94D10" w:rsidP="00F04563">
            <w:pPr>
              <w:jc w:val="both"/>
              <w:rPr>
                <w:rFonts w:ascii="Times New Roman" w:hAnsi="Times New Roman" w:cs="Times New Roman"/>
                <w:bCs/>
                <w:sz w:val="24"/>
                <w:szCs w:val="24"/>
              </w:rPr>
            </w:pPr>
            <w:r w:rsidRPr="00A94D10">
              <w:rPr>
                <w:rFonts w:ascii="Times New Roman" w:hAnsi="Times New Roman" w:cs="Times New Roman"/>
                <w:bCs/>
                <w:sz w:val="24"/>
                <w:szCs w:val="24"/>
              </w:rPr>
              <w:t>«демонстрировать результаты не ниже чем средний уровень основных физических способностей</w:t>
            </w:r>
          </w:p>
          <w:p w:rsidR="00A94D10" w:rsidRPr="00A94D10" w:rsidRDefault="00A94D10" w:rsidP="00F04563">
            <w:pPr>
              <w:jc w:val="both"/>
              <w:rPr>
                <w:rFonts w:ascii="Times New Roman" w:hAnsi="Times New Roman" w:cs="Times New Roman"/>
                <w:bCs/>
                <w:sz w:val="24"/>
                <w:szCs w:val="24"/>
              </w:rPr>
            </w:pPr>
          </w:p>
        </w:tc>
        <w:tc>
          <w:tcPr>
            <w:tcW w:w="1843" w:type="dxa"/>
          </w:tcPr>
          <w:p w:rsidR="00A94D10" w:rsidRPr="00A94D10" w:rsidRDefault="00A94D10" w:rsidP="00F04563">
            <w:pPr>
              <w:jc w:val="center"/>
              <w:rPr>
                <w:rFonts w:ascii="Times New Roman" w:hAnsi="Times New Roman" w:cs="Times New Roman"/>
                <w:bCs/>
                <w:sz w:val="24"/>
                <w:szCs w:val="24"/>
              </w:rPr>
            </w:pPr>
            <w:r w:rsidRPr="00A94D10">
              <w:rPr>
                <w:rFonts w:ascii="Times New Roman" w:hAnsi="Times New Roman" w:cs="Times New Roman"/>
                <w:bCs/>
                <w:sz w:val="24"/>
                <w:szCs w:val="24"/>
              </w:rPr>
              <w:t>5</w:t>
            </w:r>
          </w:p>
        </w:tc>
        <w:tc>
          <w:tcPr>
            <w:tcW w:w="1559" w:type="dxa"/>
          </w:tcPr>
          <w:p w:rsidR="00A94D10" w:rsidRPr="00A94D10" w:rsidRDefault="00A94D10" w:rsidP="00F04563">
            <w:pPr>
              <w:jc w:val="center"/>
              <w:rPr>
                <w:rFonts w:ascii="Times New Roman" w:hAnsi="Times New Roman" w:cs="Times New Roman"/>
                <w:bCs/>
                <w:sz w:val="24"/>
                <w:szCs w:val="24"/>
              </w:rPr>
            </w:pPr>
            <w:r w:rsidRPr="00A94D10">
              <w:rPr>
                <w:rFonts w:ascii="Times New Roman" w:hAnsi="Times New Roman" w:cs="Times New Roman"/>
                <w:bCs/>
                <w:sz w:val="24"/>
                <w:szCs w:val="24"/>
              </w:rPr>
              <w:t>5-9</w:t>
            </w:r>
          </w:p>
        </w:tc>
      </w:tr>
      <w:tr w:rsidR="00A94D10" w:rsidRPr="00A94D10" w:rsidTr="004F6C22">
        <w:tc>
          <w:tcPr>
            <w:tcW w:w="7479" w:type="dxa"/>
          </w:tcPr>
          <w:p w:rsidR="00A94D10" w:rsidRPr="00DA0FCD" w:rsidRDefault="00A94D10" w:rsidP="00F04563">
            <w:pPr>
              <w:jc w:val="both"/>
              <w:rPr>
                <w:rFonts w:ascii="Times New Roman" w:hAnsi="Times New Roman" w:cs="Times New Roman"/>
                <w:bCs/>
                <w:i/>
                <w:sz w:val="24"/>
                <w:szCs w:val="24"/>
              </w:rPr>
            </w:pPr>
            <w:r w:rsidRPr="00DA0FCD">
              <w:rPr>
                <w:rFonts w:ascii="Times New Roman" w:hAnsi="Times New Roman" w:cs="Times New Roman"/>
                <w:bCs/>
                <w:i/>
                <w:sz w:val="24"/>
                <w:szCs w:val="24"/>
              </w:rPr>
              <w:t xml:space="preserve">Учащийся </w:t>
            </w:r>
            <w:proofErr w:type="gramStart"/>
            <w:r w:rsidRPr="00DA0FCD">
              <w:rPr>
                <w:rFonts w:ascii="Times New Roman" w:hAnsi="Times New Roman" w:cs="Times New Roman"/>
                <w:bCs/>
                <w:i/>
                <w:sz w:val="24"/>
                <w:szCs w:val="24"/>
              </w:rPr>
              <w:t>получит возможность научится</w:t>
            </w:r>
            <w:proofErr w:type="gramEnd"/>
            <w:r w:rsidRPr="00DA0FCD">
              <w:rPr>
                <w:rFonts w:ascii="Times New Roman" w:hAnsi="Times New Roman" w:cs="Times New Roman"/>
                <w:bCs/>
                <w:i/>
                <w:sz w:val="24"/>
                <w:szCs w:val="24"/>
              </w:rPr>
              <w:t>:</w:t>
            </w:r>
          </w:p>
        </w:tc>
        <w:tc>
          <w:tcPr>
            <w:tcW w:w="1843" w:type="dxa"/>
          </w:tcPr>
          <w:p w:rsidR="00A94D10" w:rsidRPr="00A94D10" w:rsidRDefault="00A94D10" w:rsidP="00F04563">
            <w:pPr>
              <w:jc w:val="center"/>
              <w:rPr>
                <w:rFonts w:ascii="Times New Roman" w:hAnsi="Times New Roman" w:cs="Times New Roman"/>
                <w:bCs/>
                <w:sz w:val="24"/>
                <w:szCs w:val="24"/>
              </w:rPr>
            </w:pPr>
          </w:p>
        </w:tc>
        <w:tc>
          <w:tcPr>
            <w:tcW w:w="1559" w:type="dxa"/>
          </w:tcPr>
          <w:p w:rsidR="00A94D10" w:rsidRPr="00A94D10" w:rsidRDefault="00A94D10" w:rsidP="00F04563">
            <w:pPr>
              <w:jc w:val="center"/>
              <w:rPr>
                <w:rFonts w:ascii="Times New Roman" w:hAnsi="Times New Roman" w:cs="Times New Roman"/>
                <w:bCs/>
                <w:sz w:val="24"/>
                <w:szCs w:val="24"/>
              </w:rPr>
            </w:pPr>
          </w:p>
        </w:tc>
      </w:tr>
      <w:tr w:rsidR="00A94D10" w:rsidRPr="00A94D10" w:rsidTr="004F6C22">
        <w:tc>
          <w:tcPr>
            <w:tcW w:w="7479" w:type="dxa"/>
          </w:tcPr>
          <w:p w:rsidR="00A94D10" w:rsidRPr="00A94D10" w:rsidRDefault="00A94D10" w:rsidP="00F04563">
            <w:pPr>
              <w:jc w:val="both"/>
              <w:rPr>
                <w:rFonts w:ascii="Times New Roman" w:hAnsi="Times New Roman" w:cs="Times New Roman"/>
                <w:bCs/>
                <w:sz w:val="24"/>
                <w:szCs w:val="24"/>
              </w:rPr>
            </w:pPr>
            <w:r w:rsidRPr="00A94D10">
              <w:rPr>
                <w:rFonts w:ascii="Times New Roman" w:hAnsi="Times New Roman" w:cs="Times New Roman"/>
                <w:bCs/>
                <w:sz w:val="24"/>
                <w:szCs w:val="24"/>
              </w:rPr>
              <w:t>Проявлять инициативу и самостоятельность при организации совместных занятий физическими упражнениями, доброжелательное и уважительное отношение к участникам с разным уровнем их умений физических способностей, состояния здоровья;</w:t>
            </w:r>
          </w:p>
        </w:tc>
        <w:tc>
          <w:tcPr>
            <w:tcW w:w="1843" w:type="dxa"/>
          </w:tcPr>
          <w:p w:rsidR="00A94D10" w:rsidRPr="00A94D10" w:rsidRDefault="00A94D10" w:rsidP="00F04563">
            <w:pPr>
              <w:jc w:val="center"/>
              <w:rPr>
                <w:rFonts w:ascii="Times New Roman" w:hAnsi="Times New Roman" w:cs="Times New Roman"/>
                <w:bCs/>
                <w:sz w:val="24"/>
                <w:szCs w:val="24"/>
              </w:rPr>
            </w:pPr>
            <w:r w:rsidRPr="00A94D10">
              <w:rPr>
                <w:rFonts w:ascii="Times New Roman" w:hAnsi="Times New Roman" w:cs="Times New Roman"/>
                <w:bCs/>
                <w:sz w:val="24"/>
                <w:szCs w:val="24"/>
              </w:rPr>
              <w:t>5</w:t>
            </w:r>
          </w:p>
        </w:tc>
        <w:tc>
          <w:tcPr>
            <w:tcW w:w="1559" w:type="dxa"/>
          </w:tcPr>
          <w:p w:rsidR="00A94D10" w:rsidRPr="00A94D10" w:rsidRDefault="00A94D10" w:rsidP="00F04563">
            <w:pPr>
              <w:jc w:val="center"/>
              <w:rPr>
                <w:rFonts w:ascii="Times New Roman" w:hAnsi="Times New Roman" w:cs="Times New Roman"/>
                <w:bCs/>
                <w:sz w:val="24"/>
                <w:szCs w:val="24"/>
              </w:rPr>
            </w:pPr>
            <w:r w:rsidRPr="00A94D10">
              <w:rPr>
                <w:rFonts w:ascii="Times New Roman" w:hAnsi="Times New Roman" w:cs="Times New Roman"/>
                <w:bCs/>
                <w:sz w:val="24"/>
                <w:szCs w:val="24"/>
              </w:rPr>
              <w:t>5-9</w:t>
            </w:r>
          </w:p>
        </w:tc>
      </w:tr>
      <w:tr w:rsidR="00A94D10" w:rsidRPr="00A94D10" w:rsidTr="004F6C22">
        <w:tc>
          <w:tcPr>
            <w:tcW w:w="7479" w:type="dxa"/>
          </w:tcPr>
          <w:p w:rsidR="00A94D10" w:rsidRPr="00A94D10" w:rsidRDefault="00A94D10" w:rsidP="00F04563">
            <w:pPr>
              <w:jc w:val="both"/>
              <w:rPr>
                <w:rFonts w:ascii="Times New Roman" w:hAnsi="Times New Roman" w:cs="Times New Roman"/>
                <w:bCs/>
                <w:sz w:val="24"/>
                <w:szCs w:val="24"/>
              </w:rPr>
            </w:pPr>
            <w:r w:rsidRPr="00A94D10">
              <w:rPr>
                <w:rFonts w:ascii="Times New Roman" w:hAnsi="Times New Roman" w:cs="Times New Roman"/>
                <w:bCs/>
                <w:sz w:val="24"/>
                <w:szCs w:val="24"/>
              </w:rPr>
              <w:t>- взаимодействовать с одноклассниками и сверстниками, оказать им помощь при освоении новых двигательных действий, корректно объяснять и объективно оценивать технику их выполнения;</w:t>
            </w:r>
          </w:p>
        </w:tc>
        <w:tc>
          <w:tcPr>
            <w:tcW w:w="1843" w:type="dxa"/>
          </w:tcPr>
          <w:p w:rsidR="00A94D10" w:rsidRPr="00A94D10" w:rsidRDefault="00A94D10" w:rsidP="00F04563">
            <w:pPr>
              <w:jc w:val="center"/>
              <w:rPr>
                <w:rFonts w:ascii="Times New Roman" w:hAnsi="Times New Roman" w:cs="Times New Roman"/>
                <w:bCs/>
                <w:sz w:val="24"/>
                <w:szCs w:val="24"/>
              </w:rPr>
            </w:pPr>
            <w:r w:rsidRPr="00A94D10">
              <w:rPr>
                <w:rFonts w:ascii="Times New Roman" w:hAnsi="Times New Roman" w:cs="Times New Roman"/>
                <w:bCs/>
                <w:sz w:val="24"/>
                <w:szCs w:val="24"/>
              </w:rPr>
              <w:t>5</w:t>
            </w:r>
          </w:p>
        </w:tc>
        <w:tc>
          <w:tcPr>
            <w:tcW w:w="1559" w:type="dxa"/>
          </w:tcPr>
          <w:p w:rsidR="00A94D10" w:rsidRPr="00A94D10" w:rsidRDefault="00A94D10" w:rsidP="00F04563">
            <w:pPr>
              <w:jc w:val="center"/>
              <w:rPr>
                <w:rFonts w:ascii="Times New Roman" w:hAnsi="Times New Roman" w:cs="Times New Roman"/>
                <w:bCs/>
                <w:sz w:val="24"/>
                <w:szCs w:val="24"/>
              </w:rPr>
            </w:pPr>
            <w:r w:rsidRPr="00A94D10">
              <w:rPr>
                <w:rFonts w:ascii="Times New Roman" w:hAnsi="Times New Roman" w:cs="Times New Roman"/>
                <w:bCs/>
                <w:sz w:val="24"/>
                <w:szCs w:val="24"/>
              </w:rPr>
              <w:t>5-9</w:t>
            </w:r>
          </w:p>
        </w:tc>
      </w:tr>
      <w:tr w:rsidR="00A94D10" w:rsidRPr="00A94D10" w:rsidTr="004F6C22">
        <w:tc>
          <w:tcPr>
            <w:tcW w:w="7479" w:type="dxa"/>
          </w:tcPr>
          <w:p w:rsidR="00A94D10" w:rsidRPr="00A94D10" w:rsidRDefault="00A94D10" w:rsidP="00F04563">
            <w:pPr>
              <w:jc w:val="both"/>
              <w:rPr>
                <w:rFonts w:ascii="Times New Roman" w:hAnsi="Times New Roman" w:cs="Times New Roman"/>
                <w:bCs/>
                <w:sz w:val="24"/>
                <w:szCs w:val="24"/>
              </w:rPr>
            </w:pPr>
            <w:r w:rsidRPr="00A94D10">
              <w:rPr>
                <w:rFonts w:ascii="Times New Roman" w:hAnsi="Times New Roman" w:cs="Times New Roman"/>
                <w:bCs/>
                <w:sz w:val="24"/>
                <w:szCs w:val="24"/>
              </w:rPr>
              <w:t>Способность проявлять дисциплинированность и уважение к товарищам по команде и соперникам во время игровой и соревновательной деятельности, соблюдать правила соревнований и игры;</w:t>
            </w:r>
          </w:p>
        </w:tc>
        <w:tc>
          <w:tcPr>
            <w:tcW w:w="1843" w:type="dxa"/>
          </w:tcPr>
          <w:p w:rsidR="00A94D10" w:rsidRPr="00A94D10" w:rsidRDefault="00A94D10" w:rsidP="00F04563">
            <w:pPr>
              <w:jc w:val="center"/>
              <w:rPr>
                <w:rFonts w:ascii="Times New Roman" w:hAnsi="Times New Roman" w:cs="Times New Roman"/>
                <w:bCs/>
                <w:sz w:val="24"/>
                <w:szCs w:val="24"/>
              </w:rPr>
            </w:pPr>
            <w:r w:rsidRPr="00A94D10">
              <w:rPr>
                <w:rFonts w:ascii="Times New Roman" w:hAnsi="Times New Roman" w:cs="Times New Roman"/>
                <w:bCs/>
                <w:sz w:val="24"/>
                <w:szCs w:val="24"/>
              </w:rPr>
              <w:t>5</w:t>
            </w:r>
          </w:p>
        </w:tc>
        <w:tc>
          <w:tcPr>
            <w:tcW w:w="1559" w:type="dxa"/>
          </w:tcPr>
          <w:p w:rsidR="00A94D10" w:rsidRPr="00A94D10" w:rsidRDefault="00A94D10" w:rsidP="00F04563">
            <w:pPr>
              <w:jc w:val="center"/>
              <w:rPr>
                <w:rFonts w:ascii="Times New Roman" w:hAnsi="Times New Roman" w:cs="Times New Roman"/>
                <w:bCs/>
                <w:sz w:val="24"/>
                <w:szCs w:val="24"/>
              </w:rPr>
            </w:pPr>
            <w:r w:rsidRPr="00A94D10">
              <w:rPr>
                <w:rFonts w:ascii="Times New Roman" w:hAnsi="Times New Roman" w:cs="Times New Roman"/>
                <w:bCs/>
                <w:sz w:val="24"/>
                <w:szCs w:val="24"/>
              </w:rPr>
              <w:t>5-9</w:t>
            </w:r>
          </w:p>
        </w:tc>
      </w:tr>
      <w:tr w:rsidR="00A94D10" w:rsidRPr="00A94D10" w:rsidTr="004F6C22">
        <w:tc>
          <w:tcPr>
            <w:tcW w:w="7479" w:type="dxa"/>
          </w:tcPr>
          <w:p w:rsidR="00A94D10" w:rsidRPr="00A94D10" w:rsidRDefault="00A94D10" w:rsidP="00F04563">
            <w:pPr>
              <w:jc w:val="both"/>
              <w:rPr>
                <w:rFonts w:ascii="Times New Roman" w:hAnsi="Times New Roman" w:cs="Times New Roman"/>
                <w:bCs/>
                <w:sz w:val="24"/>
                <w:szCs w:val="24"/>
              </w:rPr>
            </w:pPr>
            <w:r w:rsidRPr="00A94D10">
              <w:rPr>
                <w:rFonts w:ascii="Times New Roman" w:hAnsi="Times New Roman" w:cs="Times New Roman"/>
                <w:bCs/>
                <w:sz w:val="24"/>
                <w:szCs w:val="24"/>
              </w:rPr>
              <w:t>- преодолеть трудности, добросовестно выполнять учебные задания по технической и физической подготовке;</w:t>
            </w:r>
          </w:p>
        </w:tc>
        <w:tc>
          <w:tcPr>
            <w:tcW w:w="1843" w:type="dxa"/>
          </w:tcPr>
          <w:p w:rsidR="00A94D10" w:rsidRPr="00A94D10" w:rsidRDefault="00A94D10" w:rsidP="00F04563">
            <w:pPr>
              <w:jc w:val="center"/>
              <w:rPr>
                <w:rFonts w:ascii="Times New Roman" w:hAnsi="Times New Roman" w:cs="Times New Roman"/>
                <w:bCs/>
                <w:sz w:val="24"/>
                <w:szCs w:val="24"/>
              </w:rPr>
            </w:pPr>
            <w:r w:rsidRPr="00A94D10">
              <w:rPr>
                <w:rFonts w:ascii="Times New Roman" w:hAnsi="Times New Roman" w:cs="Times New Roman"/>
                <w:bCs/>
                <w:sz w:val="24"/>
                <w:szCs w:val="24"/>
              </w:rPr>
              <w:t>5</w:t>
            </w:r>
          </w:p>
        </w:tc>
        <w:tc>
          <w:tcPr>
            <w:tcW w:w="1559" w:type="dxa"/>
          </w:tcPr>
          <w:p w:rsidR="00A94D10" w:rsidRPr="00A94D10" w:rsidRDefault="00A94D10" w:rsidP="00F04563">
            <w:pPr>
              <w:jc w:val="center"/>
              <w:rPr>
                <w:rFonts w:ascii="Times New Roman" w:hAnsi="Times New Roman" w:cs="Times New Roman"/>
                <w:bCs/>
                <w:sz w:val="24"/>
                <w:szCs w:val="24"/>
              </w:rPr>
            </w:pPr>
            <w:r w:rsidRPr="00A94D10">
              <w:rPr>
                <w:rFonts w:ascii="Times New Roman" w:hAnsi="Times New Roman" w:cs="Times New Roman"/>
                <w:bCs/>
                <w:sz w:val="24"/>
                <w:szCs w:val="24"/>
              </w:rPr>
              <w:t>5-9</w:t>
            </w:r>
          </w:p>
        </w:tc>
      </w:tr>
      <w:tr w:rsidR="00A94D10" w:rsidRPr="00A94D10" w:rsidTr="004F6C22">
        <w:tc>
          <w:tcPr>
            <w:tcW w:w="7479" w:type="dxa"/>
          </w:tcPr>
          <w:p w:rsidR="00A94D10" w:rsidRPr="00A94D10" w:rsidRDefault="00A94D10" w:rsidP="00F04563">
            <w:pPr>
              <w:jc w:val="both"/>
              <w:rPr>
                <w:rFonts w:ascii="Times New Roman" w:hAnsi="Times New Roman" w:cs="Times New Roman"/>
                <w:bCs/>
                <w:sz w:val="24"/>
                <w:szCs w:val="24"/>
              </w:rPr>
            </w:pPr>
            <w:r w:rsidRPr="00A94D10">
              <w:rPr>
                <w:rFonts w:ascii="Times New Roman" w:hAnsi="Times New Roman" w:cs="Times New Roman"/>
                <w:bCs/>
                <w:sz w:val="24"/>
                <w:szCs w:val="24"/>
              </w:rPr>
              <w:lastRenderedPageBreak/>
              <w:t>- организовать самостоятельные занятия физическими упражнениями разной функциональной направленности, обеспечивать безопасность мест занятий, спортивного инвентаря и оборудования, спортивной одежды;</w:t>
            </w:r>
          </w:p>
        </w:tc>
        <w:tc>
          <w:tcPr>
            <w:tcW w:w="1843" w:type="dxa"/>
          </w:tcPr>
          <w:p w:rsidR="00A94D10" w:rsidRPr="00A94D10" w:rsidRDefault="00A94D10" w:rsidP="00F04563">
            <w:pPr>
              <w:jc w:val="center"/>
              <w:rPr>
                <w:rFonts w:ascii="Times New Roman" w:hAnsi="Times New Roman" w:cs="Times New Roman"/>
                <w:bCs/>
                <w:sz w:val="24"/>
                <w:szCs w:val="24"/>
              </w:rPr>
            </w:pPr>
            <w:r w:rsidRPr="00A94D10">
              <w:rPr>
                <w:rFonts w:ascii="Times New Roman" w:hAnsi="Times New Roman" w:cs="Times New Roman"/>
                <w:bCs/>
                <w:sz w:val="24"/>
                <w:szCs w:val="24"/>
              </w:rPr>
              <w:t>5</w:t>
            </w:r>
          </w:p>
        </w:tc>
        <w:tc>
          <w:tcPr>
            <w:tcW w:w="1559" w:type="dxa"/>
          </w:tcPr>
          <w:p w:rsidR="00A94D10" w:rsidRPr="00A94D10" w:rsidRDefault="00A94D10" w:rsidP="00F04563">
            <w:pPr>
              <w:jc w:val="center"/>
              <w:rPr>
                <w:rFonts w:ascii="Times New Roman" w:hAnsi="Times New Roman" w:cs="Times New Roman"/>
                <w:bCs/>
                <w:sz w:val="24"/>
                <w:szCs w:val="24"/>
              </w:rPr>
            </w:pPr>
            <w:r w:rsidRPr="00A94D10">
              <w:rPr>
                <w:rFonts w:ascii="Times New Roman" w:hAnsi="Times New Roman" w:cs="Times New Roman"/>
                <w:bCs/>
                <w:sz w:val="24"/>
                <w:szCs w:val="24"/>
              </w:rPr>
              <w:t>5-9</w:t>
            </w:r>
          </w:p>
        </w:tc>
      </w:tr>
      <w:tr w:rsidR="00A94D10" w:rsidRPr="00A94D10" w:rsidTr="004F6C22">
        <w:tc>
          <w:tcPr>
            <w:tcW w:w="7479" w:type="dxa"/>
          </w:tcPr>
          <w:p w:rsidR="00A94D10" w:rsidRPr="00A94D10" w:rsidRDefault="00A94D10" w:rsidP="00F04563">
            <w:pPr>
              <w:jc w:val="both"/>
              <w:rPr>
                <w:rFonts w:ascii="Times New Roman" w:hAnsi="Times New Roman" w:cs="Times New Roman"/>
                <w:bCs/>
                <w:sz w:val="24"/>
                <w:szCs w:val="24"/>
              </w:rPr>
            </w:pPr>
            <w:r w:rsidRPr="00A94D10">
              <w:rPr>
                <w:rFonts w:ascii="Times New Roman" w:hAnsi="Times New Roman" w:cs="Times New Roman"/>
                <w:bCs/>
                <w:sz w:val="24"/>
                <w:szCs w:val="24"/>
              </w:rPr>
              <w:t>- организовать  и проводить самостоятельные занятия по базовым видам школьной программы, подбирать физические упражнения в зависимости от индивидуальной ориентации на будущую профессиональную деятельность;</w:t>
            </w:r>
          </w:p>
        </w:tc>
        <w:tc>
          <w:tcPr>
            <w:tcW w:w="1843" w:type="dxa"/>
          </w:tcPr>
          <w:p w:rsidR="00A94D10" w:rsidRPr="00A94D10" w:rsidRDefault="00A94D10" w:rsidP="00F04563">
            <w:pPr>
              <w:jc w:val="center"/>
              <w:rPr>
                <w:rFonts w:ascii="Times New Roman" w:hAnsi="Times New Roman" w:cs="Times New Roman"/>
                <w:bCs/>
                <w:sz w:val="24"/>
                <w:szCs w:val="24"/>
              </w:rPr>
            </w:pPr>
            <w:r w:rsidRPr="00A94D10">
              <w:rPr>
                <w:rFonts w:ascii="Times New Roman" w:hAnsi="Times New Roman" w:cs="Times New Roman"/>
                <w:bCs/>
                <w:sz w:val="24"/>
                <w:szCs w:val="24"/>
              </w:rPr>
              <w:t>3</w:t>
            </w:r>
          </w:p>
        </w:tc>
        <w:tc>
          <w:tcPr>
            <w:tcW w:w="1559" w:type="dxa"/>
          </w:tcPr>
          <w:p w:rsidR="00A94D10" w:rsidRPr="00A94D10" w:rsidRDefault="00A94D10" w:rsidP="00F04563">
            <w:pPr>
              <w:jc w:val="center"/>
              <w:rPr>
                <w:rFonts w:ascii="Times New Roman" w:hAnsi="Times New Roman" w:cs="Times New Roman"/>
                <w:bCs/>
                <w:sz w:val="24"/>
                <w:szCs w:val="24"/>
              </w:rPr>
            </w:pPr>
            <w:r w:rsidRPr="00A94D10">
              <w:rPr>
                <w:rFonts w:ascii="Times New Roman" w:hAnsi="Times New Roman" w:cs="Times New Roman"/>
                <w:bCs/>
                <w:sz w:val="24"/>
                <w:szCs w:val="24"/>
              </w:rPr>
              <w:t>7-9</w:t>
            </w:r>
          </w:p>
        </w:tc>
      </w:tr>
      <w:tr w:rsidR="00A94D10" w:rsidRPr="00A94D10" w:rsidTr="004F6C22">
        <w:tc>
          <w:tcPr>
            <w:tcW w:w="7479" w:type="dxa"/>
          </w:tcPr>
          <w:p w:rsidR="00A94D10" w:rsidRPr="00A94D10" w:rsidRDefault="00A94D10" w:rsidP="00F04563">
            <w:pPr>
              <w:jc w:val="both"/>
              <w:rPr>
                <w:rFonts w:ascii="Times New Roman" w:hAnsi="Times New Roman" w:cs="Times New Roman"/>
                <w:bCs/>
                <w:sz w:val="24"/>
                <w:szCs w:val="24"/>
              </w:rPr>
            </w:pPr>
            <w:r w:rsidRPr="00A94D10">
              <w:rPr>
                <w:rFonts w:ascii="Times New Roman" w:hAnsi="Times New Roman" w:cs="Times New Roman"/>
                <w:bCs/>
                <w:sz w:val="24"/>
                <w:szCs w:val="24"/>
              </w:rPr>
              <w:t>- овладеет способами физкультурно-оздоровительной деятельности: самостоятельно выполнять упражнения на развитие быстроты, координации, выносливости, силы, гибкости; соблюдать правила самоконтроля и безопасности во время выполнения упражнений;</w:t>
            </w:r>
          </w:p>
        </w:tc>
        <w:tc>
          <w:tcPr>
            <w:tcW w:w="1843" w:type="dxa"/>
          </w:tcPr>
          <w:p w:rsidR="00A94D10" w:rsidRPr="00A94D10" w:rsidRDefault="00A94D10" w:rsidP="00F04563">
            <w:pPr>
              <w:jc w:val="center"/>
              <w:rPr>
                <w:rFonts w:ascii="Times New Roman" w:hAnsi="Times New Roman" w:cs="Times New Roman"/>
                <w:bCs/>
                <w:sz w:val="24"/>
                <w:szCs w:val="24"/>
              </w:rPr>
            </w:pPr>
            <w:r w:rsidRPr="00A94D10">
              <w:rPr>
                <w:rFonts w:ascii="Times New Roman" w:hAnsi="Times New Roman" w:cs="Times New Roman"/>
                <w:bCs/>
                <w:sz w:val="24"/>
                <w:szCs w:val="24"/>
              </w:rPr>
              <w:t>5</w:t>
            </w:r>
          </w:p>
        </w:tc>
        <w:tc>
          <w:tcPr>
            <w:tcW w:w="1559" w:type="dxa"/>
          </w:tcPr>
          <w:p w:rsidR="00A94D10" w:rsidRPr="00A94D10" w:rsidRDefault="00A94D10" w:rsidP="00F04563">
            <w:pPr>
              <w:jc w:val="center"/>
              <w:rPr>
                <w:rFonts w:ascii="Times New Roman" w:hAnsi="Times New Roman" w:cs="Times New Roman"/>
                <w:bCs/>
                <w:sz w:val="24"/>
                <w:szCs w:val="24"/>
              </w:rPr>
            </w:pPr>
            <w:r w:rsidRPr="00A94D10">
              <w:rPr>
                <w:rFonts w:ascii="Times New Roman" w:hAnsi="Times New Roman" w:cs="Times New Roman"/>
                <w:bCs/>
                <w:sz w:val="24"/>
                <w:szCs w:val="24"/>
              </w:rPr>
              <w:t>5-9</w:t>
            </w:r>
          </w:p>
        </w:tc>
      </w:tr>
      <w:tr w:rsidR="00A94D10" w:rsidRPr="00A94D10" w:rsidTr="004F6C22">
        <w:tc>
          <w:tcPr>
            <w:tcW w:w="7479" w:type="dxa"/>
          </w:tcPr>
          <w:p w:rsidR="00A94D10" w:rsidRPr="00A94D10" w:rsidRDefault="00A94D10" w:rsidP="00F04563">
            <w:pPr>
              <w:jc w:val="both"/>
              <w:rPr>
                <w:rFonts w:ascii="Times New Roman" w:hAnsi="Times New Roman" w:cs="Times New Roman"/>
                <w:bCs/>
                <w:sz w:val="24"/>
                <w:szCs w:val="24"/>
              </w:rPr>
            </w:pPr>
            <w:r w:rsidRPr="00A94D10">
              <w:rPr>
                <w:rFonts w:ascii="Times New Roman" w:hAnsi="Times New Roman" w:cs="Times New Roman"/>
                <w:bCs/>
                <w:sz w:val="24"/>
                <w:szCs w:val="24"/>
              </w:rPr>
              <w:t xml:space="preserve">- овладеет способами спортивной деятельности: участвовать в соревнованиях по легкоатлетическому </w:t>
            </w:r>
            <w:proofErr w:type="spellStart"/>
            <w:r w:rsidRPr="00A94D10">
              <w:rPr>
                <w:rFonts w:ascii="Times New Roman" w:hAnsi="Times New Roman" w:cs="Times New Roman"/>
                <w:bCs/>
                <w:sz w:val="24"/>
                <w:szCs w:val="24"/>
              </w:rPr>
              <w:t>четырехборью</w:t>
            </w:r>
            <w:proofErr w:type="spellEnd"/>
            <w:r w:rsidRPr="00A94D10">
              <w:rPr>
                <w:rFonts w:ascii="Times New Roman" w:hAnsi="Times New Roman" w:cs="Times New Roman"/>
                <w:bCs/>
                <w:sz w:val="24"/>
                <w:szCs w:val="24"/>
              </w:rPr>
              <w:t>: бег 60м,  прыжок в длину или в высоту с разбега,  метание,  бег на выносливость; участвовать в соревнованиях по одному из видов спорта;</w:t>
            </w:r>
          </w:p>
        </w:tc>
        <w:tc>
          <w:tcPr>
            <w:tcW w:w="1843" w:type="dxa"/>
          </w:tcPr>
          <w:p w:rsidR="00A94D10" w:rsidRPr="00A94D10" w:rsidRDefault="00A94D10" w:rsidP="00F04563">
            <w:pPr>
              <w:jc w:val="center"/>
              <w:rPr>
                <w:rFonts w:ascii="Times New Roman" w:hAnsi="Times New Roman" w:cs="Times New Roman"/>
                <w:bCs/>
                <w:sz w:val="24"/>
                <w:szCs w:val="24"/>
              </w:rPr>
            </w:pPr>
            <w:r w:rsidRPr="00A94D10">
              <w:rPr>
                <w:rFonts w:ascii="Times New Roman" w:hAnsi="Times New Roman" w:cs="Times New Roman"/>
                <w:bCs/>
                <w:sz w:val="24"/>
                <w:szCs w:val="24"/>
              </w:rPr>
              <w:t>5</w:t>
            </w:r>
          </w:p>
        </w:tc>
        <w:tc>
          <w:tcPr>
            <w:tcW w:w="1559" w:type="dxa"/>
          </w:tcPr>
          <w:p w:rsidR="00A94D10" w:rsidRPr="00A94D10" w:rsidRDefault="00A94D10" w:rsidP="00F04563">
            <w:pPr>
              <w:jc w:val="center"/>
              <w:rPr>
                <w:rFonts w:ascii="Times New Roman" w:hAnsi="Times New Roman" w:cs="Times New Roman"/>
                <w:bCs/>
                <w:sz w:val="24"/>
                <w:szCs w:val="24"/>
              </w:rPr>
            </w:pPr>
            <w:r w:rsidRPr="00A94D10">
              <w:rPr>
                <w:rFonts w:ascii="Times New Roman" w:hAnsi="Times New Roman" w:cs="Times New Roman"/>
                <w:bCs/>
                <w:sz w:val="24"/>
                <w:szCs w:val="24"/>
              </w:rPr>
              <w:t>5-9</w:t>
            </w:r>
          </w:p>
        </w:tc>
      </w:tr>
      <w:tr w:rsidR="00A94D10" w:rsidRPr="00A94D10" w:rsidTr="004F6C22">
        <w:tc>
          <w:tcPr>
            <w:tcW w:w="7479" w:type="dxa"/>
          </w:tcPr>
          <w:p w:rsidR="00A94D10" w:rsidRPr="00A94D10" w:rsidRDefault="00A94D10" w:rsidP="00F04563">
            <w:pPr>
              <w:jc w:val="both"/>
              <w:rPr>
                <w:rFonts w:ascii="Times New Roman" w:hAnsi="Times New Roman" w:cs="Times New Roman"/>
                <w:bCs/>
                <w:sz w:val="24"/>
                <w:szCs w:val="24"/>
              </w:rPr>
            </w:pPr>
            <w:r w:rsidRPr="00A94D10">
              <w:rPr>
                <w:rFonts w:ascii="Times New Roman" w:hAnsi="Times New Roman" w:cs="Times New Roman"/>
                <w:bCs/>
                <w:sz w:val="24"/>
                <w:szCs w:val="24"/>
              </w:rPr>
              <w:t>- овладеет правилами поведения на занятиях физическими упражнениями: соблюдать нормы поведения в коллективе, правила безопасности, гигиену занятий и личную гигиену; помогать друг другу и учителю; поддерживать товарищей, имеющих недостаточную физическую подготовленность; проявлять активность, самостоятельность, ведя дневник самонаблюдения;</w:t>
            </w:r>
          </w:p>
        </w:tc>
        <w:tc>
          <w:tcPr>
            <w:tcW w:w="1843" w:type="dxa"/>
          </w:tcPr>
          <w:p w:rsidR="00A94D10" w:rsidRPr="00A94D10" w:rsidRDefault="00A94D10" w:rsidP="00F04563">
            <w:pPr>
              <w:jc w:val="center"/>
              <w:rPr>
                <w:rFonts w:ascii="Times New Roman" w:hAnsi="Times New Roman" w:cs="Times New Roman"/>
                <w:bCs/>
                <w:sz w:val="24"/>
                <w:szCs w:val="24"/>
              </w:rPr>
            </w:pPr>
            <w:r w:rsidRPr="00A94D10">
              <w:rPr>
                <w:rFonts w:ascii="Times New Roman" w:hAnsi="Times New Roman" w:cs="Times New Roman"/>
                <w:bCs/>
                <w:sz w:val="24"/>
                <w:szCs w:val="24"/>
              </w:rPr>
              <w:t>5</w:t>
            </w:r>
          </w:p>
        </w:tc>
        <w:tc>
          <w:tcPr>
            <w:tcW w:w="1559" w:type="dxa"/>
          </w:tcPr>
          <w:p w:rsidR="00A94D10" w:rsidRPr="00A94D10" w:rsidRDefault="00A94D10" w:rsidP="00F04563">
            <w:pPr>
              <w:jc w:val="center"/>
              <w:rPr>
                <w:rFonts w:ascii="Times New Roman" w:hAnsi="Times New Roman" w:cs="Times New Roman"/>
                <w:bCs/>
                <w:sz w:val="24"/>
                <w:szCs w:val="24"/>
              </w:rPr>
            </w:pPr>
            <w:r w:rsidRPr="00A94D10">
              <w:rPr>
                <w:rFonts w:ascii="Times New Roman" w:hAnsi="Times New Roman" w:cs="Times New Roman"/>
                <w:bCs/>
                <w:sz w:val="24"/>
                <w:szCs w:val="24"/>
              </w:rPr>
              <w:t>5-9</w:t>
            </w:r>
          </w:p>
        </w:tc>
      </w:tr>
      <w:tr w:rsidR="00A94D10" w:rsidRPr="00A94D10" w:rsidTr="004F6C22">
        <w:tc>
          <w:tcPr>
            <w:tcW w:w="7479" w:type="dxa"/>
          </w:tcPr>
          <w:p w:rsidR="00A94D10" w:rsidRPr="00A94D10" w:rsidRDefault="00A94D10" w:rsidP="00F04563">
            <w:pPr>
              <w:jc w:val="both"/>
              <w:rPr>
                <w:rFonts w:ascii="Times New Roman" w:hAnsi="Times New Roman" w:cs="Times New Roman"/>
                <w:bCs/>
                <w:sz w:val="24"/>
                <w:szCs w:val="24"/>
              </w:rPr>
            </w:pPr>
            <w:r w:rsidRPr="00A94D10">
              <w:rPr>
                <w:rFonts w:ascii="Times New Roman" w:hAnsi="Times New Roman" w:cs="Times New Roman"/>
                <w:bCs/>
                <w:sz w:val="24"/>
                <w:szCs w:val="24"/>
              </w:rPr>
              <w:t>-овладеет способами наблюдения за показателями индивидуального здоровья, физического развития и физической подготовленности величиной физических нагрузок, использование этих показателей в организации и проведении самостоятельных форм занятий;</w:t>
            </w:r>
          </w:p>
        </w:tc>
        <w:tc>
          <w:tcPr>
            <w:tcW w:w="1843" w:type="dxa"/>
          </w:tcPr>
          <w:p w:rsidR="00A94D10" w:rsidRPr="00A94D10" w:rsidRDefault="00A94D10" w:rsidP="00F04563">
            <w:pPr>
              <w:jc w:val="center"/>
              <w:rPr>
                <w:rFonts w:ascii="Times New Roman" w:hAnsi="Times New Roman" w:cs="Times New Roman"/>
                <w:bCs/>
                <w:sz w:val="24"/>
                <w:szCs w:val="24"/>
              </w:rPr>
            </w:pPr>
            <w:r w:rsidRPr="00A94D10">
              <w:rPr>
                <w:rFonts w:ascii="Times New Roman" w:hAnsi="Times New Roman" w:cs="Times New Roman"/>
                <w:bCs/>
                <w:sz w:val="24"/>
                <w:szCs w:val="24"/>
              </w:rPr>
              <w:t>5</w:t>
            </w:r>
          </w:p>
        </w:tc>
        <w:tc>
          <w:tcPr>
            <w:tcW w:w="1559" w:type="dxa"/>
          </w:tcPr>
          <w:p w:rsidR="00A94D10" w:rsidRPr="00A94D10" w:rsidRDefault="00A94D10" w:rsidP="00F04563">
            <w:pPr>
              <w:jc w:val="center"/>
              <w:rPr>
                <w:rFonts w:ascii="Times New Roman" w:hAnsi="Times New Roman" w:cs="Times New Roman"/>
                <w:bCs/>
                <w:sz w:val="24"/>
                <w:szCs w:val="24"/>
              </w:rPr>
            </w:pPr>
            <w:r w:rsidRPr="00A94D10">
              <w:rPr>
                <w:rFonts w:ascii="Times New Roman" w:hAnsi="Times New Roman" w:cs="Times New Roman"/>
                <w:bCs/>
                <w:sz w:val="24"/>
                <w:szCs w:val="24"/>
              </w:rPr>
              <w:t>5-9</w:t>
            </w:r>
          </w:p>
        </w:tc>
      </w:tr>
      <w:tr w:rsidR="00A94D10" w:rsidRPr="00A94D10" w:rsidTr="004F6C22">
        <w:tc>
          <w:tcPr>
            <w:tcW w:w="7479" w:type="dxa"/>
          </w:tcPr>
          <w:p w:rsidR="00A94D10" w:rsidRPr="00A94D10" w:rsidRDefault="00A94D10" w:rsidP="00F04563">
            <w:pPr>
              <w:jc w:val="both"/>
              <w:rPr>
                <w:rFonts w:ascii="Times New Roman" w:hAnsi="Times New Roman" w:cs="Times New Roman"/>
                <w:bCs/>
                <w:sz w:val="24"/>
                <w:szCs w:val="24"/>
              </w:rPr>
            </w:pPr>
            <w:r w:rsidRPr="00A94D10">
              <w:rPr>
                <w:rFonts w:ascii="Times New Roman" w:hAnsi="Times New Roman" w:cs="Times New Roman"/>
                <w:bCs/>
                <w:sz w:val="24"/>
                <w:szCs w:val="24"/>
              </w:rPr>
              <w:t>- составлять планы занятий с использованием физических упражнений разной педагогической направленности, регулировать величину физической нагрузки в зависимости от задач занятия и индивидуальных особенностей организма.</w:t>
            </w:r>
          </w:p>
        </w:tc>
        <w:tc>
          <w:tcPr>
            <w:tcW w:w="1843" w:type="dxa"/>
          </w:tcPr>
          <w:p w:rsidR="00A94D10" w:rsidRPr="00A94D10" w:rsidRDefault="00A94D10" w:rsidP="00F04563">
            <w:pPr>
              <w:jc w:val="center"/>
              <w:rPr>
                <w:rFonts w:ascii="Times New Roman" w:hAnsi="Times New Roman" w:cs="Times New Roman"/>
                <w:bCs/>
                <w:sz w:val="24"/>
                <w:szCs w:val="24"/>
              </w:rPr>
            </w:pPr>
            <w:r w:rsidRPr="00A94D10">
              <w:rPr>
                <w:rFonts w:ascii="Times New Roman" w:hAnsi="Times New Roman" w:cs="Times New Roman"/>
                <w:bCs/>
                <w:sz w:val="24"/>
                <w:szCs w:val="24"/>
              </w:rPr>
              <w:t>5</w:t>
            </w:r>
          </w:p>
        </w:tc>
        <w:tc>
          <w:tcPr>
            <w:tcW w:w="1559" w:type="dxa"/>
          </w:tcPr>
          <w:p w:rsidR="00A94D10" w:rsidRPr="00A94D10" w:rsidRDefault="00A94D10" w:rsidP="00F04563">
            <w:pPr>
              <w:jc w:val="center"/>
              <w:rPr>
                <w:rFonts w:ascii="Times New Roman" w:hAnsi="Times New Roman" w:cs="Times New Roman"/>
                <w:bCs/>
                <w:sz w:val="24"/>
                <w:szCs w:val="24"/>
              </w:rPr>
            </w:pPr>
            <w:r w:rsidRPr="00A94D10">
              <w:rPr>
                <w:rFonts w:ascii="Times New Roman" w:hAnsi="Times New Roman" w:cs="Times New Roman"/>
                <w:bCs/>
                <w:sz w:val="24"/>
                <w:szCs w:val="24"/>
              </w:rPr>
              <w:t>5-9</w:t>
            </w:r>
          </w:p>
        </w:tc>
      </w:tr>
    </w:tbl>
    <w:p w:rsidR="00A94D10" w:rsidRPr="00A94D10" w:rsidRDefault="00A94D10" w:rsidP="00F04563">
      <w:pPr>
        <w:spacing w:after="0" w:line="240" w:lineRule="auto"/>
        <w:jc w:val="center"/>
        <w:rPr>
          <w:rFonts w:ascii="Times New Roman" w:hAnsi="Times New Roman" w:cs="Times New Roman"/>
          <w:bCs/>
          <w:sz w:val="24"/>
          <w:szCs w:val="24"/>
        </w:rPr>
      </w:pPr>
    </w:p>
    <w:p w:rsidR="00184245" w:rsidRDefault="00F04563" w:rsidP="00501917">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w:t>
      </w:r>
    </w:p>
    <w:p w:rsidR="00184245" w:rsidRDefault="00184245" w:rsidP="00501917">
      <w:pPr>
        <w:spacing w:after="0" w:line="240" w:lineRule="auto"/>
        <w:jc w:val="both"/>
        <w:rPr>
          <w:rFonts w:ascii="Times New Roman" w:hAnsi="Times New Roman" w:cs="Times New Roman"/>
          <w:bCs/>
          <w:sz w:val="24"/>
          <w:szCs w:val="24"/>
        </w:rPr>
      </w:pPr>
    </w:p>
    <w:p w:rsidR="00184245" w:rsidRDefault="00184245" w:rsidP="00501917">
      <w:pPr>
        <w:spacing w:after="0" w:line="240" w:lineRule="auto"/>
        <w:jc w:val="both"/>
        <w:rPr>
          <w:rFonts w:ascii="Times New Roman" w:hAnsi="Times New Roman" w:cs="Times New Roman"/>
          <w:bCs/>
          <w:sz w:val="24"/>
          <w:szCs w:val="24"/>
        </w:rPr>
      </w:pPr>
    </w:p>
    <w:p w:rsidR="00184245" w:rsidRDefault="00184245" w:rsidP="00501917">
      <w:pPr>
        <w:spacing w:after="0" w:line="240" w:lineRule="auto"/>
        <w:jc w:val="both"/>
        <w:rPr>
          <w:rFonts w:ascii="Times New Roman" w:hAnsi="Times New Roman" w:cs="Times New Roman"/>
          <w:bCs/>
          <w:sz w:val="24"/>
          <w:szCs w:val="24"/>
        </w:rPr>
      </w:pPr>
    </w:p>
    <w:p w:rsidR="00184245" w:rsidRDefault="00184245" w:rsidP="00501917">
      <w:pPr>
        <w:spacing w:after="0" w:line="240" w:lineRule="auto"/>
        <w:jc w:val="both"/>
        <w:rPr>
          <w:rFonts w:ascii="Times New Roman" w:hAnsi="Times New Roman" w:cs="Times New Roman"/>
          <w:bCs/>
          <w:sz w:val="24"/>
          <w:szCs w:val="24"/>
        </w:rPr>
      </w:pPr>
    </w:p>
    <w:p w:rsidR="00184245" w:rsidRDefault="00184245" w:rsidP="00501917">
      <w:pPr>
        <w:spacing w:after="0" w:line="240" w:lineRule="auto"/>
        <w:jc w:val="both"/>
        <w:rPr>
          <w:rFonts w:ascii="Times New Roman" w:hAnsi="Times New Roman" w:cs="Times New Roman"/>
          <w:bCs/>
          <w:sz w:val="24"/>
          <w:szCs w:val="24"/>
        </w:rPr>
      </w:pPr>
    </w:p>
    <w:p w:rsidR="00184245" w:rsidRDefault="00184245" w:rsidP="00501917">
      <w:pPr>
        <w:spacing w:after="0" w:line="240" w:lineRule="auto"/>
        <w:jc w:val="both"/>
        <w:rPr>
          <w:rFonts w:ascii="Times New Roman" w:hAnsi="Times New Roman" w:cs="Times New Roman"/>
          <w:bCs/>
          <w:sz w:val="24"/>
          <w:szCs w:val="24"/>
        </w:rPr>
      </w:pPr>
    </w:p>
    <w:p w:rsidR="00184245" w:rsidRDefault="00184245" w:rsidP="00501917">
      <w:pPr>
        <w:spacing w:after="0" w:line="240" w:lineRule="auto"/>
        <w:jc w:val="both"/>
        <w:rPr>
          <w:rFonts w:ascii="Times New Roman" w:hAnsi="Times New Roman" w:cs="Times New Roman"/>
          <w:bCs/>
          <w:sz w:val="24"/>
          <w:szCs w:val="24"/>
        </w:rPr>
      </w:pPr>
    </w:p>
    <w:p w:rsidR="00184245" w:rsidRDefault="00184245" w:rsidP="00501917">
      <w:pPr>
        <w:spacing w:after="0" w:line="240" w:lineRule="auto"/>
        <w:jc w:val="both"/>
        <w:rPr>
          <w:rFonts w:ascii="Times New Roman" w:hAnsi="Times New Roman" w:cs="Times New Roman"/>
          <w:bCs/>
          <w:sz w:val="24"/>
          <w:szCs w:val="24"/>
        </w:rPr>
      </w:pPr>
    </w:p>
    <w:p w:rsidR="00184245" w:rsidRDefault="00184245" w:rsidP="00501917">
      <w:pPr>
        <w:spacing w:after="0" w:line="240" w:lineRule="auto"/>
        <w:jc w:val="both"/>
        <w:rPr>
          <w:rFonts w:ascii="Times New Roman" w:hAnsi="Times New Roman" w:cs="Times New Roman"/>
          <w:bCs/>
          <w:sz w:val="24"/>
          <w:szCs w:val="24"/>
        </w:rPr>
      </w:pPr>
    </w:p>
    <w:p w:rsidR="00184245" w:rsidRDefault="00184245" w:rsidP="00501917">
      <w:pPr>
        <w:spacing w:after="0" w:line="240" w:lineRule="auto"/>
        <w:jc w:val="both"/>
        <w:rPr>
          <w:rFonts w:ascii="Times New Roman" w:hAnsi="Times New Roman" w:cs="Times New Roman"/>
          <w:bCs/>
          <w:sz w:val="24"/>
          <w:szCs w:val="24"/>
        </w:rPr>
      </w:pPr>
    </w:p>
    <w:p w:rsidR="00184245" w:rsidRDefault="00184245" w:rsidP="00501917">
      <w:pPr>
        <w:spacing w:after="0" w:line="240" w:lineRule="auto"/>
        <w:jc w:val="both"/>
        <w:rPr>
          <w:rFonts w:ascii="Times New Roman" w:hAnsi="Times New Roman" w:cs="Times New Roman"/>
          <w:bCs/>
          <w:sz w:val="24"/>
          <w:szCs w:val="24"/>
        </w:rPr>
      </w:pPr>
    </w:p>
    <w:p w:rsidR="00184245" w:rsidRDefault="00184245" w:rsidP="00501917">
      <w:pPr>
        <w:spacing w:after="0" w:line="240" w:lineRule="auto"/>
        <w:jc w:val="both"/>
        <w:rPr>
          <w:rFonts w:ascii="Times New Roman" w:hAnsi="Times New Roman" w:cs="Times New Roman"/>
          <w:bCs/>
          <w:sz w:val="24"/>
          <w:szCs w:val="24"/>
        </w:rPr>
      </w:pPr>
    </w:p>
    <w:p w:rsidR="00184245" w:rsidRDefault="00184245" w:rsidP="00501917">
      <w:pPr>
        <w:spacing w:after="0" w:line="240" w:lineRule="auto"/>
        <w:jc w:val="both"/>
        <w:rPr>
          <w:rFonts w:ascii="Times New Roman" w:hAnsi="Times New Roman" w:cs="Times New Roman"/>
          <w:bCs/>
          <w:sz w:val="24"/>
          <w:szCs w:val="24"/>
        </w:rPr>
      </w:pPr>
    </w:p>
    <w:p w:rsidR="00D32A48" w:rsidRPr="00A94D10" w:rsidRDefault="00184245" w:rsidP="00501917">
      <w:pPr>
        <w:spacing w:after="0" w:line="240" w:lineRule="auto"/>
        <w:jc w:val="both"/>
        <w:rPr>
          <w:rFonts w:ascii="Times New Roman" w:hAnsi="Times New Roman" w:cs="Times New Roman"/>
          <w:b/>
          <w:bCs/>
          <w:sz w:val="28"/>
          <w:szCs w:val="28"/>
        </w:rPr>
      </w:pPr>
      <w:r>
        <w:rPr>
          <w:rFonts w:ascii="Times New Roman" w:hAnsi="Times New Roman" w:cs="Times New Roman"/>
          <w:bCs/>
          <w:sz w:val="24"/>
          <w:szCs w:val="24"/>
        </w:rPr>
        <w:t xml:space="preserve">                                                   </w:t>
      </w:r>
      <w:r w:rsidR="00F04563">
        <w:rPr>
          <w:rFonts w:ascii="Times New Roman" w:hAnsi="Times New Roman" w:cs="Times New Roman"/>
          <w:bCs/>
          <w:sz w:val="24"/>
          <w:szCs w:val="24"/>
        </w:rPr>
        <w:t xml:space="preserve"> </w:t>
      </w:r>
      <w:r>
        <w:rPr>
          <w:rFonts w:ascii="Times New Roman" w:hAnsi="Times New Roman" w:cs="Times New Roman"/>
          <w:b/>
          <w:bCs/>
          <w:sz w:val="28"/>
          <w:szCs w:val="28"/>
        </w:rPr>
        <w:t>7</w:t>
      </w:r>
      <w:r w:rsidR="00D32A48" w:rsidRPr="00A94D10">
        <w:rPr>
          <w:rFonts w:ascii="Times New Roman" w:hAnsi="Times New Roman" w:cs="Times New Roman"/>
          <w:b/>
          <w:bCs/>
          <w:sz w:val="28"/>
          <w:szCs w:val="28"/>
        </w:rPr>
        <w:t>. Содержание программы</w:t>
      </w:r>
    </w:p>
    <w:p w:rsidR="00501917" w:rsidRPr="00A94D10" w:rsidRDefault="003D67C3" w:rsidP="00501917">
      <w:pPr>
        <w:spacing w:after="0" w:line="240" w:lineRule="auto"/>
        <w:jc w:val="both"/>
        <w:rPr>
          <w:rFonts w:ascii="Times New Roman" w:hAnsi="Times New Roman" w:cs="Times New Roman"/>
          <w:b/>
          <w:sz w:val="28"/>
          <w:szCs w:val="28"/>
        </w:rPr>
      </w:pPr>
      <w:r w:rsidRPr="00A94D10">
        <w:rPr>
          <w:rFonts w:ascii="Times New Roman" w:hAnsi="Times New Roman" w:cs="Times New Roman"/>
          <w:b/>
          <w:sz w:val="28"/>
          <w:szCs w:val="28"/>
        </w:rPr>
        <w:t xml:space="preserve">                                      </w:t>
      </w:r>
      <w:r w:rsidR="00CC13F9" w:rsidRPr="00A94D10">
        <w:rPr>
          <w:rFonts w:ascii="Times New Roman" w:hAnsi="Times New Roman" w:cs="Times New Roman"/>
          <w:b/>
          <w:sz w:val="28"/>
          <w:szCs w:val="28"/>
        </w:rPr>
        <w:t>«</w:t>
      </w:r>
      <w:r w:rsidR="00D32A48" w:rsidRPr="00A94D10">
        <w:rPr>
          <w:rFonts w:ascii="Times New Roman" w:hAnsi="Times New Roman" w:cs="Times New Roman"/>
          <w:b/>
          <w:sz w:val="28"/>
          <w:szCs w:val="28"/>
        </w:rPr>
        <w:t xml:space="preserve"> Знания о физической культуре</w:t>
      </w:r>
      <w:r w:rsidR="00CC13F9" w:rsidRPr="00A94D10">
        <w:rPr>
          <w:rFonts w:ascii="Times New Roman" w:hAnsi="Times New Roman" w:cs="Times New Roman"/>
          <w:b/>
          <w:sz w:val="28"/>
          <w:szCs w:val="28"/>
        </w:rPr>
        <w:t>»</w:t>
      </w:r>
    </w:p>
    <w:p w:rsidR="00347E4D" w:rsidRPr="00A94D10" w:rsidRDefault="00347E4D" w:rsidP="00501917">
      <w:pPr>
        <w:spacing w:after="0" w:line="240" w:lineRule="auto"/>
        <w:jc w:val="both"/>
        <w:rPr>
          <w:rFonts w:ascii="Times New Roman" w:hAnsi="Times New Roman" w:cs="Times New Roman"/>
          <w:bCs/>
          <w:sz w:val="28"/>
          <w:szCs w:val="28"/>
          <w:u w:val="single"/>
        </w:rPr>
      </w:pPr>
    </w:p>
    <w:p w:rsidR="00501917" w:rsidRPr="00A94D10" w:rsidRDefault="00501917" w:rsidP="005837E1">
      <w:pPr>
        <w:spacing w:after="0" w:line="240" w:lineRule="auto"/>
        <w:jc w:val="both"/>
        <w:rPr>
          <w:rFonts w:ascii="Times New Roman" w:hAnsi="Times New Roman" w:cs="Times New Roman"/>
          <w:sz w:val="24"/>
          <w:szCs w:val="24"/>
        </w:rPr>
      </w:pPr>
      <w:r w:rsidRPr="00A94D10">
        <w:rPr>
          <w:rFonts w:ascii="Times New Roman" w:hAnsi="Times New Roman" w:cs="Times New Roman"/>
          <w:bCs/>
          <w:sz w:val="24"/>
          <w:szCs w:val="24"/>
          <w:u w:val="single"/>
        </w:rPr>
        <w:t>История физической культуры</w:t>
      </w:r>
      <w:r w:rsidRPr="00A94D10">
        <w:rPr>
          <w:rFonts w:ascii="Times New Roman" w:hAnsi="Times New Roman" w:cs="Times New Roman"/>
          <w:b/>
          <w:bCs/>
          <w:sz w:val="24"/>
          <w:szCs w:val="24"/>
        </w:rPr>
        <w:t xml:space="preserve">. </w:t>
      </w:r>
      <w:r w:rsidRPr="00A94D10">
        <w:rPr>
          <w:rFonts w:ascii="Times New Roman" w:hAnsi="Times New Roman" w:cs="Times New Roman"/>
          <w:sz w:val="24"/>
          <w:szCs w:val="24"/>
        </w:rPr>
        <w:t>Олимпийские игры древности. Возрождение Олимпийских игр и олимпийского движения.</w:t>
      </w:r>
    </w:p>
    <w:p w:rsidR="00501917" w:rsidRPr="00A94D10" w:rsidRDefault="00501917" w:rsidP="005837E1">
      <w:pPr>
        <w:spacing w:after="0" w:line="240" w:lineRule="auto"/>
        <w:jc w:val="both"/>
        <w:rPr>
          <w:rFonts w:ascii="Times New Roman" w:hAnsi="Times New Roman" w:cs="Times New Roman"/>
          <w:sz w:val="24"/>
          <w:szCs w:val="24"/>
        </w:rPr>
      </w:pPr>
      <w:r w:rsidRPr="00A94D10">
        <w:rPr>
          <w:rFonts w:ascii="Times New Roman" w:hAnsi="Times New Roman" w:cs="Times New Roman"/>
          <w:sz w:val="24"/>
          <w:szCs w:val="24"/>
        </w:rPr>
        <w:t>История зарождения олимпийского движения в России. Олимпийское движение в России (СССР). Выдающиеся достижения отечественных спортсменов на Олимпийских играх.</w:t>
      </w:r>
    </w:p>
    <w:p w:rsidR="00501917" w:rsidRPr="00A94D10" w:rsidRDefault="00501917" w:rsidP="005837E1">
      <w:pPr>
        <w:spacing w:after="0" w:line="240" w:lineRule="auto"/>
        <w:jc w:val="both"/>
        <w:rPr>
          <w:rFonts w:ascii="Times New Roman" w:hAnsi="Times New Roman" w:cs="Times New Roman"/>
          <w:sz w:val="24"/>
          <w:szCs w:val="24"/>
        </w:rPr>
      </w:pPr>
      <w:r w:rsidRPr="00A94D10">
        <w:rPr>
          <w:rFonts w:ascii="Times New Roman" w:hAnsi="Times New Roman" w:cs="Times New Roman"/>
          <w:sz w:val="24"/>
          <w:szCs w:val="24"/>
        </w:rPr>
        <w:lastRenderedPageBreak/>
        <w:t>Характеристика видов спорта, входящих в программу Олимпийских игр.</w:t>
      </w:r>
    </w:p>
    <w:p w:rsidR="00501917" w:rsidRPr="00A94D10" w:rsidRDefault="00501917" w:rsidP="005837E1">
      <w:pPr>
        <w:spacing w:after="0" w:line="240" w:lineRule="auto"/>
        <w:jc w:val="both"/>
        <w:rPr>
          <w:rFonts w:ascii="Times New Roman" w:hAnsi="Times New Roman" w:cs="Times New Roman"/>
          <w:sz w:val="24"/>
          <w:szCs w:val="24"/>
        </w:rPr>
      </w:pPr>
      <w:r w:rsidRPr="00A94D10">
        <w:rPr>
          <w:rFonts w:ascii="Times New Roman" w:hAnsi="Times New Roman" w:cs="Times New Roman"/>
          <w:sz w:val="24"/>
          <w:szCs w:val="24"/>
        </w:rPr>
        <w:t>Физическая культура в современном обществе.</w:t>
      </w:r>
    </w:p>
    <w:p w:rsidR="00501917" w:rsidRPr="00A94D10" w:rsidRDefault="00501917" w:rsidP="005837E1">
      <w:pPr>
        <w:spacing w:after="0" w:line="240" w:lineRule="auto"/>
        <w:jc w:val="both"/>
        <w:rPr>
          <w:rFonts w:ascii="Times New Roman" w:hAnsi="Times New Roman" w:cs="Times New Roman"/>
          <w:sz w:val="24"/>
          <w:szCs w:val="24"/>
        </w:rPr>
      </w:pPr>
      <w:r w:rsidRPr="00A94D10">
        <w:rPr>
          <w:rFonts w:ascii="Times New Roman" w:hAnsi="Times New Roman" w:cs="Times New Roman"/>
          <w:sz w:val="24"/>
          <w:szCs w:val="24"/>
        </w:rPr>
        <w:t>Организация и проведение пеших туристских походов. Требования к технике безопасности и бережному отношению к природе (экологические требования).</w:t>
      </w:r>
    </w:p>
    <w:p w:rsidR="00501917" w:rsidRPr="00A94D10" w:rsidRDefault="00501917" w:rsidP="005837E1">
      <w:pPr>
        <w:spacing w:after="0" w:line="240" w:lineRule="auto"/>
        <w:jc w:val="both"/>
        <w:rPr>
          <w:rFonts w:ascii="Times New Roman" w:hAnsi="Times New Roman" w:cs="Times New Roman"/>
          <w:sz w:val="24"/>
          <w:szCs w:val="24"/>
        </w:rPr>
      </w:pPr>
      <w:r w:rsidRPr="00A94D10">
        <w:rPr>
          <w:rFonts w:ascii="Times New Roman" w:hAnsi="Times New Roman" w:cs="Times New Roman"/>
          <w:bCs/>
          <w:sz w:val="24"/>
          <w:szCs w:val="24"/>
          <w:u w:val="single"/>
        </w:rPr>
        <w:t>Физическая культура (основные понятия).</w:t>
      </w:r>
      <w:r w:rsidRPr="00A94D10">
        <w:rPr>
          <w:rFonts w:ascii="Times New Roman" w:hAnsi="Times New Roman" w:cs="Times New Roman"/>
          <w:b/>
          <w:bCs/>
          <w:sz w:val="24"/>
          <w:szCs w:val="24"/>
        </w:rPr>
        <w:t xml:space="preserve"> </w:t>
      </w:r>
      <w:r w:rsidRPr="00A94D10">
        <w:rPr>
          <w:rFonts w:ascii="Times New Roman" w:hAnsi="Times New Roman" w:cs="Times New Roman"/>
          <w:sz w:val="24"/>
          <w:szCs w:val="24"/>
        </w:rPr>
        <w:t>Физическое развитие человека.</w:t>
      </w:r>
    </w:p>
    <w:p w:rsidR="00501917" w:rsidRPr="00A94D10" w:rsidRDefault="00501917" w:rsidP="005837E1">
      <w:pPr>
        <w:spacing w:after="0" w:line="240" w:lineRule="auto"/>
        <w:jc w:val="both"/>
        <w:rPr>
          <w:rFonts w:ascii="Times New Roman" w:hAnsi="Times New Roman" w:cs="Times New Roman"/>
          <w:sz w:val="24"/>
          <w:szCs w:val="24"/>
        </w:rPr>
      </w:pPr>
      <w:r w:rsidRPr="00A94D10">
        <w:rPr>
          <w:rFonts w:ascii="Times New Roman" w:hAnsi="Times New Roman" w:cs="Times New Roman"/>
          <w:sz w:val="24"/>
          <w:szCs w:val="24"/>
        </w:rPr>
        <w:t>Физическая подготовка и её связь с укреплением здоровья, развитием физических качеств.</w:t>
      </w:r>
    </w:p>
    <w:p w:rsidR="00501917" w:rsidRPr="00A94D10" w:rsidRDefault="00501917" w:rsidP="005837E1">
      <w:pPr>
        <w:spacing w:after="0" w:line="240" w:lineRule="auto"/>
        <w:jc w:val="both"/>
        <w:rPr>
          <w:rFonts w:ascii="Times New Roman" w:hAnsi="Times New Roman" w:cs="Times New Roman"/>
          <w:sz w:val="24"/>
          <w:szCs w:val="24"/>
        </w:rPr>
      </w:pPr>
      <w:r w:rsidRPr="00A94D10">
        <w:rPr>
          <w:rFonts w:ascii="Times New Roman" w:hAnsi="Times New Roman" w:cs="Times New Roman"/>
          <w:sz w:val="24"/>
          <w:szCs w:val="24"/>
        </w:rPr>
        <w:t>Организация и планирование самостоятельных занятий по развитию физических качеств.</w:t>
      </w:r>
    </w:p>
    <w:p w:rsidR="00501917" w:rsidRPr="00A94D10" w:rsidRDefault="00501917" w:rsidP="005837E1">
      <w:pPr>
        <w:spacing w:after="0" w:line="240" w:lineRule="auto"/>
        <w:jc w:val="both"/>
        <w:rPr>
          <w:rFonts w:ascii="Times New Roman" w:hAnsi="Times New Roman" w:cs="Times New Roman"/>
          <w:sz w:val="24"/>
          <w:szCs w:val="24"/>
        </w:rPr>
      </w:pPr>
      <w:r w:rsidRPr="00A94D10">
        <w:rPr>
          <w:rFonts w:ascii="Times New Roman" w:hAnsi="Times New Roman" w:cs="Times New Roman"/>
          <w:sz w:val="24"/>
          <w:szCs w:val="24"/>
        </w:rPr>
        <w:t>Техническая подготовка. Техника движений и её основные показатели.</w:t>
      </w:r>
    </w:p>
    <w:p w:rsidR="00501917" w:rsidRPr="00A94D10" w:rsidRDefault="00501917" w:rsidP="005837E1">
      <w:pPr>
        <w:spacing w:after="0" w:line="240" w:lineRule="auto"/>
        <w:jc w:val="both"/>
        <w:rPr>
          <w:rFonts w:ascii="Times New Roman" w:hAnsi="Times New Roman" w:cs="Times New Roman"/>
          <w:sz w:val="24"/>
          <w:szCs w:val="24"/>
        </w:rPr>
      </w:pPr>
      <w:r w:rsidRPr="00A94D10">
        <w:rPr>
          <w:rFonts w:ascii="Times New Roman" w:hAnsi="Times New Roman" w:cs="Times New Roman"/>
          <w:sz w:val="24"/>
          <w:szCs w:val="24"/>
        </w:rPr>
        <w:t>Всестороннее и гармоничное физическое развитие.</w:t>
      </w:r>
    </w:p>
    <w:p w:rsidR="00501917" w:rsidRPr="00A94D10" w:rsidRDefault="00501917" w:rsidP="005837E1">
      <w:pPr>
        <w:spacing w:after="0" w:line="240" w:lineRule="auto"/>
        <w:jc w:val="both"/>
        <w:rPr>
          <w:rFonts w:ascii="Times New Roman" w:hAnsi="Times New Roman" w:cs="Times New Roman"/>
          <w:sz w:val="24"/>
          <w:szCs w:val="24"/>
        </w:rPr>
      </w:pPr>
      <w:r w:rsidRPr="00A94D10">
        <w:rPr>
          <w:rFonts w:ascii="Times New Roman" w:hAnsi="Times New Roman" w:cs="Times New Roman"/>
          <w:sz w:val="24"/>
          <w:szCs w:val="24"/>
        </w:rPr>
        <w:t>Адаптивная физическая культура.</w:t>
      </w:r>
    </w:p>
    <w:p w:rsidR="00501917" w:rsidRPr="00A94D10" w:rsidRDefault="00501917" w:rsidP="005837E1">
      <w:pPr>
        <w:spacing w:after="0" w:line="240" w:lineRule="auto"/>
        <w:jc w:val="both"/>
        <w:rPr>
          <w:rFonts w:ascii="Times New Roman" w:hAnsi="Times New Roman" w:cs="Times New Roman"/>
          <w:sz w:val="24"/>
          <w:szCs w:val="24"/>
        </w:rPr>
      </w:pPr>
      <w:r w:rsidRPr="00A94D10">
        <w:rPr>
          <w:rFonts w:ascii="Times New Roman" w:hAnsi="Times New Roman" w:cs="Times New Roman"/>
          <w:sz w:val="24"/>
          <w:szCs w:val="24"/>
        </w:rPr>
        <w:t>Спортивная подготовка.</w:t>
      </w:r>
    </w:p>
    <w:p w:rsidR="00501917" w:rsidRPr="00A94D10" w:rsidRDefault="00501917" w:rsidP="005837E1">
      <w:pPr>
        <w:spacing w:after="0" w:line="240" w:lineRule="auto"/>
        <w:jc w:val="both"/>
        <w:rPr>
          <w:rFonts w:ascii="Times New Roman" w:hAnsi="Times New Roman" w:cs="Times New Roman"/>
          <w:sz w:val="24"/>
          <w:szCs w:val="24"/>
        </w:rPr>
      </w:pPr>
      <w:r w:rsidRPr="00A94D10">
        <w:rPr>
          <w:rFonts w:ascii="Times New Roman" w:hAnsi="Times New Roman" w:cs="Times New Roman"/>
          <w:sz w:val="24"/>
          <w:szCs w:val="24"/>
        </w:rPr>
        <w:t>Здоровье и здоровый образ жизни. Допинг. Концепция честного спорта.</w:t>
      </w:r>
    </w:p>
    <w:p w:rsidR="00501917" w:rsidRPr="00A94D10" w:rsidRDefault="00501917" w:rsidP="005837E1">
      <w:pPr>
        <w:spacing w:after="0" w:line="240" w:lineRule="auto"/>
        <w:jc w:val="both"/>
        <w:rPr>
          <w:rFonts w:ascii="Times New Roman" w:hAnsi="Times New Roman" w:cs="Times New Roman"/>
          <w:sz w:val="24"/>
          <w:szCs w:val="24"/>
        </w:rPr>
      </w:pPr>
      <w:r w:rsidRPr="00A94D10">
        <w:rPr>
          <w:rFonts w:ascii="Times New Roman" w:hAnsi="Times New Roman" w:cs="Times New Roman"/>
          <w:sz w:val="24"/>
          <w:szCs w:val="24"/>
        </w:rPr>
        <w:t>Профессионально-прикладная физическая подготовка.</w:t>
      </w:r>
    </w:p>
    <w:p w:rsidR="00501917" w:rsidRPr="00A94D10" w:rsidRDefault="00501917" w:rsidP="005837E1">
      <w:pPr>
        <w:spacing w:after="0" w:line="240" w:lineRule="auto"/>
        <w:jc w:val="both"/>
        <w:rPr>
          <w:rFonts w:ascii="Times New Roman" w:hAnsi="Times New Roman" w:cs="Times New Roman"/>
          <w:sz w:val="24"/>
          <w:szCs w:val="24"/>
        </w:rPr>
      </w:pPr>
      <w:r w:rsidRPr="00A94D10">
        <w:rPr>
          <w:rFonts w:ascii="Times New Roman" w:hAnsi="Times New Roman" w:cs="Times New Roman"/>
          <w:bCs/>
          <w:sz w:val="24"/>
          <w:szCs w:val="24"/>
          <w:u w:val="single"/>
        </w:rPr>
        <w:t>Физическая культура человека</w:t>
      </w:r>
      <w:r w:rsidRPr="00A94D10">
        <w:rPr>
          <w:rFonts w:ascii="Times New Roman" w:hAnsi="Times New Roman" w:cs="Times New Roman"/>
          <w:b/>
          <w:bCs/>
          <w:sz w:val="24"/>
          <w:szCs w:val="24"/>
        </w:rPr>
        <w:t xml:space="preserve">. </w:t>
      </w:r>
      <w:r w:rsidRPr="00A94D10">
        <w:rPr>
          <w:rFonts w:ascii="Times New Roman" w:hAnsi="Times New Roman" w:cs="Times New Roman"/>
          <w:sz w:val="24"/>
          <w:szCs w:val="24"/>
        </w:rPr>
        <w:t>Режим дня и его основное содержание.</w:t>
      </w:r>
    </w:p>
    <w:p w:rsidR="00501917" w:rsidRPr="00A94D10" w:rsidRDefault="00501917" w:rsidP="005837E1">
      <w:pPr>
        <w:spacing w:after="0" w:line="240" w:lineRule="auto"/>
        <w:jc w:val="both"/>
        <w:rPr>
          <w:rFonts w:ascii="Times New Roman" w:hAnsi="Times New Roman" w:cs="Times New Roman"/>
          <w:sz w:val="24"/>
          <w:szCs w:val="24"/>
        </w:rPr>
      </w:pPr>
      <w:r w:rsidRPr="00A94D10">
        <w:rPr>
          <w:rFonts w:ascii="Times New Roman" w:hAnsi="Times New Roman" w:cs="Times New Roman"/>
          <w:sz w:val="24"/>
          <w:szCs w:val="24"/>
        </w:rPr>
        <w:t>Закаливание организма. Правила безопасности и гигиенические требования.</w:t>
      </w:r>
    </w:p>
    <w:p w:rsidR="00501917" w:rsidRPr="00A94D10" w:rsidRDefault="00501917" w:rsidP="005837E1">
      <w:pPr>
        <w:spacing w:after="0" w:line="240" w:lineRule="auto"/>
        <w:jc w:val="both"/>
        <w:rPr>
          <w:rFonts w:ascii="Times New Roman" w:hAnsi="Times New Roman" w:cs="Times New Roman"/>
          <w:sz w:val="24"/>
          <w:szCs w:val="24"/>
        </w:rPr>
      </w:pPr>
      <w:r w:rsidRPr="00A94D10">
        <w:rPr>
          <w:rFonts w:ascii="Times New Roman" w:hAnsi="Times New Roman" w:cs="Times New Roman"/>
          <w:sz w:val="24"/>
          <w:szCs w:val="24"/>
        </w:rPr>
        <w:t>Влияние занятий физической культурой на формирование положительных качеств личности.</w:t>
      </w:r>
    </w:p>
    <w:p w:rsidR="00501917" w:rsidRPr="00A94D10" w:rsidRDefault="00501917" w:rsidP="005837E1">
      <w:pPr>
        <w:spacing w:after="0" w:line="240" w:lineRule="auto"/>
        <w:jc w:val="both"/>
        <w:rPr>
          <w:rFonts w:ascii="Times New Roman" w:hAnsi="Times New Roman" w:cs="Times New Roman"/>
          <w:sz w:val="24"/>
          <w:szCs w:val="24"/>
        </w:rPr>
      </w:pPr>
      <w:r w:rsidRPr="00A94D10">
        <w:rPr>
          <w:rFonts w:ascii="Times New Roman" w:hAnsi="Times New Roman" w:cs="Times New Roman"/>
          <w:sz w:val="24"/>
          <w:szCs w:val="24"/>
        </w:rPr>
        <w:t>Проведение самостоятельных занятий по коррекции осанки и телосложения.</w:t>
      </w:r>
    </w:p>
    <w:p w:rsidR="00501917" w:rsidRPr="00A94D10" w:rsidRDefault="00501917" w:rsidP="005837E1">
      <w:pPr>
        <w:spacing w:after="0" w:line="240" w:lineRule="auto"/>
        <w:jc w:val="both"/>
        <w:rPr>
          <w:rFonts w:ascii="Times New Roman" w:hAnsi="Times New Roman" w:cs="Times New Roman"/>
          <w:sz w:val="24"/>
          <w:szCs w:val="24"/>
        </w:rPr>
      </w:pPr>
      <w:r w:rsidRPr="00A94D10">
        <w:rPr>
          <w:rFonts w:ascii="Times New Roman" w:hAnsi="Times New Roman" w:cs="Times New Roman"/>
          <w:sz w:val="24"/>
          <w:szCs w:val="24"/>
        </w:rPr>
        <w:t>Восстановительный массаж.</w:t>
      </w:r>
    </w:p>
    <w:p w:rsidR="00501917" w:rsidRPr="00A94D10" w:rsidRDefault="00501917" w:rsidP="005837E1">
      <w:pPr>
        <w:spacing w:after="0" w:line="240" w:lineRule="auto"/>
        <w:jc w:val="both"/>
        <w:rPr>
          <w:rFonts w:ascii="Times New Roman" w:hAnsi="Times New Roman" w:cs="Times New Roman"/>
          <w:sz w:val="24"/>
          <w:szCs w:val="24"/>
        </w:rPr>
      </w:pPr>
      <w:r w:rsidRPr="00A94D10">
        <w:rPr>
          <w:rFonts w:ascii="Times New Roman" w:hAnsi="Times New Roman" w:cs="Times New Roman"/>
          <w:sz w:val="24"/>
          <w:szCs w:val="24"/>
        </w:rPr>
        <w:t>Проведение банных процедур.</w:t>
      </w:r>
    </w:p>
    <w:p w:rsidR="00501917" w:rsidRPr="00A94D10" w:rsidRDefault="00501917" w:rsidP="005837E1">
      <w:pPr>
        <w:spacing w:after="0" w:line="240" w:lineRule="auto"/>
        <w:jc w:val="both"/>
        <w:rPr>
          <w:rFonts w:ascii="Times New Roman" w:hAnsi="Times New Roman" w:cs="Times New Roman"/>
          <w:sz w:val="24"/>
          <w:szCs w:val="24"/>
        </w:rPr>
      </w:pPr>
      <w:r w:rsidRPr="00A94D10">
        <w:rPr>
          <w:rFonts w:ascii="Times New Roman" w:hAnsi="Times New Roman" w:cs="Times New Roman"/>
          <w:sz w:val="24"/>
          <w:szCs w:val="24"/>
        </w:rPr>
        <w:t>Первая помощь во время занятий физической культурой и спортом.</w:t>
      </w:r>
    </w:p>
    <w:p w:rsidR="00D32A48" w:rsidRPr="00A94D10" w:rsidRDefault="00CC13F9" w:rsidP="005837E1">
      <w:pPr>
        <w:spacing w:after="0" w:line="240" w:lineRule="auto"/>
        <w:jc w:val="both"/>
        <w:rPr>
          <w:rFonts w:ascii="Times New Roman" w:hAnsi="Times New Roman" w:cs="Times New Roman"/>
          <w:b/>
          <w:sz w:val="24"/>
          <w:szCs w:val="24"/>
        </w:rPr>
      </w:pPr>
      <w:r w:rsidRPr="00A94D10">
        <w:rPr>
          <w:rFonts w:ascii="Times New Roman" w:hAnsi="Times New Roman" w:cs="Times New Roman"/>
          <w:b/>
          <w:sz w:val="24"/>
          <w:szCs w:val="24"/>
        </w:rPr>
        <w:t xml:space="preserve">                 </w:t>
      </w:r>
    </w:p>
    <w:p w:rsidR="005837E1" w:rsidRPr="00A94D10" w:rsidRDefault="00D32A48" w:rsidP="005837E1">
      <w:pPr>
        <w:spacing w:after="0" w:line="240" w:lineRule="auto"/>
        <w:jc w:val="both"/>
        <w:rPr>
          <w:rFonts w:ascii="Times New Roman" w:hAnsi="Times New Roman" w:cs="Times New Roman"/>
          <w:b/>
        </w:rPr>
      </w:pPr>
      <w:r w:rsidRPr="00A94D10">
        <w:rPr>
          <w:rFonts w:ascii="Times New Roman" w:hAnsi="Times New Roman" w:cs="Times New Roman"/>
          <w:b/>
        </w:rPr>
        <w:t xml:space="preserve">                     </w:t>
      </w:r>
    </w:p>
    <w:p w:rsidR="005837E1" w:rsidRPr="00A94D10" w:rsidRDefault="005837E1" w:rsidP="005837E1">
      <w:pPr>
        <w:spacing w:after="0" w:line="240" w:lineRule="auto"/>
        <w:jc w:val="both"/>
        <w:rPr>
          <w:rFonts w:ascii="Times New Roman" w:hAnsi="Times New Roman" w:cs="Times New Roman"/>
          <w:b/>
          <w:bCs/>
          <w:sz w:val="28"/>
          <w:szCs w:val="28"/>
        </w:rPr>
      </w:pPr>
      <w:r w:rsidRPr="00A94D10">
        <w:rPr>
          <w:rFonts w:ascii="Times New Roman" w:hAnsi="Times New Roman" w:cs="Times New Roman"/>
          <w:b/>
          <w:bCs/>
          <w:sz w:val="28"/>
          <w:szCs w:val="28"/>
        </w:rPr>
        <w:t>5 класс</w:t>
      </w:r>
    </w:p>
    <w:p w:rsidR="005837E1" w:rsidRPr="00A94D10" w:rsidRDefault="005837E1" w:rsidP="005837E1">
      <w:pPr>
        <w:spacing w:after="0" w:line="240" w:lineRule="auto"/>
        <w:jc w:val="both"/>
        <w:rPr>
          <w:rFonts w:ascii="Times New Roman" w:hAnsi="Times New Roman" w:cs="Times New Roman"/>
          <w:bCs/>
          <w:sz w:val="24"/>
          <w:szCs w:val="24"/>
        </w:rPr>
      </w:pPr>
      <w:r w:rsidRPr="00A94D10">
        <w:rPr>
          <w:rFonts w:ascii="Times New Roman" w:hAnsi="Times New Roman" w:cs="Times New Roman"/>
          <w:bCs/>
          <w:sz w:val="24"/>
          <w:szCs w:val="24"/>
        </w:rPr>
        <w:t>История физической культуры</w:t>
      </w:r>
    </w:p>
    <w:p w:rsidR="005837E1" w:rsidRPr="00A94D10" w:rsidRDefault="005837E1" w:rsidP="005837E1">
      <w:pPr>
        <w:spacing w:after="0" w:line="240" w:lineRule="auto"/>
        <w:jc w:val="both"/>
        <w:rPr>
          <w:rFonts w:ascii="Times New Roman" w:hAnsi="Times New Roman" w:cs="Times New Roman"/>
          <w:sz w:val="24"/>
          <w:szCs w:val="24"/>
        </w:rPr>
      </w:pPr>
      <w:r w:rsidRPr="00A94D10">
        <w:rPr>
          <w:rFonts w:ascii="Times New Roman" w:hAnsi="Times New Roman" w:cs="Times New Roman"/>
          <w:sz w:val="24"/>
          <w:szCs w:val="24"/>
        </w:rPr>
        <w:t>Олимпийские игры древности.</w:t>
      </w:r>
    </w:p>
    <w:p w:rsidR="005837E1" w:rsidRPr="00A94D10" w:rsidRDefault="005837E1" w:rsidP="005837E1">
      <w:pPr>
        <w:spacing w:after="0" w:line="240" w:lineRule="auto"/>
        <w:jc w:val="both"/>
        <w:rPr>
          <w:rFonts w:ascii="Times New Roman" w:hAnsi="Times New Roman" w:cs="Times New Roman"/>
          <w:sz w:val="24"/>
          <w:szCs w:val="24"/>
        </w:rPr>
      </w:pPr>
      <w:r w:rsidRPr="00A94D10">
        <w:rPr>
          <w:rFonts w:ascii="Times New Roman" w:hAnsi="Times New Roman" w:cs="Times New Roman"/>
          <w:sz w:val="24"/>
          <w:szCs w:val="24"/>
        </w:rPr>
        <w:t>Возрождение Олимпийских игр и олимпийского движения.</w:t>
      </w:r>
    </w:p>
    <w:p w:rsidR="005837E1" w:rsidRPr="00A94D10" w:rsidRDefault="005837E1" w:rsidP="005837E1">
      <w:pPr>
        <w:spacing w:after="0" w:line="240" w:lineRule="auto"/>
        <w:jc w:val="both"/>
        <w:rPr>
          <w:rFonts w:ascii="Times New Roman" w:hAnsi="Times New Roman" w:cs="Times New Roman"/>
          <w:sz w:val="24"/>
          <w:szCs w:val="24"/>
        </w:rPr>
      </w:pPr>
      <w:r w:rsidRPr="00A94D10">
        <w:rPr>
          <w:rFonts w:ascii="Times New Roman" w:hAnsi="Times New Roman" w:cs="Times New Roman"/>
          <w:sz w:val="24"/>
          <w:szCs w:val="24"/>
        </w:rPr>
        <w:t>История зарождения олимпийского движения в России. Олимпийское движение в России (СССР). Выдающиеся достижения отечественных спортсменов на Олимпийских играх.</w:t>
      </w:r>
    </w:p>
    <w:p w:rsidR="005837E1" w:rsidRPr="00A94D10" w:rsidRDefault="005837E1" w:rsidP="005837E1">
      <w:pPr>
        <w:spacing w:after="0" w:line="240" w:lineRule="auto"/>
        <w:jc w:val="both"/>
        <w:rPr>
          <w:rFonts w:ascii="Times New Roman" w:hAnsi="Times New Roman" w:cs="Times New Roman"/>
          <w:bCs/>
          <w:sz w:val="24"/>
          <w:szCs w:val="24"/>
        </w:rPr>
      </w:pPr>
      <w:r w:rsidRPr="00A94D10">
        <w:rPr>
          <w:rFonts w:ascii="Times New Roman" w:hAnsi="Times New Roman" w:cs="Times New Roman"/>
          <w:bCs/>
          <w:sz w:val="24"/>
          <w:szCs w:val="24"/>
        </w:rPr>
        <w:t>Физическая культура (основные понятия)</w:t>
      </w:r>
    </w:p>
    <w:p w:rsidR="005837E1" w:rsidRPr="00A94D10" w:rsidRDefault="005837E1" w:rsidP="005837E1">
      <w:pPr>
        <w:spacing w:after="0" w:line="240" w:lineRule="auto"/>
        <w:jc w:val="both"/>
        <w:rPr>
          <w:rFonts w:ascii="Times New Roman" w:hAnsi="Times New Roman" w:cs="Times New Roman"/>
          <w:sz w:val="24"/>
          <w:szCs w:val="24"/>
        </w:rPr>
      </w:pPr>
      <w:r w:rsidRPr="00A94D10">
        <w:rPr>
          <w:rFonts w:ascii="Times New Roman" w:hAnsi="Times New Roman" w:cs="Times New Roman"/>
          <w:sz w:val="24"/>
          <w:szCs w:val="24"/>
        </w:rPr>
        <w:t>Физическое развитие человека.</w:t>
      </w:r>
    </w:p>
    <w:p w:rsidR="005837E1" w:rsidRPr="00A94D10" w:rsidRDefault="005837E1" w:rsidP="005837E1">
      <w:pPr>
        <w:spacing w:after="0" w:line="240" w:lineRule="auto"/>
        <w:jc w:val="both"/>
        <w:rPr>
          <w:rFonts w:ascii="Times New Roman" w:hAnsi="Times New Roman" w:cs="Times New Roman"/>
          <w:sz w:val="24"/>
          <w:szCs w:val="24"/>
        </w:rPr>
      </w:pPr>
      <w:r w:rsidRPr="00A94D10">
        <w:rPr>
          <w:rFonts w:ascii="Times New Roman" w:hAnsi="Times New Roman" w:cs="Times New Roman"/>
          <w:sz w:val="24"/>
          <w:szCs w:val="24"/>
        </w:rPr>
        <w:t>Физическая подготовка и ее связь с укреплением здоровья, развитием физических качеств.</w:t>
      </w:r>
    </w:p>
    <w:p w:rsidR="005837E1" w:rsidRPr="00A94D10" w:rsidRDefault="005837E1" w:rsidP="005837E1">
      <w:pPr>
        <w:spacing w:after="0" w:line="240" w:lineRule="auto"/>
        <w:jc w:val="both"/>
        <w:rPr>
          <w:rFonts w:ascii="Times New Roman" w:hAnsi="Times New Roman" w:cs="Times New Roman"/>
          <w:bCs/>
          <w:sz w:val="24"/>
          <w:szCs w:val="24"/>
        </w:rPr>
      </w:pPr>
      <w:r w:rsidRPr="00A94D10">
        <w:rPr>
          <w:rFonts w:ascii="Times New Roman" w:hAnsi="Times New Roman" w:cs="Times New Roman"/>
          <w:bCs/>
          <w:sz w:val="24"/>
          <w:szCs w:val="24"/>
        </w:rPr>
        <w:t>Физическая культура человека</w:t>
      </w:r>
    </w:p>
    <w:p w:rsidR="005837E1" w:rsidRPr="00A94D10" w:rsidRDefault="005837E1" w:rsidP="005837E1">
      <w:pPr>
        <w:spacing w:after="0" w:line="240" w:lineRule="auto"/>
        <w:jc w:val="both"/>
        <w:rPr>
          <w:rFonts w:ascii="Times New Roman" w:hAnsi="Times New Roman" w:cs="Times New Roman"/>
          <w:sz w:val="24"/>
          <w:szCs w:val="24"/>
        </w:rPr>
      </w:pPr>
      <w:r w:rsidRPr="00A94D10">
        <w:rPr>
          <w:rFonts w:ascii="Times New Roman" w:hAnsi="Times New Roman" w:cs="Times New Roman"/>
          <w:sz w:val="24"/>
          <w:szCs w:val="24"/>
        </w:rPr>
        <w:t>Режим дня, его основное содержание и правила планирования.</w:t>
      </w:r>
    </w:p>
    <w:p w:rsidR="005837E1" w:rsidRPr="00A94D10" w:rsidRDefault="005837E1" w:rsidP="005837E1">
      <w:pPr>
        <w:spacing w:after="0" w:line="240" w:lineRule="auto"/>
        <w:jc w:val="both"/>
        <w:rPr>
          <w:rFonts w:ascii="Times New Roman" w:hAnsi="Times New Roman" w:cs="Times New Roman"/>
          <w:bCs/>
          <w:sz w:val="24"/>
          <w:szCs w:val="24"/>
        </w:rPr>
      </w:pPr>
    </w:p>
    <w:p w:rsidR="00F04563" w:rsidRDefault="00F04563" w:rsidP="005837E1">
      <w:pPr>
        <w:spacing w:after="0" w:line="240" w:lineRule="auto"/>
        <w:jc w:val="both"/>
        <w:rPr>
          <w:rFonts w:ascii="Times New Roman" w:hAnsi="Times New Roman" w:cs="Times New Roman"/>
          <w:b/>
          <w:bCs/>
          <w:sz w:val="28"/>
          <w:szCs w:val="28"/>
        </w:rPr>
      </w:pPr>
    </w:p>
    <w:p w:rsidR="005837E1" w:rsidRPr="00A94D10" w:rsidRDefault="005837E1" w:rsidP="005837E1">
      <w:pPr>
        <w:spacing w:after="0" w:line="240" w:lineRule="auto"/>
        <w:jc w:val="both"/>
        <w:rPr>
          <w:rFonts w:ascii="Times New Roman" w:hAnsi="Times New Roman" w:cs="Times New Roman"/>
          <w:b/>
          <w:bCs/>
          <w:sz w:val="28"/>
          <w:szCs w:val="28"/>
        </w:rPr>
      </w:pPr>
      <w:r w:rsidRPr="00A94D10">
        <w:rPr>
          <w:rFonts w:ascii="Times New Roman" w:hAnsi="Times New Roman" w:cs="Times New Roman"/>
          <w:b/>
          <w:bCs/>
          <w:sz w:val="28"/>
          <w:szCs w:val="28"/>
        </w:rPr>
        <w:t>6 класс</w:t>
      </w:r>
    </w:p>
    <w:p w:rsidR="005837E1" w:rsidRPr="00A94D10" w:rsidRDefault="005837E1" w:rsidP="005837E1">
      <w:pPr>
        <w:spacing w:after="0" w:line="240" w:lineRule="auto"/>
        <w:jc w:val="both"/>
        <w:rPr>
          <w:rFonts w:ascii="Times New Roman" w:hAnsi="Times New Roman" w:cs="Times New Roman"/>
          <w:bCs/>
          <w:sz w:val="24"/>
          <w:szCs w:val="24"/>
        </w:rPr>
      </w:pPr>
      <w:r w:rsidRPr="00A94D10">
        <w:rPr>
          <w:rFonts w:ascii="Times New Roman" w:hAnsi="Times New Roman" w:cs="Times New Roman"/>
          <w:bCs/>
          <w:sz w:val="24"/>
          <w:szCs w:val="24"/>
        </w:rPr>
        <w:t>История физической культуры</w:t>
      </w:r>
    </w:p>
    <w:p w:rsidR="005837E1" w:rsidRPr="00A94D10" w:rsidRDefault="005837E1" w:rsidP="005837E1">
      <w:pPr>
        <w:spacing w:after="0" w:line="240" w:lineRule="auto"/>
        <w:jc w:val="both"/>
        <w:rPr>
          <w:rFonts w:ascii="Times New Roman" w:hAnsi="Times New Roman" w:cs="Times New Roman"/>
          <w:sz w:val="24"/>
          <w:szCs w:val="24"/>
        </w:rPr>
      </w:pPr>
      <w:r w:rsidRPr="00A94D10">
        <w:rPr>
          <w:rFonts w:ascii="Times New Roman" w:hAnsi="Times New Roman" w:cs="Times New Roman"/>
          <w:sz w:val="24"/>
          <w:szCs w:val="24"/>
        </w:rPr>
        <w:t>Краткая характеристика видов спорта, входящих в программу Олимпийских игр.</w:t>
      </w:r>
    </w:p>
    <w:p w:rsidR="005837E1" w:rsidRPr="00A94D10" w:rsidRDefault="005837E1" w:rsidP="005837E1">
      <w:pPr>
        <w:spacing w:after="0" w:line="240" w:lineRule="auto"/>
        <w:jc w:val="both"/>
        <w:rPr>
          <w:rFonts w:ascii="Times New Roman" w:hAnsi="Times New Roman" w:cs="Times New Roman"/>
          <w:bCs/>
          <w:sz w:val="24"/>
          <w:szCs w:val="24"/>
        </w:rPr>
      </w:pPr>
      <w:r w:rsidRPr="00A94D10">
        <w:rPr>
          <w:rFonts w:ascii="Times New Roman" w:hAnsi="Times New Roman" w:cs="Times New Roman"/>
          <w:bCs/>
          <w:sz w:val="24"/>
          <w:szCs w:val="24"/>
        </w:rPr>
        <w:t>Физическая культура (основные понятия)</w:t>
      </w:r>
    </w:p>
    <w:p w:rsidR="005837E1" w:rsidRPr="00A94D10" w:rsidRDefault="005837E1" w:rsidP="005837E1">
      <w:pPr>
        <w:spacing w:after="0" w:line="240" w:lineRule="auto"/>
        <w:jc w:val="both"/>
        <w:rPr>
          <w:rFonts w:ascii="Times New Roman" w:hAnsi="Times New Roman" w:cs="Times New Roman"/>
          <w:sz w:val="24"/>
          <w:szCs w:val="24"/>
        </w:rPr>
      </w:pPr>
      <w:r w:rsidRPr="00A94D10">
        <w:rPr>
          <w:rFonts w:ascii="Times New Roman" w:hAnsi="Times New Roman" w:cs="Times New Roman"/>
          <w:sz w:val="24"/>
          <w:szCs w:val="24"/>
        </w:rPr>
        <w:t>Организация и планирование самостоятельных занятий по развитию физических качеств.</w:t>
      </w:r>
    </w:p>
    <w:p w:rsidR="005837E1" w:rsidRPr="00A94D10" w:rsidRDefault="005837E1" w:rsidP="005837E1">
      <w:pPr>
        <w:spacing w:after="0" w:line="240" w:lineRule="auto"/>
        <w:jc w:val="both"/>
        <w:rPr>
          <w:rFonts w:ascii="Times New Roman" w:hAnsi="Times New Roman" w:cs="Times New Roman"/>
          <w:bCs/>
          <w:sz w:val="24"/>
          <w:szCs w:val="24"/>
        </w:rPr>
      </w:pPr>
      <w:r w:rsidRPr="00A94D10">
        <w:rPr>
          <w:rFonts w:ascii="Times New Roman" w:hAnsi="Times New Roman" w:cs="Times New Roman"/>
          <w:bCs/>
          <w:sz w:val="24"/>
          <w:szCs w:val="24"/>
        </w:rPr>
        <w:t>Физическая культура человека</w:t>
      </w:r>
    </w:p>
    <w:p w:rsidR="005837E1" w:rsidRPr="00A94D10" w:rsidRDefault="005837E1" w:rsidP="005837E1">
      <w:pPr>
        <w:spacing w:after="0" w:line="240" w:lineRule="auto"/>
        <w:jc w:val="both"/>
        <w:rPr>
          <w:rFonts w:ascii="Times New Roman" w:hAnsi="Times New Roman" w:cs="Times New Roman"/>
          <w:b/>
          <w:sz w:val="24"/>
          <w:szCs w:val="24"/>
        </w:rPr>
      </w:pPr>
      <w:r w:rsidRPr="00A94D10">
        <w:rPr>
          <w:rFonts w:ascii="Times New Roman" w:hAnsi="Times New Roman" w:cs="Times New Roman"/>
          <w:sz w:val="24"/>
          <w:szCs w:val="24"/>
        </w:rPr>
        <w:t>Закаливание организма. Правила безопасности и гигиенические требования</w:t>
      </w:r>
      <w:r w:rsidRPr="00A94D10">
        <w:rPr>
          <w:rFonts w:ascii="Times New Roman" w:hAnsi="Times New Roman" w:cs="Times New Roman"/>
          <w:b/>
          <w:sz w:val="24"/>
          <w:szCs w:val="24"/>
        </w:rPr>
        <w:t>.</w:t>
      </w:r>
    </w:p>
    <w:p w:rsidR="005837E1" w:rsidRPr="00A94D10" w:rsidRDefault="005837E1" w:rsidP="005837E1">
      <w:pPr>
        <w:spacing w:after="0" w:line="240" w:lineRule="auto"/>
        <w:jc w:val="both"/>
        <w:rPr>
          <w:rFonts w:ascii="Times New Roman" w:hAnsi="Times New Roman" w:cs="Times New Roman"/>
          <w:b/>
          <w:bCs/>
          <w:sz w:val="24"/>
          <w:szCs w:val="24"/>
        </w:rPr>
      </w:pPr>
    </w:p>
    <w:p w:rsidR="005837E1" w:rsidRPr="00A94D10" w:rsidRDefault="005837E1" w:rsidP="005837E1">
      <w:pPr>
        <w:spacing w:after="0" w:line="240" w:lineRule="auto"/>
        <w:jc w:val="both"/>
        <w:rPr>
          <w:rFonts w:ascii="Times New Roman" w:hAnsi="Times New Roman" w:cs="Times New Roman"/>
          <w:b/>
          <w:bCs/>
          <w:sz w:val="28"/>
          <w:szCs w:val="28"/>
        </w:rPr>
      </w:pPr>
      <w:r w:rsidRPr="00A94D10">
        <w:rPr>
          <w:rFonts w:ascii="Times New Roman" w:hAnsi="Times New Roman" w:cs="Times New Roman"/>
          <w:b/>
          <w:bCs/>
          <w:sz w:val="28"/>
          <w:szCs w:val="28"/>
        </w:rPr>
        <w:t>7 класс</w:t>
      </w:r>
    </w:p>
    <w:p w:rsidR="005837E1" w:rsidRPr="00A94D10" w:rsidRDefault="005837E1" w:rsidP="005837E1">
      <w:pPr>
        <w:spacing w:after="0" w:line="240" w:lineRule="auto"/>
        <w:jc w:val="both"/>
        <w:rPr>
          <w:rFonts w:ascii="Times New Roman" w:hAnsi="Times New Roman" w:cs="Times New Roman"/>
          <w:bCs/>
          <w:sz w:val="24"/>
          <w:szCs w:val="24"/>
        </w:rPr>
      </w:pPr>
      <w:r w:rsidRPr="00A94D10">
        <w:rPr>
          <w:rFonts w:ascii="Times New Roman" w:hAnsi="Times New Roman" w:cs="Times New Roman"/>
          <w:bCs/>
          <w:sz w:val="24"/>
          <w:szCs w:val="24"/>
        </w:rPr>
        <w:t>История физической культуры</w:t>
      </w:r>
    </w:p>
    <w:p w:rsidR="005837E1" w:rsidRPr="00A94D10" w:rsidRDefault="005837E1" w:rsidP="005837E1">
      <w:pPr>
        <w:spacing w:after="0" w:line="240" w:lineRule="auto"/>
        <w:jc w:val="both"/>
        <w:rPr>
          <w:rFonts w:ascii="Times New Roman" w:hAnsi="Times New Roman" w:cs="Times New Roman"/>
          <w:bCs/>
          <w:sz w:val="24"/>
          <w:szCs w:val="24"/>
        </w:rPr>
      </w:pPr>
      <w:r w:rsidRPr="004C62E7">
        <w:rPr>
          <w:rFonts w:ascii="Times New Roman" w:hAnsi="Times New Roman" w:cs="Times New Roman"/>
          <w:sz w:val="24"/>
          <w:szCs w:val="24"/>
        </w:rPr>
        <w:t>Требования к технике безопасности и бережное отношение к природе (экологические требования</w:t>
      </w:r>
      <w:r w:rsidRPr="00A94D10">
        <w:rPr>
          <w:rFonts w:ascii="Times New Roman" w:hAnsi="Times New Roman" w:cs="Times New Roman"/>
          <w:sz w:val="24"/>
          <w:szCs w:val="24"/>
        </w:rPr>
        <w:t>).</w:t>
      </w:r>
    </w:p>
    <w:p w:rsidR="005837E1" w:rsidRPr="00A94D10" w:rsidRDefault="005837E1" w:rsidP="005837E1">
      <w:pPr>
        <w:spacing w:after="0" w:line="240" w:lineRule="auto"/>
        <w:jc w:val="both"/>
        <w:rPr>
          <w:rFonts w:ascii="Times New Roman" w:hAnsi="Times New Roman" w:cs="Times New Roman"/>
          <w:bCs/>
          <w:sz w:val="24"/>
          <w:szCs w:val="24"/>
        </w:rPr>
      </w:pPr>
      <w:r w:rsidRPr="00A94D10">
        <w:rPr>
          <w:rFonts w:ascii="Times New Roman" w:hAnsi="Times New Roman" w:cs="Times New Roman"/>
          <w:bCs/>
          <w:sz w:val="24"/>
          <w:szCs w:val="24"/>
        </w:rPr>
        <w:t>Физическая культура (основные понятия)</w:t>
      </w:r>
    </w:p>
    <w:p w:rsidR="005837E1" w:rsidRPr="00A94D10" w:rsidRDefault="005837E1" w:rsidP="005837E1">
      <w:pPr>
        <w:spacing w:after="0" w:line="240" w:lineRule="auto"/>
        <w:jc w:val="both"/>
        <w:rPr>
          <w:rFonts w:ascii="Times New Roman" w:hAnsi="Times New Roman" w:cs="Times New Roman"/>
          <w:sz w:val="24"/>
          <w:szCs w:val="24"/>
        </w:rPr>
      </w:pPr>
      <w:r w:rsidRPr="00A94D10">
        <w:rPr>
          <w:rFonts w:ascii="Times New Roman" w:hAnsi="Times New Roman" w:cs="Times New Roman"/>
          <w:sz w:val="24"/>
          <w:szCs w:val="24"/>
        </w:rPr>
        <w:t>Техническая подготовка. Техника движений и ее основные показатели.</w:t>
      </w:r>
    </w:p>
    <w:p w:rsidR="005837E1" w:rsidRPr="00A94D10" w:rsidRDefault="005837E1" w:rsidP="005837E1">
      <w:pPr>
        <w:spacing w:after="0" w:line="240" w:lineRule="auto"/>
        <w:jc w:val="both"/>
        <w:rPr>
          <w:rFonts w:ascii="Times New Roman" w:hAnsi="Times New Roman" w:cs="Times New Roman"/>
          <w:bCs/>
          <w:sz w:val="24"/>
          <w:szCs w:val="24"/>
        </w:rPr>
      </w:pPr>
      <w:r w:rsidRPr="00A94D10">
        <w:rPr>
          <w:rFonts w:ascii="Times New Roman" w:hAnsi="Times New Roman" w:cs="Times New Roman"/>
          <w:bCs/>
          <w:sz w:val="24"/>
          <w:szCs w:val="24"/>
        </w:rPr>
        <w:t>Физическая культура человека</w:t>
      </w:r>
    </w:p>
    <w:p w:rsidR="005837E1" w:rsidRPr="00A94D10" w:rsidRDefault="005837E1" w:rsidP="005837E1">
      <w:pPr>
        <w:spacing w:after="0" w:line="240" w:lineRule="auto"/>
        <w:jc w:val="both"/>
        <w:rPr>
          <w:rFonts w:ascii="Times New Roman" w:hAnsi="Times New Roman" w:cs="Times New Roman"/>
          <w:bCs/>
          <w:sz w:val="24"/>
          <w:szCs w:val="24"/>
        </w:rPr>
      </w:pPr>
      <w:r w:rsidRPr="00A94D10">
        <w:rPr>
          <w:rFonts w:ascii="Times New Roman" w:hAnsi="Times New Roman" w:cs="Times New Roman"/>
          <w:bCs/>
          <w:sz w:val="24"/>
          <w:szCs w:val="24"/>
        </w:rPr>
        <w:t>Влияние занятий физической культурой на формирование положительных качеств личности.</w:t>
      </w:r>
    </w:p>
    <w:p w:rsidR="005837E1" w:rsidRPr="00A94D10" w:rsidRDefault="005837E1" w:rsidP="005837E1">
      <w:pPr>
        <w:spacing w:after="0" w:line="240" w:lineRule="auto"/>
        <w:jc w:val="both"/>
        <w:rPr>
          <w:rFonts w:ascii="Times New Roman" w:hAnsi="Times New Roman" w:cs="Times New Roman"/>
          <w:bCs/>
          <w:sz w:val="24"/>
          <w:szCs w:val="24"/>
        </w:rPr>
      </w:pPr>
    </w:p>
    <w:p w:rsidR="005837E1" w:rsidRPr="00A94D10" w:rsidRDefault="005837E1" w:rsidP="005837E1">
      <w:pPr>
        <w:spacing w:after="0" w:line="240" w:lineRule="auto"/>
        <w:jc w:val="both"/>
        <w:rPr>
          <w:rFonts w:ascii="Times New Roman" w:hAnsi="Times New Roman" w:cs="Times New Roman"/>
          <w:b/>
          <w:bCs/>
          <w:sz w:val="28"/>
          <w:szCs w:val="28"/>
        </w:rPr>
      </w:pPr>
      <w:r w:rsidRPr="00A94D10">
        <w:rPr>
          <w:rFonts w:ascii="Times New Roman" w:hAnsi="Times New Roman" w:cs="Times New Roman"/>
          <w:b/>
          <w:bCs/>
          <w:sz w:val="28"/>
          <w:szCs w:val="28"/>
        </w:rPr>
        <w:t>8 класс</w:t>
      </w:r>
    </w:p>
    <w:p w:rsidR="005837E1" w:rsidRPr="00A94D10" w:rsidRDefault="005837E1" w:rsidP="005837E1">
      <w:pPr>
        <w:spacing w:after="0" w:line="240" w:lineRule="auto"/>
        <w:jc w:val="both"/>
        <w:rPr>
          <w:rFonts w:ascii="Times New Roman" w:hAnsi="Times New Roman" w:cs="Times New Roman"/>
          <w:bCs/>
          <w:sz w:val="24"/>
          <w:szCs w:val="24"/>
        </w:rPr>
      </w:pPr>
      <w:r w:rsidRPr="00A94D10">
        <w:rPr>
          <w:rFonts w:ascii="Times New Roman" w:hAnsi="Times New Roman" w:cs="Times New Roman"/>
          <w:bCs/>
          <w:sz w:val="24"/>
          <w:szCs w:val="24"/>
        </w:rPr>
        <w:t>История физической культуры</w:t>
      </w:r>
    </w:p>
    <w:p w:rsidR="005837E1" w:rsidRPr="00A94D10" w:rsidRDefault="005837E1" w:rsidP="005837E1">
      <w:pPr>
        <w:spacing w:after="0" w:line="240" w:lineRule="auto"/>
        <w:jc w:val="both"/>
        <w:rPr>
          <w:rFonts w:ascii="Times New Roman" w:hAnsi="Times New Roman" w:cs="Times New Roman"/>
          <w:bCs/>
          <w:sz w:val="24"/>
          <w:szCs w:val="24"/>
        </w:rPr>
      </w:pPr>
      <w:r w:rsidRPr="00A94D10">
        <w:rPr>
          <w:rFonts w:ascii="Times New Roman" w:hAnsi="Times New Roman" w:cs="Times New Roman"/>
          <w:bCs/>
          <w:sz w:val="24"/>
          <w:szCs w:val="24"/>
        </w:rPr>
        <w:lastRenderedPageBreak/>
        <w:t>Организация и проведение пеших туристических походов</w:t>
      </w:r>
    </w:p>
    <w:p w:rsidR="005837E1" w:rsidRPr="00A94D10" w:rsidRDefault="005837E1" w:rsidP="005837E1">
      <w:pPr>
        <w:spacing w:after="0" w:line="240" w:lineRule="auto"/>
        <w:jc w:val="both"/>
        <w:rPr>
          <w:rFonts w:ascii="Times New Roman" w:hAnsi="Times New Roman" w:cs="Times New Roman"/>
          <w:bCs/>
          <w:sz w:val="24"/>
          <w:szCs w:val="24"/>
        </w:rPr>
      </w:pPr>
      <w:r w:rsidRPr="00A94D10">
        <w:rPr>
          <w:rFonts w:ascii="Times New Roman" w:hAnsi="Times New Roman" w:cs="Times New Roman"/>
          <w:bCs/>
          <w:sz w:val="24"/>
          <w:szCs w:val="24"/>
        </w:rPr>
        <w:t>Физическая культура (основные понятия)</w:t>
      </w:r>
    </w:p>
    <w:p w:rsidR="005837E1" w:rsidRPr="00A94D10" w:rsidRDefault="005837E1" w:rsidP="005837E1">
      <w:pPr>
        <w:spacing w:after="0" w:line="240" w:lineRule="auto"/>
        <w:jc w:val="both"/>
        <w:rPr>
          <w:rFonts w:ascii="Times New Roman" w:hAnsi="Times New Roman" w:cs="Times New Roman"/>
          <w:sz w:val="24"/>
          <w:szCs w:val="24"/>
        </w:rPr>
      </w:pPr>
      <w:r w:rsidRPr="00A94D10">
        <w:rPr>
          <w:rFonts w:ascii="Times New Roman" w:hAnsi="Times New Roman" w:cs="Times New Roman"/>
          <w:sz w:val="24"/>
          <w:szCs w:val="24"/>
        </w:rPr>
        <w:t>Всестороннее и гармоничное физическое развитие.</w:t>
      </w:r>
    </w:p>
    <w:p w:rsidR="005837E1" w:rsidRPr="00A94D10" w:rsidRDefault="005837E1" w:rsidP="005837E1">
      <w:pPr>
        <w:spacing w:after="0" w:line="240" w:lineRule="auto"/>
        <w:jc w:val="both"/>
        <w:rPr>
          <w:rFonts w:ascii="Times New Roman" w:hAnsi="Times New Roman" w:cs="Times New Roman"/>
          <w:sz w:val="24"/>
          <w:szCs w:val="24"/>
        </w:rPr>
      </w:pPr>
      <w:r w:rsidRPr="00A94D10">
        <w:rPr>
          <w:rFonts w:ascii="Times New Roman" w:hAnsi="Times New Roman" w:cs="Times New Roman"/>
          <w:sz w:val="24"/>
          <w:szCs w:val="24"/>
        </w:rPr>
        <w:t>Адаптивная физическая культура.</w:t>
      </w:r>
    </w:p>
    <w:p w:rsidR="005837E1" w:rsidRPr="00A94D10" w:rsidRDefault="005837E1" w:rsidP="005837E1">
      <w:pPr>
        <w:spacing w:after="0" w:line="240" w:lineRule="auto"/>
        <w:jc w:val="both"/>
        <w:rPr>
          <w:rFonts w:ascii="Times New Roman" w:hAnsi="Times New Roman" w:cs="Times New Roman"/>
          <w:bCs/>
          <w:sz w:val="24"/>
          <w:szCs w:val="24"/>
        </w:rPr>
      </w:pPr>
      <w:r w:rsidRPr="00A94D10">
        <w:rPr>
          <w:rFonts w:ascii="Times New Roman" w:hAnsi="Times New Roman" w:cs="Times New Roman"/>
          <w:bCs/>
          <w:sz w:val="24"/>
          <w:szCs w:val="24"/>
        </w:rPr>
        <w:t>Физическая культура человека</w:t>
      </w:r>
    </w:p>
    <w:p w:rsidR="005837E1" w:rsidRPr="00A94D10" w:rsidRDefault="005837E1" w:rsidP="005837E1">
      <w:pPr>
        <w:spacing w:after="0" w:line="240" w:lineRule="auto"/>
        <w:jc w:val="both"/>
        <w:rPr>
          <w:rFonts w:ascii="Times New Roman" w:hAnsi="Times New Roman" w:cs="Times New Roman"/>
          <w:sz w:val="24"/>
          <w:szCs w:val="24"/>
        </w:rPr>
      </w:pPr>
      <w:r w:rsidRPr="00A94D10">
        <w:rPr>
          <w:rFonts w:ascii="Times New Roman" w:hAnsi="Times New Roman" w:cs="Times New Roman"/>
          <w:sz w:val="24"/>
          <w:szCs w:val="24"/>
        </w:rPr>
        <w:t>Проведение самостоятельных занятий по коррекции осанки и телосложения.</w:t>
      </w:r>
    </w:p>
    <w:p w:rsidR="005837E1" w:rsidRPr="00A94D10" w:rsidRDefault="005837E1" w:rsidP="005837E1">
      <w:pPr>
        <w:spacing w:after="0" w:line="240" w:lineRule="auto"/>
        <w:jc w:val="both"/>
        <w:rPr>
          <w:rFonts w:ascii="Times New Roman" w:hAnsi="Times New Roman" w:cs="Times New Roman"/>
          <w:bCs/>
          <w:sz w:val="24"/>
          <w:szCs w:val="24"/>
        </w:rPr>
      </w:pPr>
    </w:p>
    <w:p w:rsidR="005837E1" w:rsidRPr="00A94D10" w:rsidRDefault="005837E1" w:rsidP="005837E1">
      <w:pPr>
        <w:spacing w:after="0" w:line="240" w:lineRule="auto"/>
        <w:jc w:val="both"/>
        <w:rPr>
          <w:rFonts w:ascii="Times New Roman" w:hAnsi="Times New Roman" w:cs="Times New Roman"/>
          <w:b/>
          <w:bCs/>
          <w:sz w:val="28"/>
          <w:szCs w:val="28"/>
        </w:rPr>
      </w:pPr>
      <w:r w:rsidRPr="00A94D10">
        <w:rPr>
          <w:rFonts w:ascii="Times New Roman" w:hAnsi="Times New Roman" w:cs="Times New Roman"/>
          <w:b/>
          <w:bCs/>
          <w:sz w:val="28"/>
          <w:szCs w:val="28"/>
        </w:rPr>
        <w:t>9 класс</w:t>
      </w:r>
    </w:p>
    <w:p w:rsidR="005837E1" w:rsidRPr="00A94D10" w:rsidRDefault="005837E1" w:rsidP="005837E1">
      <w:pPr>
        <w:spacing w:after="0" w:line="240" w:lineRule="auto"/>
        <w:jc w:val="both"/>
        <w:rPr>
          <w:rFonts w:ascii="Times New Roman" w:hAnsi="Times New Roman" w:cs="Times New Roman"/>
          <w:bCs/>
          <w:sz w:val="24"/>
          <w:szCs w:val="24"/>
        </w:rPr>
      </w:pPr>
      <w:r w:rsidRPr="00A94D10">
        <w:rPr>
          <w:rFonts w:ascii="Times New Roman" w:hAnsi="Times New Roman" w:cs="Times New Roman"/>
          <w:bCs/>
          <w:sz w:val="24"/>
          <w:szCs w:val="24"/>
        </w:rPr>
        <w:t>История физической культуры</w:t>
      </w:r>
    </w:p>
    <w:p w:rsidR="005837E1" w:rsidRPr="00A94D10" w:rsidRDefault="005837E1" w:rsidP="005837E1">
      <w:pPr>
        <w:spacing w:after="0" w:line="240" w:lineRule="auto"/>
        <w:jc w:val="both"/>
        <w:rPr>
          <w:rFonts w:ascii="Times New Roman" w:hAnsi="Times New Roman" w:cs="Times New Roman"/>
          <w:sz w:val="24"/>
          <w:szCs w:val="24"/>
        </w:rPr>
      </w:pPr>
      <w:r w:rsidRPr="00A94D10">
        <w:rPr>
          <w:rFonts w:ascii="Times New Roman" w:hAnsi="Times New Roman" w:cs="Times New Roman"/>
          <w:sz w:val="24"/>
          <w:szCs w:val="24"/>
        </w:rPr>
        <w:t>Физическая культура в современном обществе.</w:t>
      </w:r>
    </w:p>
    <w:p w:rsidR="005837E1" w:rsidRPr="00A94D10" w:rsidRDefault="005837E1" w:rsidP="005837E1">
      <w:pPr>
        <w:spacing w:after="0" w:line="240" w:lineRule="auto"/>
        <w:jc w:val="both"/>
        <w:rPr>
          <w:rFonts w:ascii="Times New Roman" w:hAnsi="Times New Roman" w:cs="Times New Roman"/>
          <w:bCs/>
          <w:sz w:val="24"/>
          <w:szCs w:val="24"/>
        </w:rPr>
      </w:pPr>
      <w:r w:rsidRPr="00A94D10">
        <w:rPr>
          <w:rFonts w:ascii="Times New Roman" w:hAnsi="Times New Roman" w:cs="Times New Roman"/>
          <w:bCs/>
          <w:sz w:val="24"/>
          <w:szCs w:val="24"/>
        </w:rPr>
        <w:t>Физическая культура (основные понятия)</w:t>
      </w:r>
    </w:p>
    <w:p w:rsidR="005837E1" w:rsidRPr="00A94D10" w:rsidRDefault="005837E1" w:rsidP="005837E1">
      <w:pPr>
        <w:spacing w:after="0" w:line="240" w:lineRule="auto"/>
        <w:jc w:val="both"/>
        <w:rPr>
          <w:rFonts w:ascii="Times New Roman" w:hAnsi="Times New Roman" w:cs="Times New Roman"/>
          <w:sz w:val="24"/>
          <w:szCs w:val="24"/>
        </w:rPr>
      </w:pPr>
      <w:r w:rsidRPr="00A94D10">
        <w:rPr>
          <w:rFonts w:ascii="Times New Roman" w:hAnsi="Times New Roman" w:cs="Times New Roman"/>
          <w:sz w:val="24"/>
          <w:szCs w:val="24"/>
        </w:rPr>
        <w:t>Спортивная подготовка.</w:t>
      </w:r>
    </w:p>
    <w:p w:rsidR="005837E1" w:rsidRPr="00A94D10" w:rsidRDefault="005837E1" w:rsidP="005837E1">
      <w:pPr>
        <w:spacing w:after="0" w:line="240" w:lineRule="auto"/>
        <w:jc w:val="both"/>
        <w:rPr>
          <w:rFonts w:ascii="Times New Roman" w:hAnsi="Times New Roman" w:cs="Times New Roman"/>
          <w:sz w:val="24"/>
          <w:szCs w:val="24"/>
        </w:rPr>
      </w:pPr>
      <w:r w:rsidRPr="00A94D10">
        <w:rPr>
          <w:rFonts w:ascii="Times New Roman" w:hAnsi="Times New Roman" w:cs="Times New Roman"/>
          <w:sz w:val="24"/>
          <w:szCs w:val="24"/>
        </w:rPr>
        <w:t>Здоровье и здоровый образ жизни.</w:t>
      </w:r>
    </w:p>
    <w:p w:rsidR="005837E1" w:rsidRPr="00A94D10" w:rsidRDefault="005837E1" w:rsidP="005837E1">
      <w:pPr>
        <w:spacing w:after="0" w:line="240" w:lineRule="auto"/>
        <w:jc w:val="both"/>
        <w:rPr>
          <w:rFonts w:ascii="Times New Roman" w:hAnsi="Times New Roman" w:cs="Times New Roman"/>
          <w:sz w:val="24"/>
          <w:szCs w:val="24"/>
        </w:rPr>
      </w:pPr>
      <w:r w:rsidRPr="00A94D10">
        <w:rPr>
          <w:rFonts w:ascii="Times New Roman" w:hAnsi="Times New Roman" w:cs="Times New Roman"/>
          <w:sz w:val="24"/>
          <w:szCs w:val="24"/>
        </w:rPr>
        <w:t>Профессионально-прикладная физическая подготовка.</w:t>
      </w:r>
    </w:p>
    <w:p w:rsidR="005837E1" w:rsidRPr="00A94D10" w:rsidRDefault="005837E1" w:rsidP="005837E1">
      <w:pPr>
        <w:spacing w:after="0" w:line="240" w:lineRule="auto"/>
        <w:jc w:val="both"/>
        <w:rPr>
          <w:rFonts w:ascii="Times New Roman" w:hAnsi="Times New Roman" w:cs="Times New Roman"/>
          <w:bCs/>
          <w:sz w:val="24"/>
          <w:szCs w:val="24"/>
        </w:rPr>
      </w:pPr>
      <w:r w:rsidRPr="00A94D10">
        <w:rPr>
          <w:rFonts w:ascii="Times New Roman" w:hAnsi="Times New Roman" w:cs="Times New Roman"/>
          <w:bCs/>
          <w:sz w:val="24"/>
          <w:szCs w:val="24"/>
        </w:rPr>
        <w:t>Физическая культура человека</w:t>
      </w:r>
    </w:p>
    <w:p w:rsidR="005837E1" w:rsidRPr="00A94D10" w:rsidRDefault="005837E1" w:rsidP="005837E1">
      <w:pPr>
        <w:spacing w:after="0" w:line="240" w:lineRule="auto"/>
        <w:jc w:val="both"/>
        <w:rPr>
          <w:rFonts w:ascii="Times New Roman" w:hAnsi="Times New Roman" w:cs="Times New Roman"/>
          <w:sz w:val="24"/>
          <w:szCs w:val="24"/>
        </w:rPr>
      </w:pPr>
      <w:r w:rsidRPr="00A94D10">
        <w:rPr>
          <w:rFonts w:ascii="Times New Roman" w:hAnsi="Times New Roman" w:cs="Times New Roman"/>
          <w:sz w:val="24"/>
          <w:szCs w:val="24"/>
        </w:rPr>
        <w:t>Восстановительный массаж.</w:t>
      </w:r>
    </w:p>
    <w:p w:rsidR="005837E1" w:rsidRPr="00A94D10" w:rsidRDefault="005837E1" w:rsidP="005837E1">
      <w:pPr>
        <w:spacing w:after="0" w:line="240" w:lineRule="auto"/>
        <w:jc w:val="both"/>
        <w:rPr>
          <w:rFonts w:ascii="Times New Roman" w:hAnsi="Times New Roman" w:cs="Times New Roman"/>
          <w:sz w:val="24"/>
          <w:szCs w:val="24"/>
        </w:rPr>
      </w:pPr>
      <w:r w:rsidRPr="00A94D10">
        <w:rPr>
          <w:rFonts w:ascii="Times New Roman" w:hAnsi="Times New Roman" w:cs="Times New Roman"/>
          <w:sz w:val="24"/>
          <w:szCs w:val="24"/>
        </w:rPr>
        <w:t>Проведение банных процедур.</w:t>
      </w:r>
    </w:p>
    <w:p w:rsidR="005837E1" w:rsidRPr="00A94D10" w:rsidRDefault="005837E1" w:rsidP="005837E1">
      <w:pPr>
        <w:spacing w:after="0" w:line="240" w:lineRule="auto"/>
        <w:jc w:val="both"/>
        <w:rPr>
          <w:rFonts w:ascii="Times New Roman" w:hAnsi="Times New Roman" w:cs="Times New Roman"/>
          <w:sz w:val="24"/>
          <w:szCs w:val="24"/>
        </w:rPr>
      </w:pPr>
      <w:r w:rsidRPr="00A94D10">
        <w:rPr>
          <w:rFonts w:ascii="Times New Roman" w:hAnsi="Times New Roman" w:cs="Times New Roman"/>
          <w:sz w:val="24"/>
          <w:szCs w:val="24"/>
        </w:rPr>
        <w:t>Доврачебная помощь во время занятий физической культурой и спортом.</w:t>
      </w:r>
    </w:p>
    <w:p w:rsidR="005837E1" w:rsidRPr="00A94D10" w:rsidRDefault="005837E1" w:rsidP="005837E1">
      <w:pPr>
        <w:spacing w:after="0" w:line="240" w:lineRule="auto"/>
        <w:jc w:val="both"/>
        <w:rPr>
          <w:rFonts w:ascii="Times New Roman" w:hAnsi="Times New Roman" w:cs="Times New Roman"/>
          <w:bCs/>
          <w:sz w:val="24"/>
          <w:szCs w:val="24"/>
        </w:rPr>
      </w:pPr>
    </w:p>
    <w:p w:rsidR="00501917" w:rsidRPr="00A94D10" w:rsidRDefault="00CC13F9" w:rsidP="00501917">
      <w:pPr>
        <w:spacing w:after="0" w:line="240" w:lineRule="auto"/>
        <w:jc w:val="both"/>
        <w:rPr>
          <w:rFonts w:ascii="Times New Roman" w:hAnsi="Times New Roman" w:cs="Times New Roman"/>
          <w:b/>
          <w:sz w:val="28"/>
          <w:szCs w:val="28"/>
        </w:rPr>
      </w:pPr>
      <w:r w:rsidRPr="00A94D10">
        <w:rPr>
          <w:rFonts w:ascii="Times New Roman" w:hAnsi="Times New Roman" w:cs="Times New Roman"/>
          <w:b/>
          <w:sz w:val="28"/>
          <w:szCs w:val="28"/>
        </w:rPr>
        <w:t xml:space="preserve"> </w:t>
      </w:r>
      <w:r w:rsidR="00D32A48" w:rsidRPr="00A94D10">
        <w:rPr>
          <w:rFonts w:ascii="Times New Roman" w:hAnsi="Times New Roman" w:cs="Times New Roman"/>
          <w:b/>
          <w:sz w:val="28"/>
          <w:szCs w:val="28"/>
        </w:rPr>
        <w:t>Способы двигательной (физкультурной) деятельности.</w:t>
      </w:r>
    </w:p>
    <w:p w:rsidR="00D32A48" w:rsidRPr="00A94D10" w:rsidRDefault="00D32A48" w:rsidP="00501917">
      <w:pPr>
        <w:spacing w:after="0" w:line="240" w:lineRule="auto"/>
        <w:jc w:val="both"/>
        <w:rPr>
          <w:rFonts w:ascii="Times New Roman" w:hAnsi="Times New Roman" w:cs="Times New Roman"/>
          <w:bCs/>
          <w:sz w:val="28"/>
          <w:szCs w:val="28"/>
          <w:u w:val="single"/>
        </w:rPr>
      </w:pPr>
    </w:p>
    <w:p w:rsidR="00501917" w:rsidRPr="00A94D10" w:rsidRDefault="00501917" w:rsidP="00501917">
      <w:pPr>
        <w:spacing w:after="0" w:line="240" w:lineRule="auto"/>
        <w:jc w:val="both"/>
        <w:rPr>
          <w:rFonts w:ascii="Times New Roman" w:hAnsi="Times New Roman" w:cs="Times New Roman"/>
          <w:sz w:val="24"/>
          <w:szCs w:val="24"/>
        </w:rPr>
      </w:pPr>
      <w:r w:rsidRPr="00A94D10">
        <w:rPr>
          <w:rFonts w:ascii="Times New Roman" w:hAnsi="Times New Roman" w:cs="Times New Roman"/>
          <w:bCs/>
          <w:sz w:val="24"/>
          <w:szCs w:val="24"/>
        </w:rPr>
        <w:t>Организация и проведение самостоятельных занятий физической культурой.</w:t>
      </w:r>
      <w:r w:rsidRPr="00A94D10">
        <w:rPr>
          <w:rFonts w:ascii="Times New Roman" w:hAnsi="Times New Roman" w:cs="Times New Roman"/>
          <w:b/>
          <w:bCs/>
          <w:sz w:val="24"/>
          <w:szCs w:val="24"/>
        </w:rPr>
        <w:t xml:space="preserve"> </w:t>
      </w:r>
      <w:r w:rsidRPr="00A94D10">
        <w:rPr>
          <w:rFonts w:ascii="Times New Roman" w:hAnsi="Times New Roman" w:cs="Times New Roman"/>
          <w:sz w:val="24"/>
          <w:szCs w:val="24"/>
        </w:rPr>
        <w:t>Подготовка к занятиям физической культурой.</w:t>
      </w:r>
    </w:p>
    <w:p w:rsidR="00501917" w:rsidRPr="00A94D10" w:rsidRDefault="00501917" w:rsidP="00501917">
      <w:pPr>
        <w:spacing w:after="0" w:line="240" w:lineRule="auto"/>
        <w:jc w:val="both"/>
        <w:rPr>
          <w:rFonts w:ascii="Times New Roman" w:hAnsi="Times New Roman" w:cs="Times New Roman"/>
          <w:sz w:val="24"/>
          <w:szCs w:val="24"/>
        </w:rPr>
      </w:pPr>
      <w:r w:rsidRPr="00A94D10">
        <w:rPr>
          <w:rFonts w:ascii="Times New Roman" w:hAnsi="Times New Roman" w:cs="Times New Roman"/>
          <w:sz w:val="24"/>
          <w:szCs w:val="24"/>
        </w:rPr>
        <w:t>Выбор упражнений и составление индивидуальных комплексов для утренней заря</w:t>
      </w:r>
      <w:r w:rsidR="00CA1BC4">
        <w:rPr>
          <w:rFonts w:ascii="Times New Roman" w:hAnsi="Times New Roman" w:cs="Times New Roman"/>
          <w:sz w:val="24"/>
          <w:szCs w:val="24"/>
        </w:rPr>
        <w:t xml:space="preserve">дки, физкультминуток и </w:t>
      </w:r>
      <w:proofErr w:type="spellStart"/>
      <w:r w:rsidR="00CA1BC4">
        <w:rPr>
          <w:rFonts w:ascii="Times New Roman" w:hAnsi="Times New Roman" w:cs="Times New Roman"/>
          <w:sz w:val="24"/>
          <w:szCs w:val="24"/>
        </w:rPr>
        <w:t>физкульт</w:t>
      </w:r>
      <w:r w:rsidRPr="00A94D10">
        <w:rPr>
          <w:rFonts w:ascii="Times New Roman" w:hAnsi="Times New Roman" w:cs="Times New Roman"/>
          <w:sz w:val="24"/>
          <w:szCs w:val="24"/>
        </w:rPr>
        <w:t>пауз</w:t>
      </w:r>
      <w:proofErr w:type="spellEnd"/>
      <w:r w:rsidRPr="00A94D10">
        <w:rPr>
          <w:rFonts w:ascii="Times New Roman" w:hAnsi="Times New Roman" w:cs="Times New Roman"/>
          <w:sz w:val="24"/>
          <w:szCs w:val="24"/>
        </w:rPr>
        <w:t xml:space="preserve"> (подвижных перемен).</w:t>
      </w:r>
    </w:p>
    <w:p w:rsidR="00501917" w:rsidRPr="00A94D10" w:rsidRDefault="00501917" w:rsidP="00501917">
      <w:pPr>
        <w:spacing w:after="0" w:line="240" w:lineRule="auto"/>
        <w:jc w:val="both"/>
        <w:rPr>
          <w:rFonts w:ascii="Times New Roman" w:hAnsi="Times New Roman" w:cs="Times New Roman"/>
          <w:sz w:val="24"/>
          <w:szCs w:val="24"/>
        </w:rPr>
      </w:pPr>
      <w:r w:rsidRPr="00A94D10">
        <w:rPr>
          <w:rFonts w:ascii="Times New Roman" w:hAnsi="Times New Roman" w:cs="Times New Roman"/>
          <w:sz w:val="24"/>
          <w:szCs w:val="24"/>
        </w:rPr>
        <w:t>Планирование занятий физической подготовкой.</w:t>
      </w:r>
    </w:p>
    <w:p w:rsidR="00501917" w:rsidRPr="00A94D10" w:rsidRDefault="00501917" w:rsidP="00501917">
      <w:pPr>
        <w:spacing w:after="0" w:line="240" w:lineRule="auto"/>
        <w:jc w:val="both"/>
        <w:rPr>
          <w:rFonts w:ascii="Times New Roman" w:hAnsi="Times New Roman" w:cs="Times New Roman"/>
          <w:sz w:val="24"/>
          <w:szCs w:val="24"/>
        </w:rPr>
      </w:pPr>
      <w:r w:rsidRPr="00A94D10">
        <w:rPr>
          <w:rFonts w:ascii="Times New Roman" w:hAnsi="Times New Roman" w:cs="Times New Roman"/>
          <w:sz w:val="24"/>
          <w:szCs w:val="24"/>
        </w:rPr>
        <w:t>Проведение самостоятельных занятий прикладной физической подготовкой.</w:t>
      </w:r>
    </w:p>
    <w:p w:rsidR="00501917" w:rsidRPr="00A94D10" w:rsidRDefault="00501917" w:rsidP="00501917">
      <w:pPr>
        <w:spacing w:after="0" w:line="240" w:lineRule="auto"/>
        <w:jc w:val="both"/>
        <w:rPr>
          <w:rFonts w:ascii="Times New Roman" w:hAnsi="Times New Roman" w:cs="Times New Roman"/>
          <w:sz w:val="24"/>
          <w:szCs w:val="24"/>
        </w:rPr>
      </w:pPr>
      <w:r w:rsidRPr="00A94D10">
        <w:rPr>
          <w:rFonts w:ascii="Times New Roman" w:hAnsi="Times New Roman" w:cs="Times New Roman"/>
          <w:sz w:val="24"/>
          <w:szCs w:val="24"/>
        </w:rPr>
        <w:t>Организация досуга средствами физической культуры.</w:t>
      </w:r>
    </w:p>
    <w:p w:rsidR="00501917" w:rsidRPr="00A94D10" w:rsidRDefault="00501917" w:rsidP="00501917">
      <w:pPr>
        <w:spacing w:after="0" w:line="240" w:lineRule="auto"/>
        <w:jc w:val="both"/>
        <w:rPr>
          <w:rFonts w:ascii="Times New Roman" w:hAnsi="Times New Roman" w:cs="Times New Roman"/>
          <w:sz w:val="24"/>
          <w:szCs w:val="24"/>
        </w:rPr>
      </w:pPr>
      <w:r w:rsidRPr="00A94D10">
        <w:rPr>
          <w:rFonts w:ascii="Times New Roman" w:hAnsi="Times New Roman" w:cs="Times New Roman"/>
          <w:bCs/>
          <w:sz w:val="24"/>
          <w:szCs w:val="24"/>
        </w:rPr>
        <w:t>Оценка эффективности занятий физической культурой.</w:t>
      </w:r>
      <w:r w:rsidRPr="00A94D10">
        <w:rPr>
          <w:rFonts w:ascii="Times New Roman" w:hAnsi="Times New Roman" w:cs="Times New Roman"/>
          <w:b/>
          <w:bCs/>
          <w:sz w:val="24"/>
          <w:szCs w:val="24"/>
        </w:rPr>
        <w:t xml:space="preserve"> </w:t>
      </w:r>
      <w:r w:rsidRPr="00A94D10">
        <w:rPr>
          <w:rFonts w:ascii="Times New Roman" w:hAnsi="Times New Roman" w:cs="Times New Roman"/>
          <w:sz w:val="24"/>
          <w:szCs w:val="24"/>
        </w:rPr>
        <w:t>Самонаблюдение и самоконтроль.</w:t>
      </w:r>
    </w:p>
    <w:p w:rsidR="00501917" w:rsidRPr="00A94D10" w:rsidRDefault="00501917" w:rsidP="00501917">
      <w:pPr>
        <w:spacing w:after="0" w:line="240" w:lineRule="auto"/>
        <w:jc w:val="both"/>
        <w:rPr>
          <w:rFonts w:ascii="Times New Roman" w:hAnsi="Times New Roman" w:cs="Times New Roman"/>
          <w:sz w:val="24"/>
          <w:szCs w:val="24"/>
        </w:rPr>
      </w:pPr>
      <w:r w:rsidRPr="00A94D10">
        <w:rPr>
          <w:rFonts w:ascii="Times New Roman" w:hAnsi="Times New Roman" w:cs="Times New Roman"/>
          <w:sz w:val="24"/>
          <w:szCs w:val="24"/>
        </w:rPr>
        <w:t>Оценка эффективности занятий физкультурно-оздоровительной деятельностью.</w:t>
      </w:r>
    </w:p>
    <w:p w:rsidR="00501917" w:rsidRPr="00A94D10" w:rsidRDefault="00501917" w:rsidP="00501917">
      <w:pPr>
        <w:spacing w:after="0" w:line="240" w:lineRule="auto"/>
        <w:jc w:val="both"/>
        <w:rPr>
          <w:rFonts w:ascii="Times New Roman" w:hAnsi="Times New Roman" w:cs="Times New Roman"/>
          <w:sz w:val="24"/>
          <w:szCs w:val="24"/>
        </w:rPr>
      </w:pPr>
      <w:r w:rsidRPr="00A94D10">
        <w:rPr>
          <w:rFonts w:ascii="Times New Roman" w:hAnsi="Times New Roman" w:cs="Times New Roman"/>
          <w:sz w:val="24"/>
          <w:szCs w:val="24"/>
        </w:rPr>
        <w:t>Оценка техники движений, способы выявления и устранения ошибок в технике выполнения упражнений (технических ошибок).</w:t>
      </w:r>
    </w:p>
    <w:p w:rsidR="00501917" w:rsidRPr="00A94D10" w:rsidRDefault="00501917" w:rsidP="00501917">
      <w:pPr>
        <w:spacing w:after="0" w:line="240" w:lineRule="auto"/>
        <w:jc w:val="both"/>
        <w:rPr>
          <w:rFonts w:ascii="Times New Roman" w:hAnsi="Times New Roman" w:cs="Times New Roman"/>
          <w:sz w:val="24"/>
          <w:szCs w:val="24"/>
        </w:rPr>
      </w:pPr>
      <w:r w:rsidRPr="00A94D10">
        <w:rPr>
          <w:rFonts w:ascii="Times New Roman" w:hAnsi="Times New Roman" w:cs="Times New Roman"/>
          <w:sz w:val="24"/>
          <w:szCs w:val="24"/>
        </w:rPr>
        <w:t>Измерение резервов организма и состояния здоровья с по</w:t>
      </w:r>
      <w:r w:rsidRPr="00A94D10">
        <w:rPr>
          <w:rFonts w:ascii="Times New Roman" w:hAnsi="Times New Roman" w:cs="Times New Roman"/>
          <w:sz w:val="24"/>
          <w:szCs w:val="24"/>
        </w:rPr>
        <w:softHyphen/>
        <w:t>мощью функциональных проб.</w:t>
      </w:r>
    </w:p>
    <w:p w:rsidR="00347E4D" w:rsidRPr="00A94D10" w:rsidRDefault="00CC13F9" w:rsidP="00501917">
      <w:pPr>
        <w:spacing w:after="0" w:line="240" w:lineRule="auto"/>
        <w:jc w:val="both"/>
        <w:rPr>
          <w:rFonts w:ascii="Times New Roman" w:hAnsi="Times New Roman" w:cs="Times New Roman"/>
          <w:sz w:val="24"/>
          <w:szCs w:val="24"/>
        </w:rPr>
      </w:pPr>
      <w:r w:rsidRPr="00A94D10">
        <w:rPr>
          <w:rFonts w:ascii="Times New Roman" w:hAnsi="Times New Roman" w:cs="Times New Roman"/>
          <w:sz w:val="24"/>
          <w:szCs w:val="24"/>
        </w:rPr>
        <w:t xml:space="preserve">                       </w:t>
      </w:r>
    </w:p>
    <w:p w:rsidR="005837E1" w:rsidRPr="00A94D10" w:rsidRDefault="005837E1" w:rsidP="005837E1">
      <w:pPr>
        <w:spacing w:after="0" w:line="240" w:lineRule="auto"/>
        <w:jc w:val="both"/>
        <w:rPr>
          <w:rFonts w:ascii="Times New Roman" w:hAnsi="Times New Roman" w:cs="Times New Roman"/>
          <w:sz w:val="28"/>
          <w:szCs w:val="28"/>
        </w:rPr>
      </w:pPr>
      <w:r w:rsidRPr="00A94D10">
        <w:rPr>
          <w:rFonts w:ascii="Times New Roman" w:hAnsi="Times New Roman" w:cs="Times New Roman"/>
          <w:sz w:val="28"/>
          <w:szCs w:val="28"/>
        </w:rPr>
        <w:t xml:space="preserve"> </w:t>
      </w:r>
      <w:r w:rsidRPr="00A94D10">
        <w:rPr>
          <w:rFonts w:ascii="Times New Roman" w:hAnsi="Times New Roman" w:cs="Times New Roman"/>
          <w:b/>
          <w:bCs/>
          <w:sz w:val="28"/>
          <w:szCs w:val="28"/>
        </w:rPr>
        <w:t>5 класс</w:t>
      </w:r>
    </w:p>
    <w:p w:rsidR="005837E1" w:rsidRPr="00A94D10" w:rsidRDefault="005837E1" w:rsidP="005837E1">
      <w:pPr>
        <w:spacing w:after="0" w:line="240" w:lineRule="auto"/>
        <w:jc w:val="both"/>
        <w:rPr>
          <w:rFonts w:ascii="Times New Roman" w:hAnsi="Times New Roman" w:cs="Times New Roman"/>
          <w:b/>
          <w:bCs/>
          <w:sz w:val="24"/>
          <w:szCs w:val="24"/>
        </w:rPr>
      </w:pPr>
      <w:bookmarkStart w:id="1" w:name="bookmark329"/>
      <w:r w:rsidRPr="00A94D10">
        <w:rPr>
          <w:rFonts w:ascii="Times New Roman" w:hAnsi="Times New Roman" w:cs="Times New Roman"/>
          <w:bCs/>
          <w:sz w:val="24"/>
          <w:szCs w:val="24"/>
          <w:u w:val="single"/>
        </w:rPr>
        <w:t>Организация и проведение самостоятельных занятий</w:t>
      </w:r>
      <w:r w:rsidRPr="00A94D10">
        <w:rPr>
          <w:rFonts w:ascii="Times New Roman" w:hAnsi="Times New Roman" w:cs="Times New Roman"/>
          <w:sz w:val="24"/>
          <w:szCs w:val="24"/>
          <w:u w:val="single"/>
        </w:rPr>
        <w:t xml:space="preserve"> </w:t>
      </w:r>
      <w:r w:rsidRPr="00A94D10">
        <w:rPr>
          <w:rFonts w:ascii="Times New Roman" w:hAnsi="Times New Roman" w:cs="Times New Roman"/>
          <w:bCs/>
          <w:sz w:val="24"/>
          <w:szCs w:val="24"/>
          <w:u w:val="single"/>
        </w:rPr>
        <w:t>физической культурой</w:t>
      </w:r>
      <w:r w:rsidRPr="00A94D10">
        <w:rPr>
          <w:rFonts w:ascii="Times New Roman" w:hAnsi="Times New Roman" w:cs="Times New Roman"/>
          <w:b/>
          <w:bCs/>
          <w:sz w:val="24"/>
          <w:szCs w:val="24"/>
        </w:rPr>
        <w:t>.</w:t>
      </w:r>
      <w:r w:rsidRPr="00A94D10">
        <w:rPr>
          <w:rFonts w:ascii="Times New Roman" w:hAnsi="Times New Roman" w:cs="Times New Roman"/>
          <w:sz w:val="24"/>
          <w:szCs w:val="24"/>
        </w:rPr>
        <w:t xml:space="preserve"> Подготовка к занятиям физической культурой.</w:t>
      </w:r>
      <w:bookmarkEnd w:id="1"/>
    </w:p>
    <w:p w:rsidR="005837E1" w:rsidRPr="00A94D10" w:rsidRDefault="005837E1" w:rsidP="005837E1">
      <w:pPr>
        <w:spacing w:after="0" w:line="240" w:lineRule="auto"/>
        <w:jc w:val="both"/>
        <w:rPr>
          <w:rFonts w:ascii="Times New Roman" w:hAnsi="Times New Roman" w:cs="Times New Roman"/>
          <w:sz w:val="24"/>
          <w:szCs w:val="24"/>
        </w:rPr>
      </w:pPr>
      <w:r w:rsidRPr="00A94D10">
        <w:rPr>
          <w:rFonts w:ascii="Times New Roman" w:hAnsi="Times New Roman" w:cs="Times New Roman"/>
          <w:sz w:val="24"/>
          <w:szCs w:val="24"/>
        </w:rPr>
        <w:t xml:space="preserve">Выбор упражнений и составление индивидуальных комплексов для утренней зарядки, физкультминуток, </w:t>
      </w:r>
      <w:proofErr w:type="spellStart"/>
      <w:r w:rsidRPr="00A94D10">
        <w:rPr>
          <w:rFonts w:ascii="Times New Roman" w:hAnsi="Times New Roman" w:cs="Times New Roman"/>
          <w:sz w:val="24"/>
          <w:szCs w:val="24"/>
        </w:rPr>
        <w:t>физкультпауз</w:t>
      </w:r>
      <w:proofErr w:type="spellEnd"/>
      <w:r w:rsidRPr="00A94D10">
        <w:rPr>
          <w:rFonts w:ascii="Times New Roman" w:hAnsi="Times New Roman" w:cs="Times New Roman"/>
          <w:sz w:val="24"/>
          <w:szCs w:val="24"/>
        </w:rPr>
        <w:t xml:space="preserve"> (подвижных перемен).</w:t>
      </w:r>
    </w:p>
    <w:p w:rsidR="005837E1" w:rsidRPr="00A94D10" w:rsidRDefault="005837E1" w:rsidP="005837E1">
      <w:pPr>
        <w:spacing w:after="0" w:line="240" w:lineRule="auto"/>
        <w:jc w:val="both"/>
        <w:rPr>
          <w:rFonts w:ascii="Times New Roman" w:hAnsi="Times New Roman" w:cs="Times New Roman"/>
          <w:bCs/>
          <w:sz w:val="24"/>
          <w:szCs w:val="24"/>
          <w:u w:val="single"/>
        </w:rPr>
      </w:pPr>
      <w:r w:rsidRPr="00A94D10">
        <w:rPr>
          <w:rFonts w:ascii="Times New Roman" w:hAnsi="Times New Roman" w:cs="Times New Roman"/>
          <w:bCs/>
          <w:sz w:val="24"/>
          <w:szCs w:val="24"/>
          <w:u w:val="single"/>
        </w:rPr>
        <w:t>Оценка эффективности занятий физической культурой.</w:t>
      </w:r>
    </w:p>
    <w:p w:rsidR="005837E1" w:rsidRPr="00A94D10" w:rsidRDefault="005837E1" w:rsidP="005837E1">
      <w:pPr>
        <w:spacing w:after="0" w:line="240" w:lineRule="auto"/>
        <w:jc w:val="both"/>
        <w:rPr>
          <w:rFonts w:ascii="Times New Roman" w:hAnsi="Times New Roman" w:cs="Times New Roman"/>
          <w:sz w:val="24"/>
          <w:szCs w:val="24"/>
        </w:rPr>
      </w:pPr>
      <w:r w:rsidRPr="00A94D10">
        <w:rPr>
          <w:rFonts w:ascii="Times New Roman" w:hAnsi="Times New Roman" w:cs="Times New Roman"/>
          <w:sz w:val="24"/>
          <w:szCs w:val="24"/>
        </w:rPr>
        <w:t>Самонаблюдение и самоконтроль.</w:t>
      </w:r>
    </w:p>
    <w:p w:rsidR="005837E1" w:rsidRPr="00A94D10" w:rsidRDefault="005837E1" w:rsidP="005837E1">
      <w:pPr>
        <w:spacing w:after="0" w:line="240" w:lineRule="auto"/>
        <w:jc w:val="both"/>
        <w:rPr>
          <w:rFonts w:ascii="Times New Roman" w:hAnsi="Times New Roman" w:cs="Times New Roman"/>
          <w:b/>
        </w:rPr>
      </w:pPr>
    </w:p>
    <w:p w:rsidR="005837E1" w:rsidRPr="00A94D10" w:rsidRDefault="005837E1" w:rsidP="005837E1">
      <w:pPr>
        <w:spacing w:after="0" w:line="240" w:lineRule="auto"/>
        <w:jc w:val="both"/>
        <w:rPr>
          <w:rFonts w:ascii="Times New Roman" w:hAnsi="Times New Roman" w:cs="Times New Roman"/>
          <w:b/>
          <w:sz w:val="28"/>
          <w:szCs w:val="28"/>
        </w:rPr>
      </w:pPr>
      <w:r w:rsidRPr="00A94D10">
        <w:rPr>
          <w:rFonts w:ascii="Times New Roman" w:hAnsi="Times New Roman" w:cs="Times New Roman"/>
          <w:b/>
          <w:sz w:val="28"/>
          <w:szCs w:val="28"/>
        </w:rPr>
        <w:t>6 класс</w:t>
      </w:r>
    </w:p>
    <w:p w:rsidR="005837E1" w:rsidRPr="00A94D10" w:rsidRDefault="005837E1" w:rsidP="005837E1">
      <w:pPr>
        <w:spacing w:after="0" w:line="240" w:lineRule="auto"/>
        <w:jc w:val="both"/>
        <w:rPr>
          <w:rFonts w:ascii="Times New Roman" w:hAnsi="Times New Roman" w:cs="Times New Roman"/>
          <w:b/>
          <w:bCs/>
          <w:sz w:val="24"/>
          <w:szCs w:val="24"/>
        </w:rPr>
      </w:pPr>
      <w:bookmarkStart w:id="2" w:name="bookmark330"/>
      <w:r w:rsidRPr="00A94D10">
        <w:rPr>
          <w:rFonts w:ascii="Times New Roman" w:hAnsi="Times New Roman" w:cs="Times New Roman"/>
          <w:bCs/>
          <w:sz w:val="24"/>
          <w:szCs w:val="24"/>
          <w:u w:val="single"/>
        </w:rPr>
        <w:t>Организация и проведение самостоятельных занятий</w:t>
      </w:r>
      <w:r w:rsidRPr="00A94D10">
        <w:rPr>
          <w:rFonts w:ascii="Times New Roman" w:hAnsi="Times New Roman" w:cs="Times New Roman"/>
          <w:sz w:val="24"/>
          <w:szCs w:val="24"/>
          <w:u w:val="single"/>
        </w:rPr>
        <w:t xml:space="preserve"> </w:t>
      </w:r>
      <w:r w:rsidRPr="00A94D10">
        <w:rPr>
          <w:rFonts w:ascii="Times New Roman" w:hAnsi="Times New Roman" w:cs="Times New Roman"/>
          <w:bCs/>
          <w:sz w:val="24"/>
          <w:szCs w:val="24"/>
          <w:u w:val="single"/>
        </w:rPr>
        <w:t>физической культурой.</w:t>
      </w:r>
      <w:r w:rsidRPr="00A94D10">
        <w:rPr>
          <w:rFonts w:ascii="Times New Roman" w:hAnsi="Times New Roman" w:cs="Times New Roman"/>
          <w:sz w:val="24"/>
          <w:szCs w:val="24"/>
        </w:rPr>
        <w:t xml:space="preserve"> Подготовка к занятиям физической культурой.</w:t>
      </w:r>
    </w:p>
    <w:p w:rsidR="005837E1" w:rsidRPr="00A94D10" w:rsidRDefault="005837E1" w:rsidP="005837E1">
      <w:pPr>
        <w:spacing w:after="0" w:line="240" w:lineRule="auto"/>
        <w:jc w:val="both"/>
        <w:rPr>
          <w:rFonts w:ascii="Times New Roman" w:hAnsi="Times New Roman" w:cs="Times New Roman"/>
          <w:sz w:val="24"/>
          <w:szCs w:val="24"/>
        </w:rPr>
      </w:pPr>
      <w:r w:rsidRPr="00A94D10">
        <w:rPr>
          <w:rFonts w:ascii="Times New Roman" w:hAnsi="Times New Roman" w:cs="Times New Roman"/>
          <w:sz w:val="24"/>
          <w:szCs w:val="24"/>
        </w:rPr>
        <w:t xml:space="preserve">Выбор упражнений и составление индивидуальных комплексов для утренней зарядки, физкультминуток, </w:t>
      </w:r>
      <w:proofErr w:type="spellStart"/>
      <w:r w:rsidRPr="00A94D10">
        <w:rPr>
          <w:rFonts w:ascii="Times New Roman" w:hAnsi="Times New Roman" w:cs="Times New Roman"/>
          <w:sz w:val="24"/>
          <w:szCs w:val="24"/>
        </w:rPr>
        <w:t>физкультпауз</w:t>
      </w:r>
      <w:proofErr w:type="spellEnd"/>
      <w:r w:rsidRPr="00A94D10">
        <w:rPr>
          <w:rFonts w:ascii="Times New Roman" w:hAnsi="Times New Roman" w:cs="Times New Roman"/>
          <w:sz w:val="24"/>
          <w:szCs w:val="24"/>
        </w:rPr>
        <w:t xml:space="preserve"> (подвижных перемен).</w:t>
      </w:r>
    </w:p>
    <w:p w:rsidR="005837E1" w:rsidRPr="00A94D10" w:rsidRDefault="005837E1" w:rsidP="005837E1">
      <w:pPr>
        <w:spacing w:after="0" w:line="240" w:lineRule="auto"/>
        <w:jc w:val="both"/>
        <w:rPr>
          <w:rFonts w:ascii="Times New Roman" w:hAnsi="Times New Roman" w:cs="Times New Roman"/>
          <w:bCs/>
          <w:sz w:val="24"/>
          <w:szCs w:val="24"/>
          <w:u w:val="single"/>
        </w:rPr>
      </w:pPr>
      <w:r w:rsidRPr="00A94D10">
        <w:rPr>
          <w:rFonts w:ascii="Times New Roman" w:hAnsi="Times New Roman" w:cs="Times New Roman"/>
          <w:bCs/>
          <w:sz w:val="24"/>
          <w:szCs w:val="24"/>
          <w:u w:val="single"/>
        </w:rPr>
        <w:t>Оценка эффективности занятий физической культурой.</w:t>
      </w:r>
      <w:bookmarkEnd w:id="2"/>
    </w:p>
    <w:p w:rsidR="005837E1" w:rsidRPr="00A94D10" w:rsidRDefault="005837E1" w:rsidP="005837E1">
      <w:pPr>
        <w:spacing w:after="0" w:line="240" w:lineRule="auto"/>
        <w:jc w:val="both"/>
        <w:rPr>
          <w:rFonts w:ascii="Times New Roman" w:hAnsi="Times New Roman" w:cs="Times New Roman"/>
          <w:sz w:val="24"/>
          <w:szCs w:val="24"/>
        </w:rPr>
      </w:pPr>
      <w:r w:rsidRPr="00A94D10">
        <w:rPr>
          <w:rFonts w:ascii="Times New Roman" w:hAnsi="Times New Roman" w:cs="Times New Roman"/>
          <w:sz w:val="24"/>
          <w:szCs w:val="24"/>
        </w:rPr>
        <w:t>Самонаблюдение и самоконтроль.</w:t>
      </w:r>
    </w:p>
    <w:p w:rsidR="005837E1" w:rsidRPr="00A94D10" w:rsidRDefault="005837E1" w:rsidP="005837E1">
      <w:pPr>
        <w:spacing w:after="0" w:line="240" w:lineRule="auto"/>
        <w:jc w:val="both"/>
        <w:rPr>
          <w:rFonts w:ascii="Times New Roman" w:hAnsi="Times New Roman" w:cs="Times New Roman"/>
          <w:sz w:val="24"/>
          <w:szCs w:val="24"/>
        </w:rPr>
      </w:pPr>
      <w:r w:rsidRPr="00A94D10">
        <w:rPr>
          <w:rFonts w:ascii="Times New Roman" w:hAnsi="Times New Roman" w:cs="Times New Roman"/>
          <w:sz w:val="24"/>
          <w:szCs w:val="24"/>
        </w:rPr>
        <w:t>Оценка эффективности занятий физкультурно-оздоровительной деятельностью. Оценка техники движений, способы выявления и устранения ошибок в технике выполнения (технических ошибок).</w:t>
      </w:r>
    </w:p>
    <w:p w:rsidR="005837E1" w:rsidRPr="00A94D10" w:rsidRDefault="005837E1" w:rsidP="005837E1">
      <w:pPr>
        <w:spacing w:after="0" w:line="240" w:lineRule="auto"/>
        <w:jc w:val="both"/>
        <w:rPr>
          <w:rFonts w:ascii="Times New Roman" w:hAnsi="Times New Roman" w:cs="Times New Roman"/>
        </w:rPr>
      </w:pPr>
      <w:r w:rsidRPr="00A94D10">
        <w:rPr>
          <w:rFonts w:ascii="Times New Roman" w:hAnsi="Times New Roman" w:cs="Times New Roman"/>
          <w:sz w:val="24"/>
          <w:szCs w:val="24"/>
        </w:rPr>
        <w:t>Измерение резервов организма и состояния здоровья с помощью функциональных проб</w:t>
      </w:r>
      <w:r w:rsidRPr="00A94D10">
        <w:rPr>
          <w:rFonts w:ascii="Times New Roman" w:hAnsi="Times New Roman" w:cs="Times New Roman"/>
        </w:rPr>
        <w:t>.</w:t>
      </w:r>
    </w:p>
    <w:p w:rsidR="005837E1" w:rsidRPr="00A94D10" w:rsidRDefault="005837E1" w:rsidP="005837E1">
      <w:pPr>
        <w:spacing w:after="0" w:line="240" w:lineRule="auto"/>
        <w:jc w:val="both"/>
        <w:rPr>
          <w:rFonts w:ascii="Times New Roman" w:hAnsi="Times New Roman" w:cs="Times New Roman"/>
          <w:b/>
        </w:rPr>
      </w:pPr>
    </w:p>
    <w:p w:rsidR="005837E1" w:rsidRPr="00A94D10" w:rsidRDefault="005837E1" w:rsidP="005837E1">
      <w:pPr>
        <w:spacing w:after="0" w:line="240" w:lineRule="auto"/>
        <w:jc w:val="both"/>
        <w:rPr>
          <w:rFonts w:ascii="Times New Roman" w:hAnsi="Times New Roman" w:cs="Times New Roman"/>
          <w:b/>
          <w:sz w:val="28"/>
          <w:szCs w:val="28"/>
        </w:rPr>
      </w:pPr>
      <w:r w:rsidRPr="00A94D10">
        <w:rPr>
          <w:rFonts w:ascii="Times New Roman" w:hAnsi="Times New Roman" w:cs="Times New Roman"/>
          <w:b/>
          <w:sz w:val="28"/>
          <w:szCs w:val="28"/>
        </w:rPr>
        <w:lastRenderedPageBreak/>
        <w:t>7 класс</w:t>
      </w:r>
    </w:p>
    <w:p w:rsidR="005837E1" w:rsidRPr="00A94D10" w:rsidRDefault="005837E1" w:rsidP="005837E1">
      <w:pPr>
        <w:spacing w:after="0" w:line="240" w:lineRule="auto"/>
        <w:jc w:val="both"/>
        <w:rPr>
          <w:rFonts w:ascii="Times New Roman" w:hAnsi="Times New Roman" w:cs="Times New Roman"/>
          <w:b/>
          <w:bCs/>
          <w:sz w:val="24"/>
          <w:szCs w:val="24"/>
        </w:rPr>
      </w:pPr>
      <w:r w:rsidRPr="00A94D10">
        <w:rPr>
          <w:rFonts w:ascii="Times New Roman" w:hAnsi="Times New Roman" w:cs="Times New Roman"/>
          <w:bCs/>
          <w:sz w:val="24"/>
          <w:szCs w:val="24"/>
          <w:u w:val="single"/>
        </w:rPr>
        <w:t>Организация и проведение самостоятельных занятий</w:t>
      </w:r>
      <w:r w:rsidRPr="00A94D10">
        <w:rPr>
          <w:rFonts w:ascii="Times New Roman" w:hAnsi="Times New Roman" w:cs="Times New Roman"/>
          <w:sz w:val="24"/>
          <w:szCs w:val="24"/>
          <w:u w:val="single"/>
        </w:rPr>
        <w:t xml:space="preserve"> </w:t>
      </w:r>
      <w:r w:rsidRPr="00A94D10">
        <w:rPr>
          <w:rFonts w:ascii="Times New Roman" w:hAnsi="Times New Roman" w:cs="Times New Roman"/>
          <w:bCs/>
          <w:sz w:val="24"/>
          <w:szCs w:val="24"/>
          <w:u w:val="single"/>
        </w:rPr>
        <w:t>физической культурой.</w:t>
      </w:r>
      <w:r w:rsidRPr="00A94D10">
        <w:rPr>
          <w:rFonts w:ascii="Times New Roman" w:hAnsi="Times New Roman" w:cs="Times New Roman"/>
          <w:sz w:val="24"/>
          <w:szCs w:val="24"/>
        </w:rPr>
        <w:t xml:space="preserve"> Подготовка к занятиям физической культурой.</w:t>
      </w:r>
    </w:p>
    <w:p w:rsidR="005837E1" w:rsidRPr="00A94D10" w:rsidRDefault="005837E1" w:rsidP="005837E1">
      <w:pPr>
        <w:spacing w:after="0" w:line="240" w:lineRule="auto"/>
        <w:jc w:val="both"/>
        <w:rPr>
          <w:rFonts w:ascii="Times New Roman" w:hAnsi="Times New Roman" w:cs="Times New Roman"/>
          <w:sz w:val="24"/>
          <w:szCs w:val="24"/>
        </w:rPr>
      </w:pPr>
      <w:r w:rsidRPr="00A94D10">
        <w:rPr>
          <w:rFonts w:ascii="Times New Roman" w:hAnsi="Times New Roman" w:cs="Times New Roman"/>
          <w:sz w:val="24"/>
          <w:szCs w:val="24"/>
        </w:rPr>
        <w:t xml:space="preserve">Выбор упражнений и составление индивидуальных комплексов для утренней зарядки, физкультминуток, </w:t>
      </w:r>
      <w:proofErr w:type="spellStart"/>
      <w:r w:rsidRPr="00A94D10">
        <w:rPr>
          <w:rFonts w:ascii="Times New Roman" w:hAnsi="Times New Roman" w:cs="Times New Roman"/>
          <w:sz w:val="24"/>
          <w:szCs w:val="24"/>
        </w:rPr>
        <w:t>физкультпауз</w:t>
      </w:r>
      <w:proofErr w:type="spellEnd"/>
      <w:r w:rsidRPr="00A94D10">
        <w:rPr>
          <w:rFonts w:ascii="Times New Roman" w:hAnsi="Times New Roman" w:cs="Times New Roman"/>
          <w:sz w:val="24"/>
          <w:szCs w:val="24"/>
        </w:rPr>
        <w:t xml:space="preserve"> (подвижных перемен).</w:t>
      </w:r>
    </w:p>
    <w:p w:rsidR="005837E1" w:rsidRPr="00A94D10" w:rsidRDefault="005837E1" w:rsidP="005837E1">
      <w:pPr>
        <w:spacing w:after="0" w:line="240" w:lineRule="auto"/>
        <w:jc w:val="both"/>
        <w:rPr>
          <w:rFonts w:ascii="Times New Roman" w:hAnsi="Times New Roman" w:cs="Times New Roman"/>
          <w:bCs/>
          <w:sz w:val="24"/>
          <w:szCs w:val="24"/>
          <w:u w:val="single"/>
        </w:rPr>
      </w:pPr>
      <w:r w:rsidRPr="00A94D10">
        <w:rPr>
          <w:rFonts w:ascii="Times New Roman" w:hAnsi="Times New Roman" w:cs="Times New Roman"/>
          <w:bCs/>
          <w:sz w:val="24"/>
          <w:szCs w:val="24"/>
          <w:u w:val="single"/>
        </w:rPr>
        <w:t>Оценка эффективности занятий физической культурой.</w:t>
      </w:r>
    </w:p>
    <w:p w:rsidR="005837E1" w:rsidRPr="00A94D10" w:rsidRDefault="005837E1" w:rsidP="005837E1">
      <w:pPr>
        <w:spacing w:after="0" w:line="240" w:lineRule="auto"/>
        <w:jc w:val="both"/>
        <w:rPr>
          <w:rFonts w:ascii="Times New Roman" w:hAnsi="Times New Roman" w:cs="Times New Roman"/>
          <w:sz w:val="24"/>
          <w:szCs w:val="24"/>
        </w:rPr>
      </w:pPr>
      <w:r w:rsidRPr="00A94D10">
        <w:rPr>
          <w:rFonts w:ascii="Times New Roman" w:hAnsi="Times New Roman" w:cs="Times New Roman"/>
          <w:sz w:val="24"/>
          <w:szCs w:val="24"/>
        </w:rPr>
        <w:t>Самонаблюдение и самоконтроль.</w:t>
      </w:r>
    </w:p>
    <w:p w:rsidR="005837E1" w:rsidRPr="00A94D10" w:rsidRDefault="005837E1" w:rsidP="005837E1">
      <w:pPr>
        <w:spacing w:after="0" w:line="240" w:lineRule="auto"/>
        <w:jc w:val="both"/>
        <w:rPr>
          <w:rFonts w:ascii="Times New Roman" w:hAnsi="Times New Roman" w:cs="Times New Roman"/>
          <w:b/>
          <w:sz w:val="24"/>
          <w:szCs w:val="24"/>
        </w:rPr>
      </w:pPr>
    </w:p>
    <w:p w:rsidR="005837E1" w:rsidRPr="00A94D10" w:rsidRDefault="005837E1" w:rsidP="005837E1">
      <w:pPr>
        <w:spacing w:after="0" w:line="240" w:lineRule="auto"/>
        <w:jc w:val="both"/>
        <w:rPr>
          <w:rFonts w:ascii="Times New Roman" w:hAnsi="Times New Roman" w:cs="Times New Roman"/>
          <w:b/>
          <w:sz w:val="28"/>
          <w:szCs w:val="28"/>
        </w:rPr>
      </w:pPr>
      <w:r w:rsidRPr="00A94D10">
        <w:rPr>
          <w:rFonts w:ascii="Times New Roman" w:hAnsi="Times New Roman" w:cs="Times New Roman"/>
          <w:b/>
          <w:sz w:val="28"/>
          <w:szCs w:val="28"/>
        </w:rPr>
        <w:t>8 класс</w:t>
      </w:r>
    </w:p>
    <w:p w:rsidR="005837E1" w:rsidRPr="00A94D10" w:rsidRDefault="005837E1" w:rsidP="005837E1">
      <w:pPr>
        <w:spacing w:after="0" w:line="240" w:lineRule="auto"/>
        <w:jc w:val="both"/>
        <w:rPr>
          <w:rFonts w:ascii="Times New Roman" w:hAnsi="Times New Roman" w:cs="Times New Roman"/>
          <w:b/>
          <w:bCs/>
          <w:sz w:val="24"/>
          <w:szCs w:val="24"/>
        </w:rPr>
      </w:pPr>
      <w:r w:rsidRPr="00A94D10">
        <w:rPr>
          <w:rFonts w:ascii="Times New Roman" w:hAnsi="Times New Roman" w:cs="Times New Roman"/>
          <w:bCs/>
          <w:sz w:val="24"/>
          <w:szCs w:val="24"/>
          <w:u w:val="single"/>
        </w:rPr>
        <w:t>Организация и проведение самостоятельных занятий</w:t>
      </w:r>
      <w:r w:rsidRPr="00A94D10">
        <w:rPr>
          <w:rFonts w:ascii="Times New Roman" w:hAnsi="Times New Roman" w:cs="Times New Roman"/>
          <w:sz w:val="24"/>
          <w:szCs w:val="24"/>
          <w:u w:val="single"/>
        </w:rPr>
        <w:t xml:space="preserve"> </w:t>
      </w:r>
      <w:r w:rsidRPr="00A94D10">
        <w:rPr>
          <w:rFonts w:ascii="Times New Roman" w:hAnsi="Times New Roman" w:cs="Times New Roman"/>
          <w:bCs/>
          <w:sz w:val="24"/>
          <w:szCs w:val="24"/>
          <w:u w:val="single"/>
        </w:rPr>
        <w:t>физической культурой.</w:t>
      </w:r>
      <w:r w:rsidRPr="00A94D10">
        <w:rPr>
          <w:rFonts w:ascii="Times New Roman" w:hAnsi="Times New Roman" w:cs="Times New Roman"/>
          <w:sz w:val="24"/>
          <w:szCs w:val="24"/>
        </w:rPr>
        <w:t xml:space="preserve"> Подготовка к занятиям физической культурой.</w:t>
      </w:r>
    </w:p>
    <w:p w:rsidR="005837E1" w:rsidRPr="00A94D10" w:rsidRDefault="005837E1" w:rsidP="005837E1">
      <w:pPr>
        <w:spacing w:after="0" w:line="240" w:lineRule="auto"/>
        <w:jc w:val="both"/>
        <w:rPr>
          <w:rFonts w:ascii="Times New Roman" w:hAnsi="Times New Roman" w:cs="Times New Roman"/>
          <w:sz w:val="24"/>
          <w:szCs w:val="24"/>
        </w:rPr>
      </w:pPr>
      <w:r w:rsidRPr="00A94D10">
        <w:rPr>
          <w:rFonts w:ascii="Times New Roman" w:hAnsi="Times New Roman" w:cs="Times New Roman"/>
          <w:sz w:val="24"/>
          <w:szCs w:val="24"/>
        </w:rPr>
        <w:t>Планирование занятий физической культурой</w:t>
      </w:r>
    </w:p>
    <w:p w:rsidR="005837E1" w:rsidRPr="00A94D10" w:rsidRDefault="005837E1" w:rsidP="005837E1">
      <w:pPr>
        <w:spacing w:after="0" w:line="240" w:lineRule="auto"/>
        <w:jc w:val="both"/>
        <w:rPr>
          <w:rFonts w:ascii="Times New Roman" w:hAnsi="Times New Roman" w:cs="Times New Roman"/>
          <w:b/>
          <w:bCs/>
          <w:sz w:val="24"/>
          <w:szCs w:val="24"/>
        </w:rPr>
      </w:pPr>
      <w:r w:rsidRPr="00A94D10">
        <w:rPr>
          <w:rFonts w:ascii="Times New Roman" w:hAnsi="Times New Roman" w:cs="Times New Roman"/>
          <w:bCs/>
          <w:sz w:val="24"/>
          <w:szCs w:val="24"/>
          <w:u w:val="single"/>
        </w:rPr>
        <w:t>Оценка эффективности занятий физической культурой</w:t>
      </w:r>
      <w:r w:rsidRPr="00A94D10">
        <w:rPr>
          <w:rFonts w:ascii="Times New Roman" w:hAnsi="Times New Roman" w:cs="Times New Roman"/>
          <w:b/>
          <w:bCs/>
          <w:sz w:val="24"/>
          <w:szCs w:val="24"/>
        </w:rPr>
        <w:t>.</w:t>
      </w:r>
    </w:p>
    <w:p w:rsidR="005837E1" w:rsidRPr="00A94D10" w:rsidRDefault="005837E1" w:rsidP="005837E1">
      <w:pPr>
        <w:spacing w:after="0" w:line="240" w:lineRule="auto"/>
        <w:jc w:val="both"/>
        <w:rPr>
          <w:rFonts w:ascii="Times New Roman" w:hAnsi="Times New Roman" w:cs="Times New Roman"/>
          <w:sz w:val="24"/>
          <w:szCs w:val="24"/>
        </w:rPr>
      </w:pPr>
      <w:r w:rsidRPr="00A94D10">
        <w:rPr>
          <w:rFonts w:ascii="Times New Roman" w:hAnsi="Times New Roman" w:cs="Times New Roman"/>
          <w:sz w:val="24"/>
          <w:szCs w:val="24"/>
        </w:rPr>
        <w:t>Оценка эффективности занятий физкультурно-оздоровительной деятельностью. Оценка техники движений, способы выявления и устранения ошибок в технике выполнения (технических ошибок).</w:t>
      </w:r>
    </w:p>
    <w:p w:rsidR="005837E1" w:rsidRPr="00A94D10" w:rsidRDefault="005837E1" w:rsidP="005837E1">
      <w:pPr>
        <w:spacing w:after="0" w:line="240" w:lineRule="auto"/>
        <w:jc w:val="both"/>
        <w:rPr>
          <w:rFonts w:ascii="Times New Roman" w:hAnsi="Times New Roman" w:cs="Times New Roman"/>
          <w:b/>
          <w:sz w:val="24"/>
          <w:szCs w:val="24"/>
        </w:rPr>
      </w:pPr>
    </w:p>
    <w:p w:rsidR="005837E1" w:rsidRPr="00A94D10" w:rsidRDefault="005837E1" w:rsidP="005837E1">
      <w:pPr>
        <w:spacing w:after="0" w:line="240" w:lineRule="auto"/>
        <w:jc w:val="both"/>
        <w:rPr>
          <w:rFonts w:ascii="Times New Roman" w:hAnsi="Times New Roman" w:cs="Times New Roman"/>
          <w:b/>
          <w:sz w:val="28"/>
          <w:szCs w:val="28"/>
        </w:rPr>
      </w:pPr>
      <w:r w:rsidRPr="00A94D10">
        <w:rPr>
          <w:rFonts w:ascii="Times New Roman" w:hAnsi="Times New Roman" w:cs="Times New Roman"/>
          <w:b/>
          <w:sz w:val="28"/>
          <w:szCs w:val="28"/>
        </w:rPr>
        <w:t>9 класс</w:t>
      </w:r>
    </w:p>
    <w:p w:rsidR="005837E1" w:rsidRPr="00A94D10" w:rsidRDefault="005837E1" w:rsidP="004E1E26">
      <w:pPr>
        <w:spacing w:after="0" w:line="240" w:lineRule="auto"/>
        <w:rPr>
          <w:rFonts w:ascii="Times New Roman" w:hAnsi="Times New Roman" w:cs="Times New Roman"/>
          <w:b/>
          <w:bCs/>
          <w:sz w:val="24"/>
          <w:szCs w:val="24"/>
        </w:rPr>
      </w:pPr>
      <w:r w:rsidRPr="00A94D10">
        <w:rPr>
          <w:rFonts w:ascii="Times New Roman" w:hAnsi="Times New Roman" w:cs="Times New Roman"/>
          <w:bCs/>
          <w:sz w:val="24"/>
          <w:szCs w:val="24"/>
          <w:u w:val="single"/>
        </w:rPr>
        <w:t>Организация и проведение самостоятельных занятий</w:t>
      </w:r>
      <w:r w:rsidRPr="00A94D10">
        <w:rPr>
          <w:rFonts w:ascii="Times New Roman" w:hAnsi="Times New Roman" w:cs="Times New Roman"/>
          <w:sz w:val="24"/>
          <w:szCs w:val="24"/>
          <w:u w:val="single"/>
        </w:rPr>
        <w:t xml:space="preserve"> </w:t>
      </w:r>
      <w:r w:rsidRPr="00A94D10">
        <w:rPr>
          <w:rFonts w:ascii="Times New Roman" w:hAnsi="Times New Roman" w:cs="Times New Roman"/>
          <w:bCs/>
          <w:sz w:val="24"/>
          <w:szCs w:val="24"/>
          <w:u w:val="single"/>
        </w:rPr>
        <w:t>физической культурой</w:t>
      </w:r>
      <w:r w:rsidRPr="00A94D10">
        <w:rPr>
          <w:rFonts w:ascii="Times New Roman" w:hAnsi="Times New Roman" w:cs="Times New Roman"/>
          <w:b/>
          <w:bCs/>
          <w:sz w:val="24"/>
          <w:szCs w:val="24"/>
        </w:rPr>
        <w:t>.</w:t>
      </w:r>
      <w:r w:rsidRPr="00A94D10">
        <w:rPr>
          <w:rFonts w:ascii="Times New Roman" w:hAnsi="Times New Roman" w:cs="Times New Roman"/>
          <w:sz w:val="24"/>
          <w:szCs w:val="24"/>
        </w:rPr>
        <w:t xml:space="preserve"> Подготовка к занятиям физической культурой.</w:t>
      </w:r>
    </w:p>
    <w:p w:rsidR="005837E1" w:rsidRPr="00A94D10" w:rsidRDefault="005837E1" w:rsidP="004E1E26">
      <w:pPr>
        <w:spacing w:after="0" w:line="240" w:lineRule="auto"/>
        <w:rPr>
          <w:rFonts w:ascii="Times New Roman" w:hAnsi="Times New Roman" w:cs="Times New Roman"/>
          <w:sz w:val="24"/>
          <w:szCs w:val="24"/>
        </w:rPr>
      </w:pPr>
      <w:r w:rsidRPr="00A94D10">
        <w:rPr>
          <w:rFonts w:ascii="Times New Roman" w:hAnsi="Times New Roman" w:cs="Times New Roman"/>
          <w:sz w:val="24"/>
          <w:szCs w:val="24"/>
        </w:rPr>
        <w:t>Проведение самостоятельных занятий прикладной физической подготовкой. Организация досуга средствами физической культуры.</w:t>
      </w:r>
    </w:p>
    <w:p w:rsidR="005837E1" w:rsidRPr="00A94D10" w:rsidRDefault="005837E1" w:rsidP="00501917">
      <w:pPr>
        <w:spacing w:after="0" w:line="240" w:lineRule="auto"/>
        <w:jc w:val="both"/>
        <w:rPr>
          <w:rFonts w:ascii="Times New Roman" w:hAnsi="Times New Roman" w:cs="Times New Roman"/>
          <w:sz w:val="24"/>
          <w:szCs w:val="24"/>
        </w:rPr>
      </w:pPr>
    </w:p>
    <w:p w:rsidR="00501917" w:rsidRPr="00A94D10" w:rsidRDefault="005837E1" w:rsidP="00501917">
      <w:pPr>
        <w:spacing w:after="0" w:line="240" w:lineRule="auto"/>
        <w:jc w:val="both"/>
        <w:rPr>
          <w:rFonts w:ascii="Times New Roman" w:hAnsi="Times New Roman" w:cs="Times New Roman"/>
          <w:b/>
          <w:sz w:val="28"/>
          <w:szCs w:val="28"/>
        </w:rPr>
      </w:pPr>
      <w:r w:rsidRPr="00A94D10">
        <w:rPr>
          <w:rFonts w:ascii="Times New Roman" w:hAnsi="Times New Roman" w:cs="Times New Roman"/>
          <w:sz w:val="24"/>
          <w:szCs w:val="24"/>
        </w:rPr>
        <w:t xml:space="preserve">                                 </w:t>
      </w:r>
      <w:r w:rsidR="00347E4D" w:rsidRPr="00A94D10">
        <w:rPr>
          <w:rFonts w:ascii="Times New Roman" w:hAnsi="Times New Roman" w:cs="Times New Roman"/>
          <w:b/>
          <w:sz w:val="28"/>
          <w:szCs w:val="28"/>
        </w:rPr>
        <w:t>Физическое совершенствование</w:t>
      </w:r>
      <w:r w:rsidR="00CA1BC4">
        <w:rPr>
          <w:rFonts w:ascii="Times New Roman" w:hAnsi="Times New Roman" w:cs="Times New Roman"/>
          <w:b/>
          <w:sz w:val="28"/>
          <w:szCs w:val="28"/>
        </w:rPr>
        <w:t xml:space="preserve">  </w:t>
      </w:r>
      <w:r w:rsidR="00347E4D" w:rsidRPr="00A94D10">
        <w:rPr>
          <w:rFonts w:ascii="Times New Roman" w:hAnsi="Times New Roman" w:cs="Times New Roman"/>
          <w:b/>
          <w:sz w:val="28"/>
          <w:szCs w:val="28"/>
        </w:rPr>
        <w:t>5 -9 класс</w:t>
      </w:r>
    </w:p>
    <w:p w:rsidR="00501917" w:rsidRPr="00A94D10" w:rsidRDefault="00501917" w:rsidP="004E1E26">
      <w:pPr>
        <w:spacing w:after="0" w:line="240" w:lineRule="auto"/>
        <w:rPr>
          <w:rFonts w:ascii="Times New Roman" w:hAnsi="Times New Roman" w:cs="Times New Roman"/>
          <w:sz w:val="24"/>
          <w:szCs w:val="24"/>
        </w:rPr>
      </w:pPr>
      <w:r w:rsidRPr="00A94D10">
        <w:rPr>
          <w:rFonts w:ascii="Times New Roman" w:hAnsi="Times New Roman" w:cs="Times New Roman"/>
          <w:bCs/>
          <w:sz w:val="24"/>
          <w:szCs w:val="24"/>
          <w:u w:val="single"/>
        </w:rPr>
        <w:t>Физкультурно-оздоровительная деятельност</w:t>
      </w:r>
      <w:r w:rsidRPr="00A94D10">
        <w:rPr>
          <w:rFonts w:ascii="Times New Roman" w:hAnsi="Times New Roman" w:cs="Times New Roman"/>
          <w:b/>
          <w:bCs/>
          <w:sz w:val="24"/>
          <w:szCs w:val="24"/>
        </w:rPr>
        <w:t xml:space="preserve">ь. </w:t>
      </w:r>
      <w:r w:rsidRPr="00A94D10">
        <w:rPr>
          <w:rFonts w:ascii="Times New Roman" w:hAnsi="Times New Roman" w:cs="Times New Roman"/>
          <w:sz w:val="24"/>
          <w:szCs w:val="24"/>
        </w:rPr>
        <w:t>Оздоровительные формы занятий в режиме учебного дня и учебной недели.</w:t>
      </w:r>
    </w:p>
    <w:p w:rsidR="00501917" w:rsidRPr="00A94D10" w:rsidRDefault="00501917" w:rsidP="004E1E26">
      <w:pPr>
        <w:spacing w:after="0" w:line="240" w:lineRule="auto"/>
        <w:rPr>
          <w:rFonts w:ascii="Times New Roman" w:hAnsi="Times New Roman" w:cs="Times New Roman"/>
          <w:sz w:val="24"/>
          <w:szCs w:val="24"/>
        </w:rPr>
      </w:pPr>
      <w:r w:rsidRPr="00A94D10">
        <w:rPr>
          <w:rFonts w:ascii="Times New Roman" w:hAnsi="Times New Roman" w:cs="Times New Roman"/>
          <w:sz w:val="24"/>
          <w:szCs w:val="24"/>
        </w:rPr>
        <w:t>Индивидуальные комплексы адаптивной (лечебной) и корригирующей физической культуры.</w:t>
      </w:r>
    </w:p>
    <w:p w:rsidR="00501917" w:rsidRPr="00A94D10" w:rsidRDefault="00501917" w:rsidP="004E1E26">
      <w:pPr>
        <w:spacing w:after="0" w:line="240" w:lineRule="auto"/>
        <w:rPr>
          <w:rFonts w:ascii="Times New Roman" w:hAnsi="Times New Roman" w:cs="Times New Roman"/>
          <w:sz w:val="24"/>
          <w:szCs w:val="24"/>
        </w:rPr>
      </w:pPr>
      <w:r w:rsidRPr="00A94D10">
        <w:rPr>
          <w:rFonts w:ascii="Times New Roman" w:hAnsi="Times New Roman" w:cs="Times New Roman"/>
          <w:bCs/>
          <w:sz w:val="24"/>
          <w:szCs w:val="24"/>
          <w:u w:val="single"/>
        </w:rPr>
        <w:t>Спортивно-оздоровительная деятельность с общеразвивающей направленностью</w:t>
      </w:r>
      <w:r w:rsidRPr="00A94D10">
        <w:rPr>
          <w:rFonts w:ascii="Times New Roman" w:hAnsi="Times New Roman" w:cs="Times New Roman"/>
          <w:bCs/>
          <w:sz w:val="24"/>
          <w:szCs w:val="24"/>
        </w:rPr>
        <w:t>.</w:t>
      </w:r>
    </w:p>
    <w:p w:rsidR="00D930F1" w:rsidRPr="00DA0FCD" w:rsidRDefault="00501917" w:rsidP="004E1E26">
      <w:pPr>
        <w:spacing w:after="0" w:line="240" w:lineRule="auto"/>
        <w:jc w:val="both"/>
        <w:rPr>
          <w:rFonts w:ascii="Times New Roman" w:hAnsi="Times New Roman" w:cs="Times New Roman"/>
          <w:b/>
          <w:bCs/>
          <w:i/>
          <w:iCs/>
          <w:sz w:val="24"/>
          <w:szCs w:val="24"/>
        </w:rPr>
      </w:pPr>
      <w:r w:rsidRPr="00DA0FCD">
        <w:rPr>
          <w:rFonts w:ascii="Times New Roman" w:hAnsi="Times New Roman" w:cs="Times New Roman"/>
          <w:bCs/>
          <w:i/>
          <w:iCs/>
          <w:sz w:val="24"/>
          <w:szCs w:val="24"/>
          <w:u w:val="single"/>
        </w:rPr>
        <w:t>Гимнастика с основами акробатики</w:t>
      </w:r>
      <w:r w:rsidRPr="00DA0FCD">
        <w:rPr>
          <w:rFonts w:ascii="Times New Roman" w:hAnsi="Times New Roman" w:cs="Times New Roman"/>
          <w:b/>
          <w:bCs/>
          <w:i/>
          <w:iCs/>
          <w:sz w:val="24"/>
          <w:szCs w:val="24"/>
        </w:rPr>
        <w:t xml:space="preserve">. </w:t>
      </w:r>
    </w:p>
    <w:p w:rsidR="00501917" w:rsidRPr="00A94D10" w:rsidRDefault="00CC13F9" w:rsidP="004E1E26">
      <w:pPr>
        <w:spacing w:after="0" w:line="240" w:lineRule="auto"/>
        <w:jc w:val="both"/>
        <w:rPr>
          <w:rFonts w:ascii="Times New Roman" w:hAnsi="Times New Roman" w:cs="Times New Roman"/>
          <w:sz w:val="24"/>
          <w:szCs w:val="24"/>
        </w:rPr>
      </w:pPr>
      <w:r w:rsidRPr="00A94D10">
        <w:rPr>
          <w:rFonts w:ascii="Times New Roman" w:hAnsi="Times New Roman" w:cs="Times New Roman"/>
          <w:sz w:val="24"/>
          <w:szCs w:val="24"/>
        </w:rPr>
        <w:t>Организующие команды и приёмы:</w:t>
      </w:r>
    </w:p>
    <w:p w:rsidR="00CC13F9" w:rsidRPr="00A94D10" w:rsidRDefault="00CC13F9" w:rsidP="004E1E26">
      <w:pPr>
        <w:spacing w:after="0" w:line="240" w:lineRule="auto"/>
        <w:jc w:val="both"/>
        <w:rPr>
          <w:rFonts w:ascii="Times New Roman" w:hAnsi="Times New Roman" w:cs="Times New Roman"/>
          <w:sz w:val="24"/>
          <w:szCs w:val="24"/>
        </w:rPr>
      </w:pPr>
      <w:r w:rsidRPr="00A94D10">
        <w:rPr>
          <w:rFonts w:ascii="Times New Roman" w:hAnsi="Times New Roman" w:cs="Times New Roman"/>
          <w:sz w:val="24"/>
          <w:szCs w:val="24"/>
        </w:rPr>
        <w:t>- построение и перестроение на месте</w:t>
      </w:r>
      <w:r w:rsidR="00586CD3" w:rsidRPr="00A94D10">
        <w:rPr>
          <w:rFonts w:ascii="Times New Roman" w:hAnsi="Times New Roman" w:cs="Times New Roman"/>
          <w:sz w:val="24"/>
          <w:szCs w:val="24"/>
        </w:rPr>
        <w:t>;</w:t>
      </w:r>
    </w:p>
    <w:p w:rsidR="00586CD3" w:rsidRPr="00A94D10" w:rsidRDefault="00586CD3" w:rsidP="004E1E26">
      <w:pPr>
        <w:spacing w:after="0" w:line="240" w:lineRule="auto"/>
        <w:jc w:val="both"/>
        <w:rPr>
          <w:rFonts w:ascii="Times New Roman" w:hAnsi="Times New Roman" w:cs="Times New Roman"/>
          <w:sz w:val="24"/>
          <w:szCs w:val="24"/>
        </w:rPr>
      </w:pPr>
      <w:r w:rsidRPr="00A94D10">
        <w:rPr>
          <w:rFonts w:ascii="Times New Roman" w:hAnsi="Times New Roman" w:cs="Times New Roman"/>
          <w:sz w:val="24"/>
          <w:szCs w:val="24"/>
        </w:rPr>
        <w:t>- перестроение из колонны по одному в колонну по четыре дроблением и сведением;</w:t>
      </w:r>
    </w:p>
    <w:p w:rsidR="00586CD3" w:rsidRPr="00A94D10" w:rsidRDefault="00586CD3" w:rsidP="004E1E26">
      <w:pPr>
        <w:spacing w:after="0" w:line="240" w:lineRule="auto"/>
        <w:jc w:val="both"/>
        <w:rPr>
          <w:rFonts w:ascii="Times New Roman" w:hAnsi="Times New Roman" w:cs="Times New Roman"/>
          <w:sz w:val="24"/>
          <w:szCs w:val="24"/>
        </w:rPr>
      </w:pPr>
      <w:r w:rsidRPr="00A94D10">
        <w:rPr>
          <w:rFonts w:ascii="Times New Roman" w:hAnsi="Times New Roman" w:cs="Times New Roman"/>
          <w:sz w:val="24"/>
          <w:szCs w:val="24"/>
        </w:rPr>
        <w:t xml:space="preserve">- перестроение из колонны по два и по четыре в колонну по одному разведением и слиянием; </w:t>
      </w:r>
    </w:p>
    <w:p w:rsidR="00586CD3" w:rsidRPr="00A94D10" w:rsidRDefault="00586CD3" w:rsidP="004E1E26">
      <w:pPr>
        <w:spacing w:after="0" w:line="240" w:lineRule="auto"/>
        <w:jc w:val="both"/>
        <w:rPr>
          <w:rFonts w:ascii="Times New Roman" w:hAnsi="Times New Roman" w:cs="Times New Roman"/>
          <w:sz w:val="24"/>
          <w:szCs w:val="24"/>
        </w:rPr>
      </w:pPr>
      <w:r w:rsidRPr="00A94D10">
        <w:rPr>
          <w:rFonts w:ascii="Times New Roman" w:hAnsi="Times New Roman" w:cs="Times New Roman"/>
          <w:sz w:val="24"/>
          <w:szCs w:val="24"/>
        </w:rPr>
        <w:t>- передвижение в колонне с изменением длины шага.</w:t>
      </w:r>
    </w:p>
    <w:p w:rsidR="00501917" w:rsidRPr="00A94D10" w:rsidRDefault="00501917" w:rsidP="004E1E26">
      <w:pPr>
        <w:spacing w:after="0" w:line="240" w:lineRule="auto"/>
        <w:jc w:val="both"/>
        <w:rPr>
          <w:rFonts w:ascii="Times New Roman" w:hAnsi="Times New Roman" w:cs="Times New Roman"/>
          <w:sz w:val="24"/>
          <w:szCs w:val="24"/>
        </w:rPr>
      </w:pPr>
      <w:r w:rsidRPr="00A94D10">
        <w:rPr>
          <w:rFonts w:ascii="Times New Roman" w:hAnsi="Times New Roman" w:cs="Times New Roman"/>
          <w:sz w:val="24"/>
          <w:szCs w:val="24"/>
          <w:u w:val="single"/>
        </w:rPr>
        <w:t>Акробат</w:t>
      </w:r>
      <w:r w:rsidR="00586CD3" w:rsidRPr="00A94D10">
        <w:rPr>
          <w:rFonts w:ascii="Times New Roman" w:hAnsi="Times New Roman" w:cs="Times New Roman"/>
          <w:sz w:val="24"/>
          <w:szCs w:val="24"/>
          <w:u w:val="single"/>
        </w:rPr>
        <w:t>ические упражнения и комбинации</w:t>
      </w:r>
      <w:r w:rsidR="00586CD3" w:rsidRPr="00A94D10">
        <w:rPr>
          <w:rFonts w:ascii="Times New Roman" w:hAnsi="Times New Roman" w:cs="Times New Roman"/>
          <w:sz w:val="24"/>
          <w:szCs w:val="24"/>
        </w:rPr>
        <w:t>:</w:t>
      </w:r>
    </w:p>
    <w:p w:rsidR="00586CD3" w:rsidRPr="00A94D10" w:rsidRDefault="00586CD3" w:rsidP="004E1E26">
      <w:pPr>
        <w:spacing w:after="0" w:line="240" w:lineRule="auto"/>
        <w:jc w:val="both"/>
        <w:rPr>
          <w:rFonts w:ascii="Times New Roman" w:hAnsi="Times New Roman" w:cs="Times New Roman"/>
          <w:sz w:val="24"/>
          <w:szCs w:val="24"/>
        </w:rPr>
      </w:pPr>
      <w:r w:rsidRPr="00A94D10">
        <w:rPr>
          <w:rFonts w:ascii="Times New Roman" w:hAnsi="Times New Roman" w:cs="Times New Roman"/>
          <w:sz w:val="24"/>
          <w:szCs w:val="24"/>
        </w:rPr>
        <w:t>-кувырок вперед в группировке;</w:t>
      </w:r>
    </w:p>
    <w:p w:rsidR="00586CD3" w:rsidRPr="00A94D10" w:rsidRDefault="00586CD3" w:rsidP="004E1E26">
      <w:pPr>
        <w:spacing w:after="0" w:line="240" w:lineRule="auto"/>
        <w:jc w:val="both"/>
        <w:rPr>
          <w:rFonts w:ascii="Times New Roman" w:hAnsi="Times New Roman" w:cs="Times New Roman"/>
          <w:sz w:val="24"/>
          <w:szCs w:val="24"/>
        </w:rPr>
      </w:pPr>
      <w:r w:rsidRPr="00A94D10">
        <w:rPr>
          <w:rFonts w:ascii="Times New Roman" w:hAnsi="Times New Roman" w:cs="Times New Roman"/>
          <w:sz w:val="24"/>
          <w:szCs w:val="24"/>
        </w:rPr>
        <w:t>-кувырок назад в упор присев;</w:t>
      </w:r>
    </w:p>
    <w:p w:rsidR="00586CD3" w:rsidRPr="00A94D10" w:rsidRDefault="00586CD3" w:rsidP="004E1E26">
      <w:pPr>
        <w:spacing w:after="0" w:line="240" w:lineRule="auto"/>
        <w:jc w:val="both"/>
        <w:rPr>
          <w:rFonts w:ascii="Times New Roman" w:hAnsi="Times New Roman" w:cs="Times New Roman"/>
          <w:sz w:val="24"/>
          <w:szCs w:val="24"/>
        </w:rPr>
      </w:pPr>
      <w:r w:rsidRPr="00A94D10">
        <w:rPr>
          <w:rFonts w:ascii="Times New Roman" w:hAnsi="Times New Roman" w:cs="Times New Roman"/>
          <w:sz w:val="24"/>
          <w:szCs w:val="24"/>
        </w:rPr>
        <w:t>- из упора присев перекат назад в стойку на лопатках.</w:t>
      </w:r>
    </w:p>
    <w:p w:rsidR="00501917" w:rsidRPr="00A94D10" w:rsidRDefault="00501917" w:rsidP="004E1E26">
      <w:pPr>
        <w:spacing w:after="0" w:line="240" w:lineRule="auto"/>
        <w:jc w:val="both"/>
        <w:rPr>
          <w:rFonts w:ascii="Times New Roman" w:hAnsi="Times New Roman" w:cs="Times New Roman"/>
          <w:sz w:val="24"/>
          <w:szCs w:val="24"/>
        </w:rPr>
      </w:pPr>
      <w:r w:rsidRPr="00A94D10">
        <w:rPr>
          <w:rFonts w:ascii="Times New Roman" w:hAnsi="Times New Roman" w:cs="Times New Roman"/>
          <w:sz w:val="24"/>
          <w:szCs w:val="24"/>
        </w:rPr>
        <w:t>Р</w:t>
      </w:r>
      <w:r w:rsidR="00586CD3" w:rsidRPr="00A94D10">
        <w:rPr>
          <w:rFonts w:ascii="Times New Roman" w:hAnsi="Times New Roman" w:cs="Times New Roman"/>
          <w:sz w:val="24"/>
          <w:szCs w:val="24"/>
        </w:rPr>
        <w:t>итмическая гимнастика (девочки):</w:t>
      </w:r>
    </w:p>
    <w:p w:rsidR="00586CD3" w:rsidRPr="00A94D10" w:rsidRDefault="00586CD3" w:rsidP="004E1E26">
      <w:pPr>
        <w:spacing w:after="0" w:line="240" w:lineRule="auto"/>
        <w:jc w:val="both"/>
        <w:rPr>
          <w:rFonts w:ascii="Times New Roman" w:hAnsi="Times New Roman" w:cs="Times New Roman"/>
          <w:sz w:val="24"/>
          <w:szCs w:val="24"/>
        </w:rPr>
      </w:pPr>
      <w:r w:rsidRPr="00A94D10">
        <w:rPr>
          <w:rFonts w:ascii="Times New Roman" w:hAnsi="Times New Roman" w:cs="Times New Roman"/>
          <w:sz w:val="24"/>
          <w:szCs w:val="24"/>
        </w:rPr>
        <w:t>-стилизованные общеразвивающие упражнения.</w:t>
      </w:r>
    </w:p>
    <w:p w:rsidR="00501917" w:rsidRPr="00A94D10" w:rsidRDefault="00586CD3" w:rsidP="004E1E26">
      <w:pPr>
        <w:spacing w:after="0" w:line="240" w:lineRule="auto"/>
        <w:rPr>
          <w:rFonts w:ascii="Times New Roman" w:hAnsi="Times New Roman" w:cs="Times New Roman"/>
          <w:sz w:val="24"/>
          <w:szCs w:val="24"/>
        </w:rPr>
      </w:pPr>
      <w:r w:rsidRPr="00A94D10">
        <w:rPr>
          <w:rFonts w:ascii="Times New Roman" w:hAnsi="Times New Roman" w:cs="Times New Roman"/>
          <w:sz w:val="24"/>
          <w:szCs w:val="24"/>
        </w:rPr>
        <w:t>Опорные прыжки:</w:t>
      </w:r>
    </w:p>
    <w:p w:rsidR="00586CD3" w:rsidRPr="00A94D10" w:rsidRDefault="00586CD3" w:rsidP="004E1E26">
      <w:pPr>
        <w:spacing w:after="0" w:line="240" w:lineRule="auto"/>
        <w:rPr>
          <w:rFonts w:ascii="Times New Roman" w:hAnsi="Times New Roman" w:cs="Times New Roman"/>
          <w:sz w:val="24"/>
          <w:szCs w:val="24"/>
        </w:rPr>
      </w:pPr>
      <w:r w:rsidRPr="00A94D10">
        <w:rPr>
          <w:rFonts w:ascii="Times New Roman" w:hAnsi="Times New Roman" w:cs="Times New Roman"/>
          <w:sz w:val="24"/>
          <w:szCs w:val="24"/>
        </w:rPr>
        <w:t>-прыжок на гимнастического козла с последующим спрыгиванием.</w:t>
      </w:r>
    </w:p>
    <w:p w:rsidR="00501917" w:rsidRPr="00A94D10" w:rsidRDefault="00501917" w:rsidP="004E1E26">
      <w:pPr>
        <w:spacing w:after="0" w:line="240" w:lineRule="auto"/>
        <w:rPr>
          <w:rFonts w:ascii="Times New Roman" w:hAnsi="Times New Roman" w:cs="Times New Roman"/>
          <w:sz w:val="24"/>
          <w:szCs w:val="24"/>
        </w:rPr>
      </w:pPr>
      <w:r w:rsidRPr="00A94D10">
        <w:rPr>
          <w:rFonts w:ascii="Times New Roman" w:hAnsi="Times New Roman" w:cs="Times New Roman"/>
          <w:sz w:val="24"/>
          <w:szCs w:val="24"/>
        </w:rPr>
        <w:t>Упражнения и комбинации на гимнастическом бр</w:t>
      </w:r>
      <w:r w:rsidR="00586CD3" w:rsidRPr="00A94D10">
        <w:rPr>
          <w:rFonts w:ascii="Times New Roman" w:hAnsi="Times New Roman" w:cs="Times New Roman"/>
          <w:sz w:val="24"/>
          <w:szCs w:val="24"/>
        </w:rPr>
        <w:t>евне (девочки):</w:t>
      </w:r>
    </w:p>
    <w:p w:rsidR="00586CD3" w:rsidRPr="00A94D10" w:rsidRDefault="00586CD3" w:rsidP="004E1E26">
      <w:pPr>
        <w:spacing w:after="0" w:line="240" w:lineRule="auto"/>
        <w:jc w:val="both"/>
        <w:rPr>
          <w:rFonts w:ascii="Times New Roman" w:hAnsi="Times New Roman" w:cs="Times New Roman"/>
          <w:sz w:val="24"/>
          <w:szCs w:val="24"/>
        </w:rPr>
      </w:pPr>
      <w:r w:rsidRPr="00A94D10">
        <w:rPr>
          <w:rFonts w:ascii="Times New Roman" w:hAnsi="Times New Roman" w:cs="Times New Roman"/>
          <w:sz w:val="24"/>
          <w:szCs w:val="24"/>
        </w:rPr>
        <w:t xml:space="preserve">-передвижение ходьбой, приставными шагами, повороты стоя на месте, наклон вперед, </w:t>
      </w:r>
      <w:r w:rsidR="00AF3714" w:rsidRPr="00A94D10">
        <w:rPr>
          <w:rFonts w:ascii="Times New Roman" w:hAnsi="Times New Roman" w:cs="Times New Roman"/>
          <w:sz w:val="24"/>
          <w:szCs w:val="24"/>
        </w:rPr>
        <w:t>стойка на коленях с опорой на руки, спрыгивание и соскок (вперед, прогнувшись); зачетная комбинация.</w:t>
      </w:r>
    </w:p>
    <w:p w:rsidR="00501917" w:rsidRPr="00A94D10" w:rsidRDefault="00501917" w:rsidP="004E1E26">
      <w:pPr>
        <w:spacing w:after="0" w:line="240" w:lineRule="auto"/>
        <w:rPr>
          <w:rFonts w:ascii="Times New Roman" w:hAnsi="Times New Roman" w:cs="Times New Roman"/>
          <w:sz w:val="24"/>
          <w:szCs w:val="24"/>
        </w:rPr>
      </w:pPr>
      <w:r w:rsidRPr="00A94D10">
        <w:rPr>
          <w:rFonts w:ascii="Times New Roman" w:hAnsi="Times New Roman" w:cs="Times New Roman"/>
          <w:sz w:val="24"/>
          <w:szCs w:val="24"/>
        </w:rPr>
        <w:t>Упражнения и комбинации на гимнас</w:t>
      </w:r>
      <w:r w:rsidR="00AF3714" w:rsidRPr="00A94D10">
        <w:rPr>
          <w:rFonts w:ascii="Times New Roman" w:hAnsi="Times New Roman" w:cs="Times New Roman"/>
          <w:sz w:val="24"/>
          <w:szCs w:val="24"/>
        </w:rPr>
        <w:t>тической перекладине (мальчики):</w:t>
      </w:r>
    </w:p>
    <w:p w:rsidR="00AF3714" w:rsidRPr="00A94D10" w:rsidRDefault="00AF3714" w:rsidP="004E1E26">
      <w:pPr>
        <w:spacing w:after="0" w:line="240" w:lineRule="auto"/>
        <w:rPr>
          <w:rFonts w:ascii="Times New Roman" w:hAnsi="Times New Roman" w:cs="Times New Roman"/>
          <w:sz w:val="24"/>
          <w:szCs w:val="24"/>
        </w:rPr>
      </w:pPr>
      <w:r w:rsidRPr="00A94D10">
        <w:rPr>
          <w:rFonts w:ascii="Times New Roman" w:hAnsi="Times New Roman" w:cs="Times New Roman"/>
          <w:sz w:val="24"/>
          <w:szCs w:val="24"/>
        </w:rPr>
        <w:t>Висы согнувшись, висы прогнувшись.</w:t>
      </w:r>
    </w:p>
    <w:p w:rsidR="00AF3714" w:rsidRPr="00DA0FCD" w:rsidRDefault="004E1E26" w:rsidP="004E1E26">
      <w:pPr>
        <w:spacing w:after="0" w:line="240" w:lineRule="auto"/>
        <w:rPr>
          <w:rFonts w:ascii="Times New Roman" w:hAnsi="Times New Roman" w:cs="Times New Roman"/>
          <w:b/>
          <w:bCs/>
          <w:i/>
          <w:iCs/>
          <w:sz w:val="24"/>
          <w:szCs w:val="24"/>
        </w:rPr>
      </w:pPr>
      <w:r w:rsidRPr="00DA0FCD">
        <w:rPr>
          <w:rFonts w:ascii="Times New Roman" w:hAnsi="Times New Roman" w:cs="Times New Roman"/>
          <w:bCs/>
          <w:i/>
          <w:iCs/>
          <w:sz w:val="24"/>
          <w:szCs w:val="24"/>
          <w:u w:val="single"/>
        </w:rPr>
        <w:t xml:space="preserve"> </w:t>
      </w:r>
      <w:r w:rsidR="00501917" w:rsidRPr="00DA0FCD">
        <w:rPr>
          <w:rFonts w:ascii="Times New Roman" w:hAnsi="Times New Roman" w:cs="Times New Roman"/>
          <w:bCs/>
          <w:i/>
          <w:iCs/>
          <w:sz w:val="24"/>
          <w:szCs w:val="24"/>
          <w:u w:val="single"/>
        </w:rPr>
        <w:t>Легкая атлетика.</w:t>
      </w:r>
      <w:r w:rsidR="00501917" w:rsidRPr="00DA0FCD">
        <w:rPr>
          <w:rFonts w:ascii="Times New Roman" w:hAnsi="Times New Roman" w:cs="Times New Roman"/>
          <w:b/>
          <w:bCs/>
          <w:i/>
          <w:iCs/>
          <w:sz w:val="24"/>
          <w:szCs w:val="24"/>
        </w:rPr>
        <w:t xml:space="preserve"> </w:t>
      </w:r>
    </w:p>
    <w:p w:rsidR="00501917" w:rsidRPr="00A94D10" w:rsidRDefault="00501917" w:rsidP="004E1E26">
      <w:pPr>
        <w:spacing w:after="0" w:line="240" w:lineRule="auto"/>
        <w:rPr>
          <w:rFonts w:ascii="Times New Roman" w:hAnsi="Times New Roman" w:cs="Times New Roman"/>
          <w:sz w:val="24"/>
          <w:szCs w:val="24"/>
        </w:rPr>
      </w:pPr>
      <w:r w:rsidRPr="00A94D10">
        <w:rPr>
          <w:rFonts w:ascii="Times New Roman" w:hAnsi="Times New Roman" w:cs="Times New Roman"/>
          <w:b/>
          <w:bCs/>
          <w:i/>
          <w:iCs/>
          <w:sz w:val="24"/>
          <w:szCs w:val="24"/>
        </w:rPr>
        <w:t xml:space="preserve"> </w:t>
      </w:r>
      <w:r w:rsidRPr="00A94D10">
        <w:rPr>
          <w:rFonts w:ascii="Times New Roman" w:hAnsi="Times New Roman" w:cs="Times New Roman"/>
          <w:sz w:val="24"/>
          <w:szCs w:val="24"/>
        </w:rPr>
        <w:t>Беговые упражнения</w:t>
      </w:r>
      <w:r w:rsidR="00AF3714" w:rsidRPr="00A94D10">
        <w:rPr>
          <w:rFonts w:ascii="Times New Roman" w:hAnsi="Times New Roman" w:cs="Times New Roman"/>
          <w:sz w:val="24"/>
          <w:szCs w:val="24"/>
        </w:rPr>
        <w:t>:</w:t>
      </w:r>
    </w:p>
    <w:p w:rsidR="00AF3714" w:rsidRPr="00A94D10" w:rsidRDefault="00AF3714" w:rsidP="004E1E26">
      <w:pPr>
        <w:spacing w:after="0" w:line="240" w:lineRule="auto"/>
        <w:rPr>
          <w:rFonts w:ascii="Times New Roman" w:hAnsi="Times New Roman" w:cs="Times New Roman"/>
          <w:sz w:val="24"/>
          <w:szCs w:val="24"/>
        </w:rPr>
      </w:pPr>
      <w:r w:rsidRPr="00A94D10">
        <w:rPr>
          <w:rFonts w:ascii="Times New Roman" w:hAnsi="Times New Roman" w:cs="Times New Roman"/>
          <w:sz w:val="24"/>
          <w:szCs w:val="24"/>
        </w:rPr>
        <w:t>- бег на короткие дистанции: от 10 до 15м;</w:t>
      </w:r>
    </w:p>
    <w:p w:rsidR="00AF3714" w:rsidRPr="00A94D10" w:rsidRDefault="00AF3714" w:rsidP="004E1E26">
      <w:pPr>
        <w:spacing w:after="0" w:line="240" w:lineRule="auto"/>
        <w:rPr>
          <w:rFonts w:ascii="Times New Roman" w:hAnsi="Times New Roman" w:cs="Times New Roman"/>
          <w:sz w:val="24"/>
          <w:szCs w:val="24"/>
        </w:rPr>
      </w:pPr>
      <w:r w:rsidRPr="00A94D10">
        <w:rPr>
          <w:rFonts w:ascii="Times New Roman" w:hAnsi="Times New Roman" w:cs="Times New Roman"/>
          <w:sz w:val="24"/>
          <w:szCs w:val="24"/>
        </w:rPr>
        <w:t>-ускорение с высокого старта: бег с ускорением от 30 до 40м; скоростной бег до 40м; на результат 60м;</w:t>
      </w:r>
    </w:p>
    <w:p w:rsidR="00AF3714" w:rsidRPr="00A94D10" w:rsidRDefault="00AF3714" w:rsidP="004E1E26">
      <w:pPr>
        <w:spacing w:after="0" w:line="240" w:lineRule="auto"/>
        <w:rPr>
          <w:rFonts w:ascii="Times New Roman" w:hAnsi="Times New Roman" w:cs="Times New Roman"/>
          <w:sz w:val="24"/>
          <w:szCs w:val="24"/>
        </w:rPr>
      </w:pPr>
      <w:r w:rsidRPr="00A94D10">
        <w:rPr>
          <w:rFonts w:ascii="Times New Roman" w:hAnsi="Times New Roman" w:cs="Times New Roman"/>
          <w:sz w:val="24"/>
          <w:szCs w:val="24"/>
        </w:rPr>
        <w:t>- высокий старт;</w:t>
      </w:r>
    </w:p>
    <w:p w:rsidR="00AF3714" w:rsidRPr="00A94D10" w:rsidRDefault="00AF3714" w:rsidP="004E1E26">
      <w:pPr>
        <w:spacing w:after="0" w:line="240" w:lineRule="auto"/>
        <w:rPr>
          <w:rFonts w:ascii="Times New Roman" w:hAnsi="Times New Roman" w:cs="Times New Roman"/>
          <w:sz w:val="24"/>
          <w:szCs w:val="24"/>
        </w:rPr>
      </w:pPr>
      <w:r w:rsidRPr="00A94D10">
        <w:rPr>
          <w:rFonts w:ascii="Times New Roman" w:hAnsi="Times New Roman" w:cs="Times New Roman"/>
          <w:sz w:val="24"/>
          <w:szCs w:val="24"/>
        </w:rPr>
        <w:t>- бег в равномерном темпе от 10 до 12 минут;</w:t>
      </w:r>
    </w:p>
    <w:p w:rsidR="00AF3714" w:rsidRPr="00A94D10" w:rsidRDefault="003A240D" w:rsidP="004E1E26">
      <w:pPr>
        <w:spacing w:after="0" w:line="240" w:lineRule="auto"/>
        <w:rPr>
          <w:rFonts w:ascii="Times New Roman" w:hAnsi="Times New Roman" w:cs="Times New Roman"/>
          <w:sz w:val="24"/>
          <w:szCs w:val="24"/>
        </w:rPr>
      </w:pPr>
      <w:r>
        <w:rPr>
          <w:rFonts w:ascii="Times New Roman" w:hAnsi="Times New Roman" w:cs="Times New Roman"/>
          <w:sz w:val="24"/>
          <w:szCs w:val="24"/>
        </w:rPr>
        <w:t>- кро</w:t>
      </w:r>
      <w:r w:rsidR="00AF3714" w:rsidRPr="00A94D10">
        <w:rPr>
          <w:rFonts w:ascii="Times New Roman" w:hAnsi="Times New Roman" w:cs="Times New Roman"/>
          <w:sz w:val="24"/>
          <w:szCs w:val="24"/>
        </w:rPr>
        <w:t>ссовый бег; бег  на 1000м;</w:t>
      </w:r>
    </w:p>
    <w:p w:rsidR="00AF3714" w:rsidRPr="00A94D10" w:rsidRDefault="00AF3714" w:rsidP="004E1E26">
      <w:pPr>
        <w:spacing w:after="0" w:line="240" w:lineRule="auto"/>
        <w:rPr>
          <w:rFonts w:ascii="Times New Roman" w:hAnsi="Times New Roman" w:cs="Times New Roman"/>
          <w:sz w:val="24"/>
          <w:szCs w:val="24"/>
        </w:rPr>
      </w:pPr>
      <w:r w:rsidRPr="00A94D10">
        <w:rPr>
          <w:rFonts w:ascii="Times New Roman" w:hAnsi="Times New Roman" w:cs="Times New Roman"/>
          <w:sz w:val="24"/>
          <w:szCs w:val="24"/>
        </w:rPr>
        <w:t>- варианты челночного бега.</w:t>
      </w:r>
    </w:p>
    <w:p w:rsidR="00501917" w:rsidRPr="00A94D10" w:rsidRDefault="003067F5" w:rsidP="004E1E26">
      <w:pPr>
        <w:spacing w:after="0" w:line="240" w:lineRule="auto"/>
        <w:rPr>
          <w:rFonts w:ascii="Times New Roman" w:hAnsi="Times New Roman" w:cs="Times New Roman"/>
          <w:sz w:val="24"/>
          <w:szCs w:val="24"/>
        </w:rPr>
      </w:pPr>
      <w:r>
        <w:rPr>
          <w:rFonts w:ascii="Times New Roman" w:hAnsi="Times New Roman" w:cs="Times New Roman"/>
          <w:noProof/>
          <w:sz w:val="24"/>
          <w:szCs w:val="24"/>
          <w:u w:val="single"/>
          <w:lang w:eastAsia="ru-RU"/>
        </w:rPr>
        <w:lastRenderedPageBreak/>
        <w:pict>
          <v:line id="Прямая соединительная линия 1" o:spid="_x0000_s1027" style="position:absolute;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40.7pt,9.7pt" to="-40.7pt,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" o:allowincell="f" strokeweight=".35pt">
            <w10:wrap anchorx="margin"/>
          </v:line>
        </w:pict>
      </w:r>
      <w:r w:rsidR="00AF3714" w:rsidRPr="00A94D10">
        <w:rPr>
          <w:rFonts w:ascii="Times New Roman" w:hAnsi="Times New Roman" w:cs="Times New Roman"/>
          <w:sz w:val="24"/>
          <w:szCs w:val="24"/>
        </w:rPr>
        <w:t>Прыжковые упражнения:</w:t>
      </w:r>
    </w:p>
    <w:p w:rsidR="00AF3714" w:rsidRPr="00A94D10" w:rsidRDefault="00AF3714" w:rsidP="004E1E26">
      <w:pPr>
        <w:spacing w:after="0" w:line="240" w:lineRule="auto"/>
        <w:rPr>
          <w:rFonts w:ascii="Times New Roman" w:hAnsi="Times New Roman" w:cs="Times New Roman"/>
          <w:sz w:val="24"/>
          <w:szCs w:val="24"/>
        </w:rPr>
      </w:pPr>
      <w:r w:rsidRPr="00A94D10">
        <w:rPr>
          <w:rFonts w:ascii="Times New Roman" w:hAnsi="Times New Roman" w:cs="Times New Roman"/>
          <w:sz w:val="24"/>
          <w:szCs w:val="24"/>
        </w:rPr>
        <w:t>-прыжок в длину с7-9 шагов разбега способом «согнув ноги»;</w:t>
      </w:r>
    </w:p>
    <w:p w:rsidR="00AF3714" w:rsidRPr="00A94D10" w:rsidRDefault="00AF3714" w:rsidP="004E1E26">
      <w:pPr>
        <w:spacing w:after="0" w:line="240" w:lineRule="auto"/>
        <w:rPr>
          <w:rFonts w:ascii="Times New Roman" w:hAnsi="Times New Roman" w:cs="Times New Roman"/>
          <w:sz w:val="24"/>
          <w:szCs w:val="24"/>
        </w:rPr>
      </w:pPr>
      <w:r w:rsidRPr="00A94D10">
        <w:rPr>
          <w:rFonts w:ascii="Times New Roman" w:hAnsi="Times New Roman" w:cs="Times New Roman"/>
          <w:sz w:val="24"/>
          <w:szCs w:val="24"/>
        </w:rPr>
        <w:t>- прыжок в высоту с 3-5 шагов разбега способом «перешагивание.</w:t>
      </w:r>
    </w:p>
    <w:p w:rsidR="00501917" w:rsidRPr="00A94D10" w:rsidRDefault="00AF3714" w:rsidP="004E1E26">
      <w:pPr>
        <w:spacing w:after="0" w:line="240" w:lineRule="auto"/>
        <w:rPr>
          <w:rFonts w:ascii="Times New Roman" w:hAnsi="Times New Roman" w:cs="Times New Roman"/>
          <w:sz w:val="24"/>
          <w:szCs w:val="24"/>
        </w:rPr>
      </w:pPr>
      <w:r w:rsidRPr="00A94D10">
        <w:rPr>
          <w:rFonts w:ascii="Times New Roman" w:hAnsi="Times New Roman" w:cs="Times New Roman"/>
          <w:sz w:val="24"/>
          <w:szCs w:val="24"/>
        </w:rPr>
        <w:t>Метание малого мяча:</w:t>
      </w:r>
    </w:p>
    <w:p w:rsidR="00AF3714" w:rsidRPr="00A94D10" w:rsidRDefault="008D0AEA" w:rsidP="004E1E26">
      <w:pPr>
        <w:spacing w:after="0" w:line="240" w:lineRule="auto"/>
        <w:rPr>
          <w:rFonts w:ascii="Times New Roman" w:hAnsi="Times New Roman" w:cs="Times New Roman"/>
          <w:sz w:val="24"/>
          <w:szCs w:val="24"/>
        </w:rPr>
      </w:pPr>
      <w:r w:rsidRPr="00A94D10">
        <w:rPr>
          <w:rFonts w:ascii="Times New Roman" w:hAnsi="Times New Roman" w:cs="Times New Roman"/>
          <w:sz w:val="24"/>
          <w:szCs w:val="24"/>
        </w:rPr>
        <w:t>-метание теннисн</w:t>
      </w:r>
      <w:r w:rsidR="00AF3714" w:rsidRPr="00A94D10">
        <w:rPr>
          <w:rFonts w:ascii="Times New Roman" w:hAnsi="Times New Roman" w:cs="Times New Roman"/>
          <w:sz w:val="24"/>
          <w:szCs w:val="24"/>
        </w:rPr>
        <w:t>ого мяча с места на дальность отскока</w:t>
      </w:r>
      <w:r w:rsidRPr="00A94D10">
        <w:rPr>
          <w:rFonts w:ascii="Times New Roman" w:hAnsi="Times New Roman" w:cs="Times New Roman"/>
          <w:sz w:val="24"/>
          <w:szCs w:val="24"/>
        </w:rPr>
        <w:t xml:space="preserve"> от стены;</w:t>
      </w:r>
    </w:p>
    <w:p w:rsidR="008D0AEA" w:rsidRPr="00A94D10" w:rsidRDefault="008D0AEA" w:rsidP="00501917">
      <w:pPr>
        <w:spacing w:after="0" w:line="240" w:lineRule="auto"/>
        <w:jc w:val="both"/>
        <w:rPr>
          <w:rFonts w:ascii="Times New Roman" w:hAnsi="Times New Roman" w:cs="Times New Roman"/>
          <w:sz w:val="24"/>
          <w:szCs w:val="24"/>
        </w:rPr>
      </w:pPr>
      <w:r w:rsidRPr="00A94D10">
        <w:rPr>
          <w:rFonts w:ascii="Times New Roman" w:hAnsi="Times New Roman" w:cs="Times New Roman"/>
          <w:sz w:val="24"/>
          <w:szCs w:val="24"/>
        </w:rPr>
        <w:t>- метание малого мяча на заданное расстояние, на дальность;</w:t>
      </w:r>
    </w:p>
    <w:p w:rsidR="008D0AEA" w:rsidRPr="00A94D10" w:rsidRDefault="008D0AEA" w:rsidP="00501917">
      <w:pPr>
        <w:spacing w:after="0" w:line="240" w:lineRule="auto"/>
        <w:jc w:val="both"/>
        <w:rPr>
          <w:rFonts w:ascii="Times New Roman" w:hAnsi="Times New Roman" w:cs="Times New Roman"/>
          <w:sz w:val="24"/>
          <w:szCs w:val="24"/>
        </w:rPr>
      </w:pPr>
      <w:r w:rsidRPr="00A94D10">
        <w:rPr>
          <w:rFonts w:ascii="Times New Roman" w:hAnsi="Times New Roman" w:cs="Times New Roman"/>
          <w:sz w:val="24"/>
          <w:szCs w:val="24"/>
        </w:rPr>
        <w:t>-метание малого мяча в вертикальную неподвижную мишень;</w:t>
      </w:r>
    </w:p>
    <w:p w:rsidR="008D0AEA" w:rsidRPr="00A94D10" w:rsidRDefault="008D0AEA" w:rsidP="00501917">
      <w:pPr>
        <w:spacing w:after="0" w:line="240" w:lineRule="auto"/>
        <w:jc w:val="both"/>
        <w:rPr>
          <w:rFonts w:ascii="Times New Roman" w:hAnsi="Times New Roman" w:cs="Times New Roman"/>
          <w:sz w:val="24"/>
          <w:szCs w:val="24"/>
        </w:rPr>
      </w:pPr>
      <w:r w:rsidRPr="00A94D10">
        <w:rPr>
          <w:rFonts w:ascii="Times New Roman" w:hAnsi="Times New Roman" w:cs="Times New Roman"/>
          <w:sz w:val="24"/>
          <w:szCs w:val="24"/>
        </w:rPr>
        <w:t>- броски набивного мяча двумя руками из-за головы с положения сидя на полу, от груди.</w:t>
      </w:r>
    </w:p>
    <w:p w:rsidR="008D0AEA" w:rsidRPr="00DA0FCD" w:rsidRDefault="00501917" w:rsidP="00501917">
      <w:pPr>
        <w:spacing w:after="0" w:line="240" w:lineRule="auto"/>
        <w:jc w:val="both"/>
        <w:rPr>
          <w:rFonts w:ascii="Times New Roman" w:hAnsi="Times New Roman" w:cs="Times New Roman"/>
          <w:i/>
          <w:iCs/>
          <w:sz w:val="24"/>
          <w:szCs w:val="24"/>
        </w:rPr>
      </w:pPr>
      <w:r w:rsidRPr="00DA0FCD">
        <w:rPr>
          <w:rFonts w:ascii="Times New Roman" w:hAnsi="Times New Roman" w:cs="Times New Roman"/>
          <w:bCs/>
          <w:i/>
          <w:iCs/>
          <w:sz w:val="24"/>
          <w:szCs w:val="24"/>
          <w:u w:val="single"/>
        </w:rPr>
        <w:t>Спортивные игры.</w:t>
      </w:r>
      <w:r w:rsidRPr="00DA0FCD">
        <w:rPr>
          <w:rFonts w:ascii="Times New Roman" w:hAnsi="Times New Roman" w:cs="Times New Roman"/>
          <w:b/>
          <w:bCs/>
          <w:i/>
          <w:iCs/>
          <w:sz w:val="24"/>
          <w:szCs w:val="24"/>
        </w:rPr>
        <w:t xml:space="preserve"> </w:t>
      </w:r>
    </w:p>
    <w:p w:rsidR="008D0AEA" w:rsidRPr="003A240D" w:rsidRDefault="008D0AEA" w:rsidP="004E1E26">
      <w:pPr>
        <w:spacing w:after="0" w:line="240" w:lineRule="auto"/>
        <w:rPr>
          <w:rFonts w:ascii="Times New Roman" w:hAnsi="Times New Roman" w:cs="Times New Roman"/>
          <w:iCs/>
          <w:sz w:val="24"/>
          <w:szCs w:val="24"/>
          <w:u w:val="single"/>
        </w:rPr>
      </w:pPr>
      <w:r w:rsidRPr="003A240D">
        <w:rPr>
          <w:rFonts w:ascii="Times New Roman" w:hAnsi="Times New Roman" w:cs="Times New Roman"/>
          <w:iCs/>
          <w:sz w:val="24"/>
          <w:szCs w:val="24"/>
          <w:u w:val="single"/>
        </w:rPr>
        <w:t>Баскетбол:</w:t>
      </w:r>
    </w:p>
    <w:p w:rsidR="008D0AEA" w:rsidRPr="00A94D10" w:rsidRDefault="008D0AEA" w:rsidP="004E1E26">
      <w:pPr>
        <w:spacing w:after="0" w:line="240" w:lineRule="auto"/>
        <w:rPr>
          <w:rFonts w:ascii="Times New Roman" w:hAnsi="Times New Roman" w:cs="Times New Roman"/>
          <w:iCs/>
          <w:sz w:val="24"/>
          <w:szCs w:val="24"/>
        </w:rPr>
      </w:pPr>
      <w:r w:rsidRPr="00A94D10">
        <w:rPr>
          <w:rFonts w:ascii="Times New Roman" w:hAnsi="Times New Roman" w:cs="Times New Roman"/>
          <w:iCs/>
          <w:sz w:val="24"/>
          <w:szCs w:val="24"/>
        </w:rPr>
        <w:t>- стойка игрока, перемещение в стойке  приставными шагами боком, лицом и спиной вперед;</w:t>
      </w:r>
    </w:p>
    <w:p w:rsidR="008D0AEA" w:rsidRPr="00A94D10" w:rsidRDefault="00DA0FCD" w:rsidP="004E1E26">
      <w:pPr>
        <w:spacing w:after="0" w:line="240" w:lineRule="auto"/>
        <w:rPr>
          <w:rFonts w:ascii="Times New Roman" w:hAnsi="Times New Roman" w:cs="Times New Roman"/>
          <w:iCs/>
          <w:sz w:val="24"/>
          <w:szCs w:val="24"/>
        </w:rPr>
      </w:pPr>
      <w:r>
        <w:rPr>
          <w:rFonts w:ascii="Times New Roman" w:hAnsi="Times New Roman" w:cs="Times New Roman"/>
          <w:iCs/>
          <w:sz w:val="24"/>
          <w:szCs w:val="24"/>
        </w:rPr>
        <w:t>- остановка дву</w:t>
      </w:r>
      <w:r w:rsidR="008D0AEA" w:rsidRPr="00A94D10">
        <w:rPr>
          <w:rFonts w:ascii="Times New Roman" w:hAnsi="Times New Roman" w:cs="Times New Roman"/>
          <w:iCs/>
          <w:sz w:val="24"/>
          <w:szCs w:val="24"/>
        </w:rPr>
        <w:t>мя шагами и прыжком;</w:t>
      </w:r>
    </w:p>
    <w:p w:rsidR="008D0AEA" w:rsidRPr="00A94D10" w:rsidRDefault="008D0AEA" w:rsidP="004E1E26">
      <w:pPr>
        <w:spacing w:after="0" w:line="240" w:lineRule="auto"/>
        <w:rPr>
          <w:rFonts w:ascii="Times New Roman" w:hAnsi="Times New Roman" w:cs="Times New Roman"/>
          <w:iCs/>
          <w:sz w:val="24"/>
          <w:szCs w:val="24"/>
        </w:rPr>
      </w:pPr>
      <w:r w:rsidRPr="00A94D10">
        <w:rPr>
          <w:rFonts w:ascii="Times New Roman" w:hAnsi="Times New Roman" w:cs="Times New Roman"/>
          <w:iCs/>
          <w:sz w:val="24"/>
          <w:szCs w:val="24"/>
        </w:rPr>
        <w:t>-повороты без мяча и с мячом;</w:t>
      </w:r>
    </w:p>
    <w:p w:rsidR="008D0AEA" w:rsidRPr="00A94D10" w:rsidRDefault="008D0AEA" w:rsidP="004E1E26">
      <w:pPr>
        <w:spacing w:after="0" w:line="240" w:lineRule="auto"/>
        <w:rPr>
          <w:rFonts w:ascii="Times New Roman" w:hAnsi="Times New Roman" w:cs="Times New Roman"/>
          <w:iCs/>
          <w:sz w:val="24"/>
          <w:szCs w:val="24"/>
        </w:rPr>
      </w:pPr>
      <w:r w:rsidRPr="00A94D10">
        <w:rPr>
          <w:rFonts w:ascii="Times New Roman" w:hAnsi="Times New Roman" w:cs="Times New Roman"/>
          <w:iCs/>
          <w:sz w:val="24"/>
          <w:szCs w:val="24"/>
        </w:rPr>
        <w:t>Комбинация из освоенных элементов техники передвижений (перемещения в стойке, остановка, поворот, ускорение);</w:t>
      </w:r>
    </w:p>
    <w:p w:rsidR="00EB674B" w:rsidRPr="00A94D10" w:rsidRDefault="008D0AEA" w:rsidP="004E1E26">
      <w:pPr>
        <w:spacing w:after="0" w:line="240" w:lineRule="auto"/>
        <w:rPr>
          <w:rFonts w:ascii="Times New Roman" w:hAnsi="Times New Roman" w:cs="Times New Roman"/>
          <w:iCs/>
          <w:sz w:val="24"/>
          <w:szCs w:val="24"/>
        </w:rPr>
      </w:pPr>
      <w:r w:rsidRPr="00A94D10">
        <w:rPr>
          <w:rFonts w:ascii="Times New Roman" w:hAnsi="Times New Roman" w:cs="Times New Roman"/>
          <w:iCs/>
          <w:sz w:val="24"/>
          <w:szCs w:val="24"/>
        </w:rPr>
        <w:t>- ведение м</w:t>
      </w:r>
      <w:r w:rsidR="00EB674B" w:rsidRPr="00A94D10">
        <w:rPr>
          <w:rFonts w:ascii="Times New Roman" w:hAnsi="Times New Roman" w:cs="Times New Roman"/>
          <w:iCs/>
          <w:sz w:val="24"/>
          <w:szCs w:val="24"/>
        </w:rPr>
        <w:t>яча шагом, бегом, змейкой, с об</w:t>
      </w:r>
      <w:r w:rsidRPr="00A94D10">
        <w:rPr>
          <w:rFonts w:ascii="Times New Roman" w:hAnsi="Times New Roman" w:cs="Times New Roman"/>
          <w:iCs/>
          <w:sz w:val="24"/>
          <w:szCs w:val="24"/>
        </w:rPr>
        <w:t>еганием стоек по прямой, с изменением направления</w:t>
      </w:r>
      <w:r w:rsidR="00EB674B" w:rsidRPr="00A94D10">
        <w:rPr>
          <w:rFonts w:ascii="Times New Roman" w:hAnsi="Times New Roman" w:cs="Times New Roman"/>
          <w:iCs/>
          <w:sz w:val="24"/>
          <w:szCs w:val="24"/>
        </w:rPr>
        <w:t xml:space="preserve"> движения и скорости;</w:t>
      </w:r>
    </w:p>
    <w:p w:rsidR="00EB674B" w:rsidRPr="00A94D10" w:rsidRDefault="00EB674B" w:rsidP="004E1E26">
      <w:pPr>
        <w:spacing w:after="0" w:line="240" w:lineRule="auto"/>
        <w:rPr>
          <w:rFonts w:ascii="Times New Roman" w:hAnsi="Times New Roman" w:cs="Times New Roman"/>
          <w:iCs/>
          <w:sz w:val="24"/>
          <w:szCs w:val="24"/>
        </w:rPr>
      </w:pPr>
      <w:r w:rsidRPr="00A94D10">
        <w:rPr>
          <w:rFonts w:ascii="Times New Roman" w:hAnsi="Times New Roman" w:cs="Times New Roman"/>
          <w:iCs/>
          <w:sz w:val="24"/>
          <w:szCs w:val="24"/>
        </w:rPr>
        <w:t>-ведение мяча в низкой, средней и высокой стойке на месте;</w:t>
      </w:r>
    </w:p>
    <w:p w:rsidR="00EB674B" w:rsidRPr="00A94D10" w:rsidRDefault="00EB674B" w:rsidP="004E1E26">
      <w:pPr>
        <w:spacing w:after="0" w:line="240" w:lineRule="auto"/>
        <w:rPr>
          <w:rFonts w:ascii="Times New Roman" w:hAnsi="Times New Roman" w:cs="Times New Roman"/>
          <w:iCs/>
          <w:sz w:val="24"/>
          <w:szCs w:val="24"/>
        </w:rPr>
      </w:pPr>
      <w:r w:rsidRPr="00A94D10">
        <w:rPr>
          <w:rFonts w:ascii="Times New Roman" w:hAnsi="Times New Roman" w:cs="Times New Roman"/>
          <w:iCs/>
          <w:sz w:val="24"/>
          <w:szCs w:val="24"/>
        </w:rPr>
        <w:t>-передача мяча двумя раками от груди на месте и в движении;</w:t>
      </w:r>
    </w:p>
    <w:p w:rsidR="00EB674B" w:rsidRPr="00A94D10" w:rsidRDefault="00EB674B" w:rsidP="004E1E26">
      <w:pPr>
        <w:spacing w:after="0" w:line="240" w:lineRule="auto"/>
        <w:rPr>
          <w:rFonts w:ascii="Times New Roman" w:hAnsi="Times New Roman" w:cs="Times New Roman"/>
          <w:iCs/>
          <w:sz w:val="24"/>
          <w:szCs w:val="24"/>
        </w:rPr>
      </w:pPr>
      <w:r w:rsidRPr="00A94D10">
        <w:rPr>
          <w:rFonts w:ascii="Times New Roman" w:hAnsi="Times New Roman" w:cs="Times New Roman"/>
          <w:iCs/>
          <w:sz w:val="24"/>
          <w:szCs w:val="24"/>
        </w:rPr>
        <w:t>-передача мяча одной рукой от плеча на месте;</w:t>
      </w:r>
    </w:p>
    <w:p w:rsidR="00EB674B" w:rsidRPr="00A94D10" w:rsidRDefault="00EB674B" w:rsidP="004E1E26">
      <w:pPr>
        <w:spacing w:after="0" w:line="240" w:lineRule="auto"/>
        <w:rPr>
          <w:rFonts w:ascii="Times New Roman" w:hAnsi="Times New Roman" w:cs="Times New Roman"/>
          <w:iCs/>
          <w:sz w:val="24"/>
          <w:szCs w:val="24"/>
        </w:rPr>
      </w:pPr>
      <w:r w:rsidRPr="00A94D10">
        <w:rPr>
          <w:rFonts w:ascii="Times New Roman" w:hAnsi="Times New Roman" w:cs="Times New Roman"/>
          <w:iCs/>
          <w:sz w:val="24"/>
          <w:szCs w:val="24"/>
        </w:rPr>
        <w:t>-передача мяча двумя руками с отскоком от пол;</w:t>
      </w:r>
    </w:p>
    <w:p w:rsidR="00EB674B" w:rsidRPr="00A94D10" w:rsidRDefault="00EB674B" w:rsidP="004E1E26">
      <w:pPr>
        <w:spacing w:after="0" w:line="240" w:lineRule="auto"/>
        <w:rPr>
          <w:rFonts w:ascii="Times New Roman" w:hAnsi="Times New Roman" w:cs="Times New Roman"/>
          <w:iCs/>
          <w:sz w:val="24"/>
          <w:szCs w:val="24"/>
        </w:rPr>
      </w:pPr>
      <w:r w:rsidRPr="00A94D10">
        <w:rPr>
          <w:rFonts w:ascii="Times New Roman" w:hAnsi="Times New Roman" w:cs="Times New Roman"/>
          <w:iCs/>
          <w:sz w:val="24"/>
          <w:szCs w:val="24"/>
        </w:rPr>
        <w:t>- ш</w:t>
      </w:r>
      <w:r w:rsidR="00DA0FCD">
        <w:rPr>
          <w:rFonts w:ascii="Times New Roman" w:hAnsi="Times New Roman" w:cs="Times New Roman"/>
          <w:iCs/>
          <w:sz w:val="24"/>
          <w:szCs w:val="24"/>
        </w:rPr>
        <w:t>т</w:t>
      </w:r>
      <w:r w:rsidRPr="00A94D10">
        <w:rPr>
          <w:rFonts w:ascii="Times New Roman" w:hAnsi="Times New Roman" w:cs="Times New Roman"/>
          <w:iCs/>
          <w:sz w:val="24"/>
          <w:szCs w:val="24"/>
        </w:rPr>
        <w:t>рафной бросок;</w:t>
      </w:r>
    </w:p>
    <w:p w:rsidR="00EB674B" w:rsidRPr="00A94D10" w:rsidRDefault="00EB674B" w:rsidP="004E1E26">
      <w:pPr>
        <w:spacing w:after="0" w:line="240" w:lineRule="auto"/>
        <w:rPr>
          <w:rFonts w:ascii="Times New Roman" w:hAnsi="Times New Roman" w:cs="Times New Roman"/>
          <w:iCs/>
          <w:sz w:val="24"/>
          <w:szCs w:val="24"/>
        </w:rPr>
      </w:pPr>
      <w:r w:rsidRPr="00A94D10">
        <w:rPr>
          <w:rFonts w:ascii="Times New Roman" w:hAnsi="Times New Roman" w:cs="Times New Roman"/>
          <w:iCs/>
          <w:sz w:val="24"/>
          <w:szCs w:val="24"/>
        </w:rPr>
        <w:t>-вырывание и выбивание мяча;</w:t>
      </w:r>
    </w:p>
    <w:p w:rsidR="00501917" w:rsidRPr="00A94D10" w:rsidRDefault="00EB674B" w:rsidP="004E1E26">
      <w:pPr>
        <w:spacing w:after="0" w:line="240" w:lineRule="auto"/>
        <w:jc w:val="both"/>
        <w:rPr>
          <w:rFonts w:ascii="Times New Roman" w:hAnsi="Times New Roman" w:cs="Times New Roman"/>
          <w:sz w:val="24"/>
          <w:szCs w:val="24"/>
        </w:rPr>
      </w:pPr>
      <w:r w:rsidRPr="00A94D10">
        <w:rPr>
          <w:rFonts w:ascii="Times New Roman" w:hAnsi="Times New Roman" w:cs="Times New Roman"/>
          <w:iCs/>
          <w:sz w:val="24"/>
          <w:szCs w:val="24"/>
        </w:rPr>
        <w:t>-и</w:t>
      </w:r>
      <w:r w:rsidR="00501917" w:rsidRPr="00A94D10">
        <w:rPr>
          <w:rFonts w:ascii="Times New Roman" w:hAnsi="Times New Roman" w:cs="Times New Roman"/>
          <w:sz w:val="24"/>
          <w:szCs w:val="24"/>
        </w:rPr>
        <w:t>гра по правилам.</w:t>
      </w:r>
    </w:p>
    <w:p w:rsidR="00EB674B" w:rsidRPr="003A240D" w:rsidRDefault="002C2ECA" w:rsidP="004E1E26">
      <w:pPr>
        <w:spacing w:after="0" w:line="240" w:lineRule="auto"/>
        <w:jc w:val="both"/>
        <w:rPr>
          <w:rFonts w:ascii="Times New Roman" w:hAnsi="Times New Roman" w:cs="Times New Roman"/>
          <w:iCs/>
          <w:sz w:val="24"/>
          <w:szCs w:val="24"/>
          <w:u w:val="single"/>
        </w:rPr>
      </w:pPr>
      <w:r w:rsidRPr="003A240D">
        <w:rPr>
          <w:rFonts w:ascii="Times New Roman" w:hAnsi="Times New Roman" w:cs="Times New Roman"/>
          <w:sz w:val="24"/>
          <w:szCs w:val="24"/>
          <w:u w:val="single"/>
        </w:rPr>
        <w:t xml:space="preserve">  </w:t>
      </w:r>
      <w:r w:rsidR="00EB674B" w:rsidRPr="003A240D">
        <w:rPr>
          <w:rFonts w:ascii="Times New Roman" w:hAnsi="Times New Roman" w:cs="Times New Roman"/>
          <w:iCs/>
          <w:sz w:val="24"/>
          <w:szCs w:val="24"/>
          <w:u w:val="single"/>
        </w:rPr>
        <w:t xml:space="preserve">Волейбол: </w:t>
      </w:r>
    </w:p>
    <w:p w:rsidR="00EB674B" w:rsidRPr="00A94D10" w:rsidRDefault="00EB674B" w:rsidP="004E1E26">
      <w:pPr>
        <w:spacing w:after="0" w:line="240" w:lineRule="auto"/>
        <w:jc w:val="both"/>
        <w:rPr>
          <w:rFonts w:ascii="Times New Roman" w:hAnsi="Times New Roman" w:cs="Times New Roman"/>
          <w:iCs/>
          <w:sz w:val="24"/>
          <w:szCs w:val="24"/>
        </w:rPr>
      </w:pPr>
      <w:r w:rsidRPr="00A94D10">
        <w:rPr>
          <w:rFonts w:ascii="Times New Roman" w:hAnsi="Times New Roman" w:cs="Times New Roman"/>
          <w:iCs/>
          <w:sz w:val="24"/>
          <w:szCs w:val="24"/>
        </w:rPr>
        <w:t>- стойка игрока, перемещение в стойке  приставными шагами боком, лицом и спиной вперед;</w:t>
      </w:r>
    </w:p>
    <w:p w:rsidR="00EB674B" w:rsidRPr="00A94D10" w:rsidRDefault="00EB674B" w:rsidP="004E1E26">
      <w:pPr>
        <w:spacing w:after="0" w:line="240" w:lineRule="auto"/>
        <w:jc w:val="both"/>
        <w:rPr>
          <w:rFonts w:ascii="Times New Roman" w:hAnsi="Times New Roman" w:cs="Times New Roman"/>
          <w:iCs/>
          <w:sz w:val="24"/>
          <w:szCs w:val="24"/>
        </w:rPr>
      </w:pPr>
      <w:r w:rsidRPr="00A94D10">
        <w:rPr>
          <w:rFonts w:ascii="Times New Roman" w:hAnsi="Times New Roman" w:cs="Times New Roman"/>
          <w:iCs/>
          <w:sz w:val="24"/>
          <w:szCs w:val="24"/>
        </w:rPr>
        <w:t>-ходьба, бег и выполнение заданий (сесть на пол, встать, подпрыгнуть и др.;</w:t>
      </w:r>
    </w:p>
    <w:p w:rsidR="00EB674B" w:rsidRPr="00A94D10" w:rsidRDefault="00EB674B" w:rsidP="004E1E26">
      <w:pPr>
        <w:spacing w:after="0" w:line="240" w:lineRule="auto"/>
        <w:jc w:val="both"/>
        <w:rPr>
          <w:rFonts w:ascii="Times New Roman" w:hAnsi="Times New Roman" w:cs="Times New Roman"/>
          <w:iCs/>
          <w:sz w:val="24"/>
          <w:szCs w:val="24"/>
        </w:rPr>
      </w:pPr>
      <w:r w:rsidRPr="00A94D10">
        <w:rPr>
          <w:rFonts w:ascii="Times New Roman" w:hAnsi="Times New Roman" w:cs="Times New Roman"/>
          <w:iCs/>
          <w:sz w:val="24"/>
          <w:szCs w:val="24"/>
        </w:rPr>
        <w:t>-прием и передача мяча двумя руками снизу на месте, в парах, через сетку;</w:t>
      </w:r>
    </w:p>
    <w:p w:rsidR="00EB674B" w:rsidRPr="00A94D10" w:rsidRDefault="00EB674B" w:rsidP="004E1E26">
      <w:pPr>
        <w:spacing w:after="0" w:line="240" w:lineRule="auto"/>
        <w:jc w:val="both"/>
        <w:rPr>
          <w:rFonts w:ascii="Times New Roman" w:hAnsi="Times New Roman" w:cs="Times New Roman"/>
          <w:iCs/>
          <w:sz w:val="24"/>
          <w:szCs w:val="24"/>
        </w:rPr>
      </w:pPr>
      <w:r w:rsidRPr="00A94D10">
        <w:rPr>
          <w:rFonts w:ascii="Times New Roman" w:hAnsi="Times New Roman" w:cs="Times New Roman"/>
          <w:iCs/>
          <w:sz w:val="24"/>
          <w:szCs w:val="24"/>
        </w:rPr>
        <w:t>-прием и передача мяча двумя руками сверху;</w:t>
      </w:r>
    </w:p>
    <w:p w:rsidR="00EB674B" w:rsidRPr="00A94D10" w:rsidRDefault="00EB674B" w:rsidP="004E1E26">
      <w:pPr>
        <w:spacing w:after="0" w:line="240" w:lineRule="auto"/>
        <w:jc w:val="both"/>
        <w:rPr>
          <w:rFonts w:ascii="Times New Roman" w:hAnsi="Times New Roman" w:cs="Times New Roman"/>
          <w:iCs/>
          <w:sz w:val="24"/>
          <w:szCs w:val="24"/>
        </w:rPr>
      </w:pPr>
      <w:r w:rsidRPr="00A94D10">
        <w:rPr>
          <w:rFonts w:ascii="Times New Roman" w:hAnsi="Times New Roman" w:cs="Times New Roman"/>
          <w:iCs/>
          <w:sz w:val="24"/>
          <w:szCs w:val="24"/>
        </w:rPr>
        <w:t>-нижняя прямая подача;</w:t>
      </w:r>
    </w:p>
    <w:p w:rsidR="00501917" w:rsidRPr="00A94D10" w:rsidRDefault="00EB674B" w:rsidP="004E1E26">
      <w:pPr>
        <w:spacing w:after="0" w:line="240" w:lineRule="auto"/>
        <w:jc w:val="both"/>
        <w:rPr>
          <w:rFonts w:ascii="Times New Roman" w:hAnsi="Times New Roman" w:cs="Times New Roman"/>
          <w:iCs/>
          <w:sz w:val="24"/>
          <w:szCs w:val="24"/>
        </w:rPr>
      </w:pPr>
      <w:r w:rsidRPr="00A94D10">
        <w:rPr>
          <w:rFonts w:ascii="Times New Roman" w:hAnsi="Times New Roman" w:cs="Times New Roman"/>
          <w:iCs/>
          <w:sz w:val="24"/>
          <w:szCs w:val="24"/>
        </w:rPr>
        <w:t>-</w:t>
      </w:r>
      <w:r w:rsidR="00D930F1" w:rsidRPr="00A94D10">
        <w:rPr>
          <w:rFonts w:ascii="Times New Roman" w:hAnsi="Times New Roman" w:cs="Times New Roman"/>
          <w:iCs/>
          <w:sz w:val="24"/>
          <w:szCs w:val="24"/>
        </w:rPr>
        <w:t>и</w:t>
      </w:r>
      <w:r w:rsidR="00501917" w:rsidRPr="00A94D10">
        <w:rPr>
          <w:rFonts w:ascii="Times New Roman" w:hAnsi="Times New Roman" w:cs="Times New Roman"/>
          <w:sz w:val="24"/>
          <w:szCs w:val="24"/>
        </w:rPr>
        <w:t>гра по</w:t>
      </w:r>
      <w:r w:rsidR="00D930F1" w:rsidRPr="00A94D10">
        <w:rPr>
          <w:rFonts w:ascii="Times New Roman" w:hAnsi="Times New Roman" w:cs="Times New Roman"/>
          <w:sz w:val="24"/>
          <w:szCs w:val="24"/>
        </w:rPr>
        <w:t xml:space="preserve"> упрощенным правилам  мини-волейбол, волейбол с элементами пионербола.</w:t>
      </w:r>
    </w:p>
    <w:p w:rsidR="00D930F1" w:rsidRPr="00A94D10" w:rsidRDefault="00501917" w:rsidP="004E1E26">
      <w:pPr>
        <w:spacing w:after="0" w:line="240" w:lineRule="auto"/>
        <w:jc w:val="both"/>
        <w:rPr>
          <w:rFonts w:ascii="Times New Roman" w:hAnsi="Times New Roman" w:cs="Times New Roman"/>
          <w:iCs/>
          <w:sz w:val="24"/>
          <w:szCs w:val="24"/>
          <w:u w:val="single"/>
        </w:rPr>
      </w:pPr>
      <w:r w:rsidRPr="00A94D10">
        <w:rPr>
          <w:rFonts w:ascii="Times New Roman" w:hAnsi="Times New Roman" w:cs="Times New Roman"/>
          <w:iCs/>
          <w:sz w:val="24"/>
          <w:szCs w:val="24"/>
          <w:u w:val="single"/>
        </w:rPr>
        <w:t>Футбол</w:t>
      </w:r>
      <w:r w:rsidR="00D930F1" w:rsidRPr="00A94D10">
        <w:rPr>
          <w:rFonts w:ascii="Times New Roman" w:hAnsi="Times New Roman" w:cs="Times New Roman"/>
          <w:iCs/>
          <w:sz w:val="24"/>
          <w:szCs w:val="24"/>
          <w:u w:val="single"/>
        </w:rPr>
        <w:t xml:space="preserve">: </w:t>
      </w:r>
    </w:p>
    <w:p w:rsidR="00D930F1" w:rsidRPr="00A94D10" w:rsidRDefault="00D930F1" w:rsidP="004E1E26">
      <w:pPr>
        <w:spacing w:after="0" w:line="240" w:lineRule="auto"/>
        <w:jc w:val="both"/>
        <w:rPr>
          <w:rFonts w:ascii="Times New Roman" w:hAnsi="Times New Roman" w:cs="Times New Roman"/>
          <w:iCs/>
          <w:sz w:val="24"/>
          <w:szCs w:val="24"/>
        </w:rPr>
      </w:pPr>
      <w:r w:rsidRPr="00A94D10">
        <w:rPr>
          <w:rFonts w:ascii="Times New Roman" w:hAnsi="Times New Roman" w:cs="Times New Roman"/>
          <w:iCs/>
          <w:sz w:val="24"/>
          <w:szCs w:val="24"/>
        </w:rPr>
        <w:t>- стойка игрока, перемещение в стойке  приставными шагами боком, спиной вперед, ускорения, старты из различных положений;</w:t>
      </w:r>
    </w:p>
    <w:p w:rsidR="00D930F1" w:rsidRPr="00A94D10" w:rsidRDefault="00D930F1" w:rsidP="004E1E26">
      <w:pPr>
        <w:spacing w:after="0" w:line="240" w:lineRule="auto"/>
        <w:jc w:val="both"/>
        <w:rPr>
          <w:rFonts w:ascii="Times New Roman" w:hAnsi="Times New Roman" w:cs="Times New Roman"/>
          <w:iCs/>
          <w:sz w:val="24"/>
          <w:szCs w:val="24"/>
        </w:rPr>
      </w:pPr>
      <w:r w:rsidRPr="00A94D10">
        <w:rPr>
          <w:rFonts w:ascii="Times New Roman" w:hAnsi="Times New Roman" w:cs="Times New Roman"/>
          <w:iCs/>
          <w:sz w:val="24"/>
          <w:szCs w:val="24"/>
        </w:rPr>
        <w:t>- удары по неподвижному и катящему мячу внутренней стороной стопы;</w:t>
      </w:r>
    </w:p>
    <w:p w:rsidR="00D930F1" w:rsidRPr="00A94D10" w:rsidRDefault="00D930F1" w:rsidP="004E1E26">
      <w:pPr>
        <w:spacing w:after="0" w:line="240" w:lineRule="auto"/>
        <w:jc w:val="both"/>
        <w:rPr>
          <w:rFonts w:ascii="Times New Roman" w:hAnsi="Times New Roman" w:cs="Times New Roman"/>
          <w:iCs/>
          <w:sz w:val="24"/>
          <w:szCs w:val="24"/>
        </w:rPr>
      </w:pPr>
      <w:r w:rsidRPr="00A94D10">
        <w:rPr>
          <w:rFonts w:ascii="Times New Roman" w:hAnsi="Times New Roman" w:cs="Times New Roman"/>
          <w:iCs/>
          <w:sz w:val="24"/>
          <w:szCs w:val="24"/>
        </w:rPr>
        <w:t>- удары по</w:t>
      </w:r>
      <w:r w:rsidR="00DA0FCD">
        <w:rPr>
          <w:rFonts w:ascii="Times New Roman" w:hAnsi="Times New Roman" w:cs="Times New Roman"/>
          <w:iCs/>
          <w:sz w:val="24"/>
          <w:szCs w:val="24"/>
        </w:rPr>
        <w:t xml:space="preserve"> мячу серединой под</w:t>
      </w:r>
      <w:r w:rsidRPr="00A94D10">
        <w:rPr>
          <w:rFonts w:ascii="Times New Roman" w:hAnsi="Times New Roman" w:cs="Times New Roman"/>
          <w:iCs/>
          <w:sz w:val="24"/>
          <w:szCs w:val="24"/>
        </w:rPr>
        <w:t>ъема стопы;</w:t>
      </w:r>
    </w:p>
    <w:p w:rsidR="00D930F1" w:rsidRPr="00A94D10" w:rsidRDefault="00D930F1" w:rsidP="004E1E26">
      <w:pPr>
        <w:spacing w:after="0" w:line="240" w:lineRule="auto"/>
        <w:jc w:val="both"/>
        <w:rPr>
          <w:rFonts w:ascii="Times New Roman" w:hAnsi="Times New Roman" w:cs="Times New Roman"/>
          <w:iCs/>
          <w:sz w:val="24"/>
          <w:szCs w:val="24"/>
        </w:rPr>
      </w:pPr>
      <w:r w:rsidRPr="00A94D10">
        <w:rPr>
          <w:rFonts w:ascii="Times New Roman" w:hAnsi="Times New Roman" w:cs="Times New Roman"/>
          <w:iCs/>
          <w:sz w:val="24"/>
          <w:szCs w:val="24"/>
        </w:rPr>
        <w:t>- остановка катящегося мяча внутренней стороной стопы;</w:t>
      </w:r>
    </w:p>
    <w:p w:rsidR="00D930F1" w:rsidRPr="00A94D10" w:rsidRDefault="00D930F1" w:rsidP="004E1E26">
      <w:pPr>
        <w:spacing w:after="0" w:line="240" w:lineRule="auto"/>
        <w:jc w:val="both"/>
        <w:rPr>
          <w:rFonts w:ascii="Times New Roman" w:hAnsi="Times New Roman" w:cs="Times New Roman"/>
          <w:iCs/>
          <w:sz w:val="24"/>
          <w:szCs w:val="24"/>
        </w:rPr>
      </w:pPr>
      <w:r w:rsidRPr="00A94D10">
        <w:rPr>
          <w:rFonts w:ascii="Times New Roman" w:hAnsi="Times New Roman" w:cs="Times New Roman"/>
          <w:iCs/>
          <w:sz w:val="24"/>
          <w:szCs w:val="24"/>
        </w:rPr>
        <w:t xml:space="preserve">- остановка мяча подошвой; </w:t>
      </w:r>
    </w:p>
    <w:p w:rsidR="00D930F1" w:rsidRPr="00A94D10" w:rsidRDefault="00D930F1" w:rsidP="004E1E26">
      <w:pPr>
        <w:spacing w:after="0" w:line="240" w:lineRule="auto"/>
        <w:jc w:val="both"/>
        <w:rPr>
          <w:rFonts w:ascii="Times New Roman" w:hAnsi="Times New Roman" w:cs="Times New Roman"/>
          <w:iCs/>
          <w:sz w:val="24"/>
          <w:szCs w:val="24"/>
        </w:rPr>
      </w:pPr>
      <w:r w:rsidRPr="00A94D10">
        <w:rPr>
          <w:rFonts w:ascii="Times New Roman" w:hAnsi="Times New Roman" w:cs="Times New Roman"/>
          <w:iCs/>
          <w:sz w:val="24"/>
          <w:szCs w:val="24"/>
        </w:rPr>
        <w:t>- ведение мяча по прямой;</w:t>
      </w:r>
    </w:p>
    <w:p w:rsidR="00D930F1" w:rsidRPr="00A94D10" w:rsidRDefault="00D930F1" w:rsidP="004E1E26">
      <w:pPr>
        <w:spacing w:after="0" w:line="240" w:lineRule="auto"/>
        <w:jc w:val="both"/>
        <w:rPr>
          <w:rFonts w:ascii="Times New Roman" w:hAnsi="Times New Roman" w:cs="Times New Roman"/>
          <w:iCs/>
          <w:sz w:val="24"/>
          <w:szCs w:val="24"/>
        </w:rPr>
      </w:pPr>
      <w:r w:rsidRPr="00A94D10">
        <w:rPr>
          <w:rFonts w:ascii="Times New Roman" w:hAnsi="Times New Roman" w:cs="Times New Roman"/>
          <w:iCs/>
          <w:sz w:val="24"/>
          <w:szCs w:val="24"/>
        </w:rPr>
        <w:t>- удары по воротам</w:t>
      </w:r>
    </w:p>
    <w:p w:rsidR="00501917" w:rsidRPr="00A94D10" w:rsidRDefault="00D930F1" w:rsidP="004E1E26">
      <w:pPr>
        <w:spacing w:after="0" w:line="240" w:lineRule="auto"/>
        <w:jc w:val="both"/>
        <w:rPr>
          <w:rFonts w:ascii="Times New Roman" w:hAnsi="Times New Roman" w:cs="Times New Roman"/>
          <w:sz w:val="24"/>
          <w:szCs w:val="24"/>
        </w:rPr>
      </w:pPr>
      <w:r w:rsidRPr="00A94D10">
        <w:rPr>
          <w:rFonts w:ascii="Times New Roman" w:hAnsi="Times New Roman" w:cs="Times New Roman"/>
          <w:iCs/>
          <w:sz w:val="24"/>
          <w:szCs w:val="24"/>
        </w:rPr>
        <w:t>-</w:t>
      </w:r>
      <w:r w:rsidR="00501917" w:rsidRPr="00A94D10">
        <w:rPr>
          <w:rFonts w:ascii="Times New Roman" w:hAnsi="Times New Roman" w:cs="Times New Roman"/>
          <w:iCs/>
          <w:sz w:val="24"/>
          <w:szCs w:val="24"/>
        </w:rPr>
        <w:t xml:space="preserve">  </w:t>
      </w:r>
      <w:r w:rsidR="00501917" w:rsidRPr="00A94D10">
        <w:rPr>
          <w:rFonts w:ascii="Times New Roman" w:hAnsi="Times New Roman" w:cs="Times New Roman"/>
          <w:sz w:val="24"/>
          <w:szCs w:val="24"/>
        </w:rPr>
        <w:t>Игра по правилам.</w:t>
      </w:r>
    </w:p>
    <w:p w:rsidR="00BE696F" w:rsidRDefault="00501917" w:rsidP="004E1E26">
      <w:pPr>
        <w:spacing w:after="0" w:line="240" w:lineRule="auto"/>
        <w:jc w:val="both"/>
        <w:rPr>
          <w:rFonts w:ascii="Times New Roman" w:hAnsi="Times New Roman" w:cs="Times New Roman"/>
          <w:bCs/>
          <w:i/>
          <w:sz w:val="24"/>
          <w:szCs w:val="24"/>
        </w:rPr>
      </w:pPr>
      <w:r w:rsidRPr="00A94D10">
        <w:rPr>
          <w:rFonts w:ascii="Times New Roman" w:hAnsi="Times New Roman" w:cs="Times New Roman"/>
          <w:bCs/>
          <w:sz w:val="24"/>
          <w:szCs w:val="24"/>
          <w:u w:val="single"/>
        </w:rPr>
        <w:t>Бадминтон</w:t>
      </w:r>
      <w:r w:rsidR="00BE696F">
        <w:rPr>
          <w:rFonts w:ascii="Times New Roman" w:hAnsi="Times New Roman" w:cs="Times New Roman"/>
          <w:bCs/>
          <w:sz w:val="24"/>
          <w:szCs w:val="24"/>
          <w:u w:val="single"/>
        </w:rPr>
        <w:t>:</w:t>
      </w:r>
      <w:r w:rsidRPr="00A94D10">
        <w:rPr>
          <w:rFonts w:ascii="Times New Roman" w:hAnsi="Times New Roman" w:cs="Times New Roman"/>
          <w:bCs/>
          <w:i/>
          <w:sz w:val="24"/>
          <w:szCs w:val="24"/>
        </w:rPr>
        <w:t xml:space="preserve"> </w:t>
      </w:r>
      <w:r w:rsidR="003A240D">
        <w:rPr>
          <w:rFonts w:ascii="Times New Roman" w:hAnsi="Times New Roman" w:cs="Times New Roman"/>
          <w:bCs/>
          <w:i/>
          <w:sz w:val="24"/>
          <w:szCs w:val="24"/>
        </w:rPr>
        <w:t xml:space="preserve"> </w:t>
      </w:r>
    </w:p>
    <w:p w:rsidR="00BE696F" w:rsidRPr="00BE696F" w:rsidRDefault="00BE696F" w:rsidP="004E1E26">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стойка игрока, перемещения в стойке широким, узким шагом, галопом, приставным шагом, спиной назад;</w:t>
      </w:r>
    </w:p>
    <w:p w:rsidR="00BE696F" w:rsidRDefault="00BE696F" w:rsidP="004E1E26">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-держание ракетки, удары по волану разными способам</w:t>
      </w:r>
      <w:proofErr w:type="gramStart"/>
      <w:r>
        <w:rPr>
          <w:rFonts w:ascii="Times New Roman" w:hAnsi="Times New Roman" w:cs="Times New Roman"/>
          <w:bCs/>
          <w:sz w:val="24"/>
          <w:szCs w:val="24"/>
        </w:rPr>
        <w:t>и(</w:t>
      </w:r>
      <w:proofErr w:type="gramEnd"/>
      <w:r>
        <w:rPr>
          <w:rFonts w:ascii="Times New Roman" w:hAnsi="Times New Roman" w:cs="Times New Roman"/>
          <w:bCs/>
          <w:sz w:val="24"/>
          <w:szCs w:val="24"/>
        </w:rPr>
        <w:t>сверху, снизу, сбоку);</w:t>
      </w:r>
    </w:p>
    <w:p w:rsidR="00501917" w:rsidRPr="00A94D10" w:rsidRDefault="00BE696F" w:rsidP="004E1E26">
      <w:pPr>
        <w:spacing w:after="0" w:line="240" w:lineRule="auto"/>
        <w:jc w:val="both"/>
        <w:rPr>
          <w:rFonts w:ascii="Times New Roman" w:hAnsi="Times New Roman" w:cs="Times New Roman"/>
          <w:bCs/>
          <w:i/>
          <w:sz w:val="24"/>
          <w:szCs w:val="24"/>
        </w:rPr>
      </w:pPr>
      <w:r>
        <w:rPr>
          <w:rFonts w:ascii="Times New Roman" w:hAnsi="Times New Roman" w:cs="Times New Roman"/>
          <w:bCs/>
          <w:sz w:val="24"/>
          <w:szCs w:val="24"/>
        </w:rPr>
        <w:t>- и</w:t>
      </w:r>
      <w:r w:rsidR="00501917" w:rsidRPr="00A94D10">
        <w:rPr>
          <w:rFonts w:ascii="Times New Roman" w:hAnsi="Times New Roman" w:cs="Times New Roman"/>
          <w:bCs/>
          <w:sz w:val="24"/>
          <w:szCs w:val="24"/>
        </w:rPr>
        <w:t>гра по правилам</w:t>
      </w:r>
      <w:r w:rsidR="00501917" w:rsidRPr="00A94D10">
        <w:rPr>
          <w:rFonts w:ascii="Times New Roman" w:hAnsi="Times New Roman" w:cs="Times New Roman"/>
          <w:bCs/>
          <w:i/>
          <w:sz w:val="24"/>
          <w:szCs w:val="24"/>
        </w:rPr>
        <w:t>.</w:t>
      </w:r>
    </w:p>
    <w:p w:rsidR="00501917" w:rsidRPr="00DA0FCD" w:rsidRDefault="00501917" w:rsidP="004E1E26">
      <w:pPr>
        <w:spacing w:after="0" w:line="240" w:lineRule="auto"/>
        <w:jc w:val="both"/>
        <w:rPr>
          <w:rFonts w:ascii="Times New Roman" w:hAnsi="Times New Roman" w:cs="Times New Roman"/>
          <w:sz w:val="24"/>
          <w:szCs w:val="24"/>
        </w:rPr>
      </w:pPr>
      <w:proofErr w:type="spellStart"/>
      <w:r w:rsidRPr="00DA0FCD">
        <w:rPr>
          <w:rFonts w:ascii="Times New Roman" w:hAnsi="Times New Roman" w:cs="Times New Roman"/>
          <w:bCs/>
          <w:sz w:val="24"/>
          <w:szCs w:val="24"/>
          <w:u w:val="single"/>
        </w:rPr>
        <w:t>Прикладно</w:t>
      </w:r>
      <w:proofErr w:type="spellEnd"/>
      <w:r w:rsidRPr="00DA0FCD">
        <w:rPr>
          <w:rFonts w:ascii="Times New Roman" w:hAnsi="Times New Roman" w:cs="Times New Roman"/>
          <w:bCs/>
          <w:sz w:val="24"/>
          <w:szCs w:val="24"/>
          <w:u w:val="single"/>
        </w:rPr>
        <w:t>-ориентированная подготовка</w:t>
      </w:r>
      <w:r w:rsidRPr="00DA0FCD">
        <w:rPr>
          <w:rFonts w:ascii="Times New Roman" w:hAnsi="Times New Roman" w:cs="Times New Roman"/>
          <w:bCs/>
          <w:sz w:val="24"/>
          <w:szCs w:val="24"/>
        </w:rPr>
        <w:t xml:space="preserve">. </w:t>
      </w:r>
      <w:proofErr w:type="spellStart"/>
      <w:r w:rsidRPr="00DA0FCD">
        <w:rPr>
          <w:rFonts w:ascii="Times New Roman" w:hAnsi="Times New Roman" w:cs="Times New Roman"/>
          <w:sz w:val="24"/>
          <w:szCs w:val="24"/>
        </w:rPr>
        <w:t>Прикладно</w:t>
      </w:r>
      <w:proofErr w:type="spellEnd"/>
      <w:r w:rsidRPr="00DA0FCD">
        <w:rPr>
          <w:rFonts w:ascii="Times New Roman" w:hAnsi="Times New Roman" w:cs="Times New Roman"/>
          <w:sz w:val="24"/>
          <w:szCs w:val="24"/>
        </w:rPr>
        <w:t>-ориентированные упражнения.</w:t>
      </w:r>
    </w:p>
    <w:p w:rsidR="00501917" w:rsidRPr="00CA1BC4" w:rsidRDefault="00501917" w:rsidP="004E1E26">
      <w:pPr>
        <w:spacing w:after="0" w:line="240" w:lineRule="auto"/>
        <w:jc w:val="both"/>
        <w:rPr>
          <w:rFonts w:ascii="Times New Roman" w:hAnsi="Times New Roman" w:cs="Times New Roman"/>
          <w:i/>
          <w:sz w:val="24"/>
          <w:szCs w:val="24"/>
          <w:u w:val="single"/>
        </w:rPr>
      </w:pPr>
      <w:r w:rsidRPr="00CA1BC4">
        <w:rPr>
          <w:rFonts w:ascii="Times New Roman" w:hAnsi="Times New Roman" w:cs="Times New Roman"/>
          <w:bCs/>
          <w:i/>
          <w:sz w:val="24"/>
          <w:szCs w:val="24"/>
          <w:u w:val="single"/>
        </w:rPr>
        <w:t xml:space="preserve">Упражнения общеразвивающей направленности. </w:t>
      </w:r>
      <w:r w:rsidRPr="00CA1BC4">
        <w:rPr>
          <w:rFonts w:ascii="Times New Roman" w:hAnsi="Times New Roman" w:cs="Times New Roman"/>
          <w:i/>
          <w:sz w:val="24"/>
          <w:szCs w:val="24"/>
          <w:u w:val="single"/>
        </w:rPr>
        <w:t>Общефизическая подготовка.</w:t>
      </w:r>
    </w:p>
    <w:p w:rsidR="00501917" w:rsidRPr="00CA1BC4" w:rsidRDefault="00501917" w:rsidP="004E1E26">
      <w:pPr>
        <w:spacing w:after="0" w:line="240" w:lineRule="auto"/>
        <w:jc w:val="both"/>
        <w:rPr>
          <w:rFonts w:ascii="Times New Roman" w:hAnsi="Times New Roman" w:cs="Times New Roman"/>
          <w:sz w:val="24"/>
          <w:szCs w:val="24"/>
        </w:rPr>
      </w:pPr>
      <w:r w:rsidRPr="00CA1BC4">
        <w:rPr>
          <w:rFonts w:ascii="Times New Roman" w:hAnsi="Times New Roman" w:cs="Times New Roman"/>
          <w:bCs/>
          <w:i/>
          <w:iCs/>
          <w:sz w:val="24"/>
          <w:szCs w:val="24"/>
          <w:u w:val="single"/>
        </w:rPr>
        <w:t>Гимнастика с основами акробатики.</w:t>
      </w:r>
      <w:r w:rsidRPr="00CA1BC4">
        <w:rPr>
          <w:rFonts w:ascii="Times New Roman" w:hAnsi="Times New Roman" w:cs="Times New Roman"/>
          <w:b/>
          <w:bCs/>
          <w:i/>
          <w:iCs/>
          <w:sz w:val="24"/>
          <w:szCs w:val="24"/>
          <w:u w:val="single"/>
        </w:rPr>
        <w:t xml:space="preserve"> </w:t>
      </w:r>
      <w:r w:rsidRPr="00CA1BC4">
        <w:rPr>
          <w:rFonts w:ascii="Times New Roman" w:hAnsi="Times New Roman" w:cs="Times New Roman"/>
          <w:sz w:val="24"/>
          <w:szCs w:val="24"/>
        </w:rPr>
        <w:t>Развитие гибкости, координации движений, силы, выносливости.</w:t>
      </w:r>
    </w:p>
    <w:p w:rsidR="00501917" w:rsidRPr="00A94D10" w:rsidRDefault="00501917" w:rsidP="004E1E26">
      <w:pPr>
        <w:spacing w:after="0" w:line="240" w:lineRule="auto"/>
        <w:jc w:val="both"/>
        <w:rPr>
          <w:rFonts w:ascii="Times New Roman" w:hAnsi="Times New Roman" w:cs="Times New Roman"/>
          <w:sz w:val="24"/>
          <w:szCs w:val="24"/>
        </w:rPr>
      </w:pPr>
      <w:r w:rsidRPr="00CA1BC4">
        <w:rPr>
          <w:rFonts w:ascii="Times New Roman" w:hAnsi="Times New Roman" w:cs="Times New Roman"/>
          <w:bCs/>
          <w:i/>
          <w:iCs/>
          <w:sz w:val="24"/>
          <w:szCs w:val="24"/>
          <w:u w:val="single"/>
        </w:rPr>
        <w:t>Лёгкая атлетика</w:t>
      </w:r>
      <w:r w:rsidRPr="00A94D10">
        <w:rPr>
          <w:rFonts w:ascii="Times New Roman" w:hAnsi="Times New Roman" w:cs="Times New Roman"/>
          <w:b/>
          <w:bCs/>
          <w:i/>
          <w:iCs/>
          <w:sz w:val="24"/>
          <w:szCs w:val="24"/>
        </w:rPr>
        <w:t xml:space="preserve">. </w:t>
      </w:r>
      <w:r w:rsidRPr="00A94D10">
        <w:rPr>
          <w:rFonts w:ascii="Times New Roman" w:hAnsi="Times New Roman" w:cs="Times New Roman"/>
          <w:sz w:val="24"/>
          <w:szCs w:val="24"/>
        </w:rPr>
        <w:t>Развитие выносливости, силы, быстроты, координации движений.</w:t>
      </w:r>
    </w:p>
    <w:p w:rsidR="00501917" w:rsidRPr="00A94D10" w:rsidRDefault="00501917" w:rsidP="004E1E26">
      <w:pPr>
        <w:spacing w:after="0" w:line="240" w:lineRule="auto"/>
        <w:jc w:val="both"/>
        <w:rPr>
          <w:rFonts w:ascii="Times New Roman" w:hAnsi="Times New Roman" w:cs="Times New Roman"/>
          <w:sz w:val="24"/>
          <w:szCs w:val="24"/>
        </w:rPr>
      </w:pPr>
      <w:r w:rsidRPr="00CA1BC4">
        <w:rPr>
          <w:rFonts w:ascii="Times New Roman" w:hAnsi="Times New Roman" w:cs="Times New Roman"/>
          <w:bCs/>
          <w:i/>
          <w:iCs/>
          <w:sz w:val="24"/>
          <w:szCs w:val="24"/>
          <w:u w:val="single"/>
        </w:rPr>
        <w:t>Баскетбол, волейбол, бадминтон</w:t>
      </w:r>
      <w:r w:rsidRPr="00A94D10">
        <w:rPr>
          <w:rFonts w:ascii="Times New Roman" w:hAnsi="Times New Roman" w:cs="Times New Roman"/>
          <w:b/>
          <w:bCs/>
          <w:i/>
          <w:iCs/>
          <w:sz w:val="24"/>
          <w:szCs w:val="24"/>
        </w:rPr>
        <w:t xml:space="preserve">. </w:t>
      </w:r>
      <w:r w:rsidRPr="00A94D10">
        <w:rPr>
          <w:rFonts w:ascii="Times New Roman" w:hAnsi="Times New Roman" w:cs="Times New Roman"/>
          <w:sz w:val="24"/>
          <w:szCs w:val="24"/>
        </w:rPr>
        <w:t xml:space="preserve">Развитие быстроты, силы, выносливости, координации движений.   </w:t>
      </w:r>
    </w:p>
    <w:p w:rsidR="00501917" w:rsidRPr="00A94D10" w:rsidRDefault="00501917" w:rsidP="004E1E26">
      <w:pPr>
        <w:spacing w:after="0" w:line="240" w:lineRule="auto"/>
        <w:jc w:val="both"/>
        <w:rPr>
          <w:rFonts w:ascii="Times New Roman" w:hAnsi="Times New Roman" w:cs="Times New Roman"/>
          <w:sz w:val="24"/>
          <w:szCs w:val="24"/>
        </w:rPr>
      </w:pPr>
      <w:r w:rsidRPr="00A94D10">
        <w:rPr>
          <w:rFonts w:ascii="Times New Roman" w:hAnsi="Times New Roman" w:cs="Times New Roman"/>
          <w:sz w:val="24"/>
          <w:szCs w:val="24"/>
        </w:rPr>
        <w:t xml:space="preserve">   </w:t>
      </w:r>
      <w:r w:rsidRPr="00CA1BC4">
        <w:rPr>
          <w:rFonts w:ascii="Times New Roman" w:hAnsi="Times New Roman" w:cs="Times New Roman"/>
          <w:bCs/>
          <w:i/>
          <w:iCs/>
          <w:sz w:val="24"/>
          <w:szCs w:val="24"/>
          <w:u w:val="single"/>
        </w:rPr>
        <w:t>Футбол</w:t>
      </w:r>
      <w:r w:rsidRPr="00A94D10">
        <w:rPr>
          <w:rFonts w:ascii="Times New Roman" w:hAnsi="Times New Roman" w:cs="Times New Roman"/>
          <w:b/>
          <w:bCs/>
          <w:i/>
          <w:iCs/>
          <w:sz w:val="24"/>
          <w:szCs w:val="24"/>
        </w:rPr>
        <w:t xml:space="preserve">. </w:t>
      </w:r>
      <w:r w:rsidRPr="00A94D10">
        <w:rPr>
          <w:rFonts w:ascii="Times New Roman" w:hAnsi="Times New Roman" w:cs="Times New Roman"/>
          <w:sz w:val="24"/>
          <w:szCs w:val="24"/>
        </w:rPr>
        <w:t>Развитие быстроты, силы, выносливости.</w:t>
      </w:r>
    </w:p>
    <w:p w:rsidR="00B61FE3" w:rsidRPr="00A94D10" w:rsidRDefault="00B61FE3" w:rsidP="004E1E26">
      <w:pPr>
        <w:spacing w:after="0" w:line="240" w:lineRule="auto"/>
        <w:jc w:val="both"/>
        <w:rPr>
          <w:rFonts w:ascii="Times New Roman" w:hAnsi="Times New Roman" w:cs="Times New Roman"/>
          <w:b/>
          <w:bCs/>
          <w:sz w:val="24"/>
          <w:szCs w:val="24"/>
        </w:rPr>
      </w:pPr>
    </w:p>
    <w:p w:rsidR="003F3A27" w:rsidRPr="000159D8" w:rsidRDefault="000159D8" w:rsidP="00501917">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               </w:t>
      </w:r>
      <w:r w:rsidR="00501917" w:rsidRPr="00A94D10">
        <w:rPr>
          <w:rFonts w:ascii="Times New Roman" w:hAnsi="Times New Roman" w:cs="Times New Roman"/>
          <w:b/>
          <w:bCs/>
          <w:sz w:val="28"/>
          <w:szCs w:val="28"/>
        </w:rPr>
        <w:t>Распределение учебных часов по разделам программы</w:t>
      </w:r>
    </w:p>
    <w:tbl>
      <w:tblPr>
        <w:tblW w:w="10876" w:type="dxa"/>
        <w:tblLayout w:type="fixed"/>
        <w:tblCellMar>
          <w:left w:w="40" w:type="dxa"/>
          <w:right w:w="40" w:type="dxa"/>
        </w:tblCellMar>
        <w:tblLook w:val="04A0" w:firstRow="1" w:lastRow="0" w:firstColumn="1" w:lastColumn="0" w:noHBand="0" w:noVBand="1"/>
      </w:tblPr>
      <w:tblGrid>
        <w:gridCol w:w="4278"/>
        <w:gridCol w:w="1055"/>
        <w:gridCol w:w="994"/>
        <w:gridCol w:w="1133"/>
        <w:gridCol w:w="853"/>
        <w:gridCol w:w="852"/>
        <w:gridCol w:w="853"/>
        <w:gridCol w:w="858"/>
      </w:tblGrid>
      <w:tr w:rsidR="003F3A27" w:rsidRPr="003F3A27" w:rsidTr="003F3A27">
        <w:trPr>
          <w:trHeight w:hRule="exact" w:val="387"/>
        </w:trPr>
        <w:tc>
          <w:tcPr>
            <w:tcW w:w="4278" w:type="dxa"/>
            <w:vMerge w:val="restart"/>
            <w:tcBorders>
              <w:top w:val="single" w:sz="6" w:space="0" w:color="auto"/>
              <w:left w:val="single" w:sz="6" w:space="0" w:color="auto"/>
              <w:bottom w:val="single" w:sz="6" w:space="0" w:color="auto"/>
              <w:right w:val="single" w:sz="4" w:space="0" w:color="auto"/>
            </w:tcBorders>
            <w:shd w:val="clear" w:color="auto" w:fill="FFFFFF"/>
            <w:vAlign w:val="center"/>
            <w:hideMark/>
          </w:tcPr>
          <w:p w:rsidR="003F3A27" w:rsidRPr="003F3A27" w:rsidRDefault="003F3A27" w:rsidP="003F3A27">
            <w:pPr>
              <w:spacing w:after="0" w:line="240" w:lineRule="auto"/>
              <w:jc w:val="both"/>
              <w:rPr>
                <w:rFonts w:ascii="Times New Roman" w:hAnsi="Times New Roman" w:cs="Times New Roman"/>
                <w:bCs/>
              </w:rPr>
            </w:pPr>
            <w:r w:rsidRPr="003F3A27">
              <w:rPr>
                <w:rFonts w:ascii="Times New Roman" w:hAnsi="Times New Roman" w:cs="Times New Roman"/>
                <w:bCs/>
              </w:rPr>
              <w:lastRenderedPageBreak/>
              <w:t>Тема</w:t>
            </w:r>
          </w:p>
        </w:tc>
        <w:tc>
          <w:tcPr>
            <w:tcW w:w="1055" w:type="dxa"/>
            <w:vMerge w:val="restart"/>
            <w:tcBorders>
              <w:top w:val="single" w:sz="6" w:space="0" w:color="auto"/>
              <w:left w:val="single" w:sz="4" w:space="0" w:color="auto"/>
              <w:bottom w:val="single" w:sz="6" w:space="0" w:color="auto"/>
              <w:right w:val="single" w:sz="4" w:space="0" w:color="auto"/>
            </w:tcBorders>
            <w:shd w:val="clear" w:color="auto" w:fill="FFFFFF"/>
            <w:vAlign w:val="center"/>
          </w:tcPr>
          <w:p w:rsidR="003F3A27" w:rsidRPr="003F3A27" w:rsidRDefault="003F3A27" w:rsidP="003F3A27">
            <w:pPr>
              <w:spacing w:after="0" w:line="240" w:lineRule="auto"/>
              <w:jc w:val="both"/>
              <w:rPr>
                <w:rFonts w:ascii="Times New Roman" w:hAnsi="Times New Roman" w:cs="Times New Roman"/>
                <w:bCs/>
              </w:rPr>
            </w:pPr>
            <w:r w:rsidRPr="003F3A27">
              <w:rPr>
                <w:rFonts w:ascii="Times New Roman" w:hAnsi="Times New Roman" w:cs="Times New Roman"/>
                <w:bCs/>
              </w:rPr>
              <w:t>Автор</w:t>
            </w:r>
          </w:p>
          <w:p w:rsidR="003F3A27" w:rsidRPr="003F3A27" w:rsidRDefault="003F3A27" w:rsidP="003F3A27">
            <w:pPr>
              <w:spacing w:after="0" w:line="240" w:lineRule="auto"/>
              <w:jc w:val="both"/>
              <w:rPr>
                <w:rFonts w:ascii="Times New Roman" w:hAnsi="Times New Roman" w:cs="Times New Roman"/>
                <w:bCs/>
              </w:rPr>
            </w:pPr>
            <w:proofErr w:type="spellStart"/>
            <w:r w:rsidRPr="003F3A27">
              <w:rPr>
                <w:rFonts w:ascii="Times New Roman" w:hAnsi="Times New Roman" w:cs="Times New Roman"/>
                <w:bCs/>
              </w:rPr>
              <w:t>ская</w:t>
            </w:r>
            <w:proofErr w:type="spellEnd"/>
          </w:p>
        </w:tc>
        <w:tc>
          <w:tcPr>
            <w:tcW w:w="994" w:type="dxa"/>
            <w:vMerge w:val="restart"/>
            <w:tcBorders>
              <w:top w:val="single" w:sz="6" w:space="0" w:color="auto"/>
              <w:left w:val="single" w:sz="4" w:space="0" w:color="auto"/>
              <w:bottom w:val="single" w:sz="6" w:space="0" w:color="auto"/>
              <w:right w:val="single" w:sz="6" w:space="0" w:color="auto"/>
            </w:tcBorders>
            <w:shd w:val="clear" w:color="auto" w:fill="FFFFFF"/>
            <w:vAlign w:val="center"/>
          </w:tcPr>
          <w:p w:rsidR="003F3A27" w:rsidRPr="003F3A27" w:rsidRDefault="003F3A27" w:rsidP="003F3A27">
            <w:pPr>
              <w:spacing w:after="0" w:line="240" w:lineRule="auto"/>
              <w:jc w:val="both"/>
              <w:rPr>
                <w:rFonts w:ascii="Times New Roman" w:hAnsi="Times New Roman" w:cs="Times New Roman"/>
                <w:bCs/>
              </w:rPr>
            </w:pPr>
            <w:r w:rsidRPr="003F3A27">
              <w:rPr>
                <w:rFonts w:ascii="Times New Roman" w:hAnsi="Times New Roman" w:cs="Times New Roman"/>
                <w:bCs/>
              </w:rPr>
              <w:t>Рабочая</w:t>
            </w:r>
          </w:p>
        </w:tc>
        <w:tc>
          <w:tcPr>
            <w:tcW w:w="4549" w:type="dxa"/>
            <w:gridSpan w:val="5"/>
            <w:tcBorders>
              <w:top w:val="single" w:sz="6" w:space="0" w:color="auto"/>
              <w:left w:val="single" w:sz="6" w:space="0" w:color="auto"/>
              <w:bottom w:val="single" w:sz="4" w:space="0" w:color="auto"/>
              <w:right w:val="single" w:sz="4" w:space="0" w:color="auto"/>
            </w:tcBorders>
            <w:shd w:val="clear" w:color="auto" w:fill="FFFFFF"/>
            <w:vAlign w:val="center"/>
          </w:tcPr>
          <w:p w:rsidR="003F3A27" w:rsidRPr="003F3A27" w:rsidRDefault="003F3A27" w:rsidP="003F3A27">
            <w:pPr>
              <w:spacing w:after="0" w:line="240" w:lineRule="auto"/>
              <w:jc w:val="both"/>
              <w:rPr>
                <w:rFonts w:ascii="Times New Roman" w:hAnsi="Times New Roman" w:cs="Times New Roman"/>
                <w:bCs/>
              </w:rPr>
            </w:pPr>
            <w:r w:rsidRPr="003F3A27">
              <w:rPr>
                <w:rFonts w:ascii="Times New Roman" w:hAnsi="Times New Roman" w:cs="Times New Roman"/>
                <w:bCs/>
              </w:rPr>
              <w:t>Количество часов</w:t>
            </w:r>
          </w:p>
        </w:tc>
      </w:tr>
      <w:tr w:rsidR="003F3A27" w:rsidRPr="003F3A27" w:rsidTr="003F3A27">
        <w:trPr>
          <w:trHeight w:hRule="exact" w:val="294"/>
        </w:trPr>
        <w:tc>
          <w:tcPr>
            <w:tcW w:w="4278" w:type="dxa"/>
            <w:vMerge/>
            <w:tcBorders>
              <w:top w:val="single" w:sz="6" w:space="0" w:color="auto"/>
              <w:left w:val="single" w:sz="6" w:space="0" w:color="auto"/>
              <w:bottom w:val="single" w:sz="6" w:space="0" w:color="auto"/>
              <w:right w:val="single" w:sz="4" w:space="0" w:color="auto"/>
            </w:tcBorders>
            <w:shd w:val="clear" w:color="auto" w:fill="FFFFFF"/>
            <w:vAlign w:val="center"/>
          </w:tcPr>
          <w:p w:rsidR="003F3A27" w:rsidRPr="003F3A27" w:rsidRDefault="003F3A27" w:rsidP="003F3A27">
            <w:pPr>
              <w:spacing w:after="0" w:line="240" w:lineRule="auto"/>
              <w:jc w:val="both"/>
              <w:rPr>
                <w:rFonts w:ascii="Times New Roman" w:hAnsi="Times New Roman" w:cs="Times New Roman"/>
                <w:bCs/>
              </w:rPr>
            </w:pPr>
          </w:p>
        </w:tc>
        <w:tc>
          <w:tcPr>
            <w:tcW w:w="1055" w:type="dxa"/>
            <w:vMerge/>
            <w:tcBorders>
              <w:top w:val="single" w:sz="6" w:space="0" w:color="auto"/>
              <w:left w:val="single" w:sz="4" w:space="0" w:color="auto"/>
              <w:bottom w:val="single" w:sz="6" w:space="0" w:color="auto"/>
              <w:right w:val="single" w:sz="4" w:space="0" w:color="auto"/>
            </w:tcBorders>
            <w:shd w:val="clear" w:color="auto" w:fill="FFFFFF"/>
            <w:vAlign w:val="center"/>
          </w:tcPr>
          <w:p w:rsidR="003F3A27" w:rsidRPr="003F3A27" w:rsidRDefault="003F3A27" w:rsidP="003F3A27">
            <w:pPr>
              <w:spacing w:after="0" w:line="240" w:lineRule="auto"/>
              <w:jc w:val="both"/>
              <w:rPr>
                <w:rFonts w:ascii="Times New Roman" w:hAnsi="Times New Roman" w:cs="Times New Roman"/>
                <w:bCs/>
              </w:rPr>
            </w:pPr>
          </w:p>
        </w:tc>
        <w:tc>
          <w:tcPr>
            <w:tcW w:w="994" w:type="dxa"/>
            <w:vMerge/>
            <w:tcBorders>
              <w:top w:val="single" w:sz="6" w:space="0" w:color="auto"/>
              <w:left w:val="single" w:sz="4" w:space="0" w:color="auto"/>
              <w:bottom w:val="single" w:sz="6" w:space="0" w:color="auto"/>
              <w:right w:val="single" w:sz="6" w:space="0" w:color="auto"/>
            </w:tcBorders>
            <w:shd w:val="clear" w:color="auto" w:fill="FFFFFF"/>
            <w:vAlign w:val="center"/>
          </w:tcPr>
          <w:p w:rsidR="003F3A27" w:rsidRPr="003F3A27" w:rsidRDefault="003F3A27" w:rsidP="003F3A27">
            <w:pPr>
              <w:spacing w:after="0" w:line="240" w:lineRule="auto"/>
              <w:jc w:val="both"/>
              <w:rPr>
                <w:rFonts w:ascii="Times New Roman" w:hAnsi="Times New Roman" w:cs="Times New Roman"/>
                <w:bCs/>
              </w:rPr>
            </w:pPr>
          </w:p>
        </w:tc>
        <w:tc>
          <w:tcPr>
            <w:tcW w:w="4549" w:type="dxa"/>
            <w:gridSpan w:val="5"/>
            <w:tcBorders>
              <w:top w:val="single" w:sz="4" w:space="0" w:color="auto"/>
              <w:left w:val="single" w:sz="6" w:space="0" w:color="auto"/>
              <w:bottom w:val="single" w:sz="6" w:space="0" w:color="auto"/>
              <w:right w:val="single" w:sz="4" w:space="0" w:color="auto"/>
            </w:tcBorders>
            <w:shd w:val="clear" w:color="auto" w:fill="FFFFFF"/>
            <w:vAlign w:val="center"/>
          </w:tcPr>
          <w:p w:rsidR="003F3A27" w:rsidRPr="003F3A27" w:rsidRDefault="003F3A27" w:rsidP="003F3A27">
            <w:pPr>
              <w:spacing w:after="0" w:line="240" w:lineRule="auto"/>
              <w:jc w:val="both"/>
              <w:rPr>
                <w:rFonts w:ascii="Times New Roman" w:hAnsi="Times New Roman" w:cs="Times New Roman"/>
                <w:bCs/>
              </w:rPr>
            </w:pPr>
            <w:r w:rsidRPr="003F3A27">
              <w:rPr>
                <w:rFonts w:ascii="Times New Roman" w:hAnsi="Times New Roman" w:cs="Times New Roman"/>
                <w:bCs/>
              </w:rPr>
              <w:t>Классы</w:t>
            </w:r>
          </w:p>
        </w:tc>
      </w:tr>
      <w:tr w:rsidR="003F3A27" w:rsidRPr="003F3A27" w:rsidTr="003F3A27">
        <w:trPr>
          <w:trHeight w:hRule="exact" w:val="613"/>
        </w:trPr>
        <w:tc>
          <w:tcPr>
            <w:tcW w:w="4278" w:type="dxa"/>
            <w:vMerge/>
            <w:tcBorders>
              <w:top w:val="single" w:sz="6" w:space="0" w:color="auto"/>
              <w:left w:val="single" w:sz="6" w:space="0" w:color="auto"/>
              <w:bottom w:val="single" w:sz="6" w:space="0" w:color="auto"/>
              <w:right w:val="single" w:sz="4" w:space="0" w:color="auto"/>
            </w:tcBorders>
            <w:vAlign w:val="center"/>
            <w:hideMark/>
          </w:tcPr>
          <w:p w:rsidR="003F3A27" w:rsidRPr="003F3A27" w:rsidRDefault="003F3A27" w:rsidP="003F3A27">
            <w:pPr>
              <w:spacing w:after="0" w:line="240" w:lineRule="auto"/>
              <w:jc w:val="both"/>
              <w:rPr>
                <w:rFonts w:ascii="Times New Roman" w:hAnsi="Times New Roman" w:cs="Times New Roman"/>
                <w:bCs/>
              </w:rPr>
            </w:pPr>
          </w:p>
        </w:tc>
        <w:tc>
          <w:tcPr>
            <w:tcW w:w="1055" w:type="dxa"/>
            <w:vMerge/>
            <w:tcBorders>
              <w:top w:val="single" w:sz="6" w:space="0" w:color="auto"/>
              <w:left w:val="single" w:sz="4" w:space="0" w:color="auto"/>
              <w:bottom w:val="single" w:sz="6" w:space="0" w:color="auto"/>
              <w:right w:val="single" w:sz="4" w:space="0" w:color="auto"/>
            </w:tcBorders>
            <w:vAlign w:val="center"/>
          </w:tcPr>
          <w:p w:rsidR="003F3A27" w:rsidRPr="003F3A27" w:rsidRDefault="003F3A27" w:rsidP="003F3A27">
            <w:pPr>
              <w:spacing w:after="0" w:line="240" w:lineRule="auto"/>
              <w:jc w:val="both"/>
              <w:rPr>
                <w:rFonts w:ascii="Times New Roman" w:hAnsi="Times New Roman" w:cs="Times New Roman"/>
                <w:bCs/>
              </w:rPr>
            </w:pPr>
          </w:p>
        </w:tc>
        <w:tc>
          <w:tcPr>
            <w:tcW w:w="994" w:type="dxa"/>
            <w:vMerge/>
            <w:tcBorders>
              <w:top w:val="single" w:sz="6" w:space="0" w:color="auto"/>
              <w:left w:val="single" w:sz="4" w:space="0" w:color="auto"/>
              <w:bottom w:val="single" w:sz="6" w:space="0" w:color="auto"/>
              <w:right w:val="single" w:sz="6" w:space="0" w:color="auto"/>
            </w:tcBorders>
            <w:vAlign w:val="center"/>
          </w:tcPr>
          <w:p w:rsidR="003F3A27" w:rsidRPr="003F3A27" w:rsidRDefault="003F3A27" w:rsidP="003F3A27">
            <w:pPr>
              <w:spacing w:after="0" w:line="240" w:lineRule="auto"/>
              <w:jc w:val="both"/>
              <w:rPr>
                <w:rFonts w:ascii="Times New Roman" w:hAnsi="Times New Roman" w:cs="Times New Roman"/>
                <w:bCs/>
              </w:rPr>
            </w:pPr>
          </w:p>
        </w:tc>
        <w:tc>
          <w:tcPr>
            <w:tcW w:w="1133" w:type="dxa"/>
            <w:tcBorders>
              <w:top w:val="single" w:sz="6" w:space="0" w:color="auto"/>
              <w:left w:val="single" w:sz="6" w:space="0" w:color="auto"/>
              <w:bottom w:val="single" w:sz="6" w:space="0" w:color="auto"/>
              <w:right w:val="single" w:sz="6" w:space="0" w:color="auto"/>
            </w:tcBorders>
            <w:shd w:val="clear" w:color="auto" w:fill="FFFFFF"/>
            <w:vAlign w:val="center"/>
          </w:tcPr>
          <w:p w:rsidR="003F3A27" w:rsidRPr="003F3A27" w:rsidRDefault="003F3A27" w:rsidP="003F3A27">
            <w:pPr>
              <w:spacing w:after="0" w:line="240" w:lineRule="auto"/>
              <w:jc w:val="both"/>
              <w:rPr>
                <w:rFonts w:ascii="Times New Roman" w:hAnsi="Times New Roman" w:cs="Times New Roman"/>
                <w:bCs/>
              </w:rPr>
            </w:pPr>
            <w:r w:rsidRPr="003F3A27">
              <w:rPr>
                <w:rFonts w:ascii="Times New Roman" w:hAnsi="Times New Roman" w:cs="Times New Roman"/>
                <w:bCs/>
              </w:rPr>
              <w:t>5</w:t>
            </w:r>
          </w:p>
          <w:p w:rsidR="003F3A27" w:rsidRPr="003F3A27" w:rsidRDefault="003F3A27" w:rsidP="003F3A27">
            <w:pPr>
              <w:spacing w:after="0" w:line="240" w:lineRule="auto"/>
              <w:jc w:val="both"/>
              <w:rPr>
                <w:rFonts w:ascii="Times New Roman" w:hAnsi="Times New Roman" w:cs="Times New Roman"/>
                <w:bCs/>
              </w:rPr>
            </w:pPr>
            <w:r w:rsidRPr="003F3A27">
              <w:rPr>
                <w:rFonts w:ascii="Times New Roman" w:hAnsi="Times New Roman" w:cs="Times New Roman"/>
                <w:bCs/>
              </w:rPr>
              <w:t>класс</w:t>
            </w:r>
          </w:p>
        </w:tc>
        <w:tc>
          <w:tcPr>
            <w:tcW w:w="853" w:type="dxa"/>
            <w:tcBorders>
              <w:top w:val="single" w:sz="6" w:space="0" w:color="auto"/>
              <w:left w:val="single" w:sz="6" w:space="0" w:color="auto"/>
              <w:bottom w:val="single" w:sz="6" w:space="0" w:color="auto"/>
              <w:right w:val="single" w:sz="6" w:space="0" w:color="auto"/>
            </w:tcBorders>
            <w:shd w:val="clear" w:color="auto" w:fill="FFFFFF"/>
            <w:vAlign w:val="center"/>
          </w:tcPr>
          <w:p w:rsidR="003F3A27" w:rsidRPr="003F3A27" w:rsidRDefault="003F3A27" w:rsidP="003F3A27">
            <w:pPr>
              <w:spacing w:after="0" w:line="240" w:lineRule="auto"/>
              <w:jc w:val="both"/>
              <w:rPr>
                <w:rFonts w:ascii="Times New Roman" w:hAnsi="Times New Roman" w:cs="Times New Roman"/>
                <w:bCs/>
              </w:rPr>
            </w:pPr>
            <w:r w:rsidRPr="003F3A27">
              <w:rPr>
                <w:rFonts w:ascii="Times New Roman" w:hAnsi="Times New Roman" w:cs="Times New Roman"/>
                <w:bCs/>
              </w:rPr>
              <w:t>6</w:t>
            </w:r>
          </w:p>
          <w:p w:rsidR="003F3A27" w:rsidRPr="003F3A27" w:rsidRDefault="003F3A27" w:rsidP="003F3A27">
            <w:pPr>
              <w:spacing w:after="0" w:line="240" w:lineRule="auto"/>
              <w:jc w:val="both"/>
              <w:rPr>
                <w:rFonts w:ascii="Times New Roman" w:hAnsi="Times New Roman" w:cs="Times New Roman"/>
                <w:bCs/>
              </w:rPr>
            </w:pPr>
            <w:r w:rsidRPr="003F3A27">
              <w:rPr>
                <w:rFonts w:ascii="Times New Roman" w:hAnsi="Times New Roman" w:cs="Times New Roman"/>
                <w:bCs/>
              </w:rPr>
              <w:t>класс</w:t>
            </w:r>
          </w:p>
        </w:tc>
        <w:tc>
          <w:tcPr>
            <w:tcW w:w="852" w:type="dxa"/>
            <w:tcBorders>
              <w:top w:val="single" w:sz="6" w:space="0" w:color="auto"/>
              <w:left w:val="single" w:sz="6" w:space="0" w:color="auto"/>
              <w:bottom w:val="single" w:sz="6" w:space="0" w:color="auto"/>
              <w:right w:val="single" w:sz="6" w:space="0" w:color="auto"/>
            </w:tcBorders>
            <w:shd w:val="clear" w:color="auto" w:fill="FFFFFF"/>
            <w:vAlign w:val="center"/>
          </w:tcPr>
          <w:p w:rsidR="003F3A27" w:rsidRPr="003F3A27" w:rsidRDefault="003F3A27" w:rsidP="003F3A27">
            <w:pPr>
              <w:spacing w:after="0" w:line="240" w:lineRule="auto"/>
              <w:jc w:val="both"/>
              <w:rPr>
                <w:rFonts w:ascii="Times New Roman" w:hAnsi="Times New Roman" w:cs="Times New Roman"/>
                <w:bCs/>
              </w:rPr>
            </w:pPr>
            <w:r w:rsidRPr="003F3A27">
              <w:rPr>
                <w:rFonts w:ascii="Times New Roman" w:hAnsi="Times New Roman" w:cs="Times New Roman"/>
                <w:bCs/>
              </w:rPr>
              <w:t>7</w:t>
            </w:r>
          </w:p>
          <w:p w:rsidR="003F3A27" w:rsidRPr="003F3A27" w:rsidRDefault="003F3A27" w:rsidP="003F3A27">
            <w:pPr>
              <w:spacing w:after="0" w:line="240" w:lineRule="auto"/>
              <w:jc w:val="both"/>
              <w:rPr>
                <w:rFonts w:ascii="Times New Roman" w:hAnsi="Times New Roman" w:cs="Times New Roman"/>
                <w:bCs/>
              </w:rPr>
            </w:pPr>
            <w:r w:rsidRPr="003F3A27">
              <w:rPr>
                <w:rFonts w:ascii="Times New Roman" w:hAnsi="Times New Roman" w:cs="Times New Roman"/>
                <w:bCs/>
              </w:rPr>
              <w:t>класс</w:t>
            </w:r>
          </w:p>
        </w:tc>
        <w:tc>
          <w:tcPr>
            <w:tcW w:w="853" w:type="dxa"/>
            <w:tcBorders>
              <w:top w:val="single" w:sz="6" w:space="0" w:color="auto"/>
              <w:left w:val="single" w:sz="6" w:space="0" w:color="auto"/>
              <w:bottom w:val="single" w:sz="6" w:space="0" w:color="auto"/>
              <w:right w:val="single" w:sz="4" w:space="0" w:color="auto"/>
            </w:tcBorders>
            <w:shd w:val="clear" w:color="auto" w:fill="FFFFFF"/>
            <w:vAlign w:val="center"/>
          </w:tcPr>
          <w:p w:rsidR="003F3A27" w:rsidRPr="003F3A27" w:rsidRDefault="003F3A27" w:rsidP="003F3A27">
            <w:pPr>
              <w:spacing w:after="0" w:line="240" w:lineRule="auto"/>
              <w:jc w:val="both"/>
              <w:rPr>
                <w:rFonts w:ascii="Times New Roman" w:hAnsi="Times New Roman" w:cs="Times New Roman"/>
                <w:bCs/>
              </w:rPr>
            </w:pPr>
            <w:r w:rsidRPr="003F3A27">
              <w:rPr>
                <w:rFonts w:ascii="Times New Roman" w:hAnsi="Times New Roman" w:cs="Times New Roman"/>
                <w:bCs/>
              </w:rPr>
              <w:t>8</w:t>
            </w:r>
          </w:p>
          <w:p w:rsidR="003F3A27" w:rsidRPr="003F3A27" w:rsidRDefault="003F3A27" w:rsidP="003F3A27">
            <w:pPr>
              <w:spacing w:after="0" w:line="240" w:lineRule="auto"/>
              <w:jc w:val="both"/>
              <w:rPr>
                <w:rFonts w:ascii="Times New Roman" w:hAnsi="Times New Roman" w:cs="Times New Roman"/>
                <w:bCs/>
              </w:rPr>
            </w:pPr>
            <w:r w:rsidRPr="003F3A27">
              <w:rPr>
                <w:rFonts w:ascii="Times New Roman" w:hAnsi="Times New Roman" w:cs="Times New Roman"/>
                <w:bCs/>
              </w:rPr>
              <w:t>класс</w:t>
            </w:r>
          </w:p>
        </w:tc>
        <w:tc>
          <w:tcPr>
            <w:tcW w:w="858" w:type="dxa"/>
            <w:tcBorders>
              <w:top w:val="single" w:sz="6" w:space="0" w:color="auto"/>
              <w:left w:val="single" w:sz="4" w:space="0" w:color="auto"/>
              <w:bottom w:val="single" w:sz="6" w:space="0" w:color="auto"/>
              <w:right w:val="single" w:sz="6" w:space="0" w:color="auto"/>
            </w:tcBorders>
            <w:shd w:val="clear" w:color="auto" w:fill="FFFFFF"/>
            <w:vAlign w:val="center"/>
          </w:tcPr>
          <w:p w:rsidR="003F3A27" w:rsidRPr="003F3A27" w:rsidRDefault="003F3A27" w:rsidP="003F3A27">
            <w:pPr>
              <w:spacing w:after="0" w:line="240" w:lineRule="auto"/>
              <w:jc w:val="both"/>
              <w:rPr>
                <w:rFonts w:ascii="Times New Roman" w:hAnsi="Times New Roman" w:cs="Times New Roman"/>
                <w:bCs/>
              </w:rPr>
            </w:pPr>
            <w:r w:rsidRPr="003F3A27">
              <w:rPr>
                <w:rFonts w:ascii="Times New Roman" w:hAnsi="Times New Roman" w:cs="Times New Roman"/>
                <w:bCs/>
              </w:rPr>
              <w:t>9</w:t>
            </w:r>
          </w:p>
          <w:p w:rsidR="003F3A27" w:rsidRPr="003F3A27" w:rsidRDefault="003F3A27" w:rsidP="003F3A27">
            <w:pPr>
              <w:spacing w:after="0" w:line="240" w:lineRule="auto"/>
              <w:jc w:val="both"/>
              <w:rPr>
                <w:rFonts w:ascii="Times New Roman" w:hAnsi="Times New Roman" w:cs="Times New Roman"/>
                <w:bCs/>
              </w:rPr>
            </w:pPr>
            <w:r w:rsidRPr="003F3A27">
              <w:rPr>
                <w:rFonts w:ascii="Times New Roman" w:hAnsi="Times New Roman" w:cs="Times New Roman"/>
                <w:bCs/>
              </w:rPr>
              <w:t>класс</w:t>
            </w:r>
          </w:p>
        </w:tc>
      </w:tr>
      <w:tr w:rsidR="003F3A27" w:rsidRPr="003F3A27" w:rsidTr="003F3A27">
        <w:trPr>
          <w:trHeight w:hRule="exact" w:val="386"/>
        </w:trPr>
        <w:tc>
          <w:tcPr>
            <w:tcW w:w="4278" w:type="dxa"/>
            <w:tcBorders>
              <w:top w:val="single" w:sz="6" w:space="0" w:color="auto"/>
              <w:left w:val="single" w:sz="6" w:space="0" w:color="auto"/>
              <w:bottom w:val="single" w:sz="6" w:space="0" w:color="auto"/>
              <w:right w:val="single" w:sz="4" w:space="0" w:color="auto"/>
            </w:tcBorders>
            <w:vAlign w:val="center"/>
            <w:hideMark/>
          </w:tcPr>
          <w:p w:rsidR="003F3A27" w:rsidRPr="003F3A27" w:rsidRDefault="003F3A27" w:rsidP="003F3A27">
            <w:pPr>
              <w:spacing w:after="0" w:line="240" w:lineRule="auto"/>
              <w:jc w:val="both"/>
              <w:rPr>
                <w:rFonts w:ascii="Times New Roman" w:hAnsi="Times New Roman" w:cs="Times New Roman"/>
                <w:bCs/>
              </w:rPr>
            </w:pPr>
            <w:r w:rsidRPr="003F3A27">
              <w:rPr>
                <w:rFonts w:ascii="Times New Roman" w:hAnsi="Times New Roman" w:cs="Times New Roman"/>
                <w:bCs/>
              </w:rPr>
              <w:t>Базовая часть</w:t>
            </w:r>
          </w:p>
        </w:tc>
        <w:tc>
          <w:tcPr>
            <w:tcW w:w="1055" w:type="dxa"/>
            <w:tcBorders>
              <w:top w:val="single" w:sz="6" w:space="0" w:color="auto"/>
              <w:left w:val="single" w:sz="4" w:space="0" w:color="auto"/>
              <w:bottom w:val="single" w:sz="6" w:space="0" w:color="auto"/>
              <w:right w:val="single" w:sz="4" w:space="0" w:color="auto"/>
            </w:tcBorders>
            <w:vAlign w:val="center"/>
          </w:tcPr>
          <w:p w:rsidR="003F3A27" w:rsidRPr="003F3A27" w:rsidRDefault="003F3A27" w:rsidP="003F3A27">
            <w:pPr>
              <w:spacing w:after="0" w:line="240" w:lineRule="auto"/>
              <w:jc w:val="both"/>
              <w:rPr>
                <w:rFonts w:ascii="Times New Roman" w:hAnsi="Times New Roman" w:cs="Times New Roman"/>
                <w:bCs/>
              </w:rPr>
            </w:pPr>
            <w:r w:rsidRPr="003F3A27">
              <w:rPr>
                <w:rFonts w:ascii="Times New Roman" w:hAnsi="Times New Roman" w:cs="Times New Roman"/>
                <w:bCs/>
              </w:rPr>
              <w:t>75</w:t>
            </w:r>
          </w:p>
        </w:tc>
        <w:tc>
          <w:tcPr>
            <w:tcW w:w="994" w:type="dxa"/>
            <w:tcBorders>
              <w:top w:val="single" w:sz="6" w:space="0" w:color="auto"/>
              <w:left w:val="single" w:sz="4" w:space="0" w:color="auto"/>
              <w:bottom w:val="single" w:sz="6" w:space="0" w:color="auto"/>
              <w:right w:val="single" w:sz="6" w:space="0" w:color="auto"/>
            </w:tcBorders>
            <w:vAlign w:val="center"/>
          </w:tcPr>
          <w:p w:rsidR="003F3A27" w:rsidRPr="003F3A27" w:rsidRDefault="003F3A27" w:rsidP="003F3A27">
            <w:pPr>
              <w:spacing w:after="0" w:line="240" w:lineRule="auto"/>
              <w:jc w:val="both"/>
              <w:rPr>
                <w:rFonts w:ascii="Times New Roman" w:hAnsi="Times New Roman" w:cs="Times New Roman"/>
                <w:bCs/>
              </w:rPr>
            </w:pPr>
            <w:r w:rsidRPr="003F3A27">
              <w:rPr>
                <w:rFonts w:ascii="Times New Roman" w:hAnsi="Times New Roman" w:cs="Times New Roman"/>
                <w:bCs/>
              </w:rPr>
              <w:t>75</w:t>
            </w:r>
          </w:p>
        </w:tc>
        <w:tc>
          <w:tcPr>
            <w:tcW w:w="1133" w:type="dxa"/>
            <w:tcBorders>
              <w:top w:val="single" w:sz="6" w:space="0" w:color="auto"/>
              <w:left w:val="single" w:sz="6" w:space="0" w:color="auto"/>
              <w:bottom w:val="single" w:sz="6" w:space="0" w:color="auto"/>
              <w:right w:val="single" w:sz="6" w:space="0" w:color="auto"/>
            </w:tcBorders>
            <w:shd w:val="clear" w:color="auto" w:fill="FFFFFF"/>
            <w:vAlign w:val="center"/>
          </w:tcPr>
          <w:p w:rsidR="003F3A27" w:rsidRPr="003F3A27" w:rsidRDefault="003F3A27" w:rsidP="003F3A27">
            <w:pPr>
              <w:spacing w:after="0" w:line="240" w:lineRule="auto"/>
              <w:jc w:val="both"/>
              <w:rPr>
                <w:rFonts w:ascii="Times New Roman" w:hAnsi="Times New Roman" w:cs="Times New Roman"/>
                <w:bCs/>
              </w:rPr>
            </w:pPr>
            <w:r w:rsidRPr="003F3A27">
              <w:rPr>
                <w:rFonts w:ascii="Times New Roman" w:hAnsi="Times New Roman" w:cs="Times New Roman"/>
                <w:bCs/>
              </w:rPr>
              <w:t>75</w:t>
            </w:r>
          </w:p>
        </w:tc>
        <w:tc>
          <w:tcPr>
            <w:tcW w:w="853" w:type="dxa"/>
            <w:tcBorders>
              <w:top w:val="single" w:sz="6" w:space="0" w:color="auto"/>
              <w:left w:val="single" w:sz="6" w:space="0" w:color="auto"/>
              <w:bottom w:val="single" w:sz="6" w:space="0" w:color="auto"/>
              <w:right w:val="single" w:sz="6" w:space="0" w:color="auto"/>
            </w:tcBorders>
            <w:shd w:val="clear" w:color="auto" w:fill="FFFFFF"/>
            <w:vAlign w:val="center"/>
          </w:tcPr>
          <w:p w:rsidR="003F3A27" w:rsidRPr="003F3A27" w:rsidRDefault="003F3A27" w:rsidP="003F3A27">
            <w:pPr>
              <w:spacing w:after="0" w:line="240" w:lineRule="auto"/>
              <w:jc w:val="both"/>
              <w:rPr>
                <w:rFonts w:ascii="Times New Roman" w:hAnsi="Times New Roman" w:cs="Times New Roman"/>
                <w:bCs/>
              </w:rPr>
            </w:pPr>
            <w:r w:rsidRPr="003F3A27">
              <w:rPr>
                <w:rFonts w:ascii="Times New Roman" w:hAnsi="Times New Roman" w:cs="Times New Roman"/>
                <w:bCs/>
              </w:rPr>
              <w:t>75</w:t>
            </w:r>
          </w:p>
        </w:tc>
        <w:tc>
          <w:tcPr>
            <w:tcW w:w="852" w:type="dxa"/>
            <w:tcBorders>
              <w:top w:val="single" w:sz="6" w:space="0" w:color="auto"/>
              <w:left w:val="single" w:sz="6" w:space="0" w:color="auto"/>
              <w:bottom w:val="single" w:sz="6" w:space="0" w:color="auto"/>
              <w:right w:val="single" w:sz="6" w:space="0" w:color="auto"/>
            </w:tcBorders>
            <w:shd w:val="clear" w:color="auto" w:fill="FFFFFF"/>
            <w:vAlign w:val="center"/>
          </w:tcPr>
          <w:p w:rsidR="003F3A27" w:rsidRPr="003F3A27" w:rsidRDefault="003F3A27" w:rsidP="003F3A27">
            <w:pPr>
              <w:spacing w:after="0" w:line="240" w:lineRule="auto"/>
              <w:jc w:val="both"/>
              <w:rPr>
                <w:rFonts w:ascii="Times New Roman" w:hAnsi="Times New Roman" w:cs="Times New Roman"/>
                <w:bCs/>
              </w:rPr>
            </w:pPr>
            <w:r w:rsidRPr="003F3A27">
              <w:rPr>
                <w:rFonts w:ascii="Times New Roman" w:hAnsi="Times New Roman" w:cs="Times New Roman"/>
                <w:bCs/>
              </w:rPr>
              <w:t>75</w:t>
            </w:r>
          </w:p>
        </w:tc>
        <w:tc>
          <w:tcPr>
            <w:tcW w:w="853" w:type="dxa"/>
            <w:tcBorders>
              <w:top w:val="single" w:sz="6" w:space="0" w:color="auto"/>
              <w:left w:val="single" w:sz="6" w:space="0" w:color="auto"/>
              <w:bottom w:val="single" w:sz="6" w:space="0" w:color="auto"/>
              <w:right w:val="single" w:sz="4" w:space="0" w:color="auto"/>
            </w:tcBorders>
            <w:shd w:val="clear" w:color="auto" w:fill="FFFFFF"/>
            <w:vAlign w:val="center"/>
          </w:tcPr>
          <w:p w:rsidR="003F3A27" w:rsidRPr="003F3A27" w:rsidRDefault="003F3A27" w:rsidP="003F3A27">
            <w:pPr>
              <w:spacing w:after="0" w:line="240" w:lineRule="auto"/>
              <w:jc w:val="both"/>
              <w:rPr>
                <w:rFonts w:ascii="Times New Roman" w:hAnsi="Times New Roman" w:cs="Times New Roman"/>
                <w:bCs/>
              </w:rPr>
            </w:pPr>
            <w:r w:rsidRPr="003F3A27">
              <w:rPr>
                <w:rFonts w:ascii="Times New Roman" w:hAnsi="Times New Roman" w:cs="Times New Roman"/>
                <w:bCs/>
              </w:rPr>
              <w:t>75</w:t>
            </w:r>
          </w:p>
        </w:tc>
        <w:tc>
          <w:tcPr>
            <w:tcW w:w="858" w:type="dxa"/>
            <w:tcBorders>
              <w:top w:val="single" w:sz="6" w:space="0" w:color="auto"/>
              <w:left w:val="single" w:sz="4" w:space="0" w:color="auto"/>
              <w:bottom w:val="single" w:sz="6" w:space="0" w:color="auto"/>
              <w:right w:val="single" w:sz="6" w:space="0" w:color="auto"/>
            </w:tcBorders>
            <w:shd w:val="clear" w:color="auto" w:fill="FFFFFF"/>
            <w:vAlign w:val="center"/>
          </w:tcPr>
          <w:p w:rsidR="003F3A27" w:rsidRPr="003F3A27" w:rsidRDefault="003F3A27" w:rsidP="003F3A27">
            <w:pPr>
              <w:spacing w:after="0" w:line="240" w:lineRule="auto"/>
              <w:jc w:val="both"/>
              <w:rPr>
                <w:rFonts w:ascii="Times New Roman" w:hAnsi="Times New Roman" w:cs="Times New Roman"/>
                <w:bCs/>
              </w:rPr>
            </w:pPr>
            <w:r w:rsidRPr="003F3A27">
              <w:rPr>
                <w:rFonts w:ascii="Times New Roman" w:hAnsi="Times New Roman" w:cs="Times New Roman"/>
                <w:bCs/>
              </w:rPr>
              <w:t>75</w:t>
            </w:r>
          </w:p>
        </w:tc>
      </w:tr>
      <w:tr w:rsidR="003F3A27" w:rsidRPr="003F3A27" w:rsidTr="003F3A27">
        <w:trPr>
          <w:trHeight w:hRule="exact" w:val="247"/>
        </w:trPr>
        <w:tc>
          <w:tcPr>
            <w:tcW w:w="4278" w:type="dxa"/>
            <w:tcBorders>
              <w:top w:val="single" w:sz="6" w:space="0" w:color="auto"/>
              <w:left w:val="single" w:sz="6" w:space="0" w:color="auto"/>
              <w:bottom w:val="single" w:sz="6" w:space="0" w:color="auto"/>
              <w:right w:val="single" w:sz="4" w:space="0" w:color="auto"/>
            </w:tcBorders>
            <w:shd w:val="clear" w:color="auto" w:fill="FFFFFF"/>
            <w:hideMark/>
          </w:tcPr>
          <w:p w:rsidR="003F3A27" w:rsidRPr="003F3A27" w:rsidRDefault="003F3A27" w:rsidP="003F3A27">
            <w:pPr>
              <w:spacing w:after="0" w:line="240" w:lineRule="auto"/>
              <w:jc w:val="both"/>
              <w:rPr>
                <w:rFonts w:ascii="Times New Roman" w:hAnsi="Times New Roman" w:cs="Times New Roman"/>
                <w:bCs/>
              </w:rPr>
            </w:pPr>
            <w:r w:rsidRPr="003F3A27">
              <w:rPr>
                <w:rFonts w:ascii="Times New Roman" w:hAnsi="Times New Roman" w:cs="Times New Roman"/>
                <w:bCs/>
              </w:rPr>
              <w:t>Знания о физической культуре</w:t>
            </w:r>
          </w:p>
        </w:tc>
        <w:tc>
          <w:tcPr>
            <w:tcW w:w="6598" w:type="dxa"/>
            <w:gridSpan w:val="7"/>
            <w:tcBorders>
              <w:top w:val="single" w:sz="6" w:space="0" w:color="auto"/>
              <w:left w:val="single" w:sz="4" w:space="0" w:color="auto"/>
              <w:bottom w:val="single" w:sz="6" w:space="0" w:color="auto"/>
              <w:right w:val="single" w:sz="6" w:space="0" w:color="auto"/>
            </w:tcBorders>
            <w:shd w:val="clear" w:color="auto" w:fill="FFFFFF"/>
          </w:tcPr>
          <w:p w:rsidR="003F3A27" w:rsidRPr="003F3A27" w:rsidRDefault="003F3A27" w:rsidP="003F3A27">
            <w:pPr>
              <w:spacing w:after="0" w:line="240" w:lineRule="auto"/>
              <w:jc w:val="both"/>
              <w:rPr>
                <w:rFonts w:ascii="Times New Roman" w:hAnsi="Times New Roman" w:cs="Times New Roman"/>
                <w:bCs/>
              </w:rPr>
            </w:pPr>
            <w:r w:rsidRPr="003F3A27">
              <w:rPr>
                <w:rFonts w:ascii="Times New Roman" w:hAnsi="Times New Roman" w:cs="Times New Roman"/>
                <w:bCs/>
              </w:rPr>
              <w:t>В процессе уроков</w:t>
            </w:r>
          </w:p>
        </w:tc>
      </w:tr>
      <w:tr w:rsidR="003F3A27" w:rsidRPr="003F3A27" w:rsidTr="003F3A27">
        <w:trPr>
          <w:trHeight w:hRule="exact" w:val="309"/>
        </w:trPr>
        <w:tc>
          <w:tcPr>
            <w:tcW w:w="4278" w:type="dxa"/>
            <w:tcBorders>
              <w:top w:val="single" w:sz="6" w:space="0" w:color="auto"/>
              <w:left w:val="single" w:sz="6" w:space="0" w:color="auto"/>
              <w:bottom w:val="single" w:sz="6" w:space="0" w:color="auto"/>
              <w:right w:val="single" w:sz="4" w:space="0" w:color="auto"/>
            </w:tcBorders>
            <w:shd w:val="clear" w:color="auto" w:fill="FFFFFF"/>
            <w:hideMark/>
          </w:tcPr>
          <w:p w:rsidR="003F3A27" w:rsidRPr="003F3A27" w:rsidRDefault="003F3A27" w:rsidP="003F3A27">
            <w:pPr>
              <w:spacing w:after="0" w:line="240" w:lineRule="auto"/>
              <w:jc w:val="both"/>
              <w:rPr>
                <w:rFonts w:ascii="Times New Roman" w:hAnsi="Times New Roman" w:cs="Times New Roman"/>
                <w:bCs/>
              </w:rPr>
            </w:pPr>
            <w:r w:rsidRPr="003F3A27">
              <w:rPr>
                <w:rFonts w:ascii="Times New Roman" w:hAnsi="Times New Roman" w:cs="Times New Roman"/>
                <w:bCs/>
              </w:rPr>
              <w:t>Гимнастика с элементами акробатики</w:t>
            </w:r>
          </w:p>
        </w:tc>
        <w:tc>
          <w:tcPr>
            <w:tcW w:w="1055" w:type="dxa"/>
            <w:tcBorders>
              <w:top w:val="single" w:sz="6" w:space="0" w:color="auto"/>
              <w:left w:val="single" w:sz="4" w:space="0" w:color="auto"/>
              <w:bottom w:val="single" w:sz="6" w:space="0" w:color="auto"/>
              <w:right w:val="single" w:sz="4" w:space="0" w:color="auto"/>
            </w:tcBorders>
            <w:shd w:val="clear" w:color="auto" w:fill="FFFFFF"/>
          </w:tcPr>
          <w:p w:rsidR="003F3A27" w:rsidRPr="003F3A27" w:rsidRDefault="003F3A27" w:rsidP="003F3A27">
            <w:pPr>
              <w:spacing w:after="0" w:line="240" w:lineRule="auto"/>
              <w:jc w:val="both"/>
              <w:rPr>
                <w:rFonts w:ascii="Times New Roman" w:hAnsi="Times New Roman" w:cs="Times New Roman"/>
                <w:bCs/>
              </w:rPr>
            </w:pPr>
            <w:r w:rsidRPr="003F3A27">
              <w:rPr>
                <w:rFonts w:ascii="Times New Roman" w:hAnsi="Times New Roman" w:cs="Times New Roman"/>
                <w:bCs/>
              </w:rPr>
              <w:t>18</w:t>
            </w:r>
          </w:p>
        </w:tc>
        <w:tc>
          <w:tcPr>
            <w:tcW w:w="994" w:type="dxa"/>
            <w:tcBorders>
              <w:top w:val="single" w:sz="6" w:space="0" w:color="auto"/>
              <w:left w:val="single" w:sz="4" w:space="0" w:color="auto"/>
              <w:bottom w:val="single" w:sz="6" w:space="0" w:color="auto"/>
              <w:right w:val="single" w:sz="6" w:space="0" w:color="auto"/>
            </w:tcBorders>
            <w:shd w:val="clear" w:color="auto" w:fill="FFFFFF"/>
          </w:tcPr>
          <w:p w:rsidR="003F3A27" w:rsidRPr="003F3A27" w:rsidRDefault="003F3A27" w:rsidP="003F3A27">
            <w:pPr>
              <w:spacing w:after="0" w:line="240" w:lineRule="auto"/>
              <w:jc w:val="both"/>
              <w:rPr>
                <w:rFonts w:ascii="Times New Roman" w:hAnsi="Times New Roman" w:cs="Times New Roman"/>
                <w:bCs/>
              </w:rPr>
            </w:pPr>
            <w:r w:rsidRPr="003F3A27">
              <w:rPr>
                <w:rFonts w:ascii="Times New Roman" w:hAnsi="Times New Roman" w:cs="Times New Roman"/>
                <w:bCs/>
              </w:rPr>
              <w:t>18</w:t>
            </w:r>
          </w:p>
        </w:tc>
        <w:tc>
          <w:tcPr>
            <w:tcW w:w="1133" w:type="dxa"/>
            <w:tcBorders>
              <w:top w:val="single" w:sz="6" w:space="0" w:color="auto"/>
              <w:left w:val="single" w:sz="6" w:space="0" w:color="auto"/>
              <w:bottom w:val="single" w:sz="6" w:space="0" w:color="auto"/>
              <w:right w:val="single" w:sz="6" w:space="0" w:color="auto"/>
            </w:tcBorders>
            <w:shd w:val="clear" w:color="auto" w:fill="FFFFFF"/>
          </w:tcPr>
          <w:p w:rsidR="003F3A27" w:rsidRPr="003F3A27" w:rsidRDefault="003F3A27" w:rsidP="003F3A27">
            <w:pPr>
              <w:spacing w:after="0" w:line="240" w:lineRule="auto"/>
              <w:jc w:val="both"/>
              <w:rPr>
                <w:rFonts w:ascii="Times New Roman" w:hAnsi="Times New Roman" w:cs="Times New Roman"/>
                <w:bCs/>
              </w:rPr>
            </w:pPr>
            <w:r w:rsidRPr="003F3A27">
              <w:rPr>
                <w:rFonts w:ascii="Times New Roman" w:hAnsi="Times New Roman" w:cs="Times New Roman"/>
                <w:bCs/>
              </w:rPr>
              <w:t>18</w:t>
            </w:r>
          </w:p>
        </w:tc>
        <w:tc>
          <w:tcPr>
            <w:tcW w:w="853" w:type="dxa"/>
            <w:tcBorders>
              <w:top w:val="single" w:sz="6" w:space="0" w:color="auto"/>
              <w:left w:val="single" w:sz="6" w:space="0" w:color="auto"/>
              <w:bottom w:val="single" w:sz="6" w:space="0" w:color="auto"/>
              <w:right w:val="single" w:sz="6" w:space="0" w:color="auto"/>
            </w:tcBorders>
            <w:shd w:val="clear" w:color="auto" w:fill="FFFFFF"/>
            <w:hideMark/>
          </w:tcPr>
          <w:p w:rsidR="003F3A27" w:rsidRPr="003F3A27" w:rsidRDefault="003F3A27" w:rsidP="003F3A27">
            <w:pPr>
              <w:spacing w:after="0" w:line="240" w:lineRule="auto"/>
              <w:jc w:val="both"/>
              <w:rPr>
                <w:rFonts w:ascii="Times New Roman" w:hAnsi="Times New Roman" w:cs="Times New Roman"/>
                <w:bCs/>
              </w:rPr>
            </w:pPr>
            <w:r w:rsidRPr="003F3A27">
              <w:rPr>
                <w:rFonts w:ascii="Times New Roman" w:hAnsi="Times New Roman" w:cs="Times New Roman"/>
                <w:bCs/>
              </w:rPr>
              <w:t>18</w:t>
            </w:r>
          </w:p>
        </w:tc>
        <w:tc>
          <w:tcPr>
            <w:tcW w:w="852" w:type="dxa"/>
            <w:tcBorders>
              <w:top w:val="single" w:sz="6" w:space="0" w:color="auto"/>
              <w:left w:val="single" w:sz="6" w:space="0" w:color="auto"/>
              <w:bottom w:val="single" w:sz="6" w:space="0" w:color="auto"/>
              <w:right w:val="single" w:sz="6" w:space="0" w:color="auto"/>
            </w:tcBorders>
            <w:shd w:val="clear" w:color="auto" w:fill="FFFFFF"/>
          </w:tcPr>
          <w:p w:rsidR="003F3A27" w:rsidRPr="003F3A27" w:rsidRDefault="003F3A27" w:rsidP="003F3A27">
            <w:pPr>
              <w:spacing w:after="0" w:line="240" w:lineRule="auto"/>
              <w:jc w:val="both"/>
              <w:rPr>
                <w:rFonts w:ascii="Times New Roman" w:hAnsi="Times New Roman" w:cs="Times New Roman"/>
                <w:bCs/>
              </w:rPr>
            </w:pPr>
            <w:r w:rsidRPr="003F3A27">
              <w:rPr>
                <w:rFonts w:ascii="Times New Roman" w:hAnsi="Times New Roman" w:cs="Times New Roman"/>
                <w:bCs/>
              </w:rPr>
              <w:t>18</w:t>
            </w:r>
          </w:p>
        </w:tc>
        <w:tc>
          <w:tcPr>
            <w:tcW w:w="853" w:type="dxa"/>
            <w:tcBorders>
              <w:top w:val="single" w:sz="6" w:space="0" w:color="auto"/>
              <w:left w:val="single" w:sz="6" w:space="0" w:color="auto"/>
              <w:bottom w:val="single" w:sz="6" w:space="0" w:color="auto"/>
              <w:right w:val="single" w:sz="4" w:space="0" w:color="auto"/>
            </w:tcBorders>
            <w:shd w:val="clear" w:color="auto" w:fill="FFFFFF"/>
          </w:tcPr>
          <w:p w:rsidR="003F3A27" w:rsidRPr="003F3A27" w:rsidRDefault="003F3A27" w:rsidP="003F3A27">
            <w:pPr>
              <w:spacing w:after="0" w:line="240" w:lineRule="auto"/>
              <w:jc w:val="both"/>
              <w:rPr>
                <w:rFonts w:ascii="Times New Roman" w:hAnsi="Times New Roman" w:cs="Times New Roman"/>
                <w:bCs/>
              </w:rPr>
            </w:pPr>
            <w:r w:rsidRPr="003F3A27">
              <w:rPr>
                <w:rFonts w:ascii="Times New Roman" w:hAnsi="Times New Roman" w:cs="Times New Roman"/>
                <w:bCs/>
              </w:rPr>
              <w:t>18</w:t>
            </w:r>
          </w:p>
        </w:tc>
        <w:tc>
          <w:tcPr>
            <w:tcW w:w="858" w:type="dxa"/>
            <w:tcBorders>
              <w:top w:val="single" w:sz="6" w:space="0" w:color="auto"/>
              <w:left w:val="single" w:sz="4" w:space="0" w:color="auto"/>
              <w:bottom w:val="single" w:sz="6" w:space="0" w:color="auto"/>
              <w:right w:val="single" w:sz="6" w:space="0" w:color="auto"/>
            </w:tcBorders>
            <w:shd w:val="clear" w:color="auto" w:fill="FFFFFF"/>
          </w:tcPr>
          <w:p w:rsidR="003F3A27" w:rsidRPr="003F3A27" w:rsidRDefault="003F3A27" w:rsidP="003F3A27">
            <w:pPr>
              <w:spacing w:after="0" w:line="240" w:lineRule="auto"/>
              <w:jc w:val="both"/>
              <w:rPr>
                <w:rFonts w:ascii="Times New Roman" w:hAnsi="Times New Roman" w:cs="Times New Roman"/>
                <w:bCs/>
              </w:rPr>
            </w:pPr>
            <w:r w:rsidRPr="003F3A27">
              <w:rPr>
                <w:rFonts w:ascii="Times New Roman" w:hAnsi="Times New Roman" w:cs="Times New Roman"/>
                <w:bCs/>
              </w:rPr>
              <w:t>18</w:t>
            </w:r>
          </w:p>
        </w:tc>
      </w:tr>
      <w:tr w:rsidR="003F3A27" w:rsidRPr="003F3A27" w:rsidTr="003F3A27">
        <w:trPr>
          <w:trHeight w:hRule="exact" w:val="247"/>
        </w:trPr>
        <w:tc>
          <w:tcPr>
            <w:tcW w:w="4278" w:type="dxa"/>
            <w:tcBorders>
              <w:top w:val="single" w:sz="6" w:space="0" w:color="auto"/>
              <w:left w:val="single" w:sz="6" w:space="0" w:color="auto"/>
              <w:bottom w:val="single" w:sz="6" w:space="0" w:color="auto"/>
              <w:right w:val="single" w:sz="4" w:space="0" w:color="auto"/>
            </w:tcBorders>
            <w:shd w:val="clear" w:color="auto" w:fill="FFFFFF"/>
            <w:hideMark/>
          </w:tcPr>
          <w:p w:rsidR="003F3A27" w:rsidRPr="003F3A27" w:rsidRDefault="003F3A27" w:rsidP="003F3A27">
            <w:pPr>
              <w:spacing w:after="0" w:line="240" w:lineRule="auto"/>
              <w:jc w:val="both"/>
              <w:rPr>
                <w:rFonts w:ascii="Times New Roman" w:hAnsi="Times New Roman" w:cs="Times New Roman"/>
                <w:bCs/>
              </w:rPr>
            </w:pPr>
            <w:r w:rsidRPr="003F3A27">
              <w:rPr>
                <w:rFonts w:ascii="Times New Roman" w:hAnsi="Times New Roman" w:cs="Times New Roman"/>
                <w:bCs/>
              </w:rPr>
              <w:t>Легкая атлетика</w:t>
            </w:r>
          </w:p>
        </w:tc>
        <w:tc>
          <w:tcPr>
            <w:tcW w:w="1055" w:type="dxa"/>
            <w:tcBorders>
              <w:top w:val="single" w:sz="6" w:space="0" w:color="auto"/>
              <w:left w:val="single" w:sz="4" w:space="0" w:color="auto"/>
              <w:bottom w:val="single" w:sz="6" w:space="0" w:color="auto"/>
              <w:right w:val="single" w:sz="4" w:space="0" w:color="auto"/>
            </w:tcBorders>
            <w:shd w:val="clear" w:color="auto" w:fill="FFFFFF"/>
          </w:tcPr>
          <w:p w:rsidR="003F3A27" w:rsidRPr="003F3A27" w:rsidRDefault="003F3A27" w:rsidP="003F3A27">
            <w:pPr>
              <w:spacing w:after="0" w:line="240" w:lineRule="auto"/>
              <w:jc w:val="both"/>
              <w:rPr>
                <w:rFonts w:ascii="Times New Roman" w:hAnsi="Times New Roman" w:cs="Times New Roman"/>
                <w:bCs/>
              </w:rPr>
            </w:pPr>
            <w:r w:rsidRPr="003F3A27">
              <w:rPr>
                <w:rFonts w:ascii="Times New Roman" w:hAnsi="Times New Roman" w:cs="Times New Roman"/>
                <w:bCs/>
              </w:rPr>
              <w:t>21</w:t>
            </w:r>
          </w:p>
        </w:tc>
        <w:tc>
          <w:tcPr>
            <w:tcW w:w="994" w:type="dxa"/>
            <w:tcBorders>
              <w:top w:val="single" w:sz="6" w:space="0" w:color="auto"/>
              <w:left w:val="single" w:sz="4" w:space="0" w:color="auto"/>
              <w:bottom w:val="single" w:sz="6" w:space="0" w:color="auto"/>
              <w:right w:val="single" w:sz="6" w:space="0" w:color="auto"/>
            </w:tcBorders>
            <w:shd w:val="clear" w:color="auto" w:fill="FFFFFF"/>
          </w:tcPr>
          <w:p w:rsidR="003F3A27" w:rsidRPr="003F3A27" w:rsidRDefault="003F3A27" w:rsidP="003F3A27">
            <w:pPr>
              <w:spacing w:after="0" w:line="240" w:lineRule="auto"/>
              <w:jc w:val="both"/>
              <w:rPr>
                <w:rFonts w:ascii="Times New Roman" w:hAnsi="Times New Roman" w:cs="Times New Roman"/>
                <w:bCs/>
              </w:rPr>
            </w:pPr>
            <w:r w:rsidRPr="003F3A27">
              <w:rPr>
                <w:rFonts w:ascii="Times New Roman" w:hAnsi="Times New Roman" w:cs="Times New Roman"/>
                <w:bCs/>
              </w:rPr>
              <w:t>26</w:t>
            </w:r>
          </w:p>
        </w:tc>
        <w:tc>
          <w:tcPr>
            <w:tcW w:w="1133" w:type="dxa"/>
            <w:tcBorders>
              <w:top w:val="single" w:sz="6" w:space="0" w:color="auto"/>
              <w:left w:val="single" w:sz="6" w:space="0" w:color="auto"/>
              <w:bottom w:val="single" w:sz="6" w:space="0" w:color="auto"/>
              <w:right w:val="single" w:sz="6" w:space="0" w:color="auto"/>
            </w:tcBorders>
            <w:shd w:val="clear" w:color="auto" w:fill="FFFFFF"/>
          </w:tcPr>
          <w:p w:rsidR="003F3A27" w:rsidRPr="003F3A27" w:rsidRDefault="003F3A27" w:rsidP="003F3A27">
            <w:pPr>
              <w:spacing w:after="0" w:line="240" w:lineRule="auto"/>
              <w:jc w:val="both"/>
              <w:rPr>
                <w:rFonts w:ascii="Times New Roman" w:hAnsi="Times New Roman" w:cs="Times New Roman"/>
                <w:bCs/>
              </w:rPr>
            </w:pPr>
            <w:r w:rsidRPr="003F3A27">
              <w:rPr>
                <w:rFonts w:ascii="Times New Roman" w:hAnsi="Times New Roman" w:cs="Times New Roman"/>
                <w:bCs/>
              </w:rPr>
              <w:t>26</w:t>
            </w:r>
          </w:p>
        </w:tc>
        <w:tc>
          <w:tcPr>
            <w:tcW w:w="853" w:type="dxa"/>
            <w:tcBorders>
              <w:top w:val="single" w:sz="6" w:space="0" w:color="auto"/>
              <w:left w:val="single" w:sz="6" w:space="0" w:color="auto"/>
              <w:bottom w:val="single" w:sz="6" w:space="0" w:color="auto"/>
              <w:right w:val="single" w:sz="6" w:space="0" w:color="auto"/>
            </w:tcBorders>
            <w:shd w:val="clear" w:color="auto" w:fill="FFFFFF"/>
            <w:hideMark/>
          </w:tcPr>
          <w:p w:rsidR="003F3A27" w:rsidRPr="003F3A27" w:rsidRDefault="003F3A27" w:rsidP="003F3A27">
            <w:pPr>
              <w:spacing w:after="0" w:line="240" w:lineRule="auto"/>
              <w:jc w:val="both"/>
              <w:rPr>
                <w:rFonts w:ascii="Times New Roman" w:hAnsi="Times New Roman" w:cs="Times New Roman"/>
                <w:bCs/>
              </w:rPr>
            </w:pPr>
            <w:r w:rsidRPr="003F3A27">
              <w:rPr>
                <w:rFonts w:ascii="Times New Roman" w:hAnsi="Times New Roman" w:cs="Times New Roman"/>
                <w:bCs/>
              </w:rPr>
              <w:t>26</w:t>
            </w:r>
          </w:p>
        </w:tc>
        <w:tc>
          <w:tcPr>
            <w:tcW w:w="852" w:type="dxa"/>
            <w:tcBorders>
              <w:top w:val="single" w:sz="6" w:space="0" w:color="auto"/>
              <w:left w:val="single" w:sz="6" w:space="0" w:color="auto"/>
              <w:bottom w:val="single" w:sz="6" w:space="0" w:color="auto"/>
              <w:right w:val="single" w:sz="6" w:space="0" w:color="auto"/>
            </w:tcBorders>
            <w:shd w:val="clear" w:color="auto" w:fill="FFFFFF"/>
          </w:tcPr>
          <w:p w:rsidR="003F3A27" w:rsidRPr="003F3A27" w:rsidRDefault="003F3A27" w:rsidP="003F3A27">
            <w:pPr>
              <w:spacing w:after="0" w:line="240" w:lineRule="auto"/>
              <w:jc w:val="both"/>
              <w:rPr>
                <w:rFonts w:ascii="Times New Roman" w:hAnsi="Times New Roman" w:cs="Times New Roman"/>
                <w:bCs/>
              </w:rPr>
            </w:pPr>
            <w:r w:rsidRPr="003F3A27">
              <w:rPr>
                <w:rFonts w:ascii="Times New Roman" w:hAnsi="Times New Roman" w:cs="Times New Roman"/>
                <w:bCs/>
              </w:rPr>
              <w:t>26</w:t>
            </w:r>
          </w:p>
        </w:tc>
        <w:tc>
          <w:tcPr>
            <w:tcW w:w="853" w:type="dxa"/>
            <w:tcBorders>
              <w:top w:val="single" w:sz="6" w:space="0" w:color="auto"/>
              <w:left w:val="single" w:sz="6" w:space="0" w:color="auto"/>
              <w:bottom w:val="single" w:sz="6" w:space="0" w:color="auto"/>
              <w:right w:val="single" w:sz="4" w:space="0" w:color="auto"/>
            </w:tcBorders>
            <w:shd w:val="clear" w:color="auto" w:fill="FFFFFF"/>
          </w:tcPr>
          <w:p w:rsidR="003F3A27" w:rsidRPr="003F3A27" w:rsidRDefault="003F3A27" w:rsidP="003F3A27">
            <w:pPr>
              <w:spacing w:after="0" w:line="240" w:lineRule="auto"/>
              <w:jc w:val="both"/>
              <w:rPr>
                <w:rFonts w:ascii="Times New Roman" w:hAnsi="Times New Roman" w:cs="Times New Roman"/>
                <w:bCs/>
              </w:rPr>
            </w:pPr>
            <w:r w:rsidRPr="003F3A27">
              <w:rPr>
                <w:rFonts w:ascii="Times New Roman" w:hAnsi="Times New Roman" w:cs="Times New Roman"/>
                <w:bCs/>
              </w:rPr>
              <w:t>26</w:t>
            </w:r>
          </w:p>
        </w:tc>
        <w:tc>
          <w:tcPr>
            <w:tcW w:w="858" w:type="dxa"/>
            <w:tcBorders>
              <w:top w:val="single" w:sz="6" w:space="0" w:color="auto"/>
              <w:left w:val="single" w:sz="4" w:space="0" w:color="auto"/>
              <w:bottom w:val="single" w:sz="6" w:space="0" w:color="auto"/>
              <w:right w:val="single" w:sz="6" w:space="0" w:color="auto"/>
            </w:tcBorders>
            <w:shd w:val="clear" w:color="auto" w:fill="FFFFFF"/>
          </w:tcPr>
          <w:p w:rsidR="003F3A27" w:rsidRPr="003F3A27" w:rsidRDefault="003F3A27" w:rsidP="003F3A27">
            <w:pPr>
              <w:spacing w:after="0" w:line="240" w:lineRule="auto"/>
              <w:jc w:val="both"/>
              <w:rPr>
                <w:rFonts w:ascii="Times New Roman" w:hAnsi="Times New Roman" w:cs="Times New Roman"/>
                <w:bCs/>
              </w:rPr>
            </w:pPr>
            <w:r w:rsidRPr="003F3A27">
              <w:rPr>
                <w:rFonts w:ascii="Times New Roman" w:hAnsi="Times New Roman" w:cs="Times New Roman"/>
                <w:bCs/>
              </w:rPr>
              <w:t>26</w:t>
            </w:r>
          </w:p>
        </w:tc>
      </w:tr>
      <w:tr w:rsidR="003F3A27" w:rsidRPr="003F3A27" w:rsidTr="003F3A27">
        <w:trPr>
          <w:trHeight w:hRule="exact" w:val="247"/>
        </w:trPr>
        <w:tc>
          <w:tcPr>
            <w:tcW w:w="4278" w:type="dxa"/>
            <w:tcBorders>
              <w:top w:val="single" w:sz="6" w:space="0" w:color="auto"/>
              <w:left w:val="single" w:sz="6" w:space="0" w:color="auto"/>
              <w:bottom w:val="single" w:sz="6" w:space="0" w:color="auto"/>
              <w:right w:val="single" w:sz="4" w:space="0" w:color="auto"/>
            </w:tcBorders>
            <w:shd w:val="clear" w:color="auto" w:fill="FFFFFF"/>
            <w:hideMark/>
          </w:tcPr>
          <w:p w:rsidR="003F3A27" w:rsidRPr="003F3A27" w:rsidRDefault="003F3A27" w:rsidP="003F3A27">
            <w:pPr>
              <w:spacing w:after="0" w:line="240" w:lineRule="auto"/>
              <w:jc w:val="both"/>
              <w:rPr>
                <w:rFonts w:ascii="Times New Roman" w:hAnsi="Times New Roman" w:cs="Times New Roman"/>
                <w:bCs/>
              </w:rPr>
            </w:pPr>
            <w:r w:rsidRPr="003F3A27">
              <w:rPr>
                <w:rFonts w:ascii="Times New Roman" w:hAnsi="Times New Roman" w:cs="Times New Roman"/>
                <w:bCs/>
              </w:rPr>
              <w:t>Лыжная подготовка</w:t>
            </w:r>
          </w:p>
        </w:tc>
        <w:tc>
          <w:tcPr>
            <w:tcW w:w="1055" w:type="dxa"/>
            <w:tcBorders>
              <w:top w:val="single" w:sz="6" w:space="0" w:color="auto"/>
              <w:left w:val="single" w:sz="4" w:space="0" w:color="auto"/>
              <w:bottom w:val="single" w:sz="6" w:space="0" w:color="auto"/>
              <w:right w:val="single" w:sz="4" w:space="0" w:color="auto"/>
            </w:tcBorders>
            <w:shd w:val="clear" w:color="auto" w:fill="FFFFFF"/>
          </w:tcPr>
          <w:p w:rsidR="003F3A27" w:rsidRPr="003F3A27" w:rsidRDefault="003F3A27" w:rsidP="003F3A27">
            <w:pPr>
              <w:spacing w:after="0" w:line="240" w:lineRule="auto"/>
              <w:jc w:val="both"/>
              <w:rPr>
                <w:rFonts w:ascii="Times New Roman" w:hAnsi="Times New Roman" w:cs="Times New Roman"/>
                <w:bCs/>
              </w:rPr>
            </w:pPr>
            <w:r w:rsidRPr="003F3A27">
              <w:rPr>
                <w:rFonts w:ascii="Times New Roman" w:hAnsi="Times New Roman" w:cs="Times New Roman"/>
                <w:bCs/>
              </w:rPr>
              <w:t>18</w:t>
            </w:r>
          </w:p>
        </w:tc>
        <w:tc>
          <w:tcPr>
            <w:tcW w:w="994" w:type="dxa"/>
            <w:tcBorders>
              <w:top w:val="single" w:sz="6" w:space="0" w:color="auto"/>
              <w:left w:val="single" w:sz="4" w:space="0" w:color="auto"/>
              <w:bottom w:val="single" w:sz="6" w:space="0" w:color="auto"/>
              <w:right w:val="single" w:sz="6" w:space="0" w:color="auto"/>
            </w:tcBorders>
            <w:shd w:val="clear" w:color="auto" w:fill="FFFFFF"/>
          </w:tcPr>
          <w:p w:rsidR="003F3A27" w:rsidRPr="003F3A27" w:rsidRDefault="003F3A27" w:rsidP="003F3A27">
            <w:pPr>
              <w:spacing w:after="0" w:line="240" w:lineRule="auto"/>
              <w:jc w:val="both"/>
              <w:rPr>
                <w:rFonts w:ascii="Times New Roman" w:hAnsi="Times New Roman" w:cs="Times New Roman"/>
                <w:bCs/>
              </w:rPr>
            </w:pPr>
          </w:p>
        </w:tc>
        <w:tc>
          <w:tcPr>
            <w:tcW w:w="1133" w:type="dxa"/>
            <w:tcBorders>
              <w:top w:val="single" w:sz="6" w:space="0" w:color="auto"/>
              <w:left w:val="single" w:sz="6" w:space="0" w:color="auto"/>
              <w:bottom w:val="single" w:sz="6" w:space="0" w:color="auto"/>
              <w:right w:val="single" w:sz="6" w:space="0" w:color="auto"/>
            </w:tcBorders>
            <w:shd w:val="clear" w:color="auto" w:fill="FFFFFF"/>
          </w:tcPr>
          <w:p w:rsidR="003F3A27" w:rsidRPr="003F3A27" w:rsidRDefault="003F3A27" w:rsidP="003F3A27">
            <w:pPr>
              <w:spacing w:after="0" w:line="240" w:lineRule="auto"/>
              <w:jc w:val="both"/>
              <w:rPr>
                <w:rFonts w:ascii="Times New Roman" w:hAnsi="Times New Roman" w:cs="Times New Roman"/>
                <w:bCs/>
              </w:rPr>
            </w:pPr>
            <w:r w:rsidRPr="003F3A27">
              <w:rPr>
                <w:rFonts w:ascii="Times New Roman" w:hAnsi="Times New Roman" w:cs="Times New Roman"/>
                <w:bCs/>
              </w:rPr>
              <w:t>-</w:t>
            </w:r>
          </w:p>
        </w:tc>
        <w:tc>
          <w:tcPr>
            <w:tcW w:w="853" w:type="dxa"/>
            <w:tcBorders>
              <w:top w:val="single" w:sz="6" w:space="0" w:color="auto"/>
              <w:left w:val="single" w:sz="6" w:space="0" w:color="auto"/>
              <w:bottom w:val="single" w:sz="6" w:space="0" w:color="auto"/>
              <w:right w:val="single" w:sz="6" w:space="0" w:color="auto"/>
            </w:tcBorders>
            <w:shd w:val="clear" w:color="auto" w:fill="FFFFFF"/>
            <w:hideMark/>
          </w:tcPr>
          <w:p w:rsidR="003F3A27" w:rsidRPr="003F3A27" w:rsidRDefault="003F3A27" w:rsidP="003F3A27">
            <w:pPr>
              <w:spacing w:after="0" w:line="240" w:lineRule="auto"/>
              <w:jc w:val="both"/>
              <w:rPr>
                <w:rFonts w:ascii="Times New Roman" w:hAnsi="Times New Roman" w:cs="Times New Roman"/>
                <w:bCs/>
              </w:rPr>
            </w:pPr>
            <w:r w:rsidRPr="003F3A27">
              <w:rPr>
                <w:rFonts w:ascii="Times New Roman" w:hAnsi="Times New Roman" w:cs="Times New Roman"/>
                <w:bCs/>
              </w:rPr>
              <w:t>-</w:t>
            </w:r>
          </w:p>
        </w:tc>
        <w:tc>
          <w:tcPr>
            <w:tcW w:w="852" w:type="dxa"/>
            <w:tcBorders>
              <w:top w:val="single" w:sz="6" w:space="0" w:color="auto"/>
              <w:left w:val="single" w:sz="6" w:space="0" w:color="auto"/>
              <w:bottom w:val="single" w:sz="6" w:space="0" w:color="auto"/>
              <w:right w:val="single" w:sz="6" w:space="0" w:color="auto"/>
            </w:tcBorders>
            <w:shd w:val="clear" w:color="auto" w:fill="FFFFFF"/>
          </w:tcPr>
          <w:p w:rsidR="003F3A27" w:rsidRPr="003F3A27" w:rsidRDefault="003F3A27" w:rsidP="003F3A27">
            <w:pPr>
              <w:spacing w:after="0" w:line="240" w:lineRule="auto"/>
              <w:jc w:val="both"/>
              <w:rPr>
                <w:rFonts w:ascii="Times New Roman" w:hAnsi="Times New Roman" w:cs="Times New Roman"/>
                <w:bCs/>
              </w:rPr>
            </w:pPr>
            <w:r w:rsidRPr="003F3A27">
              <w:rPr>
                <w:rFonts w:ascii="Times New Roman" w:hAnsi="Times New Roman" w:cs="Times New Roman"/>
                <w:bCs/>
              </w:rPr>
              <w:t>-</w:t>
            </w:r>
          </w:p>
        </w:tc>
        <w:tc>
          <w:tcPr>
            <w:tcW w:w="853" w:type="dxa"/>
            <w:tcBorders>
              <w:top w:val="single" w:sz="6" w:space="0" w:color="auto"/>
              <w:left w:val="single" w:sz="6" w:space="0" w:color="auto"/>
              <w:bottom w:val="single" w:sz="6" w:space="0" w:color="auto"/>
              <w:right w:val="single" w:sz="4" w:space="0" w:color="auto"/>
            </w:tcBorders>
            <w:shd w:val="clear" w:color="auto" w:fill="FFFFFF"/>
          </w:tcPr>
          <w:p w:rsidR="003F3A27" w:rsidRPr="003F3A27" w:rsidRDefault="003F3A27" w:rsidP="003F3A27">
            <w:pPr>
              <w:spacing w:after="0" w:line="240" w:lineRule="auto"/>
              <w:jc w:val="both"/>
              <w:rPr>
                <w:rFonts w:ascii="Times New Roman" w:hAnsi="Times New Roman" w:cs="Times New Roman"/>
                <w:bCs/>
              </w:rPr>
            </w:pPr>
            <w:r w:rsidRPr="003F3A27">
              <w:rPr>
                <w:rFonts w:ascii="Times New Roman" w:hAnsi="Times New Roman" w:cs="Times New Roman"/>
                <w:bCs/>
              </w:rPr>
              <w:t>-</w:t>
            </w:r>
          </w:p>
        </w:tc>
        <w:tc>
          <w:tcPr>
            <w:tcW w:w="858" w:type="dxa"/>
            <w:tcBorders>
              <w:top w:val="single" w:sz="6" w:space="0" w:color="auto"/>
              <w:left w:val="single" w:sz="4" w:space="0" w:color="auto"/>
              <w:bottom w:val="single" w:sz="6" w:space="0" w:color="auto"/>
              <w:right w:val="single" w:sz="6" w:space="0" w:color="auto"/>
            </w:tcBorders>
            <w:shd w:val="clear" w:color="auto" w:fill="FFFFFF"/>
          </w:tcPr>
          <w:p w:rsidR="003F3A27" w:rsidRPr="003F3A27" w:rsidRDefault="003F3A27" w:rsidP="003F3A27">
            <w:pPr>
              <w:spacing w:after="0" w:line="240" w:lineRule="auto"/>
              <w:jc w:val="both"/>
              <w:rPr>
                <w:rFonts w:ascii="Times New Roman" w:hAnsi="Times New Roman" w:cs="Times New Roman"/>
                <w:bCs/>
              </w:rPr>
            </w:pPr>
            <w:r w:rsidRPr="003F3A27">
              <w:rPr>
                <w:rFonts w:ascii="Times New Roman" w:hAnsi="Times New Roman" w:cs="Times New Roman"/>
                <w:bCs/>
              </w:rPr>
              <w:t>-</w:t>
            </w:r>
          </w:p>
        </w:tc>
      </w:tr>
      <w:tr w:rsidR="003F3A27" w:rsidRPr="003F3A27" w:rsidTr="003F3A27">
        <w:trPr>
          <w:trHeight w:hRule="exact" w:val="247"/>
        </w:trPr>
        <w:tc>
          <w:tcPr>
            <w:tcW w:w="4278" w:type="dxa"/>
            <w:tcBorders>
              <w:top w:val="single" w:sz="6" w:space="0" w:color="auto"/>
              <w:left w:val="single" w:sz="6" w:space="0" w:color="auto"/>
              <w:bottom w:val="single" w:sz="6" w:space="0" w:color="auto"/>
              <w:right w:val="single" w:sz="4" w:space="0" w:color="auto"/>
            </w:tcBorders>
            <w:shd w:val="clear" w:color="auto" w:fill="FFFFFF"/>
            <w:hideMark/>
          </w:tcPr>
          <w:p w:rsidR="003F3A27" w:rsidRPr="003F3A27" w:rsidRDefault="003F3A27" w:rsidP="003F3A27">
            <w:pPr>
              <w:spacing w:after="0" w:line="240" w:lineRule="auto"/>
              <w:jc w:val="both"/>
              <w:rPr>
                <w:rFonts w:ascii="Times New Roman" w:hAnsi="Times New Roman" w:cs="Times New Roman"/>
                <w:bCs/>
              </w:rPr>
            </w:pPr>
            <w:r w:rsidRPr="003F3A27">
              <w:rPr>
                <w:rFonts w:ascii="Times New Roman" w:hAnsi="Times New Roman" w:cs="Times New Roman"/>
                <w:bCs/>
              </w:rPr>
              <w:t>Кроссовая подготовка</w:t>
            </w:r>
          </w:p>
        </w:tc>
        <w:tc>
          <w:tcPr>
            <w:tcW w:w="1055" w:type="dxa"/>
            <w:tcBorders>
              <w:top w:val="single" w:sz="6" w:space="0" w:color="auto"/>
              <w:left w:val="single" w:sz="4" w:space="0" w:color="auto"/>
              <w:bottom w:val="single" w:sz="6" w:space="0" w:color="auto"/>
              <w:right w:val="single" w:sz="4" w:space="0" w:color="auto"/>
            </w:tcBorders>
            <w:shd w:val="clear" w:color="auto" w:fill="FFFFFF"/>
          </w:tcPr>
          <w:p w:rsidR="003F3A27" w:rsidRPr="003F3A27" w:rsidRDefault="003F3A27" w:rsidP="003F3A27">
            <w:pPr>
              <w:spacing w:after="0" w:line="240" w:lineRule="auto"/>
              <w:jc w:val="both"/>
              <w:rPr>
                <w:rFonts w:ascii="Times New Roman" w:hAnsi="Times New Roman" w:cs="Times New Roman"/>
                <w:bCs/>
              </w:rPr>
            </w:pPr>
          </w:p>
        </w:tc>
        <w:tc>
          <w:tcPr>
            <w:tcW w:w="994" w:type="dxa"/>
            <w:tcBorders>
              <w:top w:val="single" w:sz="6" w:space="0" w:color="auto"/>
              <w:left w:val="single" w:sz="4" w:space="0" w:color="auto"/>
              <w:bottom w:val="single" w:sz="6" w:space="0" w:color="auto"/>
              <w:right w:val="single" w:sz="6" w:space="0" w:color="auto"/>
            </w:tcBorders>
            <w:shd w:val="clear" w:color="auto" w:fill="FFFFFF"/>
          </w:tcPr>
          <w:p w:rsidR="003F3A27" w:rsidRPr="003F3A27" w:rsidRDefault="003F3A27" w:rsidP="003F3A27">
            <w:pPr>
              <w:spacing w:after="0" w:line="240" w:lineRule="auto"/>
              <w:jc w:val="both"/>
              <w:rPr>
                <w:rFonts w:ascii="Times New Roman" w:hAnsi="Times New Roman" w:cs="Times New Roman"/>
                <w:bCs/>
              </w:rPr>
            </w:pPr>
            <w:r w:rsidRPr="003F3A27">
              <w:rPr>
                <w:rFonts w:ascii="Times New Roman" w:hAnsi="Times New Roman" w:cs="Times New Roman"/>
                <w:bCs/>
              </w:rPr>
              <w:t>4</w:t>
            </w:r>
          </w:p>
        </w:tc>
        <w:tc>
          <w:tcPr>
            <w:tcW w:w="1133" w:type="dxa"/>
            <w:tcBorders>
              <w:top w:val="single" w:sz="6" w:space="0" w:color="auto"/>
              <w:left w:val="single" w:sz="6" w:space="0" w:color="auto"/>
              <w:bottom w:val="single" w:sz="6" w:space="0" w:color="auto"/>
              <w:right w:val="single" w:sz="6" w:space="0" w:color="auto"/>
            </w:tcBorders>
            <w:shd w:val="clear" w:color="auto" w:fill="FFFFFF"/>
          </w:tcPr>
          <w:p w:rsidR="003F3A27" w:rsidRPr="003F3A27" w:rsidRDefault="003F3A27" w:rsidP="003F3A27">
            <w:pPr>
              <w:spacing w:after="0" w:line="240" w:lineRule="auto"/>
              <w:jc w:val="both"/>
              <w:rPr>
                <w:rFonts w:ascii="Times New Roman" w:hAnsi="Times New Roman" w:cs="Times New Roman"/>
                <w:bCs/>
              </w:rPr>
            </w:pPr>
            <w:r w:rsidRPr="003F3A27">
              <w:rPr>
                <w:rFonts w:ascii="Times New Roman" w:hAnsi="Times New Roman" w:cs="Times New Roman"/>
                <w:bCs/>
              </w:rPr>
              <w:t>4</w:t>
            </w:r>
          </w:p>
        </w:tc>
        <w:tc>
          <w:tcPr>
            <w:tcW w:w="853" w:type="dxa"/>
            <w:tcBorders>
              <w:top w:val="single" w:sz="6" w:space="0" w:color="auto"/>
              <w:left w:val="single" w:sz="6" w:space="0" w:color="auto"/>
              <w:bottom w:val="single" w:sz="6" w:space="0" w:color="auto"/>
              <w:right w:val="single" w:sz="6" w:space="0" w:color="auto"/>
            </w:tcBorders>
            <w:shd w:val="clear" w:color="auto" w:fill="FFFFFF"/>
            <w:hideMark/>
          </w:tcPr>
          <w:p w:rsidR="003F3A27" w:rsidRPr="003F3A27" w:rsidRDefault="003F3A27" w:rsidP="003F3A27">
            <w:pPr>
              <w:spacing w:after="0" w:line="240" w:lineRule="auto"/>
              <w:jc w:val="both"/>
              <w:rPr>
                <w:rFonts w:ascii="Times New Roman" w:hAnsi="Times New Roman" w:cs="Times New Roman"/>
                <w:bCs/>
              </w:rPr>
            </w:pPr>
            <w:r w:rsidRPr="003F3A27">
              <w:rPr>
                <w:rFonts w:ascii="Times New Roman" w:hAnsi="Times New Roman" w:cs="Times New Roman"/>
                <w:bCs/>
              </w:rPr>
              <w:t>4</w:t>
            </w:r>
          </w:p>
        </w:tc>
        <w:tc>
          <w:tcPr>
            <w:tcW w:w="852" w:type="dxa"/>
            <w:tcBorders>
              <w:top w:val="single" w:sz="6" w:space="0" w:color="auto"/>
              <w:left w:val="single" w:sz="6" w:space="0" w:color="auto"/>
              <w:bottom w:val="single" w:sz="6" w:space="0" w:color="auto"/>
              <w:right w:val="single" w:sz="6" w:space="0" w:color="auto"/>
            </w:tcBorders>
            <w:shd w:val="clear" w:color="auto" w:fill="FFFFFF"/>
          </w:tcPr>
          <w:p w:rsidR="003F3A27" w:rsidRPr="003F3A27" w:rsidRDefault="003F3A27" w:rsidP="003F3A27">
            <w:pPr>
              <w:spacing w:after="0" w:line="240" w:lineRule="auto"/>
              <w:jc w:val="both"/>
              <w:rPr>
                <w:rFonts w:ascii="Times New Roman" w:hAnsi="Times New Roman" w:cs="Times New Roman"/>
                <w:bCs/>
              </w:rPr>
            </w:pPr>
            <w:r w:rsidRPr="003F3A27">
              <w:rPr>
                <w:rFonts w:ascii="Times New Roman" w:hAnsi="Times New Roman" w:cs="Times New Roman"/>
                <w:bCs/>
              </w:rPr>
              <w:t>4</w:t>
            </w:r>
          </w:p>
        </w:tc>
        <w:tc>
          <w:tcPr>
            <w:tcW w:w="853" w:type="dxa"/>
            <w:tcBorders>
              <w:top w:val="single" w:sz="6" w:space="0" w:color="auto"/>
              <w:left w:val="single" w:sz="6" w:space="0" w:color="auto"/>
              <w:bottom w:val="single" w:sz="6" w:space="0" w:color="auto"/>
              <w:right w:val="single" w:sz="4" w:space="0" w:color="auto"/>
            </w:tcBorders>
            <w:shd w:val="clear" w:color="auto" w:fill="FFFFFF"/>
          </w:tcPr>
          <w:p w:rsidR="003F3A27" w:rsidRPr="003F3A27" w:rsidRDefault="003F3A27" w:rsidP="003F3A27">
            <w:pPr>
              <w:spacing w:after="0" w:line="240" w:lineRule="auto"/>
              <w:jc w:val="both"/>
              <w:rPr>
                <w:rFonts w:ascii="Times New Roman" w:hAnsi="Times New Roman" w:cs="Times New Roman"/>
                <w:bCs/>
              </w:rPr>
            </w:pPr>
            <w:r w:rsidRPr="003F3A27">
              <w:rPr>
                <w:rFonts w:ascii="Times New Roman" w:hAnsi="Times New Roman" w:cs="Times New Roman"/>
                <w:bCs/>
              </w:rPr>
              <w:t>4</w:t>
            </w:r>
          </w:p>
        </w:tc>
        <w:tc>
          <w:tcPr>
            <w:tcW w:w="858" w:type="dxa"/>
            <w:tcBorders>
              <w:top w:val="single" w:sz="6" w:space="0" w:color="auto"/>
              <w:left w:val="single" w:sz="4" w:space="0" w:color="auto"/>
              <w:bottom w:val="single" w:sz="6" w:space="0" w:color="auto"/>
              <w:right w:val="single" w:sz="6" w:space="0" w:color="auto"/>
            </w:tcBorders>
            <w:shd w:val="clear" w:color="auto" w:fill="FFFFFF"/>
          </w:tcPr>
          <w:p w:rsidR="003F3A27" w:rsidRPr="003F3A27" w:rsidRDefault="003F3A27" w:rsidP="003F3A27">
            <w:pPr>
              <w:spacing w:after="0" w:line="240" w:lineRule="auto"/>
              <w:jc w:val="both"/>
              <w:rPr>
                <w:rFonts w:ascii="Times New Roman" w:hAnsi="Times New Roman" w:cs="Times New Roman"/>
                <w:bCs/>
              </w:rPr>
            </w:pPr>
            <w:r w:rsidRPr="003F3A27">
              <w:rPr>
                <w:rFonts w:ascii="Times New Roman" w:hAnsi="Times New Roman" w:cs="Times New Roman"/>
                <w:bCs/>
              </w:rPr>
              <w:t>4</w:t>
            </w:r>
          </w:p>
        </w:tc>
      </w:tr>
      <w:tr w:rsidR="003F3A27" w:rsidRPr="003F3A27" w:rsidTr="003F3A27">
        <w:trPr>
          <w:trHeight w:hRule="exact" w:val="247"/>
        </w:trPr>
        <w:tc>
          <w:tcPr>
            <w:tcW w:w="4278" w:type="dxa"/>
            <w:tcBorders>
              <w:top w:val="single" w:sz="6" w:space="0" w:color="auto"/>
              <w:left w:val="single" w:sz="6" w:space="0" w:color="auto"/>
              <w:bottom w:val="single" w:sz="6" w:space="0" w:color="auto"/>
              <w:right w:val="single" w:sz="4" w:space="0" w:color="auto"/>
            </w:tcBorders>
            <w:shd w:val="clear" w:color="auto" w:fill="FFFFFF"/>
            <w:hideMark/>
          </w:tcPr>
          <w:p w:rsidR="003F3A27" w:rsidRPr="003F3A27" w:rsidRDefault="003F3A27" w:rsidP="003F3A27">
            <w:pPr>
              <w:spacing w:after="0" w:line="240" w:lineRule="auto"/>
              <w:jc w:val="both"/>
              <w:rPr>
                <w:rFonts w:ascii="Times New Roman" w:hAnsi="Times New Roman" w:cs="Times New Roman"/>
                <w:bCs/>
              </w:rPr>
            </w:pPr>
            <w:r w:rsidRPr="003F3A27">
              <w:rPr>
                <w:rFonts w:ascii="Times New Roman" w:hAnsi="Times New Roman" w:cs="Times New Roman"/>
                <w:bCs/>
              </w:rPr>
              <w:t>Спортивные игры (волейбол, баскетбол)</w:t>
            </w:r>
          </w:p>
        </w:tc>
        <w:tc>
          <w:tcPr>
            <w:tcW w:w="1055" w:type="dxa"/>
            <w:tcBorders>
              <w:top w:val="single" w:sz="6" w:space="0" w:color="auto"/>
              <w:left w:val="single" w:sz="4" w:space="0" w:color="auto"/>
              <w:bottom w:val="single" w:sz="6" w:space="0" w:color="auto"/>
              <w:right w:val="single" w:sz="4" w:space="0" w:color="auto"/>
            </w:tcBorders>
            <w:shd w:val="clear" w:color="auto" w:fill="FFFFFF"/>
          </w:tcPr>
          <w:p w:rsidR="003F3A27" w:rsidRPr="003F3A27" w:rsidRDefault="003F3A27" w:rsidP="003F3A27">
            <w:pPr>
              <w:spacing w:after="0" w:line="240" w:lineRule="auto"/>
              <w:jc w:val="both"/>
              <w:rPr>
                <w:rFonts w:ascii="Times New Roman" w:hAnsi="Times New Roman" w:cs="Times New Roman"/>
                <w:bCs/>
              </w:rPr>
            </w:pPr>
            <w:r w:rsidRPr="003F3A27">
              <w:rPr>
                <w:rFonts w:ascii="Times New Roman" w:hAnsi="Times New Roman" w:cs="Times New Roman"/>
                <w:bCs/>
              </w:rPr>
              <w:t>18</w:t>
            </w:r>
          </w:p>
        </w:tc>
        <w:tc>
          <w:tcPr>
            <w:tcW w:w="994" w:type="dxa"/>
            <w:tcBorders>
              <w:top w:val="single" w:sz="6" w:space="0" w:color="auto"/>
              <w:left w:val="single" w:sz="4" w:space="0" w:color="auto"/>
              <w:bottom w:val="single" w:sz="6" w:space="0" w:color="auto"/>
              <w:right w:val="single" w:sz="6" w:space="0" w:color="auto"/>
            </w:tcBorders>
            <w:shd w:val="clear" w:color="auto" w:fill="FFFFFF"/>
          </w:tcPr>
          <w:p w:rsidR="003F3A27" w:rsidRPr="003F3A27" w:rsidRDefault="003F3A27" w:rsidP="003F3A27">
            <w:pPr>
              <w:spacing w:after="0" w:line="240" w:lineRule="auto"/>
              <w:jc w:val="both"/>
              <w:rPr>
                <w:rFonts w:ascii="Times New Roman" w:hAnsi="Times New Roman" w:cs="Times New Roman"/>
                <w:bCs/>
              </w:rPr>
            </w:pPr>
            <w:r w:rsidRPr="003F3A27">
              <w:rPr>
                <w:rFonts w:ascii="Times New Roman" w:hAnsi="Times New Roman" w:cs="Times New Roman"/>
                <w:bCs/>
              </w:rPr>
              <w:t>27</w:t>
            </w:r>
          </w:p>
        </w:tc>
        <w:tc>
          <w:tcPr>
            <w:tcW w:w="1133" w:type="dxa"/>
            <w:tcBorders>
              <w:top w:val="single" w:sz="6" w:space="0" w:color="auto"/>
              <w:left w:val="single" w:sz="6" w:space="0" w:color="auto"/>
              <w:bottom w:val="single" w:sz="6" w:space="0" w:color="auto"/>
              <w:right w:val="single" w:sz="6" w:space="0" w:color="auto"/>
            </w:tcBorders>
            <w:shd w:val="clear" w:color="auto" w:fill="FFFFFF"/>
          </w:tcPr>
          <w:p w:rsidR="003F3A27" w:rsidRPr="003F3A27" w:rsidRDefault="003F3A27" w:rsidP="003F3A27">
            <w:pPr>
              <w:spacing w:after="0" w:line="240" w:lineRule="auto"/>
              <w:jc w:val="both"/>
              <w:rPr>
                <w:rFonts w:ascii="Times New Roman" w:hAnsi="Times New Roman" w:cs="Times New Roman"/>
                <w:bCs/>
              </w:rPr>
            </w:pPr>
            <w:r w:rsidRPr="003F3A27">
              <w:rPr>
                <w:rFonts w:ascii="Times New Roman" w:hAnsi="Times New Roman" w:cs="Times New Roman"/>
                <w:bCs/>
              </w:rPr>
              <w:t>27</w:t>
            </w:r>
          </w:p>
        </w:tc>
        <w:tc>
          <w:tcPr>
            <w:tcW w:w="853" w:type="dxa"/>
            <w:tcBorders>
              <w:top w:val="single" w:sz="6" w:space="0" w:color="auto"/>
              <w:left w:val="single" w:sz="6" w:space="0" w:color="auto"/>
              <w:bottom w:val="single" w:sz="6" w:space="0" w:color="auto"/>
              <w:right w:val="single" w:sz="6" w:space="0" w:color="auto"/>
            </w:tcBorders>
            <w:shd w:val="clear" w:color="auto" w:fill="FFFFFF"/>
            <w:hideMark/>
          </w:tcPr>
          <w:p w:rsidR="003F3A27" w:rsidRPr="003F3A27" w:rsidRDefault="003F3A27" w:rsidP="003F3A27">
            <w:pPr>
              <w:spacing w:after="0" w:line="240" w:lineRule="auto"/>
              <w:jc w:val="both"/>
              <w:rPr>
                <w:rFonts w:ascii="Times New Roman" w:hAnsi="Times New Roman" w:cs="Times New Roman"/>
                <w:bCs/>
              </w:rPr>
            </w:pPr>
            <w:r w:rsidRPr="003F3A27">
              <w:rPr>
                <w:rFonts w:ascii="Times New Roman" w:hAnsi="Times New Roman" w:cs="Times New Roman"/>
                <w:bCs/>
              </w:rPr>
              <w:t>27</w:t>
            </w:r>
          </w:p>
        </w:tc>
        <w:tc>
          <w:tcPr>
            <w:tcW w:w="852" w:type="dxa"/>
            <w:tcBorders>
              <w:top w:val="single" w:sz="6" w:space="0" w:color="auto"/>
              <w:left w:val="single" w:sz="6" w:space="0" w:color="auto"/>
              <w:bottom w:val="single" w:sz="6" w:space="0" w:color="auto"/>
              <w:right w:val="single" w:sz="6" w:space="0" w:color="auto"/>
            </w:tcBorders>
            <w:shd w:val="clear" w:color="auto" w:fill="FFFFFF"/>
          </w:tcPr>
          <w:p w:rsidR="003F3A27" w:rsidRPr="003F3A27" w:rsidRDefault="003F3A27" w:rsidP="003F3A27">
            <w:pPr>
              <w:spacing w:after="0" w:line="240" w:lineRule="auto"/>
              <w:jc w:val="both"/>
              <w:rPr>
                <w:rFonts w:ascii="Times New Roman" w:hAnsi="Times New Roman" w:cs="Times New Roman"/>
                <w:bCs/>
              </w:rPr>
            </w:pPr>
            <w:r w:rsidRPr="003F3A27">
              <w:rPr>
                <w:rFonts w:ascii="Times New Roman" w:hAnsi="Times New Roman" w:cs="Times New Roman"/>
                <w:bCs/>
              </w:rPr>
              <w:t>27</w:t>
            </w:r>
          </w:p>
        </w:tc>
        <w:tc>
          <w:tcPr>
            <w:tcW w:w="853" w:type="dxa"/>
            <w:tcBorders>
              <w:top w:val="single" w:sz="6" w:space="0" w:color="auto"/>
              <w:left w:val="single" w:sz="6" w:space="0" w:color="auto"/>
              <w:bottom w:val="single" w:sz="6" w:space="0" w:color="auto"/>
              <w:right w:val="single" w:sz="4" w:space="0" w:color="auto"/>
            </w:tcBorders>
            <w:shd w:val="clear" w:color="auto" w:fill="FFFFFF"/>
          </w:tcPr>
          <w:p w:rsidR="003F3A27" w:rsidRPr="003F3A27" w:rsidRDefault="003F3A27" w:rsidP="003F3A27">
            <w:pPr>
              <w:spacing w:after="0" w:line="240" w:lineRule="auto"/>
              <w:jc w:val="both"/>
              <w:rPr>
                <w:rFonts w:ascii="Times New Roman" w:hAnsi="Times New Roman" w:cs="Times New Roman"/>
                <w:bCs/>
              </w:rPr>
            </w:pPr>
            <w:r w:rsidRPr="003F3A27">
              <w:rPr>
                <w:rFonts w:ascii="Times New Roman" w:hAnsi="Times New Roman" w:cs="Times New Roman"/>
                <w:bCs/>
              </w:rPr>
              <w:t>27</w:t>
            </w:r>
          </w:p>
        </w:tc>
        <w:tc>
          <w:tcPr>
            <w:tcW w:w="858" w:type="dxa"/>
            <w:tcBorders>
              <w:top w:val="single" w:sz="6" w:space="0" w:color="auto"/>
              <w:left w:val="single" w:sz="4" w:space="0" w:color="auto"/>
              <w:bottom w:val="single" w:sz="6" w:space="0" w:color="auto"/>
              <w:right w:val="single" w:sz="6" w:space="0" w:color="auto"/>
            </w:tcBorders>
            <w:shd w:val="clear" w:color="auto" w:fill="FFFFFF"/>
          </w:tcPr>
          <w:p w:rsidR="003F3A27" w:rsidRPr="003F3A27" w:rsidRDefault="003F3A27" w:rsidP="003F3A27">
            <w:pPr>
              <w:spacing w:after="0" w:line="240" w:lineRule="auto"/>
              <w:jc w:val="both"/>
              <w:rPr>
                <w:rFonts w:ascii="Times New Roman" w:hAnsi="Times New Roman" w:cs="Times New Roman"/>
                <w:bCs/>
              </w:rPr>
            </w:pPr>
            <w:r w:rsidRPr="003F3A27">
              <w:rPr>
                <w:rFonts w:ascii="Times New Roman" w:hAnsi="Times New Roman" w:cs="Times New Roman"/>
                <w:bCs/>
              </w:rPr>
              <w:t>27</w:t>
            </w:r>
          </w:p>
        </w:tc>
      </w:tr>
      <w:tr w:rsidR="003F3A27" w:rsidRPr="003F3A27" w:rsidTr="003F3A27">
        <w:trPr>
          <w:trHeight w:hRule="exact" w:val="247"/>
        </w:trPr>
        <w:tc>
          <w:tcPr>
            <w:tcW w:w="4278" w:type="dxa"/>
            <w:tcBorders>
              <w:top w:val="single" w:sz="6" w:space="0" w:color="auto"/>
              <w:left w:val="single" w:sz="6" w:space="0" w:color="auto"/>
              <w:bottom w:val="single" w:sz="6" w:space="0" w:color="auto"/>
              <w:right w:val="single" w:sz="4" w:space="0" w:color="auto"/>
            </w:tcBorders>
            <w:shd w:val="clear" w:color="auto" w:fill="FFFFFF"/>
            <w:hideMark/>
          </w:tcPr>
          <w:p w:rsidR="003F3A27" w:rsidRPr="003F3A27" w:rsidRDefault="003F3A27" w:rsidP="003F3A27">
            <w:pPr>
              <w:spacing w:after="0" w:line="240" w:lineRule="auto"/>
              <w:jc w:val="both"/>
              <w:rPr>
                <w:rFonts w:ascii="Times New Roman" w:hAnsi="Times New Roman" w:cs="Times New Roman"/>
                <w:bCs/>
              </w:rPr>
            </w:pPr>
            <w:r w:rsidRPr="003F3A27">
              <w:rPr>
                <w:rFonts w:ascii="Times New Roman" w:hAnsi="Times New Roman" w:cs="Times New Roman"/>
                <w:bCs/>
              </w:rPr>
              <w:t>Вариативная часть</w:t>
            </w:r>
          </w:p>
        </w:tc>
        <w:tc>
          <w:tcPr>
            <w:tcW w:w="1055" w:type="dxa"/>
            <w:tcBorders>
              <w:top w:val="single" w:sz="6" w:space="0" w:color="auto"/>
              <w:left w:val="single" w:sz="4" w:space="0" w:color="auto"/>
              <w:bottom w:val="single" w:sz="6" w:space="0" w:color="auto"/>
              <w:right w:val="single" w:sz="4" w:space="0" w:color="auto"/>
            </w:tcBorders>
            <w:shd w:val="clear" w:color="auto" w:fill="FFFFFF"/>
          </w:tcPr>
          <w:p w:rsidR="003F3A27" w:rsidRPr="003F3A27" w:rsidRDefault="003F3A27" w:rsidP="003F3A27">
            <w:pPr>
              <w:spacing w:after="0" w:line="240" w:lineRule="auto"/>
              <w:jc w:val="both"/>
              <w:rPr>
                <w:rFonts w:ascii="Times New Roman" w:hAnsi="Times New Roman" w:cs="Times New Roman"/>
                <w:bCs/>
              </w:rPr>
            </w:pPr>
            <w:r w:rsidRPr="003F3A27">
              <w:rPr>
                <w:rFonts w:ascii="Times New Roman" w:hAnsi="Times New Roman" w:cs="Times New Roman"/>
                <w:bCs/>
              </w:rPr>
              <w:t>30</w:t>
            </w:r>
          </w:p>
        </w:tc>
        <w:tc>
          <w:tcPr>
            <w:tcW w:w="994" w:type="dxa"/>
            <w:tcBorders>
              <w:top w:val="single" w:sz="6" w:space="0" w:color="auto"/>
              <w:left w:val="single" w:sz="4" w:space="0" w:color="auto"/>
              <w:bottom w:val="single" w:sz="6" w:space="0" w:color="auto"/>
              <w:right w:val="single" w:sz="6" w:space="0" w:color="auto"/>
            </w:tcBorders>
            <w:shd w:val="clear" w:color="auto" w:fill="FFFFFF"/>
          </w:tcPr>
          <w:p w:rsidR="003F3A27" w:rsidRPr="003F3A27" w:rsidRDefault="003F3A27" w:rsidP="003F3A27">
            <w:pPr>
              <w:spacing w:after="0" w:line="240" w:lineRule="auto"/>
              <w:jc w:val="both"/>
              <w:rPr>
                <w:rFonts w:ascii="Times New Roman" w:hAnsi="Times New Roman" w:cs="Times New Roman"/>
                <w:bCs/>
              </w:rPr>
            </w:pPr>
            <w:r w:rsidRPr="003F3A27">
              <w:rPr>
                <w:rFonts w:ascii="Times New Roman" w:hAnsi="Times New Roman" w:cs="Times New Roman"/>
                <w:bCs/>
              </w:rPr>
              <w:t>27</w:t>
            </w:r>
          </w:p>
        </w:tc>
        <w:tc>
          <w:tcPr>
            <w:tcW w:w="1133" w:type="dxa"/>
            <w:tcBorders>
              <w:top w:val="single" w:sz="6" w:space="0" w:color="auto"/>
              <w:left w:val="single" w:sz="6" w:space="0" w:color="auto"/>
              <w:bottom w:val="single" w:sz="6" w:space="0" w:color="auto"/>
              <w:right w:val="single" w:sz="6" w:space="0" w:color="auto"/>
            </w:tcBorders>
            <w:shd w:val="clear" w:color="auto" w:fill="FFFFFF"/>
          </w:tcPr>
          <w:p w:rsidR="003F3A27" w:rsidRPr="003F3A27" w:rsidRDefault="003F3A27" w:rsidP="003F3A27">
            <w:pPr>
              <w:spacing w:after="0" w:line="240" w:lineRule="auto"/>
              <w:jc w:val="both"/>
              <w:rPr>
                <w:rFonts w:ascii="Times New Roman" w:hAnsi="Times New Roman" w:cs="Times New Roman"/>
                <w:bCs/>
              </w:rPr>
            </w:pPr>
            <w:r w:rsidRPr="003F3A27">
              <w:rPr>
                <w:rFonts w:ascii="Times New Roman" w:hAnsi="Times New Roman" w:cs="Times New Roman"/>
                <w:bCs/>
              </w:rPr>
              <w:t>27</w:t>
            </w:r>
          </w:p>
        </w:tc>
        <w:tc>
          <w:tcPr>
            <w:tcW w:w="853" w:type="dxa"/>
            <w:tcBorders>
              <w:top w:val="single" w:sz="6" w:space="0" w:color="auto"/>
              <w:left w:val="single" w:sz="6" w:space="0" w:color="auto"/>
              <w:bottom w:val="single" w:sz="6" w:space="0" w:color="auto"/>
              <w:right w:val="single" w:sz="6" w:space="0" w:color="auto"/>
            </w:tcBorders>
            <w:shd w:val="clear" w:color="auto" w:fill="FFFFFF"/>
            <w:hideMark/>
          </w:tcPr>
          <w:p w:rsidR="003F3A27" w:rsidRPr="003F3A27" w:rsidRDefault="003F3A27" w:rsidP="003F3A27">
            <w:pPr>
              <w:spacing w:after="0" w:line="240" w:lineRule="auto"/>
              <w:jc w:val="both"/>
              <w:rPr>
                <w:rFonts w:ascii="Times New Roman" w:hAnsi="Times New Roman" w:cs="Times New Roman"/>
                <w:bCs/>
              </w:rPr>
            </w:pPr>
            <w:r w:rsidRPr="003F3A27">
              <w:rPr>
                <w:rFonts w:ascii="Times New Roman" w:hAnsi="Times New Roman" w:cs="Times New Roman"/>
                <w:bCs/>
              </w:rPr>
              <w:t>27</w:t>
            </w:r>
          </w:p>
        </w:tc>
        <w:tc>
          <w:tcPr>
            <w:tcW w:w="852" w:type="dxa"/>
            <w:tcBorders>
              <w:top w:val="single" w:sz="6" w:space="0" w:color="auto"/>
              <w:left w:val="single" w:sz="6" w:space="0" w:color="auto"/>
              <w:bottom w:val="single" w:sz="6" w:space="0" w:color="auto"/>
              <w:right w:val="single" w:sz="6" w:space="0" w:color="auto"/>
            </w:tcBorders>
            <w:shd w:val="clear" w:color="auto" w:fill="FFFFFF"/>
          </w:tcPr>
          <w:p w:rsidR="003F3A27" w:rsidRPr="003F3A27" w:rsidRDefault="003F3A27" w:rsidP="003F3A27">
            <w:pPr>
              <w:spacing w:after="0" w:line="240" w:lineRule="auto"/>
              <w:jc w:val="both"/>
              <w:rPr>
                <w:rFonts w:ascii="Times New Roman" w:hAnsi="Times New Roman" w:cs="Times New Roman"/>
                <w:bCs/>
              </w:rPr>
            </w:pPr>
            <w:r w:rsidRPr="003F3A27">
              <w:rPr>
                <w:rFonts w:ascii="Times New Roman" w:hAnsi="Times New Roman" w:cs="Times New Roman"/>
                <w:bCs/>
              </w:rPr>
              <w:t>27</w:t>
            </w:r>
          </w:p>
        </w:tc>
        <w:tc>
          <w:tcPr>
            <w:tcW w:w="853" w:type="dxa"/>
            <w:tcBorders>
              <w:top w:val="single" w:sz="6" w:space="0" w:color="auto"/>
              <w:left w:val="single" w:sz="6" w:space="0" w:color="auto"/>
              <w:bottom w:val="single" w:sz="6" w:space="0" w:color="auto"/>
              <w:right w:val="single" w:sz="4" w:space="0" w:color="auto"/>
            </w:tcBorders>
            <w:shd w:val="clear" w:color="auto" w:fill="FFFFFF"/>
          </w:tcPr>
          <w:p w:rsidR="003F3A27" w:rsidRPr="003F3A27" w:rsidRDefault="003F3A27" w:rsidP="003F3A27">
            <w:pPr>
              <w:spacing w:after="0" w:line="240" w:lineRule="auto"/>
              <w:jc w:val="both"/>
              <w:rPr>
                <w:rFonts w:ascii="Times New Roman" w:hAnsi="Times New Roman" w:cs="Times New Roman"/>
                <w:bCs/>
              </w:rPr>
            </w:pPr>
            <w:r w:rsidRPr="003F3A27">
              <w:rPr>
                <w:rFonts w:ascii="Times New Roman" w:hAnsi="Times New Roman" w:cs="Times New Roman"/>
                <w:bCs/>
              </w:rPr>
              <w:t>27</w:t>
            </w:r>
          </w:p>
        </w:tc>
        <w:tc>
          <w:tcPr>
            <w:tcW w:w="858" w:type="dxa"/>
            <w:tcBorders>
              <w:top w:val="single" w:sz="6" w:space="0" w:color="auto"/>
              <w:left w:val="single" w:sz="4" w:space="0" w:color="auto"/>
              <w:bottom w:val="single" w:sz="6" w:space="0" w:color="auto"/>
              <w:right w:val="single" w:sz="6" w:space="0" w:color="auto"/>
            </w:tcBorders>
            <w:shd w:val="clear" w:color="auto" w:fill="FFFFFF"/>
          </w:tcPr>
          <w:p w:rsidR="003F3A27" w:rsidRPr="003F3A27" w:rsidRDefault="003F3A27" w:rsidP="003F3A27">
            <w:pPr>
              <w:spacing w:after="0" w:line="240" w:lineRule="auto"/>
              <w:jc w:val="both"/>
              <w:rPr>
                <w:rFonts w:ascii="Times New Roman" w:hAnsi="Times New Roman" w:cs="Times New Roman"/>
                <w:bCs/>
              </w:rPr>
            </w:pPr>
            <w:r w:rsidRPr="003F3A27">
              <w:rPr>
                <w:rFonts w:ascii="Times New Roman" w:hAnsi="Times New Roman" w:cs="Times New Roman"/>
                <w:bCs/>
              </w:rPr>
              <w:t>27</w:t>
            </w:r>
          </w:p>
        </w:tc>
      </w:tr>
      <w:tr w:rsidR="003F3A27" w:rsidRPr="003F3A27" w:rsidTr="003F3A27">
        <w:trPr>
          <w:trHeight w:hRule="exact" w:val="258"/>
        </w:trPr>
        <w:tc>
          <w:tcPr>
            <w:tcW w:w="4278" w:type="dxa"/>
            <w:tcBorders>
              <w:top w:val="single" w:sz="6" w:space="0" w:color="auto"/>
              <w:left w:val="single" w:sz="6" w:space="0" w:color="auto"/>
              <w:bottom w:val="single" w:sz="6" w:space="0" w:color="auto"/>
              <w:right w:val="single" w:sz="4" w:space="0" w:color="auto"/>
            </w:tcBorders>
            <w:shd w:val="clear" w:color="auto" w:fill="FFFFFF"/>
            <w:hideMark/>
          </w:tcPr>
          <w:p w:rsidR="003F3A27" w:rsidRPr="003F3A27" w:rsidRDefault="003F3A27" w:rsidP="003F3A27">
            <w:pPr>
              <w:spacing w:after="0" w:line="240" w:lineRule="auto"/>
              <w:jc w:val="both"/>
              <w:rPr>
                <w:rFonts w:ascii="Times New Roman" w:hAnsi="Times New Roman" w:cs="Times New Roman"/>
                <w:bCs/>
              </w:rPr>
            </w:pPr>
            <w:r w:rsidRPr="003F3A27">
              <w:rPr>
                <w:rFonts w:ascii="Times New Roman" w:hAnsi="Times New Roman" w:cs="Times New Roman"/>
                <w:bCs/>
              </w:rPr>
              <w:t>Спортивные игры (баскетбол, футбол, бадминтон, волейбол)</w:t>
            </w:r>
          </w:p>
        </w:tc>
        <w:tc>
          <w:tcPr>
            <w:tcW w:w="1055" w:type="dxa"/>
            <w:tcBorders>
              <w:top w:val="single" w:sz="6" w:space="0" w:color="auto"/>
              <w:left w:val="single" w:sz="4" w:space="0" w:color="auto"/>
              <w:bottom w:val="single" w:sz="6" w:space="0" w:color="auto"/>
              <w:right w:val="single" w:sz="4" w:space="0" w:color="auto"/>
            </w:tcBorders>
            <w:shd w:val="clear" w:color="auto" w:fill="FFFFFF"/>
          </w:tcPr>
          <w:p w:rsidR="003F3A27" w:rsidRPr="003F3A27" w:rsidRDefault="003F3A27" w:rsidP="003F3A27">
            <w:pPr>
              <w:spacing w:after="0" w:line="240" w:lineRule="auto"/>
              <w:jc w:val="both"/>
              <w:rPr>
                <w:rFonts w:ascii="Times New Roman" w:hAnsi="Times New Roman" w:cs="Times New Roman"/>
                <w:bCs/>
              </w:rPr>
            </w:pPr>
          </w:p>
        </w:tc>
        <w:tc>
          <w:tcPr>
            <w:tcW w:w="994" w:type="dxa"/>
            <w:tcBorders>
              <w:top w:val="single" w:sz="6" w:space="0" w:color="auto"/>
              <w:left w:val="single" w:sz="4" w:space="0" w:color="auto"/>
              <w:bottom w:val="single" w:sz="6" w:space="0" w:color="auto"/>
              <w:right w:val="single" w:sz="6" w:space="0" w:color="auto"/>
            </w:tcBorders>
            <w:shd w:val="clear" w:color="auto" w:fill="FFFFFF"/>
          </w:tcPr>
          <w:p w:rsidR="003F3A27" w:rsidRPr="003F3A27" w:rsidRDefault="003F3A27" w:rsidP="003F3A27">
            <w:pPr>
              <w:spacing w:after="0" w:line="240" w:lineRule="auto"/>
              <w:jc w:val="both"/>
              <w:rPr>
                <w:rFonts w:ascii="Times New Roman" w:hAnsi="Times New Roman" w:cs="Times New Roman"/>
                <w:bCs/>
              </w:rPr>
            </w:pPr>
          </w:p>
        </w:tc>
        <w:tc>
          <w:tcPr>
            <w:tcW w:w="1133" w:type="dxa"/>
            <w:tcBorders>
              <w:top w:val="single" w:sz="6" w:space="0" w:color="auto"/>
              <w:left w:val="single" w:sz="6" w:space="0" w:color="auto"/>
              <w:bottom w:val="single" w:sz="6" w:space="0" w:color="auto"/>
              <w:right w:val="single" w:sz="6" w:space="0" w:color="auto"/>
            </w:tcBorders>
            <w:shd w:val="clear" w:color="auto" w:fill="FFFFFF"/>
          </w:tcPr>
          <w:p w:rsidR="003F3A27" w:rsidRPr="003F3A27" w:rsidRDefault="003F3A27" w:rsidP="003F3A27">
            <w:pPr>
              <w:spacing w:after="0" w:line="240" w:lineRule="auto"/>
              <w:jc w:val="both"/>
              <w:rPr>
                <w:rFonts w:ascii="Times New Roman" w:hAnsi="Times New Roman" w:cs="Times New Roman"/>
                <w:bCs/>
              </w:rPr>
            </w:pPr>
            <w:r w:rsidRPr="003F3A27">
              <w:rPr>
                <w:rFonts w:ascii="Times New Roman" w:hAnsi="Times New Roman" w:cs="Times New Roman"/>
                <w:bCs/>
              </w:rPr>
              <w:t>27</w:t>
            </w:r>
          </w:p>
        </w:tc>
        <w:tc>
          <w:tcPr>
            <w:tcW w:w="853" w:type="dxa"/>
            <w:tcBorders>
              <w:top w:val="single" w:sz="6" w:space="0" w:color="auto"/>
              <w:left w:val="single" w:sz="6" w:space="0" w:color="auto"/>
              <w:bottom w:val="single" w:sz="6" w:space="0" w:color="auto"/>
              <w:right w:val="single" w:sz="6" w:space="0" w:color="auto"/>
            </w:tcBorders>
            <w:shd w:val="clear" w:color="auto" w:fill="FFFFFF"/>
            <w:hideMark/>
          </w:tcPr>
          <w:p w:rsidR="003F3A27" w:rsidRPr="003F3A27" w:rsidRDefault="003F3A27" w:rsidP="003F3A27">
            <w:pPr>
              <w:spacing w:after="0" w:line="240" w:lineRule="auto"/>
              <w:jc w:val="both"/>
              <w:rPr>
                <w:rFonts w:ascii="Times New Roman" w:hAnsi="Times New Roman" w:cs="Times New Roman"/>
                <w:bCs/>
              </w:rPr>
            </w:pPr>
            <w:r w:rsidRPr="003F3A27">
              <w:rPr>
                <w:rFonts w:ascii="Times New Roman" w:hAnsi="Times New Roman" w:cs="Times New Roman"/>
                <w:bCs/>
              </w:rPr>
              <w:t>27</w:t>
            </w:r>
          </w:p>
        </w:tc>
        <w:tc>
          <w:tcPr>
            <w:tcW w:w="852" w:type="dxa"/>
            <w:tcBorders>
              <w:top w:val="single" w:sz="6" w:space="0" w:color="auto"/>
              <w:left w:val="single" w:sz="6" w:space="0" w:color="auto"/>
              <w:bottom w:val="single" w:sz="6" w:space="0" w:color="auto"/>
              <w:right w:val="single" w:sz="6" w:space="0" w:color="auto"/>
            </w:tcBorders>
            <w:shd w:val="clear" w:color="auto" w:fill="FFFFFF"/>
          </w:tcPr>
          <w:p w:rsidR="003F3A27" w:rsidRPr="003F3A27" w:rsidRDefault="003F3A27" w:rsidP="003F3A27">
            <w:pPr>
              <w:spacing w:after="0" w:line="240" w:lineRule="auto"/>
              <w:jc w:val="both"/>
              <w:rPr>
                <w:rFonts w:ascii="Times New Roman" w:hAnsi="Times New Roman" w:cs="Times New Roman"/>
                <w:bCs/>
              </w:rPr>
            </w:pPr>
            <w:r w:rsidRPr="003F3A27">
              <w:rPr>
                <w:rFonts w:ascii="Times New Roman" w:hAnsi="Times New Roman" w:cs="Times New Roman"/>
                <w:bCs/>
              </w:rPr>
              <w:t>27</w:t>
            </w:r>
          </w:p>
        </w:tc>
        <w:tc>
          <w:tcPr>
            <w:tcW w:w="853" w:type="dxa"/>
            <w:tcBorders>
              <w:top w:val="single" w:sz="6" w:space="0" w:color="auto"/>
              <w:left w:val="single" w:sz="6" w:space="0" w:color="auto"/>
              <w:bottom w:val="single" w:sz="6" w:space="0" w:color="auto"/>
              <w:right w:val="single" w:sz="4" w:space="0" w:color="auto"/>
            </w:tcBorders>
            <w:shd w:val="clear" w:color="auto" w:fill="FFFFFF"/>
          </w:tcPr>
          <w:p w:rsidR="003F3A27" w:rsidRPr="003F3A27" w:rsidRDefault="003F3A27" w:rsidP="003F3A27">
            <w:pPr>
              <w:spacing w:after="0" w:line="240" w:lineRule="auto"/>
              <w:jc w:val="both"/>
              <w:rPr>
                <w:rFonts w:ascii="Times New Roman" w:hAnsi="Times New Roman" w:cs="Times New Roman"/>
                <w:bCs/>
              </w:rPr>
            </w:pPr>
            <w:r w:rsidRPr="003F3A27">
              <w:rPr>
                <w:rFonts w:ascii="Times New Roman" w:hAnsi="Times New Roman" w:cs="Times New Roman"/>
                <w:bCs/>
              </w:rPr>
              <w:t>27</w:t>
            </w:r>
          </w:p>
        </w:tc>
        <w:tc>
          <w:tcPr>
            <w:tcW w:w="858" w:type="dxa"/>
            <w:tcBorders>
              <w:top w:val="single" w:sz="6" w:space="0" w:color="auto"/>
              <w:left w:val="single" w:sz="4" w:space="0" w:color="auto"/>
              <w:bottom w:val="single" w:sz="6" w:space="0" w:color="auto"/>
              <w:right w:val="single" w:sz="6" w:space="0" w:color="auto"/>
            </w:tcBorders>
            <w:shd w:val="clear" w:color="auto" w:fill="FFFFFF"/>
          </w:tcPr>
          <w:p w:rsidR="003F3A27" w:rsidRPr="003F3A27" w:rsidRDefault="003F3A27" w:rsidP="003F3A27">
            <w:pPr>
              <w:spacing w:after="0" w:line="240" w:lineRule="auto"/>
              <w:jc w:val="both"/>
              <w:rPr>
                <w:rFonts w:ascii="Times New Roman" w:hAnsi="Times New Roman" w:cs="Times New Roman"/>
                <w:bCs/>
              </w:rPr>
            </w:pPr>
            <w:r w:rsidRPr="003F3A27">
              <w:rPr>
                <w:rFonts w:ascii="Times New Roman" w:hAnsi="Times New Roman" w:cs="Times New Roman"/>
                <w:bCs/>
              </w:rPr>
              <w:t>27</w:t>
            </w:r>
          </w:p>
        </w:tc>
      </w:tr>
      <w:tr w:rsidR="003F3A27" w:rsidRPr="003F3A27" w:rsidTr="003F3A27">
        <w:trPr>
          <w:trHeight w:hRule="exact" w:val="262"/>
        </w:trPr>
        <w:tc>
          <w:tcPr>
            <w:tcW w:w="4278" w:type="dxa"/>
            <w:tcBorders>
              <w:top w:val="single" w:sz="6" w:space="0" w:color="auto"/>
              <w:left w:val="single" w:sz="6" w:space="0" w:color="auto"/>
              <w:bottom w:val="single" w:sz="6" w:space="0" w:color="auto"/>
              <w:right w:val="single" w:sz="4" w:space="0" w:color="auto"/>
            </w:tcBorders>
            <w:shd w:val="clear" w:color="auto" w:fill="FFFFFF"/>
            <w:hideMark/>
          </w:tcPr>
          <w:p w:rsidR="003F3A27" w:rsidRPr="003F3A27" w:rsidRDefault="003F3A27" w:rsidP="003F3A27">
            <w:pPr>
              <w:spacing w:after="0" w:line="240" w:lineRule="auto"/>
              <w:jc w:val="both"/>
              <w:rPr>
                <w:rFonts w:ascii="Times New Roman" w:hAnsi="Times New Roman" w:cs="Times New Roman"/>
                <w:bCs/>
              </w:rPr>
            </w:pPr>
            <w:r w:rsidRPr="003F3A27">
              <w:rPr>
                <w:rFonts w:ascii="Times New Roman" w:hAnsi="Times New Roman" w:cs="Times New Roman"/>
                <w:bCs/>
              </w:rPr>
              <w:t>Общее количество часов</w:t>
            </w:r>
          </w:p>
        </w:tc>
        <w:tc>
          <w:tcPr>
            <w:tcW w:w="1055" w:type="dxa"/>
            <w:tcBorders>
              <w:top w:val="single" w:sz="6" w:space="0" w:color="auto"/>
              <w:left w:val="single" w:sz="4" w:space="0" w:color="auto"/>
              <w:bottom w:val="single" w:sz="6" w:space="0" w:color="auto"/>
              <w:right w:val="single" w:sz="4" w:space="0" w:color="auto"/>
            </w:tcBorders>
            <w:shd w:val="clear" w:color="auto" w:fill="FFFFFF"/>
            <w:vAlign w:val="center"/>
          </w:tcPr>
          <w:p w:rsidR="003F3A27" w:rsidRPr="003F3A27" w:rsidRDefault="003F3A27" w:rsidP="003F3A27">
            <w:pPr>
              <w:spacing w:after="0" w:line="240" w:lineRule="auto"/>
              <w:jc w:val="both"/>
              <w:rPr>
                <w:rFonts w:ascii="Times New Roman" w:hAnsi="Times New Roman" w:cs="Times New Roman"/>
                <w:bCs/>
              </w:rPr>
            </w:pPr>
            <w:r w:rsidRPr="003F3A27">
              <w:rPr>
                <w:rFonts w:ascii="Times New Roman" w:hAnsi="Times New Roman" w:cs="Times New Roman"/>
                <w:bCs/>
              </w:rPr>
              <w:t>105</w:t>
            </w:r>
          </w:p>
        </w:tc>
        <w:tc>
          <w:tcPr>
            <w:tcW w:w="994" w:type="dxa"/>
            <w:tcBorders>
              <w:top w:val="single" w:sz="6" w:space="0" w:color="auto"/>
              <w:left w:val="single" w:sz="4" w:space="0" w:color="auto"/>
              <w:bottom w:val="single" w:sz="6" w:space="0" w:color="auto"/>
              <w:right w:val="single" w:sz="6" w:space="0" w:color="auto"/>
            </w:tcBorders>
            <w:shd w:val="clear" w:color="auto" w:fill="FFFFFF"/>
            <w:vAlign w:val="center"/>
          </w:tcPr>
          <w:p w:rsidR="003F3A27" w:rsidRPr="003F3A27" w:rsidRDefault="003F3A27" w:rsidP="003F3A27">
            <w:pPr>
              <w:spacing w:after="0" w:line="240" w:lineRule="auto"/>
              <w:jc w:val="both"/>
              <w:rPr>
                <w:rFonts w:ascii="Times New Roman" w:hAnsi="Times New Roman" w:cs="Times New Roman"/>
                <w:bCs/>
              </w:rPr>
            </w:pPr>
            <w:r w:rsidRPr="003F3A27">
              <w:rPr>
                <w:rFonts w:ascii="Times New Roman" w:hAnsi="Times New Roman" w:cs="Times New Roman"/>
                <w:bCs/>
              </w:rPr>
              <w:t>102</w:t>
            </w:r>
          </w:p>
        </w:tc>
        <w:tc>
          <w:tcPr>
            <w:tcW w:w="1133" w:type="dxa"/>
            <w:tcBorders>
              <w:top w:val="single" w:sz="6" w:space="0" w:color="auto"/>
              <w:left w:val="single" w:sz="6" w:space="0" w:color="auto"/>
              <w:bottom w:val="single" w:sz="6" w:space="0" w:color="auto"/>
              <w:right w:val="single" w:sz="6" w:space="0" w:color="auto"/>
            </w:tcBorders>
            <w:shd w:val="clear" w:color="auto" w:fill="FFFFFF"/>
          </w:tcPr>
          <w:p w:rsidR="003F3A27" w:rsidRPr="003F3A27" w:rsidRDefault="003F3A27" w:rsidP="003F3A27">
            <w:pPr>
              <w:spacing w:after="0" w:line="240" w:lineRule="auto"/>
              <w:jc w:val="both"/>
              <w:rPr>
                <w:rFonts w:ascii="Times New Roman" w:hAnsi="Times New Roman" w:cs="Times New Roman"/>
                <w:bCs/>
              </w:rPr>
            </w:pPr>
            <w:r w:rsidRPr="003F3A27">
              <w:rPr>
                <w:rFonts w:ascii="Times New Roman" w:hAnsi="Times New Roman" w:cs="Times New Roman"/>
                <w:bCs/>
              </w:rPr>
              <w:t>102</w:t>
            </w:r>
          </w:p>
        </w:tc>
        <w:tc>
          <w:tcPr>
            <w:tcW w:w="853" w:type="dxa"/>
            <w:tcBorders>
              <w:top w:val="single" w:sz="6" w:space="0" w:color="auto"/>
              <w:left w:val="single" w:sz="6" w:space="0" w:color="auto"/>
              <w:bottom w:val="single" w:sz="6" w:space="0" w:color="auto"/>
              <w:right w:val="single" w:sz="6" w:space="0" w:color="auto"/>
            </w:tcBorders>
            <w:shd w:val="clear" w:color="auto" w:fill="FFFFFF"/>
            <w:hideMark/>
          </w:tcPr>
          <w:p w:rsidR="003F3A27" w:rsidRPr="003F3A27" w:rsidRDefault="003F3A27" w:rsidP="003F3A27">
            <w:pPr>
              <w:spacing w:after="0" w:line="240" w:lineRule="auto"/>
              <w:jc w:val="both"/>
              <w:rPr>
                <w:rFonts w:ascii="Times New Roman" w:hAnsi="Times New Roman" w:cs="Times New Roman"/>
                <w:bCs/>
              </w:rPr>
            </w:pPr>
            <w:r w:rsidRPr="003F3A27">
              <w:rPr>
                <w:rFonts w:ascii="Times New Roman" w:hAnsi="Times New Roman" w:cs="Times New Roman"/>
                <w:bCs/>
              </w:rPr>
              <w:t>102</w:t>
            </w:r>
          </w:p>
        </w:tc>
        <w:tc>
          <w:tcPr>
            <w:tcW w:w="852" w:type="dxa"/>
            <w:tcBorders>
              <w:top w:val="single" w:sz="6" w:space="0" w:color="auto"/>
              <w:left w:val="single" w:sz="6" w:space="0" w:color="auto"/>
              <w:bottom w:val="single" w:sz="6" w:space="0" w:color="auto"/>
              <w:right w:val="single" w:sz="6" w:space="0" w:color="auto"/>
            </w:tcBorders>
            <w:shd w:val="clear" w:color="auto" w:fill="FFFFFF"/>
          </w:tcPr>
          <w:p w:rsidR="003F3A27" w:rsidRPr="003F3A27" w:rsidRDefault="003F3A27" w:rsidP="003F3A27">
            <w:pPr>
              <w:spacing w:after="0" w:line="240" w:lineRule="auto"/>
              <w:jc w:val="both"/>
              <w:rPr>
                <w:rFonts w:ascii="Times New Roman" w:hAnsi="Times New Roman" w:cs="Times New Roman"/>
                <w:bCs/>
              </w:rPr>
            </w:pPr>
            <w:r w:rsidRPr="003F3A27">
              <w:rPr>
                <w:rFonts w:ascii="Times New Roman" w:hAnsi="Times New Roman" w:cs="Times New Roman"/>
                <w:bCs/>
              </w:rPr>
              <w:t>102</w:t>
            </w:r>
          </w:p>
        </w:tc>
        <w:tc>
          <w:tcPr>
            <w:tcW w:w="853" w:type="dxa"/>
            <w:tcBorders>
              <w:top w:val="single" w:sz="6" w:space="0" w:color="auto"/>
              <w:left w:val="single" w:sz="6" w:space="0" w:color="auto"/>
              <w:bottom w:val="single" w:sz="6" w:space="0" w:color="auto"/>
              <w:right w:val="single" w:sz="4" w:space="0" w:color="auto"/>
            </w:tcBorders>
            <w:shd w:val="clear" w:color="auto" w:fill="FFFFFF"/>
          </w:tcPr>
          <w:p w:rsidR="003F3A27" w:rsidRPr="003F3A27" w:rsidRDefault="003F3A27" w:rsidP="003F3A27">
            <w:pPr>
              <w:spacing w:after="0" w:line="240" w:lineRule="auto"/>
              <w:jc w:val="both"/>
              <w:rPr>
                <w:rFonts w:ascii="Times New Roman" w:hAnsi="Times New Roman" w:cs="Times New Roman"/>
                <w:bCs/>
              </w:rPr>
            </w:pPr>
            <w:r w:rsidRPr="003F3A27">
              <w:rPr>
                <w:rFonts w:ascii="Times New Roman" w:hAnsi="Times New Roman" w:cs="Times New Roman"/>
                <w:bCs/>
              </w:rPr>
              <w:t>102</w:t>
            </w:r>
          </w:p>
        </w:tc>
        <w:tc>
          <w:tcPr>
            <w:tcW w:w="858" w:type="dxa"/>
            <w:tcBorders>
              <w:top w:val="single" w:sz="6" w:space="0" w:color="auto"/>
              <w:left w:val="single" w:sz="4" w:space="0" w:color="auto"/>
              <w:bottom w:val="single" w:sz="6" w:space="0" w:color="auto"/>
              <w:right w:val="single" w:sz="6" w:space="0" w:color="auto"/>
            </w:tcBorders>
            <w:shd w:val="clear" w:color="auto" w:fill="FFFFFF"/>
          </w:tcPr>
          <w:p w:rsidR="003F3A27" w:rsidRPr="003F3A27" w:rsidRDefault="003F3A27" w:rsidP="003F3A27">
            <w:pPr>
              <w:spacing w:after="0" w:line="240" w:lineRule="auto"/>
              <w:jc w:val="both"/>
              <w:rPr>
                <w:rFonts w:ascii="Times New Roman" w:hAnsi="Times New Roman" w:cs="Times New Roman"/>
                <w:bCs/>
              </w:rPr>
            </w:pPr>
            <w:r w:rsidRPr="003F3A27">
              <w:rPr>
                <w:rFonts w:ascii="Times New Roman" w:hAnsi="Times New Roman" w:cs="Times New Roman"/>
                <w:bCs/>
              </w:rPr>
              <w:t>102</w:t>
            </w:r>
          </w:p>
        </w:tc>
      </w:tr>
      <w:tr w:rsidR="003F3A27" w:rsidRPr="003F3A27" w:rsidTr="003F3A27">
        <w:trPr>
          <w:trHeight w:hRule="exact" w:val="262"/>
        </w:trPr>
        <w:tc>
          <w:tcPr>
            <w:tcW w:w="4278" w:type="dxa"/>
            <w:tcBorders>
              <w:top w:val="single" w:sz="6" w:space="0" w:color="auto"/>
              <w:left w:val="single" w:sz="6" w:space="0" w:color="auto"/>
              <w:bottom w:val="single" w:sz="6" w:space="0" w:color="auto"/>
              <w:right w:val="single" w:sz="4" w:space="0" w:color="auto"/>
            </w:tcBorders>
            <w:shd w:val="clear" w:color="auto" w:fill="FFFFFF"/>
          </w:tcPr>
          <w:p w:rsidR="003F3A27" w:rsidRPr="003F3A27" w:rsidRDefault="003F3A27" w:rsidP="003F3A27">
            <w:pPr>
              <w:spacing w:after="0" w:line="240" w:lineRule="auto"/>
              <w:jc w:val="both"/>
              <w:rPr>
                <w:rFonts w:ascii="Times New Roman" w:hAnsi="Times New Roman" w:cs="Times New Roman"/>
                <w:bCs/>
              </w:rPr>
            </w:pPr>
            <w:r w:rsidRPr="003F3A27">
              <w:rPr>
                <w:rFonts w:ascii="Times New Roman" w:hAnsi="Times New Roman" w:cs="Times New Roman"/>
                <w:bCs/>
              </w:rPr>
              <w:t>ИТОГО</w:t>
            </w:r>
          </w:p>
        </w:tc>
        <w:tc>
          <w:tcPr>
            <w:tcW w:w="1055" w:type="dxa"/>
            <w:tcBorders>
              <w:top w:val="single" w:sz="6" w:space="0" w:color="auto"/>
              <w:left w:val="single" w:sz="4" w:space="0" w:color="auto"/>
              <w:bottom w:val="single" w:sz="6" w:space="0" w:color="auto"/>
              <w:right w:val="single" w:sz="4" w:space="0" w:color="auto"/>
            </w:tcBorders>
            <w:shd w:val="clear" w:color="auto" w:fill="FFFFFF"/>
            <w:vAlign w:val="center"/>
          </w:tcPr>
          <w:p w:rsidR="003F3A27" w:rsidRPr="003F3A27" w:rsidRDefault="003F3A27" w:rsidP="003F3A27">
            <w:pPr>
              <w:spacing w:after="0" w:line="240" w:lineRule="auto"/>
              <w:jc w:val="both"/>
              <w:rPr>
                <w:rFonts w:ascii="Times New Roman" w:hAnsi="Times New Roman" w:cs="Times New Roman"/>
                <w:bCs/>
              </w:rPr>
            </w:pPr>
            <w:r w:rsidRPr="003F3A27">
              <w:rPr>
                <w:rFonts w:ascii="Times New Roman" w:hAnsi="Times New Roman" w:cs="Times New Roman"/>
                <w:bCs/>
              </w:rPr>
              <w:t>525</w:t>
            </w:r>
          </w:p>
        </w:tc>
        <w:tc>
          <w:tcPr>
            <w:tcW w:w="994" w:type="dxa"/>
            <w:tcBorders>
              <w:top w:val="single" w:sz="6" w:space="0" w:color="auto"/>
              <w:left w:val="single" w:sz="4" w:space="0" w:color="auto"/>
              <w:bottom w:val="single" w:sz="6" w:space="0" w:color="auto"/>
              <w:right w:val="single" w:sz="6" w:space="0" w:color="auto"/>
            </w:tcBorders>
            <w:shd w:val="clear" w:color="auto" w:fill="FFFFFF"/>
            <w:vAlign w:val="center"/>
          </w:tcPr>
          <w:p w:rsidR="003F3A27" w:rsidRPr="003F3A27" w:rsidRDefault="003F3A27" w:rsidP="003F3A27">
            <w:pPr>
              <w:spacing w:after="0" w:line="240" w:lineRule="auto"/>
              <w:jc w:val="both"/>
              <w:rPr>
                <w:rFonts w:ascii="Times New Roman" w:hAnsi="Times New Roman" w:cs="Times New Roman"/>
                <w:bCs/>
              </w:rPr>
            </w:pPr>
          </w:p>
        </w:tc>
        <w:tc>
          <w:tcPr>
            <w:tcW w:w="4549" w:type="dxa"/>
            <w:gridSpan w:val="5"/>
            <w:tcBorders>
              <w:top w:val="single" w:sz="6" w:space="0" w:color="auto"/>
              <w:left w:val="single" w:sz="6" w:space="0" w:color="auto"/>
              <w:bottom w:val="single" w:sz="6" w:space="0" w:color="auto"/>
              <w:right w:val="single" w:sz="6" w:space="0" w:color="auto"/>
            </w:tcBorders>
            <w:shd w:val="clear" w:color="auto" w:fill="FFFFFF"/>
          </w:tcPr>
          <w:p w:rsidR="003F3A27" w:rsidRPr="003F3A27" w:rsidRDefault="003F3A27" w:rsidP="003F3A27">
            <w:pPr>
              <w:spacing w:after="0" w:line="240" w:lineRule="auto"/>
              <w:jc w:val="both"/>
              <w:rPr>
                <w:rFonts w:ascii="Times New Roman" w:hAnsi="Times New Roman" w:cs="Times New Roman"/>
                <w:bCs/>
              </w:rPr>
            </w:pPr>
            <w:r w:rsidRPr="003F3A27">
              <w:rPr>
                <w:rFonts w:ascii="Times New Roman" w:hAnsi="Times New Roman" w:cs="Times New Roman"/>
                <w:bCs/>
              </w:rPr>
              <w:t>510 часов</w:t>
            </w:r>
          </w:p>
        </w:tc>
      </w:tr>
    </w:tbl>
    <w:p w:rsidR="003F3A27" w:rsidRPr="003F3A27" w:rsidRDefault="003F3A27" w:rsidP="00501917">
      <w:pPr>
        <w:spacing w:after="0" w:line="240" w:lineRule="auto"/>
        <w:jc w:val="both"/>
        <w:rPr>
          <w:rFonts w:ascii="Times New Roman" w:hAnsi="Times New Roman" w:cs="Times New Roman"/>
          <w:bCs/>
        </w:rPr>
      </w:pPr>
    </w:p>
    <w:p w:rsidR="003F3A27" w:rsidRPr="003F3A27" w:rsidRDefault="003F3A27" w:rsidP="000159D8">
      <w:pPr>
        <w:spacing w:after="0" w:line="240" w:lineRule="auto"/>
        <w:jc w:val="center"/>
        <w:rPr>
          <w:rFonts w:ascii="Times New Roman" w:hAnsi="Times New Roman" w:cs="Times New Roman"/>
          <w:b/>
          <w:bCs/>
          <w:sz w:val="28"/>
          <w:szCs w:val="28"/>
        </w:rPr>
      </w:pPr>
      <w:r w:rsidRPr="003F3A27">
        <w:rPr>
          <w:rFonts w:ascii="Times New Roman" w:hAnsi="Times New Roman" w:cs="Times New Roman"/>
          <w:b/>
          <w:bCs/>
          <w:sz w:val="28"/>
          <w:szCs w:val="28"/>
        </w:rPr>
        <w:t>Распредел</w:t>
      </w:r>
      <w:r w:rsidR="000159D8">
        <w:rPr>
          <w:rFonts w:ascii="Times New Roman" w:hAnsi="Times New Roman" w:cs="Times New Roman"/>
          <w:b/>
          <w:bCs/>
          <w:sz w:val="28"/>
          <w:szCs w:val="28"/>
        </w:rPr>
        <w:t>ение учебных часов по четвертям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1"/>
        <w:gridCol w:w="747"/>
        <w:gridCol w:w="598"/>
        <w:gridCol w:w="648"/>
        <w:gridCol w:w="607"/>
        <w:gridCol w:w="624"/>
        <w:gridCol w:w="608"/>
        <w:gridCol w:w="603"/>
        <w:gridCol w:w="541"/>
        <w:gridCol w:w="542"/>
        <w:gridCol w:w="630"/>
        <w:gridCol w:w="541"/>
        <w:gridCol w:w="728"/>
        <w:gridCol w:w="688"/>
        <w:gridCol w:w="540"/>
        <w:gridCol w:w="812"/>
      </w:tblGrid>
      <w:tr w:rsidR="003F3A27" w:rsidRPr="003F3A27" w:rsidTr="003F3A27">
        <w:tc>
          <w:tcPr>
            <w:tcW w:w="1531" w:type="dxa"/>
            <w:shd w:val="clear" w:color="auto" w:fill="auto"/>
          </w:tcPr>
          <w:p w:rsidR="003F3A27" w:rsidRPr="003F3A27" w:rsidRDefault="003F3A27" w:rsidP="003F3A27">
            <w:pPr>
              <w:spacing w:after="0" w:line="240" w:lineRule="auto"/>
              <w:jc w:val="both"/>
              <w:rPr>
                <w:rFonts w:ascii="Times New Roman" w:hAnsi="Times New Roman" w:cs="Times New Roman"/>
                <w:bCs/>
                <w:sz w:val="24"/>
                <w:szCs w:val="24"/>
              </w:rPr>
            </w:pPr>
            <w:r w:rsidRPr="003F3A27">
              <w:rPr>
                <w:rFonts w:ascii="Times New Roman" w:hAnsi="Times New Roman" w:cs="Times New Roman"/>
                <w:bCs/>
                <w:sz w:val="24"/>
                <w:szCs w:val="24"/>
              </w:rPr>
              <w:t>Разделы программы</w:t>
            </w:r>
          </w:p>
        </w:tc>
        <w:tc>
          <w:tcPr>
            <w:tcW w:w="747" w:type="dxa"/>
            <w:shd w:val="clear" w:color="auto" w:fill="auto"/>
          </w:tcPr>
          <w:p w:rsidR="003F3A27" w:rsidRPr="003F3A27" w:rsidRDefault="003F3A27" w:rsidP="003F3A27">
            <w:pPr>
              <w:spacing w:after="0" w:line="240" w:lineRule="auto"/>
              <w:jc w:val="both"/>
              <w:rPr>
                <w:rFonts w:ascii="Times New Roman" w:hAnsi="Times New Roman" w:cs="Times New Roman"/>
                <w:bCs/>
                <w:sz w:val="24"/>
                <w:szCs w:val="24"/>
              </w:rPr>
            </w:pPr>
            <w:r w:rsidRPr="003F3A27">
              <w:rPr>
                <w:rFonts w:ascii="Times New Roman" w:hAnsi="Times New Roman" w:cs="Times New Roman"/>
                <w:bCs/>
                <w:sz w:val="24"/>
                <w:szCs w:val="24"/>
              </w:rPr>
              <w:t>Часы</w:t>
            </w:r>
          </w:p>
        </w:tc>
        <w:tc>
          <w:tcPr>
            <w:tcW w:w="8710" w:type="dxa"/>
            <w:gridSpan w:val="14"/>
            <w:shd w:val="clear" w:color="auto" w:fill="auto"/>
          </w:tcPr>
          <w:p w:rsidR="003F3A27" w:rsidRPr="003F3A27" w:rsidRDefault="003F3A27" w:rsidP="003F3A27">
            <w:pPr>
              <w:spacing w:after="0" w:line="240" w:lineRule="auto"/>
              <w:jc w:val="both"/>
              <w:rPr>
                <w:rFonts w:ascii="Times New Roman" w:hAnsi="Times New Roman" w:cs="Times New Roman"/>
                <w:bCs/>
                <w:sz w:val="24"/>
                <w:szCs w:val="24"/>
              </w:rPr>
            </w:pPr>
            <w:r w:rsidRPr="003F3A27">
              <w:rPr>
                <w:rFonts w:ascii="Times New Roman" w:hAnsi="Times New Roman" w:cs="Times New Roman"/>
                <w:bCs/>
                <w:sz w:val="24"/>
                <w:szCs w:val="24"/>
              </w:rPr>
              <w:t xml:space="preserve">                                                Четверти</w:t>
            </w:r>
          </w:p>
        </w:tc>
      </w:tr>
      <w:tr w:rsidR="003F3A27" w:rsidRPr="003F3A27" w:rsidTr="003F3A27">
        <w:tc>
          <w:tcPr>
            <w:tcW w:w="1531" w:type="dxa"/>
            <w:shd w:val="clear" w:color="auto" w:fill="auto"/>
          </w:tcPr>
          <w:p w:rsidR="003F3A27" w:rsidRPr="003F3A27" w:rsidRDefault="003F3A27" w:rsidP="003F3A27">
            <w:pPr>
              <w:spacing w:after="0" w:line="240" w:lineRule="auto"/>
              <w:jc w:val="both"/>
              <w:rPr>
                <w:rFonts w:ascii="Times New Roman" w:hAnsi="Times New Roman" w:cs="Times New Roman"/>
                <w:bCs/>
                <w:sz w:val="24"/>
                <w:szCs w:val="24"/>
              </w:rPr>
            </w:pPr>
          </w:p>
        </w:tc>
        <w:tc>
          <w:tcPr>
            <w:tcW w:w="747" w:type="dxa"/>
            <w:shd w:val="clear" w:color="auto" w:fill="auto"/>
          </w:tcPr>
          <w:p w:rsidR="003F3A27" w:rsidRPr="003F3A27" w:rsidRDefault="003F3A27" w:rsidP="003F3A27">
            <w:pPr>
              <w:spacing w:after="0" w:line="240" w:lineRule="auto"/>
              <w:jc w:val="both"/>
              <w:rPr>
                <w:rFonts w:ascii="Times New Roman" w:hAnsi="Times New Roman" w:cs="Times New Roman"/>
                <w:bCs/>
                <w:sz w:val="24"/>
                <w:szCs w:val="24"/>
              </w:rPr>
            </w:pPr>
          </w:p>
        </w:tc>
        <w:tc>
          <w:tcPr>
            <w:tcW w:w="2477" w:type="dxa"/>
            <w:gridSpan w:val="4"/>
            <w:shd w:val="clear" w:color="auto" w:fill="auto"/>
          </w:tcPr>
          <w:p w:rsidR="003F3A27" w:rsidRPr="003F3A27" w:rsidRDefault="003F3A27" w:rsidP="003F3A27">
            <w:pPr>
              <w:spacing w:after="0" w:line="240" w:lineRule="auto"/>
              <w:jc w:val="both"/>
              <w:rPr>
                <w:rFonts w:ascii="Times New Roman" w:hAnsi="Times New Roman" w:cs="Times New Roman"/>
                <w:bCs/>
                <w:sz w:val="24"/>
                <w:szCs w:val="24"/>
              </w:rPr>
            </w:pPr>
            <w:r w:rsidRPr="003F3A27">
              <w:rPr>
                <w:rFonts w:ascii="Times New Roman" w:hAnsi="Times New Roman" w:cs="Times New Roman"/>
                <w:bCs/>
                <w:sz w:val="24"/>
                <w:szCs w:val="24"/>
              </w:rPr>
              <w:t>1</w:t>
            </w:r>
          </w:p>
        </w:tc>
        <w:tc>
          <w:tcPr>
            <w:tcW w:w="1211" w:type="dxa"/>
            <w:gridSpan w:val="2"/>
            <w:shd w:val="clear" w:color="auto" w:fill="auto"/>
          </w:tcPr>
          <w:p w:rsidR="003F3A27" w:rsidRPr="003F3A27" w:rsidRDefault="003F3A27" w:rsidP="003F3A27">
            <w:pPr>
              <w:spacing w:after="0" w:line="240" w:lineRule="auto"/>
              <w:jc w:val="both"/>
              <w:rPr>
                <w:rFonts w:ascii="Times New Roman" w:hAnsi="Times New Roman" w:cs="Times New Roman"/>
                <w:bCs/>
                <w:sz w:val="24"/>
                <w:szCs w:val="24"/>
              </w:rPr>
            </w:pPr>
            <w:r w:rsidRPr="003F3A27">
              <w:rPr>
                <w:rFonts w:ascii="Times New Roman" w:hAnsi="Times New Roman" w:cs="Times New Roman"/>
                <w:bCs/>
                <w:sz w:val="24"/>
                <w:szCs w:val="24"/>
              </w:rPr>
              <w:t>2</w:t>
            </w:r>
          </w:p>
        </w:tc>
        <w:tc>
          <w:tcPr>
            <w:tcW w:w="1713" w:type="dxa"/>
            <w:gridSpan w:val="3"/>
            <w:shd w:val="clear" w:color="auto" w:fill="auto"/>
          </w:tcPr>
          <w:p w:rsidR="003F3A27" w:rsidRPr="003F3A27" w:rsidRDefault="003F3A27" w:rsidP="003F3A27">
            <w:pPr>
              <w:spacing w:after="0" w:line="240" w:lineRule="auto"/>
              <w:jc w:val="both"/>
              <w:rPr>
                <w:rFonts w:ascii="Times New Roman" w:hAnsi="Times New Roman" w:cs="Times New Roman"/>
                <w:bCs/>
                <w:sz w:val="24"/>
                <w:szCs w:val="24"/>
              </w:rPr>
            </w:pPr>
            <w:r w:rsidRPr="003F3A27">
              <w:rPr>
                <w:rFonts w:ascii="Times New Roman" w:hAnsi="Times New Roman" w:cs="Times New Roman"/>
                <w:bCs/>
                <w:sz w:val="24"/>
                <w:szCs w:val="24"/>
              </w:rPr>
              <w:t>3</w:t>
            </w:r>
          </w:p>
        </w:tc>
        <w:tc>
          <w:tcPr>
            <w:tcW w:w="3309" w:type="dxa"/>
            <w:gridSpan w:val="5"/>
            <w:shd w:val="clear" w:color="auto" w:fill="auto"/>
          </w:tcPr>
          <w:p w:rsidR="003F3A27" w:rsidRPr="003F3A27" w:rsidRDefault="003F3A27" w:rsidP="003F3A27">
            <w:pPr>
              <w:spacing w:after="0" w:line="240" w:lineRule="auto"/>
              <w:jc w:val="both"/>
              <w:rPr>
                <w:rFonts w:ascii="Times New Roman" w:hAnsi="Times New Roman" w:cs="Times New Roman"/>
                <w:bCs/>
                <w:sz w:val="24"/>
                <w:szCs w:val="24"/>
              </w:rPr>
            </w:pPr>
            <w:r w:rsidRPr="003F3A27">
              <w:rPr>
                <w:rFonts w:ascii="Times New Roman" w:hAnsi="Times New Roman" w:cs="Times New Roman"/>
                <w:bCs/>
                <w:sz w:val="24"/>
                <w:szCs w:val="24"/>
              </w:rPr>
              <w:t>4</w:t>
            </w:r>
          </w:p>
        </w:tc>
      </w:tr>
      <w:tr w:rsidR="003F3A27" w:rsidRPr="003F3A27" w:rsidTr="003F3A27">
        <w:tc>
          <w:tcPr>
            <w:tcW w:w="1531" w:type="dxa"/>
            <w:tcBorders>
              <w:bottom w:val="nil"/>
            </w:tcBorders>
            <w:shd w:val="clear" w:color="auto" w:fill="auto"/>
          </w:tcPr>
          <w:p w:rsidR="003F3A27" w:rsidRPr="003F3A27" w:rsidRDefault="003F3A27" w:rsidP="003F3A27">
            <w:pPr>
              <w:spacing w:after="0" w:line="240" w:lineRule="auto"/>
              <w:jc w:val="both"/>
              <w:rPr>
                <w:rFonts w:ascii="Times New Roman" w:hAnsi="Times New Roman" w:cs="Times New Roman"/>
                <w:bCs/>
                <w:sz w:val="24"/>
                <w:szCs w:val="24"/>
              </w:rPr>
            </w:pPr>
          </w:p>
        </w:tc>
        <w:tc>
          <w:tcPr>
            <w:tcW w:w="747" w:type="dxa"/>
            <w:tcBorders>
              <w:bottom w:val="nil"/>
            </w:tcBorders>
            <w:shd w:val="clear" w:color="auto" w:fill="auto"/>
          </w:tcPr>
          <w:p w:rsidR="003F3A27" w:rsidRPr="003F3A27" w:rsidRDefault="003F3A27" w:rsidP="003F3A27">
            <w:pPr>
              <w:spacing w:after="0" w:line="240" w:lineRule="auto"/>
              <w:jc w:val="both"/>
              <w:rPr>
                <w:rFonts w:ascii="Times New Roman" w:hAnsi="Times New Roman" w:cs="Times New Roman"/>
                <w:bCs/>
                <w:sz w:val="24"/>
                <w:szCs w:val="24"/>
              </w:rPr>
            </w:pPr>
          </w:p>
        </w:tc>
        <w:tc>
          <w:tcPr>
            <w:tcW w:w="2477" w:type="dxa"/>
            <w:gridSpan w:val="4"/>
            <w:tcBorders>
              <w:bottom w:val="nil"/>
            </w:tcBorders>
            <w:shd w:val="clear" w:color="auto" w:fill="auto"/>
          </w:tcPr>
          <w:p w:rsidR="003F3A27" w:rsidRPr="003F3A27" w:rsidRDefault="003F3A27" w:rsidP="003F3A27">
            <w:pPr>
              <w:spacing w:after="0" w:line="240" w:lineRule="auto"/>
              <w:jc w:val="both"/>
              <w:rPr>
                <w:rFonts w:ascii="Times New Roman" w:hAnsi="Times New Roman" w:cs="Times New Roman"/>
                <w:bCs/>
                <w:sz w:val="24"/>
                <w:szCs w:val="24"/>
              </w:rPr>
            </w:pPr>
            <w:r w:rsidRPr="003F3A27">
              <w:rPr>
                <w:rFonts w:ascii="Times New Roman" w:hAnsi="Times New Roman" w:cs="Times New Roman"/>
                <w:bCs/>
                <w:sz w:val="24"/>
                <w:szCs w:val="24"/>
              </w:rPr>
              <w:t xml:space="preserve">              Номера уроков</w:t>
            </w:r>
          </w:p>
        </w:tc>
        <w:tc>
          <w:tcPr>
            <w:tcW w:w="1211" w:type="dxa"/>
            <w:gridSpan w:val="2"/>
            <w:tcBorders>
              <w:bottom w:val="nil"/>
            </w:tcBorders>
            <w:shd w:val="clear" w:color="auto" w:fill="auto"/>
          </w:tcPr>
          <w:p w:rsidR="003F3A27" w:rsidRPr="003F3A27" w:rsidRDefault="003F3A27" w:rsidP="003F3A27">
            <w:pPr>
              <w:spacing w:after="0" w:line="240" w:lineRule="auto"/>
              <w:jc w:val="both"/>
              <w:rPr>
                <w:rFonts w:ascii="Times New Roman" w:hAnsi="Times New Roman" w:cs="Times New Roman"/>
                <w:bCs/>
                <w:sz w:val="24"/>
                <w:szCs w:val="24"/>
              </w:rPr>
            </w:pPr>
          </w:p>
        </w:tc>
        <w:tc>
          <w:tcPr>
            <w:tcW w:w="1713" w:type="dxa"/>
            <w:gridSpan w:val="3"/>
            <w:tcBorders>
              <w:top w:val="nil"/>
              <w:bottom w:val="nil"/>
            </w:tcBorders>
            <w:shd w:val="clear" w:color="auto" w:fill="auto"/>
          </w:tcPr>
          <w:p w:rsidR="003F3A27" w:rsidRPr="003F3A27" w:rsidRDefault="003F3A27" w:rsidP="003F3A27">
            <w:pPr>
              <w:spacing w:after="0" w:line="240" w:lineRule="auto"/>
              <w:jc w:val="both"/>
              <w:rPr>
                <w:rFonts w:ascii="Times New Roman" w:hAnsi="Times New Roman" w:cs="Times New Roman"/>
                <w:bCs/>
                <w:sz w:val="24"/>
                <w:szCs w:val="24"/>
              </w:rPr>
            </w:pPr>
          </w:p>
        </w:tc>
        <w:tc>
          <w:tcPr>
            <w:tcW w:w="3309" w:type="dxa"/>
            <w:gridSpan w:val="5"/>
            <w:tcBorders>
              <w:top w:val="nil"/>
              <w:bottom w:val="nil"/>
            </w:tcBorders>
            <w:shd w:val="clear" w:color="auto" w:fill="auto"/>
          </w:tcPr>
          <w:p w:rsidR="003F3A27" w:rsidRPr="003F3A27" w:rsidRDefault="003F3A27" w:rsidP="003F3A27">
            <w:pPr>
              <w:spacing w:after="0" w:line="240" w:lineRule="auto"/>
              <w:jc w:val="both"/>
              <w:rPr>
                <w:rFonts w:ascii="Times New Roman" w:hAnsi="Times New Roman" w:cs="Times New Roman"/>
                <w:bCs/>
                <w:sz w:val="24"/>
                <w:szCs w:val="24"/>
              </w:rPr>
            </w:pPr>
          </w:p>
        </w:tc>
      </w:tr>
      <w:tr w:rsidR="003F3A27" w:rsidRPr="003F3A27" w:rsidTr="003F3A27">
        <w:tc>
          <w:tcPr>
            <w:tcW w:w="1531" w:type="dxa"/>
            <w:tcBorders>
              <w:top w:val="nil"/>
            </w:tcBorders>
            <w:shd w:val="clear" w:color="auto" w:fill="auto"/>
          </w:tcPr>
          <w:p w:rsidR="003F3A27" w:rsidRPr="003F3A27" w:rsidRDefault="003F3A27" w:rsidP="003F3A27">
            <w:pPr>
              <w:spacing w:after="0" w:line="240" w:lineRule="auto"/>
              <w:jc w:val="both"/>
              <w:rPr>
                <w:rFonts w:ascii="Times New Roman" w:hAnsi="Times New Roman" w:cs="Times New Roman"/>
                <w:bCs/>
                <w:sz w:val="24"/>
                <w:szCs w:val="24"/>
              </w:rPr>
            </w:pPr>
          </w:p>
        </w:tc>
        <w:tc>
          <w:tcPr>
            <w:tcW w:w="747" w:type="dxa"/>
            <w:tcBorders>
              <w:top w:val="nil"/>
            </w:tcBorders>
            <w:shd w:val="clear" w:color="auto" w:fill="auto"/>
          </w:tcPr>
          <w:p w:rsidR="003F3A27" w:rsidRPr="003F3A27" w:rsidRDefault="003F3A27" w:rsidP="003F3A27">
            <w:pPr>
              <w:spacing w:after="0" w:line="240" w:lineRule="auto"/>
              <w:jc w:val="both"/>
              <w:rPr>
                <w:rFonts w:ascii="Times New Roman" w:hAnsi="Times New Roman" w:cs="Times New Roman"/>
                <w:bCs/>
                <w:sz w:val="24"/>
                <w:szCs w:val="24"/>
              </w:rPr>
            </w:pPr>
          </w:p>
        </w:tc>
        <w:tc>
          <w:tcPr>
            <w:tcW w:w="598" w:type="dxa"/>
            <w:tcBorders>
              <w:top w:val="single" w:sz="4" w:space="0" w:color="auto"/>
            </w:tcBorders>
            <w:shd w:val="clear" w:color="auto" w:fill="auto"/>
          </w:tcPr>
          <w:p w:rsidR="003F3A27" w:rsidRPr="003F3A27" w:rsidRDefault="003F3A27" w:rsidP="003F3A27">
            <w:pPr>
              <w:spacing w:after="0" w:line="240" w:lineRule="auto"/>
              <w:jc w:val="both"/>
              <w:rPr>
                <w:rFonts w:ascii="Times New Roman" w:hAnsi="Times New Roman" w:cs="Times New Roman"/>
                <w:bCs/>
                <w:sz w:val="24"/>
                <w:szCs w:val="24"/>
              </w:rPr>
            </w:pPr>
            <w:r w:rsidRPr="003F3A27">
              <w:rPr>
                <w:rFonts w:ascii="Times New Roman" w:hAnsi="Times New Roman" w:cs="Times New Roman"/>
                <w:bCs/>
                <w:sz w:val="24"/>
                <w:szCs w:val="24"/>
              </w:rPr>
              <w:t>1 -13</w:t>
            </w:r>
          </w:p>
        </w:tc>
        <w:tc>
          <w:tcPr>
            <w:tcW w:w="648" w:type="dxa"/>
            <w:tcBorders>
              <w:top w:val="single" w:sz="4" w:space="0" w:color="auto"/>
            </w:tcBorders>
            <w:shd w:val="clear" w:color="auto" w:fill="auto"/>
          </w:tcPr>
          <w:p w:rsidR="003F3A27" w:rsidRPr="003F3A27" w:rsidRDefault="003F3A27" w:rsidP="003F3A27">
            <w:pPr>
              <w:spacing w:after="0" w:line="240" w:lineRule="auto"/>
              <w:jc w:val="both"/>
              <w:rPr>
                <w:rFonts w:ascii="Times New Roman" w:hAnsi="Times New Roman" w:cs="Times New Roman"/>
                <w:bCs/>
                <w:sz w:val="24"/>
                <w:szCs w:val="24"/>
              </w:rPr>
            </w:pPr>
            <w:r w:rsidRPr="003F3A27">
              <w:rPr>
                <w:rFonts w:ascii="Times New Roman" w:hAnsi="Times New Roman" w:cs="Times New Roman"/>
                <w:bCs/>
                <w:sz w:val="24"/>
                <w:szCs w:val="24"/>
              </w:rPr>
              <w:t>14 -15</w:t>
            </w:r>
          </w:p>
        </w:tc>
        <w:tc>
          <w:tcPr>
            <w:tcW w:w="607" w:type="dxa"/>
            <w:tcBorders>
              <w:top w:val="single" w:sz="4" w:space="0" w:color="auto"/>
            </w:tcBorders>
            <w:shd w:val="clear" w:color="auto" w:fill="auto"/>
          </w:tcPr>
          <w:p w:rsidR="003F3A27" w:rsidRPr="003F3A27" w:rsidRDefault="003F3A27" w:rsidP="003F3A27">
            <w:pPr>
              <w:spacing w:after="0" w:line="240" w:lineRule="auto"/>
              <w:jc w:val="both"/>
              <w:rPr>
                <w:rFonts w:ascii="Times New Roman" w:hAnsi="Times New Roman" w:cs="Times New Roman"/>
                <w:bCs/>
                <w:sz w:val="24"/>
                <w:szCs w:val="24"/>
              </w:rPr>
            </w:pPr>
            <w:r w:rsidRPr="003F3A27">
              <w:rPr>
                <w:rFonts w:ascii="Times New Roman" w:hAnsi="Times New Roman" w:cs="Times New Roman"/>
                <w:bCs/>
                <w:sz w:val="24"/>
                <w:szCs w:val="24"/>
              </w:rPr>
              <w:t>16-18</w:t>
            </w:r>
          </w:p>
        </w:tc>
        <w:tc>
          <w:tcPr>
            <w:tcW w:w="624" w:type="dxa"/>
            <w:tcBorders>
              <w:top w:val="single" w:sz="4" w:space="0" w:color="auto"/>
            </w:tcBorders>
            <w:shd w:val="clear" w:color="auto" w:fill="auto"/>
          </w:tcPr>
          <w:p w:rsidR="003F3A27" w:rsidRPr="003F3A27" w:rsidRDefault="003F3A27" w:rsidP="003F3A27">
            <w:pPr>
              <w:spacing w:after="0" w:line="240" w:lineRule="auto"/>
              <w:jc w:val="both"/>
              <w:rPr>
                <w:rFonts w:ascii="Times New Roman" w:hAnsi="Times New Roman" w:cs="Times New Roman"/>
                <w:bCs/>
                <w:sz w:val="24"/>
                <w:szCs w:val="24"/>
              </w:rPr>
            </w:pPr>
            <w:r w:rsidRPr="003F3A27">
              <w:rPr>
                <w:rFonts w:ascii="Times New Roman" w:hAnsi="Times New Roman" w:cs="Times New Roman"/>
                <w:bCs/>
                <w:sz w:val="24"/>
                <w:szCs w:val="24"/>
              </w:rPr>
              <w:t>19-24</w:t>
            </w:r>
          </w:p>
        </w:tc>
        <w:tc>
          <w:tcPr>
            <w:tcW w:w="608" w:type="dxa"/>
            <w:tcBorders>
              <w:top w:val="single" w:sz="4" w:space="0" w:color="auto"/>
            </w:tcBorders>
            <w:shd w:val="clear" w:color="auto" w:fill="auto"/>
          </w:tcPr>
          <w:p w:rsidR="003F3A27" w:rsidRPr="003F3A27" w:rsidRDefault="003F3A27" w:rsidP="003F3A27">
            <w:pPr>
              <w:spacing w:after="0" w:line="240" w:lineRule="auto"/>
              <w:jc w:val="both"/>
              <w:rPr>
                <w:rFonts w:ascii="Times New Roman" w:hAnsi="Times New Roman" w:cs="Times New Roman"/>
                <w:bCs/>
                <w:sz w:val="24"/>
                <w:szCs w:val="24"/>
              </w:rPr>
            </w:pPr>
            <w:r w:rsidRPr="003F3A27">
              <w:rPr>
                <w:rFonts w:ascii="Times New Roman" w:hAnsi="Times New Roman" w:cs="Times New Roman"/>
                <w:bCs/>
                <w:sz w:val="24"/>
                <w:szCs w:val="24"/>
              </w:rPr>
              <w:t>25-42</w:t>
            </w:r>
          </w:p>
        </w:tc>
        <w:tc>
          <w:tcPr>
            <w:tcW w:w="603" w:type="dxa"/>
            <w:tcBorders>
              <w:top w:val="single" w:sz="4" w:space="0" w:color="auto"/>
            </w:tcBorders>
            <w:shd w:val="clear" w:color="auto" w:fill="auto"/>
          </w:tcPr>
          <w:p w:rsidR="003F3A27" w:rsidRPr="003F3A27" w:rsidRDefault="003F3A27" w:rsidP="003F3A27">
            <w:pPr>
              <w:spacing w:after="0" w:line="240" w:lineRule="auto"/>
              <w:jc w:val="both"/>
              <w:rPr>
                <w:rFonts w:ascii="Times New Roman" w:hAnsi="Times New Roman" w:cs="Times New Roman"/>
                <w:bCs/>
                <w:sz w:val="24"/>
                <w:szCs w:val="24"/>
              </w:rPr>
            </w:pPr>
            <w:r w:rsidRPr="003F3A27">
              <w:rPr>
                <w:rFonts w:ascii="Times New Roman" w:hAnsi="Times New Roman" w:cs="Times New Roman"/>
                <w:bCs/>
                <w:sz w:val="24"/>
                <w:szCs w:val="24"/>
              </w:rPr>
              <w:t>43-48</w:t>
            </w:r>
          </w:p>
        </w:tc>
        <w:tc>
          <w:tcPr>
            <w:tcW w:w="541" w:type="dxa"/>
            <w:shd w:val="clear" w:color="auto" w:fill="auto"/>
          </w:tcPr>
          <w:p w:rsidR="003F3A27" w:rsidRPr="003F3A27" w:rsidRDefault="003F3A27" w:rsidP="003F3A27">
            <w:pPr>
              <w:spacing w:after="0" w:line="240" w:lineRule="auto"/>
              <w:jc w:val="both"/>
              <w:rPr>
                <w:rFonts w:ascii="Times New Roman" w:hAnsi="Times New Roman" w:cs="Times New Roman"/>
                <w:bCs/>
                <w:sz w:val="24"/>
                <w:szCs w:val="24"/>
              </w:rPr>
            </w:pPr>
            <w:r w:rsidRPr="003F3A27">
              <w:rPr>
                <w:rFonts w:ascii="Times New Roman" w:hAnsi="Times New Roman" w:cs="Times New Roman"/>
                <w:bCs/>
                <w:sz w:val="24"/>
                <w:szCs w:val="24"/>
              </w:rPr>
              <w:t>49-63</w:t>
            </w:r>
          </w:p>
        </w:tc>
        <w:tc>
          <w:tcPr>
            <w:tcW w:w="542" w:type="dxa"/>
            <w:shd w:val="clear" w:color="auto" w:fill="auto"/>
          </w:tcPr>
          <w:p w:rsidR="003F3A27" w:rsidRPr="003F3A27" w:rsidRDefault="003F3A27" w:rsidP="003F3A27">
            <w:pPr>
              <w:spacing w:after="0" w:line="240" w:lineRule="auto"/>
              <w:jc w:val="both"/>
              <w:rPr>
                <w:rFonts w:ascii="Times New Roman" w:hAnsi="Times New Roman" w:cs="Times New Roman"/>
                <w:bCs/>
                <w:sz w:val="24"/>
                <w:szCs w:val="24"/>
              </w:rPr>
            </w:pPr>
            <w:r w:rsidRPr="003F3A27">
              <w:rPr>
                <w:rFonts w:ascii="Times New Roman" w:hAnsi="Times New Roman" w:cs="Times New Roman"/>
                <w:bCs/>
                <w:sz w:val="24"/>
                <w:szCs w:val="24"/>
              </w:rPr>
              <w:t>64-75</w:t>
            </w:r>
          </w:p>
        </w:tc>
        <w:tc>
          <w:tcPr>
            <w:tcW w:w="630" w:type="dxa"/>
            <w:shd w:val="clear" w:color="auto" w:fill="auto"/>
          </w:tcPr>
          <w:p w:rsidR="003F3A27" w:rsidRPr="003F3A27" w:rsidRDefault="003F3A27" w:rsidP="003F3A27">
            <w:pPr>
              <w:spacing w:after="0" w:line="240" w:lineRule="auto"/>
              <w:jc w:val="both"/>
              <w:rPr>
                <w:rFonts w:ascii="Times New Roman" w:hAnsi="Times New Roman" w:cs="Times New Roman"/>
                <w:bCs/>
                <w:sz w:val="24"/>
                <w:szCs w:val="24"/>
              </w:rPr>
            </w:pPr>
            <w:r w:rsidRPr="003F3A27">
              <w:rPr>
                <w:rFonts w:ascii="Times New Roman" w:hAnsi="Times New Roman" w:cs="Times New Roman"/>
                <w:bCs/>
                <w:sz w:val="24"/>
                <w:szCs w:val="24"/>
              </w:rPr>
              <w:t>76-78</w:t>
            </w:r>
          </w:p>
        </w:tc>
        <w:tc>
          <w:tcPr>
            <w:tcW w:w="541" w:type="dxa"/>
            <w:shd w:val="clear" w:color="auto" w:fill="auto"/>
          </w:tcPr>
          <w:p w:rsidR="003F3A27" w:rsidRPr="003F3A27" w:rsidRDefault="003F3A27" w:rsidP="003F3A27">
            <w:pPr>
              <w:spacing w:after="0" w:line="240" w:lineRule="auto"/>
              <w:jc w:val="both"/>
              <w:rPr>
                <w:rFonts w:ascii="Times New Roman" w:hAnsi="Times New Roman" w:cs="Times New Roman"/>
                <w:bCs/>
                <w:sz w:val="24"/>
                <w:szCs w:val="24"/>
              </w:rPr>
            </w:pPr>
            <w:r w:rsidRPr="003F3A27">
              <w:rPr>
                <w:rFonts w:ascii="Times New Roman" w:hAnsi="Times New Roman" w:cs="Times New Roman"/>
                <w:bCs/>
                <w:sz w:val="24"/>
                <w:szCs w:val="24"/>
              </w:rPr>
              <w:t>79-81</w:t>
            </w:r>
          </w:p>
        </w:tc>
        <w:tc>
          <w:tcPr>
            <w:tcW w:w="728" w:type="dxa"/>
            <w:shd w:val="clear" w:color="auto" w:fill="auto"/>
          </w:tcPr>
          <w:p w:rsidR="003F3A27" w:rsidRPr="003F3A27" w:rsidRDefault="003F3A27" w:rsidP="003F3A27">
            <w:pPr>
              <w:spacing w:after="0" w:line="240" w:lineRule="auto"/>
              <w:jc w:val="both"/>
              <w:rPr>
                <w:rFonts w:ascii="Times New Roman" w:hAnsi="Times New Roman" w:cs="Times New Roman"/>
                <w:bCs/>
                <w:sz w:val="24"/>
                <w:szCs w:val="24"/>
              </w:rPr>
            </w:pPr>
            <w:r w:rsidRPr="003F3A27">
              <w:rPr>
                <w:rFonts w:ascii="Times New Roman" w:hAnsi="Times New Roman" w:cs="Times New Roman"/>
                <w:bCs/>
                <w:sz w:val="24"/>
                <w:szCs w:val="24"/>
              </w:rPr>
              <w:t xml:space="preserve">  82-84</w:t>
            </w:r>
          </w:p>
        </w:tc>
        <w:tc>
          <w:tcPr>
            <w:tcW w:w="688" w:type="dxa"/>
            <w:shd w:val="clear" w:color="auto" w:fill="auto"/>
          </w:tcPr>
          <w:p w:rsidR="003F3A27" w:rsidRPr="003F3A27" w:rsidRDefault="003F3A27" w:rsidP="003F3A27">
            <w:pPr>
              <w:spacing w:after="0" w:line="240" w:lineRule="auto"/>
              <w:jc w:val="both"/>
              <w:rPr>
                <w:rFonts w:ascii="Times New Roman" w:hAnsi="Times New Roman" w:cs="Times New Roman"/>
                <w:bCs/>
                <w:sz w:val="24"/>
                <w:szCs w:val="24"/>
              </w:rPr>
            </w:pPr>
            <w:r w:rsidRPr="003F3A27">
              <w:rPr>
                <w:rFonts w:ascii="Times New Roman" w:hAnsi="Times New Roman" w:cs="Times New Roman"/>
                <w:bCs/>
                <w:sz w:val="24"/>
                <w:szCs w:val="24"/>
              </w:rPr>
              <w:t xml:space="preserve"> 85-87</w:t>
            </w:r>
          </w:p>
        </w:tc>
        <w:tc>
          <w:tcPr>
            <w:tcW w:w="540" w:type="dxa"/>
            <w:shd w:val="clear" w:color="auto" w:fill="auto"/>
          </w:tcPr>
          <w:p w:rsidR="003F3A27" w:rsidRPr="003F3A27" w:rsidRDefault="003F3A27" w:rsidP="003F3A27">
            <w:pPr>
              <w:spacing w:after="0" w:line="240" w:lineRule="auto"/>
              <w:jc w:val="both"/>
              <w:rPr>
                <w:rFonts w:ascii="Times New Roman" w:hAnsi="Times New Roman" w:cs="Times New Roman"/>
                <w:bCs/>
                <w:sz w:val="24"/>
                <w:szCs w:val="24"/>
              </w:rPr>
            </w:pPr>
            <w:r w:rsidRPr="003F3A27">
              <w:rPr>
                <w:rFonts w:ascii="Times New Roman" w:hAnsi="Times New Roman" w:cs="Times New Roman"/>
                <w:bCs/>
                <w:sz w:val="24"/>
                <w:szCs w:val="24"/>
              </w:rPr>
              <w:t>88-89</w:t>
            </w:r>
          </w:p>
        </w:tc>
        <w:tc>
          <w:tcPr>
            <w:tcW w:w="812" w:type="dxa"/>
            <w:shd w:val="clear" w:color="auto" w:fill="auto"/>
          </w:tcPr>
          <w:p w:rsidR="003F3A27" w:rsidRPr="003F3A27" w:rsidRDefault="003F3A27" w:rsidP="003F3A27">
            <w:pPr>
              <w:spacing w:after="0" w:line="240" w:lineRule="auto"/>
              <w:jc w:val="both"/>
              <w:rPr>
                <w:rFonts w:ascii="Times New Roman" w:hAnsi="Times New Roman" w:cs="Times New Roman"/>
                <w:bCs/>
                <w:sz w:val="24"/>
                <w:szCs w:val="24"/>
              </w:rPr>
            </w:pPr>
            <w:r w:rsidRPr="003F3A27">
              <w:rPr>
                <w:rFonts w:ascii="Times New Roman" w:hAnsi="Times New Roman" w:cs="Times New Roman"/>
                <w:bCs/>
                <w:sz w:val="24"/>
                <w:szCs w:val="24"/>
              </w:rPr>
              <w:t>90-102</w:t>
            </w:r>
          </w:p>
        </w:tc>
      </w:tr>
      <w:tr w:rsidR="003F3A27" w:rsidRPr="003F3A27" w:rsidTr="003F3A27">
        <w:trPr>
          <w:gridAfter w:val="8"/>
          <w:wAfter w:w="5022" w:type="dxa"/>
        </w:trPr>
        <w:tc>
          <w:tcPr>
            <w:tcW w:w="1531" w:type="dxa"/>
            <w:shd w:val="clear" w:color="auto" w:fill="auto"/>
          </w:tcPr>
          <w:p w:rsidR="003F3A27" w:rsidRPr="003F3A27" w:rsidRDefault="003F3A27" w:rsidP="003F3A27">
            <w:pPr>
              <w:spacing w:after="0" w:line="240" w:lineRule="auto"/>
              <w:jc w:val="both"/>
              <w:rPr>
                <w:rFonts w:ascii="Times New Roman" w:hAnsi="Times New Roman" w:cs="Times New Roman"/>
                <w:bCs/>
                <w:sz w:val="24"/>
                <w:szCs w:val="24"/>
              </w:rPr>
            </w:pPr>
            <w:r w:rsidRPr="003F3A27">
              <w:rPr>
                <w:rFonts w:ascii="Times New Roman" w:hAnsi="Times New Roman" w:cs="Times New Roman"/>
                <w:bCs/>
                <w:sz w:val="24"/>
                <w:szCs w:val="24"/>
              </w:rPr>
              <w:t>Базовая часть</w:t>
            </w:r>
          </w:p>
        </w:tc>
        <w:tc>
          <w:tcPr>
            <w:tcW w:w="747" w:type="dxa"/>
            <w:shd w:val="clear" w:color="auto" w:fill="auto"/>
          </w:tcPr>
          <w:p w:rsidR="003F3A27" w:rsidRPr="003F3A27" w:rsidRDefault="003F3A27" w:rsidP="003F3A27">
            <w:pPr>
              <w:spacing w:after="0" w:line="240" w:lineRule="auto"/>
              <w:jc w:val="both"/>
              <w:rPr>
                <w:rFonts w:ascii="Times New Roman" w:hAnsi="Times New Roman" w:cs="Times New Roman"/>
                <w:bCs/>
                <w:sz w:val="24"/>
                <w:szCs w:val="24"/>
              </w:rPr>
            </w:pPr>
            <w:r w:rsidRPr="003F3A27">
              <w:rPr>
                <w:rFonts w:ascii="Times New Roman" w:hAnsi="Times New Roman" w:cs="Times New Roman"/>
                <w:bCs/>
                <w:sz w:val="24"/>
                <w:szCs w:val="24"/>
              </w:rPr>
              <w:t>75</w:t>
            </w:r>
          </w:p>
        </w:tc>
        <w:tc>
          <w:tcPr>
            <w:tcW w:w="3688" w:type="dxa"/>
            <w:gridSpan w:val="6"/>
            <w:tcBorders>
              <w:top w:val="nil"/>
              <w:bottom w:val="nil"/>
            </w:tcBorders>
            <w:shd w:val="clear" w:color="auto" w:fill="auto"/>
          </w:tcPr>
          <w:p w:rsidR="003F3A27" w:rsidRPr="003F3A27" w:rsidRDefault="003F3A27" w:rsidP="003F3A27">
            <w:pPr>
              <w:spacing w:after="0" w:line="240" w:lineRule="auto"/>
              <w:jc w:val="both"/>
              <w:rPr>
                <w:rFonts w:ascii="Times New Roman" w:hAnsi="Times New Roman" w:cs="Times New Roman"/>
                <w:bCs/>
                <w:sz w:val="24"/>
                <w:szCs w:val="24"/>
              </w:rPr>
            </w:pPr>
          </w:p>
        </w:tc>
      </w:tr>
      <w:tr w:rsidR="003F3A27" w:rsidRPr="003F3A27" w:rsidTr="00626B42">
        <w:tc>
          <w:tcPr>
            <w:tcW w:w="1531" w:type="dxa"/>
            <w:shd w:val="clear" w:color="auto" w:fill="auto"/>
          </w:tcPr>
          <w:p w:rsidR="003F3A27" w:rsidRPr="003F3A27" w:rsidRDefault="003F3A27" w:rsidP="003F3A27">
            <w:pPr>
              <w:spacing w:after="0" w:line="240" w:lineRule="auto"/>
              <w:jc w:val="both"/>
              <w:rPr>
                <w:rFonts w:ascii="Times New Roman" w:hAnsi="Times New Roman" w:cs="Times New Roman"/>
                <w:bCs/>
                <w:sz w:val="24"/>
                <w:szCs w:val="24"/>
              </w:rPr>
            </w:pPr>
            <w:r w:rsidRPr="003F3A27">
              <w:rPr>
                <w:rFonts w:ascii="Times New Roman" w:hAnsi="Times New Roman" w:cs="Times New Roman"/>
                <w:bCs/>
                <w:sz w:val="24"/>
                <w:szCs w:val="24"/>
              </w:rPr>
              <w:t>1.Основы знаний</w:t>
            </w:r>
          </w:p>
        </w:tc>
        <w:tc>
          <w:tcPr>
            <w:tcW w:w="747" w:type="dxa"/>
            <w:shd w:val="clear" w:color="auto" w:fill="auto"/>
          </w:tcPr>
          <w:p w:rsidR="003F3A27" w:rsidRPr="003F3A27" w:rsidRDefault="003F3A27" w:rsidP="003F3A27">
            <w:pPr>
              <w:spacing w:after="0" w:line="240" w:lineRule="auto"/>
              <w:jc w:val="both"/>
              <w:rPr>
                <w:rFonts w:ascii="Times New Roman" w:hAnsi="Times New Roman" w:cs="Times New Roman"/>
                <w:bCs/>
                <w:sz w:val="24"/>
                <w:szCs w:val="24"/>
              </w:rPr>
            </w:pPr>
          </w:p>
        </w:tc>
        <w:tc>
          <w:tcPr>
            <w:tcW w:w="3688" w:type="dxa"/>
            <w:gridSpan w:val="6"/>
            <w:shd w:val="clear" w:color="auto" w:fill="auto"/>
          </w:tcPr>
          <w:p w:rsidR="003F3A27" w:rsidRPr="003F3A27" w:rsidRDefault="003F3A27" w:rsidP="003F3A27">
            <w:pPr>
              <w:spacing w:after="0" w:line="240" w:lineRule="auto"/>
              <w:jc w:val="both"/>
              <w:rPr>
                <w:rFonts w:ascii="Times New Roman" w:hAnsi="Times New Roman" w:cs="Times New Roman"/>
                <w:bCs/>
                <w:sz w:val="24"/>
                <w:szCs w:val="24"/>
              </w:rPr>
            </w:pPr>
            <w:r w:rsidRPr="003F3A27">
              <w:rPr>
                <w:rFonts w:ascii="Times New Roman" w:hAnsi="Times New Roman" w:cs="Times New Roman"/>
                <w:bCs/>
                <w:sz w:val="24"/>
                <w:szCs w:val="24"/>
              </w:rPr>
              <w:t xml:space="preserve">       В процессе уроков</w:t>
            </w:r>
          </w:p>
        </w:tc>
        <w:tc>
          <w:tcPr>
            <w:tcW w:w="1713" w:type="dxa"/>
            <w:gridSpan w:val="3"/>
            <w:shd w:val="clear" w:color="auto" w:fill="auto"/>
          </w:tcPr>
          <w:p w:rsidR="003F3A27" w:rsidRPr="003F3A27" w:rsidRDefault="003F3A27" w:rsidP="003F3A27">
            <w:pPr>
              <w:spacing w:after="0" w:line="240" w:lineRule="auto"/>
              <w:jc w:val="both"/>
              <w:rPr>
                <w:rFonts w:ascii="Times New Roman" w:hAnsi="Times New Roman" w:cs="Times New Roman"/>
                <w:bCs/>
                <w:sz w:val="24"/>
                <w:szCs w:val="24"/>
              </w:rPr>
            </w:pPr>
          </w:p>
        </w:tc>
        <w:tc>
          <w:tcPr>
            <w:tcW w:w="3309" w:type="dxa"/>
            <w:gridSpan w:val="5"/>
            <w:shd w:val="clear" w:color="auto" w:fill="auto"/>
          </w:tcPr>
          <w:p w:rsidR="003F3A27" w:rsidRPr="003F3A27" w:rsidRDefault="003F3A27" w:rsidP="003F3A27">
            <w:pPr>
              <w:spacing w:after="0" w:line="240" w:lineRule="auto"/>
              <w:jc w:val="both"/>
              <w:rPr>
                <w:rFonts w:ascii="Times New Roman" w:hAnsi="Times New Roman" w:cs="Times New Roman"/>
                <w:bCs/>
                <w:sz w:val="24"/>
                <w:szCs w:val="24"/>
              </w:rPr>
            </w:pPr>
          </w:p>
        </w:tc>
      </w:tr>
      <w:tr w:rsidR="003F3A27" w:rsidRPr="003F3A27" w:rsidTr="003F3A27">
        <w:tc>
          <w:tcPr>
            <w:tcW w:w="1531" w:type="dxa"/>
            <w:shd w:val="clear" w:color="auto" w:fill="auto"/>
          </w:tcPr>
          <w:p w:rsidR="003F3A27" w:rsidRPr="003F3A27" w:rsidRDefault="003F3A27" w:rsidP="003F3A27">
            <w:pPr>
              <w:spacing w:after="0" w:line="240" w:lineRule="auto"/>
              <w:jc w:val="both"/>
              <w:rPr>
                <w:rFonts w:ascii="Times New Roman" w:hAnsi="Times New Roman" w:cs="Times New Roman"/>
                <w:bCs/>
                <w:sz w:val="24"/>
                <w:szCs w:val="24"/>
              </w:rPr>
            </w:pPr>
            <w:r w:rsidRPr="003F3A27">
              <w:rPr>
                <w:rFonts w:ascii="Times New Roman" w:hAnsi="Times New Roman" w:cs="Times New Roman"/>
                <w:bCs/>
                <w:sz w:val="24"/>
                <w:szCs w:val="24"/>
              </w:rPr>
              <w:t>2. Легкая атлетика</w:t>
            </w:r>
          </w:p>
        </w:tc>
        <w:tc>
          <w:tcPr>
            <w:tcW w:w="747" w:type="dxa"/>
            <w:shd w:val="clear" w:color="auto" w:fill="auto"/>
          </w:tcPr>
          <w:p w:rsidR="003F3A27" w:rsidRPr="003F3A27" w:rsidRDefault="003F3A27" w:rsidP="003F3A27">
            <w:pPr>
              <w:spacing w:after="0" w:line="240" w:lineRule="auto"/>
              <w:jc w:val="both"/>
              <w:rPr>
                <w:rFonts w:ascii="Times New Roman" w:hAnsi="Times New Roman" w:cs="Times New Roman"/>
                <w:bCs/>
                <w:sz w:val="24"/>
                <w:szCs w:val="24"/>
              </w:rPr>
            </w:pPr>
            <w:r w:rsidRPr="003F3A27">
              <w:rPr>
                <w:rFonts w:ascii="Times New Roman" w:hAnsi="Times New Roman" w:cs="Times New Roman"/>
                <w:bCs/>
                <w:sz w:val="24"/>
                <w:szCs w:val="24"/>
              </w:rPr>
              <w:t>26</w:t>
            </w:r>
          </w:p>
        </w:tc>
        <w:tc>
          <w:tcPr>
            <w:tcW w:w="598" w:type="dxa"/>
            <w:shd w:val="clear" w:color="auto" w:fill="auto"/>
          </w:tcPr>
          <w:p w:rsidR="003F3A27" w:rsidRPr="003F3A27" w:rsidRDefault="003F3A27" w:rsidP="003F3A27">
            <w:pPr>
              <w:spacing w:after="0" w:line="240" w:lineRule="auto"/>
              <w:jc w:val="both"/>
              <w:rPr>
                <w:rFonts w:ascii="Times New Roman" w:hAnsi="Times New Roman" w:cs="Times New Roman"/>
                <w:bCs/>
                <w:sz w:val="24"/>
                <w:szCs w:val="24"/>
              </w:rPr>
            </w:pPr>
            <w:r w:rsidRPr="003F3A27">
              <w:rPr>
                <w:rFonts w:ascii="Times New Roman" w:hAnsi="Times New Roman" w:cs="Times New Roman"/>
                <w:bCs/>
                <w:sz w:val="24"/>
                <w:szCs w:val="24"/>
              </w:rPr>
              <w:t>13</w:t>
            </w:r>
          </w:p>
        </w:tc>
        <w:tc>
          <w:tcPr>
            <w:tcW w:w="648" w:type="dxa"/>
            <w:shd w:val="clear" w:color="auto" w:fill="auto"/>
          </w:tcPr>
          <w:p w:rsidR="003F3A27" w:rsidRPr="003F3A27" w:rsidRDefault="003F3A27" w:rsidP="003F3A27">
            <w:pPr>
              <w:spacing w:after="0" w:line="240" w:lineRule="auto"/>
              <w:jc w:val="both"/>
              <w:rPr>
                <w:rFonts w:ascii="Times New Roman" w:hAnsi="Times New Roman" w:cs="Times New Roman"/>
                <w:bCs/>
                <w:sz w:val="24"/>
                <w:szCs w:val="24"/>
              </w:rPr>
            </w:pPr>
          </w:p>
        </w:tc>
        <w:tc>
          <w:tcPr>
            <w:tcW w:w="607" w:type="dxa"/>
            <w:shd w:val="clear" w:color="auto" w:fill="auto"/>
          </w:tcPr>
          <w:p w:rsidR="003F3A27" w:rsidRPr="003F3A27" w:rsidRDefault="003F3A27" w:rsidP="003F3A27">
            <w:pPr>
              <w:spacing w:after="0" w:line="240" w:lineRule="auto"/>
              <w:jc w:val="both"/>
              <w:rPr>
                <w:rFonts w:ascii="Times New Roman" w:hAnsi="Times New Roman" w:cs="Times New Roman"/>
                <w:bCs/>
                <w:sz w:val="24"/>
                <w:szCs w:val="24"/>
              </w:rPr>
            </w:pPr>
          </w:p>
        </w:tc>
        <w:tc>
          <w:tcPr>
            <w:tcW w:w="624" w:type="dxa"/>
            <w:shd w:val="clear" w:color="auto" w:fill="auto"/>
          </w:tcPr>
          <w:p w:rsidR="003F3A27" w:rsidRPr="003F3A27" w:rsidRDefault="003F3A27" w:rsidP="003F3A27">
            <w:pPr>
              <w:spacing w:after="0" w:line="240" w:lineRule="auto"/>
              <w:jc w:val="both"/>
              <w:rPr>
                <w:rFonts w:ascii="Times New Roman" w:hAnsi="Times New Roman" w:cs="Times New Roman"/>
                <w:bCs/>
                <w:sz w:val="24"/>
                <w:szCs w:val="24"/>
              </w:rPr>
            </w:pPr>
          </w:p>
        </w:tc>
        <w:tc>
          <w:tcPr>
            <w:tcW w:w="608" w:type="dxa"/>
            <w:shd w:val="clear" w:color="auto" w:fill="auto"/>
          </w:tcPr>
          <w:p w:rsidR="003F3A27" w:rsidRPr="003F3A27" w:rsidRDefault="003F3A27" w:rsidP="003F3A27">
            <w:pPr>
              <w:spacing w:after="0" w:line="240" w:lineRule="auto"/>
              <w:jc w:val="both"/>
              <w:rPr>
                <w:rFonts w:ascii="Times New Roman" w:hAnsi="Times New Roman" w:cs="Times New Roman"/>
                <w:bCs/>
                <w:sz w:val="24"/>
                <w:szCs w:val="24"/>
              </w:rPr>
            </w:pPr>
          </w:p>
        </w:tc>
        <w:tc>
          <w:tcPr>
            <w:tcW w:w="603" w:type="dxa"/>
            <w:shd w:val="clear" w:color="auto" w:fill="auto"/>
          </w:tcPr>
          <w:p w:rsidR="003F3A27" w:rsidRPr="003F3A27" w:rsidRDefault="003F3A27" w:rsidP="003F3A27">
            <w:pPr>
              <w:spacing w:after="0" w:line="240" w:lineRule="auto"/>
              <w:jc w:val="both"/>
              <w:rPr>
                <w:rFonts w:ascii="Times New Roman" w:hAnsi="Times New Roman" w:cs="Times New Roman"/>
                <w:bCs/>
                <w:sz w:val="24"/>
                <w:szCs w:val="24"/>
              </w:rPr>
            </w:pPr>
          </w:p>
        </w:tc>
        <w:tc>
          <w:tcPr>
            <w:tcW w:w="541" w:type="dxa"/>
            <w:shd w:val="clear" w:color="auto" w:fill="auto"/>
          </w:tcPr>
          <w:p w:rsidR="003F3A27" w:rsidRPr="003F3A27" w:rsidRDefault="003F3A27" w:rsidP="003F3A27">
            <w:pPr>
              <w:spacing w:after="0" w:line="240" w:lineRule="auto"/>
              <w:jc w:val="both"/>
              <w:rPr>
                <w:rFonts w:ascii="Times New Roman" w:hAnsi="Times New Roman" w:cs="Times New Roman"/>
                <w:bCs/>
                <w:sz w:val="24"/>
                <w:szCs w:val="24"/>
              </w:rPr>
            </w:pPr>
          </w:p>
        </w:tc>
        <w:tc>
          <w:tcPr>
            <w:tcW w:w="542" w:type="dxa"/>
            <w:shd w:val="clear" w:color="auto" w:fill="auto"/>
          </w:tcPr>
          <w:p w:rsidR="003F3A27" w:rsidRPr="003F3A27" w:rsidRDefault="003F3A27" w:rsidP="003F3A27">
            <w:pPr>
              <w:spacing w:after="0" w:line="240" w:lineRule="auto"/>
              <w:jc w:val="both"/>
              <w:rPr>
                <w:rFonts w:ascii="Times New Roman" w:hAnsi="Times New Roman" w:cs="Times New Roman"/>
                <w:bCs/>
                <w:sz w:val="24"/>
                <w:szCs w:val="24"/>
              </w:rPr>
            </w:pPr>
          </w:p>
        </w:tc>
        <w:tc>
          <w:tcPr>
            <w:tcW w:w="630" w:type="dxa"/>
            <w:shd w:val="clear" w:color="auto" w:fill="auto"/>
          </w:tcPr>
          <w:p w:rsidR="003F3A27" w:rsidRPr="003F3A27" w:rsidRDefault="003F3A27" w:rsidP="003F3A27">
            <w:pPr>
              <w:spacing w:after="0" w:line="240" w:lineRule="auto"/>
              <w:jc w:val="both"/>
              <w:rPr>
                <w:rFonts w:ascii="Times New Roman" w:hAnsi="Times New Roman" w:cs="Times New Roman"/>
                <w:bCs/>
                <w:sz w:val="24"/>
                <w:szCs w:val="24"/>
              </w:rPr>
            </w:pPr>
          </w:p>
        </w:tc>
        <w:tc>
          <w:tcPr>
            <w:tcW w:w="541" w:type="dxa"/>
            <w:shd w:val="clear" w:color="auto" w:fill="auto"/>
          </w:tcPr>
          <w:p w:rsidR="003F3A27" w:rsidRPr="003F3A27" w:rsidRDefault="003F3A27" w:rsidP="003F3A27">
            <w:pPr>
              <w:spacing w:after="0" w:line="240" w:lineRule="auto"/>
              <w:jc w:val="both"/>
              <w:rPr>
                <w:rFonts w:ascii="Times New Roman" w:hAnsi="Times New Roman" w:cs="Times New Roman"/>
                <w:bCs/>
                <w:sz w:val="24"/>
                <w:szCs w:val="24"/>
              </w:rPr>
            </w:pPr>
          </w:p>
        </w:tc>
        <w:tc>
          <w:tcPr>
            <w:tcW w:w="728" w:type="dxa"/>
            <w:shd w:val="clear" w:color="auto" w:fill="auto"/>
          </w:tcPr>
          <w:p w:rsidR="003F3A27" w:rsidRPr="003F3A27" w:rsidRDefault="003F3A27" w:rsidP="003F3A27">
            <w:pPr>
              <w:spacing w:after="0" w:line="240" w:lineRule="auto"/>
              <w:jc w:val="both"/>
              <w:rPr>
                <w:rFonts w:ascii="Times New Roman" w:hAnsi="Times New Roman" w:cs="Times New Roman"/>
                <w:bCs/>
                <w:sz w:val="24"/>
                <w:szCs w:val="24"/>
              </w:rPr>
            </w:pPr>
          </w:p>
        </w:tc>
        <w:tc>
          <w:tcPr>
            <w:tcW w:w="688" w:type="dxa"/>
            <w:shd w:val="clear" w:color="auto" w:fill="auto"/>
          </w:tcPr>
          <w:p w:rsidR="003F3A27" w:rsidRPr="003F3A27" w:rsidRDefault="003F3A27" w:rsidP="003F3A27">
            <w:pPr>
              <w:spacing w:after="0" w:line="240" w:lineRule="auto"/>
              <w:jc w:val="both"/>
              <w:rPr>
                <w:rFonts w:ascii="Times New Roman" w:hAnsi="Times New Roman" w:cs="Times New Roman"/>
                <w:bCs/>
                <w:sz w:val="24"/>
                <w:szCs w:val="24"/>
              </w:rPr>
            </w:pPr>
          </w:p>
        </w:tc>
        <w:tc>
          <w:tcPr>
            <w:tcW w:w="540" w:type="dxa"/>
            <w:shd w:val="clear" w:color="auto" w:fill="auto"/>
          </w:tcPr>
          <w:p w:rsidR="003F3A27" w:rsidRPr="003F3A27" w:rsidRDefault="003F3A27" w:rsidP="003F3A27">
            <w:pPr>
              <w:spacing w:after="0" w:line="240" w:lineRule="auto"/>
              <w:jc w:val="both"/>
              <w:rPr>
                <w:rFonts w:ascii="Times New Roman" w:hAnsi="Times New Roman" w:cs="Times New Roman"/>
                <w:bCs/>
                <w:sz w:val="24"/>
                <w:szCs w:val="24"/>
              </w:rPr>
            </w:pPr>
          </w:p>
        </w:tc>
        <w:tc>
          <w:tcPr>
            <w:tcW w:w="812" w:type="dxa"/>
            <w:shd w:val="clear" w:color="auto" w:fill="auto"/>
          </w:tcPr>
          <w:p w:rsidR="003F3A27" w:rsidRPr="003F3A27" w:rsidRDefault="003F3A27" w:rsidP="003F3A27">
            <w:pPr>
              <w:spacing w:after="0" w:line="240" w:lineRule="auto"/>
              <w:jc w:val="both"/>
              <w:rPr>
                <w:rFonts w:ascii="Times New Roman" w:hAnsi="Times New Roman" w:cs="Times New Roman"/>
                <w:bCs/>
                <w:sz w:val="24"/>
                <w:szCs w:val="24"/>
              </w:rPr>
            </w:pPr>
            <w:r w:rsidRPr="003F3A27">
              <w:rPr>
                <w:rFonts w:ascii="Times New Roman" w:hAnsi="Times New Roman" w:cs="Times New Roman"/>
                <w:bCs/>
                <w:sz w:val="24"/>
                <w:szCs w:val="24"/>
              </w:rPr>
              <w:t>13</w:t>
            </w:r>
          </w:p>
        </w:tc>
      </w:tr>
      <w:tr w:rsidR="003F3A27" w:rsidRPr="003F3A27" w:rsidTr="003F3A27">
        <w:tc>
          <w:tcPr>
            <w:tcW w:w="1531" w:type="dxa"/>
            <w:shd w:val="clear" w:color="auto" w:fill="auto"/>
          </w:tcPr>
          <w:p w:rsidR="003F3A27" w:rsidRPr="003F3A27" w:rsidRDefault="003F3A27" w:rsidP="003F3A27">
            <w:pPr>
              <w:spacing w:after="0" w:line="240" w:lineRule="auto"/>
              <w:jc w:val="both"/>
              <w:rPr>
                <w:rFonts w:ascii="Times New Roman" w:hAnsi="Times New Roman" w:cs="Times New Roman"/>
                <w:bCs/>
                <w:sz w:val="24"/>
                <w:szCs w:val="24"/>
              </w:rPr>
            </w:pPr>
            <w:r w:rsidRPr="003F3A27">
              <w:rPr>
                <w:rFonts w:ascii="Times New Roman" w:hAnsi="Times New Roman" w:cs="Times New Roman"/>
                <w:bCs/>
                <w:sz w:val="24"/>
                <w:szCs w:val="24"/>
              </w:rPr>
              <w:t>3.Кросс</w:t>
            </w:r>
          </w:p>
        </w:tc>
        <w:tc>
          <w:tcPr>
            <w:tcW w:w="747" w:type="dxa"/>
            <w:shd w:val="clear" w:color="auto" w:fill="auto"/>
          </w:tcPr>
          <w:p w:rsidR="003F3A27" w:rsidRPr="003F3A27" w:rsidRDefault="003F3A27" w:rsidP="003F3A27">
            <w:pPr>
              <w:spacing w:after="0" w:line="240" w:lineRule="auto"/>
              <w:jc w:val="both"/>
              <w:rPr>
                <w:rFonts w:ascii="Times New Roman" w:hAnsi="Times New Roman" w:cs="Times New Roman"/>
                <w:bCs/>
                <w:sz w:val="24"/>
                <w:szCs w:val="24"/>
              </w:rPr>
            </w:pPr>
            <w:r w:rsidRPr="003F3A27">
              <w:rPr>
                <w:rFonts w:ascii="Times New Roman" w:hAnsi="Times New Roman" w:cs="Times New Roman"/>
                <w:bCs/>
                <w:sz w:val="24"/>
                <w:szCs w:val="24"/>
              </w:rPr>
              <w:t>4</w:t>
            </w:r>
          </w:p>
        </w:tc>
        <w:tc>
          <w:tcPr>
            <w:tcW w:w="598" w:type="dxa"/>
            <w:shd w:val="clear" w:color="auto" w:fill="auto"/>
          </w:tcPr>
          <w:p w:rsidR="003F3A27" w:rsidRPr="003F3A27" w:rsidRDefault="003F3A27" w:rsidP="003F3A27">
            <w:pPr>
              <w:spacing w:after="0" w:line="240" w:lineRule="auto"/>
              <w:jc w:val="both"/>
              <w:rPr>
                <w:rFonts w:ascii="Times New Roman" w:hAnsi="Times New Roman" w:cs="Times New Roman"/>
                <w:bCs/>
                <w:sz w:val="24"/>
                <w:szCs w:val="24"/>
              </w:rPr>
            </w:pPr>
          </w:p>
        </w:tc>
        <w:tc>
          <w:tcPr>
            <w:tcW w:w="648" w:type="dxa"/>
            <w:shd w:val="clear" w:color="auto" w:fill="auto"/>
          </w:tcPr>
          <w:p w:rsidR="003F3A27" w:rsidRPr="003F3A27" w:rsidRDefault="003F3A27" w:rsidP="003F3A27">
            <w:pPr>
              <w:spacing w:after="0" w:line="240" w:lineRule="auto"/>
              <w:jc w:val="both"/>
              <w:rPr>
                <w:rFonts w:ascii="Times New Roman" w:hAnsi="Times New Roman" w:cs="Times New Roman"/>
                <w:bCs/>
                <w:sz w:val="24"/>
                <w:szCs w:val="24"/>
              </w:rPr>
            </w:pPr>
            <w:r w:rsidRPr="003F3A27">
              <w:rPr>
                <w:rFonts w:ascii="Times New Roman" w:hAnsi="Times New Roman" w:cs="Times New Roman"/>
                <w:bCs/>
                <w:sz w:val="24"/>
                <w:szCs w:val="24"/>
              </w:rPr>
              <w:t>2</w:t>
            </w:r>
          </w:p>
        </w:tc>
        <w:tc>
          <w:tcPr>
            <w:tcW w:w="607" w:type="dxa"/>
            <w:shd w:val="clear" w:color="auto" w:fill="auto"/>
          </w:tcPr>
          <w:p w:rsidR="003F3A27" w:rsidRPr="003F3A27" w:rsidRDefault="003F3A27" w:rsidP="003F3A27">
            <w:pPr>
              <w:spacing w:after="0" w:line="240" w:lineRule="auto"/>
              <w:jc w:val="both"/>
              <w:rPr>
                <w:rFonts w:ascii="Times New Roman" w:hAnsi="Times New Roman" w:cs="Times New Roman"/>
                <w:bCs/>
                <w:sz w:val="24"/>
                <w:szCs w:val="24"/>
              </w:rPr>
            </w:pPr>
          </w:p>
        </w:tc>
        <w:tc>
          <w:tcPr>
            <w:tcW w:w="624" w:type="dxa"/>
            <w:shd w:val="clear" w:color="auto" w:fill="auto"/>
          </w:tcPr>
          <w:p w:rsidR="003F3A27" w:rsidRPr="003F3A27" w:rsidRDefault="003F3A27" w:rsidP="003F3A27">
            <w:pPr>
              <w:spacing w:after="0" w:line="240" w:lineRule="auto"/>
              <w:jc w:val="both"/>
              <w:rPr>
                <w:rFonts w:ascii="Times New Roman" w:hAnsi="Times New Roman" w:cs="Times New Roman"/>
                <w:bCs/>
                <w:sz w:val="24"/>
                <w:szCs w:val="24"/>
              </w:rPr>
            </w:pPr>
          </w:p>
        </w:tc>
        <w:tc>
          <w:tcPr>
            <w:tcW w:w="608" w:type="dxa"/>
            <w:shd w:val="clear" w:color="auto" w:fill="auto"/>
          </w:tcPr>
          <w:p w:rsidR="003F3A27" w:rsidRPr="003F3A27" w:rsidRDefault="003F3A27" w:rsidP="003F3A27">
            <w:pPr>
              <w:spacing w:after="0" w:line="240" w:lineRule="auto"/>
              <w:jc w:val="both"/>
              <w:rPr>
                <w:rFonts w:ascii="Times New Roman" w:hAnsi="Times New Roman" w:cs="Times New Roman"/>
                <w:bCs/>
                <w:sz w:val="24"/>
                <w:szCs w:val="24"/>
              </w:rPr>
            </w:pPr>
          </w:p>
        </w:tc>
        <w:tc>
          <w:tcPr>
            <w:tcW w:w="603" w:type="dxa"/>
            <w:shd w:val="clear" w:color="auto" w:fill="auto"/>
          </w:tcPr>
          <w:p w:rsidR="003F3A27" w:rsidRPr="003F3A27" w:rsidRDefault="003F3A27" w:rsidP="003F3A27">
            <w:pPr>
              <w:spacing w:after="0" w:line="240" w:lineRule="auto"/>
              <w:jc w:val="both"/>
              <w:rPr>
                <w:rFonts w:ascii="Times New Roman" w:hAnsi="Times New Roman" w:cs="Times New Roman"/>
                <w:bCs/>
                <w:sz w:val="24"/>
                <w:szCs w:val="24"/>
              </w:rPr>
            </w:pPr>
          </w:p>
        </w:tc>
        <w:tc>
          <w:tcPr>
            <w:tcW w:w="541" w:type="dxa"/>
            <w:shd w:val="clear" w:color="auto" w:fill="auto"/>
          </w:tcPr>
          <w:p w:rsidR="003F3A27" w:rsidRPr="003F3A27" w:rsidRDefault="003F3A27" w:rsidP="003F3A27">
            <w:pPr>
              <w:spacing w:after="0" w:line="240" w:lineRule="auto"/>
              <w:jc w:val="both"/>
              <w:rPr>
                <w:rFonts w:ascii="Times New Roman" w:hAnsi="Times New Roman" w:cs="Times New Roman"/>
                <w:bCs/>
                <w:sz w:val="24"/>
                <w:szCs w:val="24"/>
              </w:rPr>
            </w:pPr>
          </w:p>
        </w:tc>
        <w:tc>
          <w:tcPr>
            <w:tcW w:w="542" w:type="dxa"/>
            <w:shd w:val="clear" w:color="auto" w:fill="auto"/>
          </w:tcPr>
          <w:p w:rsidR="003F3A27" w:rsidRPr="003F3A27" w:rsidRDefault="003F3A27" w:rsidP="003F3A27">
            <w:pPr>
              <w:spacing w:after="0" w:line="240" w:lineRule="auto"/>
              <w:jc w:val="both"/>
              <w:rPr>
                <w:rFonts w:ascii="Times New Roman" w:hAnsi="Times New Roman" w:cs="Times New Roman"/>
                <w:bCs/>
                <w:sz w:val="24"/>
                <w:szCs w:val="24"/>
              </w:rPr>
            </w:pPr>
          </w:p>
        </w:tc>
        <w:tc>
          <w:tcPr>
            <w:tcW w:w="630" w:type="dxa"/>
            <w:shd w:val="clear" w:color="auto" w:fill="auto"/>
          </w:tcPr>
          <w:p w:rsidR="003F3A27" w:rsidRPr="003F3A27" w:rsidRDefault="003F3A27" w:rsidP="003F3A27">
            <w:pPr>
              <w:spacing w:after="0" w:line="240" w:lineRule="auto"/>
              <w:jc w:val="both"/>
              <w:rPr>
                <w:rFonts w:ascii="Times New Roman" w:hAnsi="Times New Roman" w:cs="Times New Roman"/>
                <w:bCs/>
                <w:sz w:val="24"/>
                <w:szCs w:val="24"/>
              </w:rPr>
            </w:pPr>
          </w:p>
        </w:tc>
        <w:tc>
          <w:tcPr>
            <w:tcW w:w="541" w:type="dxa"/>
            <w:shd w:val="clear" w:color="auto" w:fill="auto"/>
          </w:tcPr>
          <w:p w:rsidR="003F3A27" w:rsidRPr="003F3A27" w:rsidRDefault="003F3A27" w:rsidP="003F3A27">
            <w:pPr>
              <w:spacing w:after="0" w:line="240" w:lineRule="auto"/>
              <w:jc w:val="both"/>
              <w:rPr>
                <w:rFonts w:ascii="Times New Roman" w:hAnsi="Times New Roman" w:cs="Times New Roman"/>
                <w:bCs/>
                <w:sz w:val="24"/>
                <w:szCs w:val="24"/>
              </w:rPr>
            </w:pPr>
          </w:p>
        </w:tc>
        <w:tc>
          <w:tcPr>
            <w:tcW w:w="728" w:type="dxa"/>
            <w:shd w:val="clear" w:color="auto" w:fill="auto"/>
          </w:tcPr>
          <w:p w:rsidR="003F3A27" w:rsidRPr="003F3A27" w:rsidRDefault="003F3A27" w:rsidP="003F3A27">
            <w:pPr>
              <w:spacing w:after="0" w:line="240" w:lineRule="auto"/>
              <w:jc w:val="both"/>
              <w:rPr>
                <w:rFonts w:ascii="Times New Roman" w:hAnsi="Times New Roman" w:cs="Times New Roman"/>
                <w:bCs/>
                <w:sz w:val="24"/>
                <w:szCs w:val="24"/>
              </w:rPr>
            </w:pPr>
          </w:p>
        </w:tc>
        <w:tc>
          <w:tcPr>
            <w:tcW w:w="688" w:type="dxa"/>
            <w:shd w:val="clear" w:color="auto" w:fill="auto"/>
          </w:tcPr>
          <w:p w:rsidR="003F3A27" w:rsidRPr="003F3A27" w:rsidRDefault="003F3A27" w:rsidP="003F3A27">
            <w:pPr>
              <w:spacing w:after="0" w:line="240" w:lineRule="auto"/>
              <w:jc w:val="both"/>
              <w:rPr>
                <w:rFonts w:ascii="Times New Roman" w:hAnsi="Times New Roman" w:cs="Times New Roman"/>
                <w:bCs/>
                <w:sz w:val="24"/>
                <w:szCs w:val="24"/>
              </w:rPr>
            </w:pPr>
          </w:p>
        </w:tc>
        <w:tc>
          <w:tcPr>
            <w:tcW w:w="540" w:type="dxa"/>
            <w:shd w:val="clear" w:color="auto" w:fill="auto"/>
          </w:tcPr>
          <w:p w:rsidR="003F3A27" w:rsidRPr="003F3A27" w:rsidRDefault="003F3A27" w:rsidP="003F3A27">
            <w:pPr>
              <w:spacing w:after="0" w:line="240" w:lineRule="auto"/>
              <w:jc w:val="both"/>
              <w:rPr>
                <w:rFonts w:ascii="Times New Roman" w:hAnsi="Times New Roman" w:cs="Times New Roman"/>
                <w:bCs/>
                <w:sz w:val="24"/>
                <w:szCs w:val="24"/>
              </w:rPr>
            </w:pPr>
            <w:r w:rsidRPr="003F3A27">
              <w:rPr>
                <w:rFonts w:ascii="Times New Roman" w:hAnsi="Times New Roman" w:cs="Times New Roman"/>
                <w:bCs/>
                <w:sz w:val="24"/>
                <w:szCs w:val="24"/>
              </w:rPr>
              <w:t xml:space="preserve">      2</w:t>
            </w:r>
          </w:p>
        </w:tc>
        <w:tc>
          <w:tcPr>
            <w:tcW w:w="812" w:type="dxa"/>
            <w:shd w:val="clear" w:color="auto" w:fill="auto"/>
          </w:tcPr>
          <w:p w:rsidR="003F3A27" w:rsidRPr="003F3A27" w:rsidRDefault="003F3A27" w:rsidP="003F3A27">
            <w:pPr>
              <w:spacing w:after="0" w:line="240" w:lineRule="auto"/>
              <w:jc w:val="both"/>
              <w:rPr>
                <w:rFonts w:ascii="Times New Roman" w:hAnsi="Times New Roman" w:cs="Times New Roman"/>
                <w:bCs/>
                <w:sz w:val="24"/>
                <w:szCs w:val="24"/>
              </w:rPr>
            </w:pPr>
          </w:p>
        </w:tc>
      </w:tr>
      <w:tr w:rsidR="003F3A27" w:rsidRPr="003F3A27" w:rsidTr="003F3A27">
        <w:tc>
          <w:tcPr>
            <w:tcW w:w="1531" w:type="dxa"/>
            <w:shd w:val="clear" w:color="auto" w:fill="auto"/>
          </w:tcPr>
          <w:p w:rsidR="003F3A27" w:rsidRPr="003F3A27" w:rsidRDefault="003F3A27" w:rsidP="003F3A27">
            <w:pPr>
              <w:spacing w:after="0" w:line="240" w:lineRule="auto"/>
              <w:jc w:val="both"/>
              <w:rPr>
                <w:rFonts w:ascii="Times New Roman" w:hAnsi="Times New Roman" w:cs="Times New Roman"/>
                <w:bCs/>
                <w:sz w:val="24"/>
                <w:szCs w:val="24"/>
              </w:rPr>
            </w:pPr>
            <w:r w:rsidRPr="003F3A27">
              <w:rPr>
                <w:rFonts w:ascii="Times New Roman" w:hAnsi="Times New Roman" w:cs="Times New Roman"/>
                <w:bCs/>
                <w:sz w:val="24"/>
                <w:szCs w:val="24"/>
              </w:rPr>
              <w:t>4.Волейбол</w:t>
            </w:r>
          </w:p>
        </w:tc>
        <w:tc>
          <w:tcPr>
            <w:tcW w:w="747" w:type="dxa"/>
            <w:shd w:val="clear" w:color="auto" w:fill="auto"/>
          </w:tcPr>
          <w:p w:rsidR="003F3A27" w:rsidRPr="003F3A27" w:rsidRDefault="003F3A27" w:rsidP="003F3A27">
            <w:pPr>
              <w:spacing w:after="0" w:line="240" w:lineRule="auto"/>
              <w:jc w:val="both"/>
              <w:rPr>
                <w:rFonts w:ascii="Times New Roman" w:hAnsi="Times New Roman" w:cs="Times New Roman"/>
                <w:bCs/>
                <w:sz w:val="24"/>
                <w:szCs w:val="24"/>
              </w:rPr>
            </w:pPr>
            <w:r w:rsidRPr="003F3A27">
              <w:rPr>
                <w:rFonts w:ascii="Times New Roman" w:hAnsi="Times New Roman" w:cs="Times New Roman"/>
                <w:bCs/>
                <w:sz w:val="24"/>
                <w:szCs w:val="24"/>
              </w:rPr>
              <w:t>12</w:t>
            </w:r>
          </w:p>
        </w:tc>
        <w:tc>
          <w:tcPr>
            <w:tcW w:w="598" w:type="dxa"/>
            <w:shd w:val="clear" w:color="auto" w:fill="auto"/>
          </w:tcPr>
          <w:p w:rsidR="003F3A27" w:rsidRPr="003F3A27" w:rsidRDefault="003F3A27" w:rsidP="003F3A27">
            <w:pPr>
              <w:spacing w:after="0" w:line="240" w:lineRule="auto"/>
              <w:jc w:val="both"/>
              <w:rPr>
                <w:rFonts w:ascii="Times New Roman" w:hAnsi="Times New Roman" w:cs="Times New Roman"/>
                <w:bCs/>
                <w:sz w:val="24"/>
                <w:szCs w:val="24"/>
              </w:rPr>
            </w:pPr>
          </w:p>
        </w:tc>
        <w:tc>
          <w:tcPr>
            <w:tcW w:w="648" w:type="dxa"/>
            <w:shd w:val="clear" w:color="auto" w:fill="auto"/>
          </w:tcPr>
          <w:p w:rsidR="003F3A27" w:rsidRPr="003F3A27" w:rsidRDefault="003F3A27" w:rsidP="003F3A27">
            <w:pPr>
              <w:spacing w:after="0" w:line="240" w:lineRule="auto"/>
              <w:jc w:val="both"/>
              <w:rPr>
                <w:rFonts w:ascii="Times New Roman" w:hAnsi="Times New Roman" w:cs="Times New Roman"/>
                <w:bCs/>
                <w:sz w:val="24"/>
                <w:szCs w:val="24"/>
              </w:rPr>
            </w:pPr>
          </w:p>
        </w:tc>
        <w:tc>
          <w:tcPr>
            <w:tcW w:w="607" w:type="dxa"/>
            <w:shd w:val="clear" w:color="auto" w:fill="auto"/>
          </w:tcPr>
          <w:p w:rsidR="003F3A27" w:rsidRPr="003F3A27" w:rsidRDefault="003F3A27" w:rsidP="003F3A27">
            <w:pPr>
              <w:spacing w:after="0" w:line="240" w:lineRule="auto"/>
              <w:jc w:val="both"/>
              <w:rPr>
                <w:rFonts w:ascii="Times New Roman" w:hAnsi="Times New Roman" w:cs="Times New Roman"/>
                <w:bCs/>
                <w:sz w:val="24"/>
                <w:szCs w:val="24"/>
              </w:rPr>
            </w:pPr>
          </w:p>
        </w:tc>
        <w:tc>
          <w:tcPr>
            <w:tcW w:w="624" w:type="dxa"/>
            <w:shd w:val="clear" w:color="auto" w:fill="auto"/>
          </w:tcPr>
          <w:p w:rsidR="003F3A27" w:rsidRPr="003F3A27" w:rsidRDefault="003F3A27" w:rsidP="003F3A27">
            <w:pPr>
              <w:spacing w:after="0" w:line="240" w:lineRule="auto"/>
              <w:jc w:val="both"/>
              <w:rPr>
                <w:rFonts w:ascii="Times New Roman" w:hAnsi="Times New Roman" w:cs="Times New Roman"/>
                <w:bCs/>
                <w:sz w:val="24"/>
                <w:szCs w:val="24"/>
              </w:rPr>
            </w:pPr>
            <w:r w:rsidRPr="003F3A27">
              <w:rPr>
                <w:rFonts w:ascii="Times New Roman" w:hAnsi="Times New Roman" w:cs="Times New Roman"/>
                <w:bCs/>
                <w:sz w:val="24"/>
                <w:szCs w:val="24"/>
              </w:rPr>
              <w:t>6</w:t>
            </w:r>
          </w:p>
        </w:tc>
        <w:tc>
          <w:tcPr>
            <w:tcW w:w="608" w:type="dxa"/>
            <w:shd w:val="clear" w:color="auto" w:fill="auto"/>
          </w:tcPr>
          <w:p w:rsidR="003F3A27" w:rsidRPr="003F3A27" w:rsidRDefault="003F3A27" w:rsidP="003F3A27">
            <w:pPr>
              <w:spacing w:after="0" w:line="240" w:lineRule="auto"/>
              <w:jc w:val="both"/>
              <w:rPr>
                <w:rFonts w:ascii="Times New Roman" w:hAnsi="Times New Roman" w:cs="Times New Roman"/>
                <w:bCs/>
                <w:sz w:val="24"/>
                <w:szCs w:val="24"/>
              </w:rPr>
            </w:pPr>
          </w:p>
        </w:tc>
        <w:tc>
          <w:tcPr>
            <w:tcW w:w="603" w:type="dxa"/>
            <w:shd w:val="clear" w:color="auto" w:fill="auto"/>
          </w:tcPr>
          <w:p w:rsidR="003F3A27" w:rsidRPr="003F3A27" w:rsidRDefault="003F3A27" w:rsidP="003F3A27">
            <w:pPr>
              <w:spacing w:after="0" w:line="240" w:lineRule="auto"/>
              <w:jc w:val="both"/>
              <w:rPr>
                <w:rFonts w:ascii="Times New Roman" w:hAnsi="Times New Roman" w:cs="Times New Roman"/>
                <w:bCs/>
                <w:sz w:val="24"/>
                <w:szCs w:val="24"/>
              </w:rPr>
            </w:pPr>
          </w:p>
        </w:tc>
        <w:tc>
          <w:tcPr>
            <w:tcW w:w="541" w:type="dxa"/>
            <w:shd w:val="clear" w:color="auto" w:fill="auto"/>
          </w:tcPr>
          <w:p w:rsidR="003F3A27" w:rsidRPr="003F3A27" w:rsidRDefault="003F3A27" w:rsidP="003F3A27">
            <w:pPr>
              <w:spacing w:after="0" w:line="240" w:lineRule="auto"/>
              <w:jc w:val="both"/>
              <w:rPr>
                <w:rFonts w:ascii="Times New Roman" w:hAnsi="Times New Roman" w:cs="Times New Roman"/>
                <w:bCs/>
                <w:sz w:val="24"/>
                <w:szCs w:val="24"/>
              </w:rPr>
            </w:pPr>
          </w:p>
        </w:tc>
        <w:tc>
          <w:tcPr>
            <w:tcW w:w="542" w:type="dxa"/>
            <w:shd w:val="clear" w:color="auto" w:fill="auto"/>
          </w:tcPr>
          <w:p w:rsidR="003F3A27" w:rsidRPr="003F3A27" w:rsidRDefault="003F3A27" w:rsidP="003F3A27">
            <w:pPr>
              <w:spacing w:after="0" w:line="240" w:lineRule="auto"/>
              <w:jc w:val="both"/>
              <w:rPr>
                <w:rFonts w:ascii="Times New Roman" w:hAnsi="Times New Roman" w:cs="Times New Roman"/>
                <w:bCs/>
                <w:sz w:val="24"/>
                <w:szCs w:val="24"/>
              </w:rPr>
            </w:pPr>
            <w:r w:rsidRPr="003F3A27">
              <w:rPr>
                <w:rFonts w:ascii="Times New Roman" w:hAnsi="Times New Roman" w:cs="Times New Roman"/>
                <w:bCs/>
                <w:sz w:val="24"/>
                <w:szCs w:val="24"/>
              </w:rPr>
              <w:t>6</w:t>
            </w:r>
          </w:p>
        </w:tc>
        <w:tc>
          <w:tcPr>
            <w:tcW w:w="630" w:type="dxa"/>
            <w:shd w:val="clear" w:color="auto" w:fill="auto"/>
          </w:tcPr>
          <w:p w:rsidR="003F3A27" w:rsidRPr="003F3A27" w:rsidRDefault="003F3A27" w:rsidP="003F3A27">
            <w:pPr>
              <w:spacing w:after="0" w:line="240" w:lineRule="auto"/>
              <w:jc w:val="both"/>
              <w:rPr>
                <w:rFonts w:ascii="Times New Roman" w:hAnsi="Times New Roman" w:cs="Times New Roman"/>
                <w:bCs/>
                <w:sz w:val="24"/>
                <w:szCs w:val="24"/>
              </w:rPr>
            </w:pPr>
          </w:p>
        </w:tc>
        <w:tc>
          <w:tcPr>
            <w:tcW w:w="541" w:type="dxa"/>
            <w:shd w:val="clear" w:color="auto" w:fill="auto"/>
          </w:tcPr>
          <w:p w:rsidR="003F3A27" w:rsidRPr="003F3A27" w:rsidRDefault="003F3A27" w:rsidP="003F3A27">
            <w:pPr>
              <w:spacing w:after="0" w:line="240" w:lineRule="auto"/>
              <w:jc w:val="both"/>
              <w:rPr>
                <w:rFonts w:ascii="Times New Roman" w:hAnsi="Times New Roman" w:cs="Times New Roman"/>
                <w:bCs/>
                <w:sz w:val="24"/>
                <w:szCs w:val="24"/>
              </w:rPr>
            </w:pPr>
          </w:p>
        </w:tc>
        <w:tc>
          <w:tcPr>
            <w:tcW w:w="728" w:type="dxa"/>
            <w:shd w:val="clear" w:color="auto" w:fill="auto"/>
          </w:tcPr>
          <w:p w:rsidR="003F3A27" w:rsidRPr="003F3A27" w:rsidRDefault="003F3A27" w:rsidP="003F3A27">
            <w:pPr>
              <w:spacing w:after="0" w:line="240" w:lineRule="auto"/>
              <w:jc w:val="both"/>
              <w:rPr>
                <w:rFonts w:ascii="Times New Roman" w:hAnsi="Times New Roman" w:cs="Times New Roman"/>
                <w:bCs/>
                <w:sz w:val="24"/>
                <w:szCs w:val="24"/>
              </w:rPr>
            </w:pPr>
          </w:p>
        </w:tc>
        <w:tc>
          <w:tcPr>
            <w:tcW w:w="688" w:type="dxa"/>
            <w:shd w:val="clear" w:color="auto" w:fill="auto"/>
          </w:tcPr>
          <w:p w:rsidR="003F3A27" w:rsidRPr="003F3A27" w:rsidRDefault="003F3A27" w:rsidP="003F3A27">
            <w:pPr>
              <w:spacing w:after="0" w:line="240" w:lineRule="auto"/>
              <w:jc w:val="both"/>
              <w:rPr>
                <w:rFonts w:ascii="Times New Roman" w:hAnsi="Times New Roman" w:cs="Times New Roman"/>
                <w:bCs/>
                <w:sz w:val="24"/>
                <w:szCs w:val="24"/>
              </w:rPr>
            </w:pPr>
          </w:p>
        </w:tc>
        <w:tc>
          <w:tcPr>
            <w:tcW w:w="540" w:type="dxa"/>
            <w:shd w:val="clear" w:color="auto" w:fill="auto"/>
          </w:tcPr>
          <w:p w:rsidR="003F3A27" w:rsidRPr="003F3A27" w:rsidRDefault="003F3A27" w:rsidP="003F3A27">
            <w:pPr>
              <w:spacing w:after="0" w:line="240" w:lineRule="auto"/>
              <w:jc w:val="both"/>
              <w:rPr>
                <w:rFonts w:ascii="Times New Roman" w:hAnsi="Times New Roman" w:cs="Times New Roman"/>
                <w:bCs/>
                <w:sz w:val="24"/>
                <w:szCs w:val="24"/>
              </w:rPr>
            </w:pPr>
          </w:p>
        </w:tc>
        <w:tc>
          <w:tcPr>
            <w:tcW w:w="812" w:type="dxa"/>
            <w:shd w:val="clear" w:color="auto" w:fill="auto"/>
          </w:tcPr>
          <w:p w:rsidR="003F3A27" w:rsidRPr="003F3A27" w:rsidRDefault="003F3A27" w:rsidP="003F3A27">
            <w:pPr>
              <w:spacing w:after="0" w:line="240" w:lineRule="auto"/>
              <w:jc w:val="both"/>
              <w:rPr>
                <w:rFonts w:ascii="Times New Roman" w:hAnsi="Times New Roman" w:cs="Times New Roman"/>
                <w:bCs/>
                <w:sz w:val="24"/>
                <w:szCs w:val="24"/>
              </w:rPr>
            </w:pPr>
          </w:p>
        </w:tc>
      </w:tr>
      <w:tr w:rsidR="003F3A27" w:rsidRPr="003F3A27" w:rsidTr="003F3A27">
        <w:tc>
          <w:tcPr>
            <w:tcW w:w="1531" w:type="dxa"/>
            <w:shd w:val="clear" w:color="auto" w:fill="auto"/>
          </w:tcPr>
          <w:p w:rsidR="003F3A27" w:rsidRPr="003F3A27" w:rsidRDefault="003F3A27" w:rsidP="003F3A27">
            <w:pPr>
              <w:spacing w:after="0" w:line="240" w:lineRule="auto"/>
              <w:jc w:val="both"/>
              <w:rPr>
                <w:rFonts w:ascii="Times New Roman" w:hAnsi="Times New Roman" w:cs="Times New Roman"/>
                <w:bCs/>
                <w:sz w:val="24"/>
                <w:szCs w:val="24"/>
              </w:rPr>
            </w:pPr>
            <w:r w:rsidRPr="003F3A27">
              <w:rPr>
                <w:rFonts w:ascii="Times New Roman" w:hAnsi="Times New Roman" w:cs="Times New Roman"/>
                <w:bCs/>
                <w:sz w:val="24"/>
                <w:szCs w:val="24"/>
              </w:rPr>
              <w:t>5. Гимнастика</w:t>
            </w:r>
          </w:p>
        </w:tc>
        <w:tc>
          <w:tcPr>
            <w:tcW w:w="747" w:type="dxa"/>
            <w:shd w:val="clear" w:color="auto" w:fill="auto"/>
          </w:tcPr>
          <w:p w:rsidR="003F3A27" w:rsidRPr="003F3A27" w:rsidRDefault="003F3A27" w:rsidP="003F3A27">
            <w:pPr>
              <w:spacing w:after="0" w:line="240" w:lineRule="auto"/>
              <w:jc w:val="both"/>
              <w:rPr>
                <w:rFonts w:ascii="Times New Roman" w:hAnsi="Times New Roman" w:cs="Times New Roman"/>
                <w:bCs/>
                <w:sz w:val="24"/>
                <w:szCs w:val="24"/>
              </w:rPr>
            </w:pPr>
            <w:r w:rsidRPr="003F3A27">
              <w:rPr>
                <w:rFonts w:ascii="Times New Roman" w:hAnsi="Times New Roman" w:cs="Times New Roman"/>
                <w:bCs/>
                <w:sz w:val="24"/>
                <w:szCs w:val="24"/>
              </w:rPr>
              <w:t>18</w:t>
            </w:r>
          </w:p>
        </w:tc>
        <w:tc>
          <w:tcPr>
            <w:tcW w:w="598" w:type="dxa"/>
            <w:shd w:val="clear" w:color="auto" w:fill="auto"/>
          </w:tcPr>
          <w:p w:rsidR="003F3A27" w:rsidRPr="003F3A27" w:rsidRDefault="003F3A27" w:rsidP="003F3A27">
            <w:pPr>
              <w:spacing w:after="0" w:line="240" w:lineRule="auto"/>
              <w:jc w:val="both"/>
              <w:rPr>
                <w:rFonts w:ascii="Times New Roman" w:hAnsi="Times New Roman" w:cs="Times New Roman"/>
                <w:bCs/>
                <w:sz w:val="24"/>
                <w:szCs w:val="24"/>
              </w:rPr>
            </w:pPr>
          </w:p>
        </w:tc>
        <w:tc>
          <w:tcPr>
            <w:tcW w:w="648" w:type="dxa"/>
            <w:shd w:val="clear" w:color="auto" w:fill="auto"/>
          </w:tcPr>
          <w:p w:rsidR="003F3A27" w:rsidRPr="003F3A27" w:rsidRDefault="003F3A27" w:rsidP="003F3A27">
            <w:pPr>
              <w:spacing w:after="0" w:line="240" w:lineRule="auto"/>
              <w:jc w:val="both"/>
              <w:rPr>
                <w:rFonts w:ascii="Times New Roman" w:hAnsi="Times New Roman" w:cs="Times New Roman"/>
                <w:bCs/>
                <w:sz w:val="24"/>
                <w:szCs w:val="24"/>
              </w:rPr>
            </w:pPr>
          </w:p>
        </w:tc>
        <w:tc>
          <w:tcPr>
            <w:tcW w:w="607" w:type="dxa"/>
            <w:shd w:val="clear" w:color="auto" w:fill="auto"/>
          </w:tcPr>
          <w:p w:rsidR="003F3A27" w:rsidRPr="003F3A27" w:rsidRDefault="003F3A27" w:rsidP="003F3A27">
            <w:pPr>
              <w:spacing w:after="0" w:line="240" w:lineRule="auto"/>
              <w:jc w:val="both"/>
              <w:rPr>
                <w:rFonts w:ascii="Times New Roman" w:hAnsi="Times New Roman" w:cs="Times New Roman"/>
                <w:bCs/>
                <w:sz w:val="24"/>
                <w:szCs w:val="24"/>
              </w:rPr>
            </w:pPr>
          </w:p>
        </w:tc>
        <w:tc>
          <w:tcPr>
            <w:tcW w:w="624" w:type="dxa"/>
            <w:shd w:val="clear" w:color="auto" w:fill="auto"/>
          </w:tcPr>
          <w:p w:rsidR="003F3A27" w:rsidRPr="003F3A27" w:rsidRDefault="003F3A27" w:rsidP="003F3A27">
            <w:pPr>
              <w:spacing w:after="0" w:line="240" w:lineRule="auto"/>
              <w:jc w:val="both"/>
              <w:rPr>
                <w:rFonts w:ascii="Times New Roman" w:hAnsi="Times New Roman" w:cs="Times New Roman"/>
                <w:bCs/>
                <w:sz w:val="24"/>
                <w:szCs w:val="24"/>
              </w:rPr>
            </w:pPr>
          </w:p>
        </w:tc>
        <w:tc>
          <w:tcPr>
            <w:tcW w:w="608" w:type="dxa"/>
            <w:shd w:val="clear" w:color="auto" w:fill="auto"/>
          </w:tcPr>
          <w:p w:rsidR="003F3A27" w:rsidRPr="003F3A27" w:rsidRDefault="003F3A27" w:rsidP="003F3A27">
            <w:pPr>
              <w:spacing w:after="0" w:line="240" w:lineRule="auto"/>
              <w:jc w:val="both"/>
              <w:rPr>
                <w:rFonts w:ascii="Times New Roman" w:hAnsi="Times New Roman" w:cs="Times New Roman"/>
                <w:bCs/>
                <w:sz w:val="24"/>
                <w:szCs w:val="24"/>
              </w:rPr>
            </w:pPr>
            <w:r w:rsidRPr="003F3A27">
              <w:rPr>
                <w:rFonts w:ascii="Times New Roman" w:hAnsi="Times New Roman" w:cs="Times New Roman"/>
                <w:bCs/>
                <w:sz w:val="24"/>
                <w:szCs w:val="24"/>
              </w:rPr>
              <w:t>18</w:t>
            </w:r>
          </w:p>
        </w:tc>
        <w:tc>
          <w:tcPr>
            <w:tcW w:w="603" w:type="dxa"/>
            <w:shd w:val="clear" w:color="auto" w:fill="auto"/>
          </w:tcPr>
          <w:p w:rsidR="003F3A27" w:rsidRPr="003F3A27" w:rsidRDefault="003F3A27" w:rsidP="003F3A27">
            <w:pPr>
              <w:spacing w:after="0" w:line="240" w:lineRule="auto"/>
              <w:jc w:val="both"/>
              <w:rPr>
                <w:rFonts w:ascii="Times New Roman" w:hAnsi="Times New Roman" w:cs="Times New Roman"/>
                <w:bCs/>
                <w:sz w:val="24"/>
                <w:szCs w:val="24"/>
              </w:rPr>
            </w:pPr>
          </w:p>
        </w:tc>
        <w:tc>
          <w:tcPr>
            <w:tcW w:w="541" w:type="dxa"/>
            <w:shd w:val="clear" w:color="auto" w:fill="auto"/>
          </w:tcPr>
          <w:p w:rsidR="003F3A27" w:rsidRPr="003F3A27" w:rsidRDefault="003F3A27" w:rsidP="003F3A27">
            <w:pPr>
              <w:spacing w:after="0" w:line="240" w:lineRule="auto"/>
              <w:jc w:val="both"/>
              <w:rPr>
                <w:rFonts w:ascii="Times New Roman" w:hAnsi="Times New Roman" w:cs="Times New Roman"/>
                <w:bCs/>
                <w:sz w:val="24"/>
                <w:szCs w:val="24"/>
              </w:rPr>
            </w:pPr>
          </w:p>
        </w:tc>
        <w:tc>
          <w:tcPr>
            <w:tcW w:w="542" w:type="dxa"/>
            <w:shd w:val="clear" w:color="auto" w:fill="auto"/>
          </w:tcPr>
          <w:p w:rsidR="003F3A27" w:rsidRPr="003F3A27" w:rsidRDefault="003F3A27" w:rsidP="003F3A27">
            <w:pPr>
              <w:spacing w:after="0" w:line="240" w:lineRule="auto"/>
              <w:jc w:val="both"/>
              <w:rPr>
                <w:rFonts w:ascii="Times New Roman" w:hAnsi="Times New Roman" w:cs="Times New Roman"/>
                <w:bCs/>
                <w:sz w:val="24"/>
                <w:szCs w:val="24"/>
              </w:rPr>
            </w:pPr>
          </w:p>
        </w:tc>
        <w:tc>
          <w:tcPr>
            <w:tcW w:w="630" w:type="dxa"/>
            <w:shd w:val="clear" w:color="auto" w:fill="auto"/>
          </w:tcPr>
          <w:p w:rsidR="003F3A27" w:rsidRPr="003F3A27" w:rsidRDefault="003F3A27" w:rsidP="003F3A27">
            <w:pPr>
              <w:spacing w:after="0" w:line="240" w:lineRule="auto"/>
              <w:jc w:val="both"/>
              <w:rPr>
                <w:rFonts w:ascii="Times New Roman" w:hAnsi="Times New Roman" w:cs="Times New Roman"/>
                <w:bCs/>
                <w:sz w:val="24"/>
                <w:szCs w:val="24"/>
              </w:rPr>
            </w:pPr>
          </w:p>
        </w:tc>
        <w:tc>
          <w:tcPr>
            <w:tcW w:w="541" w:type="dxa"/>
            <w:shd w:val="clear" w:color="auto" w:fill="auto"/>
          </w:tcPr>
          <w:p w:rsidR="003F3A27" w:rsidRPr="003F3A27" w:rsidRDefault="003F3A27" w:rsidP="003F3A27">
            <w:pPr>
              <w:spacing w:after="0" w:line="240" w:lineRule="auto"/>
              <w:jc w:val="both"/>
              <w:rPr>
                <w:rFonts w:ascii="Times New Roman" w:hAnsi="Times New Roman" w:cs="Times New Roman"/>
                <w:bCs/>
                <w:sz w:val="24"/>
                <w:szCs w:val="24"/>
              </w:rPr>
            </w:pPr>
          </w:p>
        </w:tc>
        <w:tc>
          <w:tcPr>
            <w:tcW w:w="728" w:type="dxa"/>
            <w:shd w:val="clear" w:color="auto" w:fill="auto"/>
          </w:tcPr>
          <w:p w:rsidR="003F3A27" w:rsidRPr="003F3A27" w:rsidRDefault="003F3A27" w:rsidP="003F3A27">
            <w:pPr>
              <w:spacing w:after="0" w:line="240" w:lineRule="auto"/>
              <w:jc w:val="both"/>
              <w:rPr>
                <w:rFonts w:ascii="Times New Roman" w:hAnsi="Times New Roman" w:cs="Times New Roman"/>
                <w:bCs/>
                <w:sz w:val="24"/>
                <w:szCs w:val="24"/>
              </w:rPr>
            </w:pPr>
          </w:p>
        </w:tc>
        <w:tc>
          <w:tcPr>
            <w:tcW w:w="688" w:type="dxa"/>
            <w:shd w:val="clear" w:color="auto" w:fill="auto"/>
          </w:tcPr>
          <w:p w:rsidR="003F3A27" w:rsidRPr="003F3A27" w:rsidRDefault="003F3A27" w:rsidP="003F3A27">
            <w:pPr>
              <w:spacing w:after="0" w:line="240" w:lineRule="auto"/>
              <w:jc w:val="both"/>
              <w:rPr>
                <w:rFonts w:ascii="Times New Roman" w:hAnsi="Times New Roman" w:cs="Times New Roman"/>
                <w:bCs/>
                <w:sz w:val="24"/>
                <w:szCs w:val="24"/>
              </w:rPr>
            </w:pPr>
          </w:p>
        </w:tc>
        <w:tc>
          <w:tcPr>
            <w:tcW w:w="540" w:type="dxa"/>
            <w:shd w:val="clear" w:color="auto" w:fill="auto"/>
          </w:tcPr>
          <w:p w:rsidR="003F3A27" w:rsidRPr="003F3A27" w:rsidRDefault="003F3A27" w:rsidP="003F3A27">
            <w:pPr>
              <w:spacing w:after="0" w:line="240" w:lineRule="auto"/>
              <w:jc w:val="both"/>
              <w:rPr>
                <w:rFonts w:ascii="Times New Roman" w:hAnsi="Times New Roman" w:cs="Times New Roman"/>
                <w:bCs/>
                <w:sz w:val="24"/>
                <w:szCs w:val="24"/>
              </w:rPr>
            </w:pPr>
          </w:p>
        </w:tc>
        <w:tc>
          <w:tcPr>
            <w:tcW w:w="812" w:type="dxa"/>
            <w:shd w:val="clear" w:color="auto" w:fill="auto"/>
          </w:tcPr>
          <w:p w:rsidR="003F3A27" w:rsidRPr="003F3A27" w:rsidRDefault="003F3A27" w:rsidP="003F3A27">
            <w:pPr>
              <w:spacing w:after="0" w:line="240" w:lineRule="auto"/>
              <w:jc w:val="both"/>
              <w:rPr>
                <w:rFonts w:ascii="Times New Roman" w:hAnsi="Times New Roman" w:cs="Times New Roman"/>
                <w:bCs/>
                <w:sz w:val="24"/>
                <w:szCs w:val="24"/>
              </w:rPr>
            </w:pPr>
          </w:p>
        </w:tc>
      </w:tr>
      <w:tr w:rsidR="003F3A27" w:rsidRPr="003F3A27" w:rsidTr="003F3A27">
        <w:tc>
          <w:tcPr>
            <w:tcW w:w="1531" w:type="dxa"/>
            <w:shd w:val="clear" w:color="auto" w:fill="auto"/>
          </w:tcPr>
          <w:p w:rsidR="003F3A27" w:rsidRPr="003F3A27" w:rsidRDefault="003F3A27" w:rsidP="003F3A27">
            <w:pPr>
              <w:spacing w:after="0" w:line="240" w:lineRule="auto"/>
              <w:jc w:val="both"/>
              <w:rPr>
                <w:rFonts w:ascii="Times New Roman" w:hAnsi="Times New Roman" w:cs="Times New Roman"/>
                <w:bCs/>
                <w:sz w:val="24"/>
                <w:szCs w:val="24"/>
              </w:rPr>
            </w:pPr>
            <w:r w:rsidRPr="003F3A27">
              <w:rPr>
                <w:rFonts w:ascii="Times New Roman" w:hAnsi="Times New Roman" w:cs="Times New Roman"/>
                <w:bCs/>
                <w:sz w:val="24"/>
                <w:szCs w:val="24"/>
              </w:rPr>
              <w:t>6. Баскетбол</w:t>
            </w:r>
          </w:p>
        </w:tc>
        <w:tc>
          <w:tcPr>
            <w:tcW w:w="747" w:type="dxa"/>
            <w:shd w:val="clear" w:color="auto" w:fill="auto"/>
          </w:tcPr>
          <w:p w:rsidR="003F3A27" w:rsidRPr="003F3A27" w:rsidRDefault="003F3A27" w:rsidP="003F3A27">
            <w:pPr>
              <w:spacing w:after="0" w:line="240" w:lineRule="auto"/>
              <w:jc w:val="both"/>
              <w:rPr>
                <w:rFonts w:ascii="Times New Roman" w:hAnsi="Times New Roman" w:cs="Times New Roman"/>
                <w:bCs/>
                <w:sz w:val="24"/>
                <w:szCs w:val="24"/>
              </w:rPr>
            </w:pPr>
            <w:r w:rsidRPr="003F3A27">
              <w:rPr>
                <w:rFonts w:ascii="Times New Roman" w:hAnsi="Times New Roman" w:cs="Times New Roman"/>
                <w:bCs/>
                <w:sz w:val="24"/>
                <w:szCs w:val="24"/>
              </w:rPr>
              <w:t>15</w:t>
            </w:r>
          </w:p>
        </w:tc>
        <w:tc>
          <w:tcPr>
            <w:tcW w:w="598" w:type="dxa"/>
            <w:shd w:val="clear" w:color="auto" w:fill="auto"/>
          </w:tcPr>
          <w:p w:rsidR="003F3A27" w:rsidRPr="003F3A27" w:rsidRDefault="003F3A27" w:rsidP="003F3A27">
            <w:pPr>
              <w:spacing w:after="0" w:line="240" w:lineRule="auto"/>
              <w:jc w:val="both"/>
              <w:rPr>
                <w:rFonts w:ascii="Times New Roman" w:hAnsi="Times New Roman" w:cs="Times New Roman"/>
                <w:bCs/>
                <w:sz w:val="24"/>
                <w:szCs w:val="24"/>
              </w:rPr>
            </w:pPr>
          </w:p>
        </w:tc>
        <w:tc>
          <w:tcPr>
            <w:tcW w:w="648" w:type="dxa"/>
            <w:shd w:val="clear" w:color="auto" w:fill="auto"/>
          </w:tcPr>
          <w:p w:rsidR="003F3A27" w:rsidRPr="003F3A27" w:rsidRDefault="003F3A27" w:rsidP="003F3A27">
            <w:pPr>
              <w:spacing w:after="0" w:line="240" w:lineRule="auto"/>
              <w:jc w:val="both"/>
              <w:rPr>
                <w:rFonts w:ascii="Times New Roman" w:hAnsi="Times New Roman" w:cs="Times New Roman"/>
                <w:bCs/>
                <w:sz w:val="24"/>
                <w:szCs w:val="24"/>
              </w:rPr>
            </w:pPr>
          </w:p>
        </w:tc>
        <w:tc>
          <w:tcPr>
            <w:tcW w:w="607" w:type="dxa"/>
            <w:shd w:val="clear" w:color="auto" w:fill="auto"/>
          </w:tcPr>
          <w:p w:rsidR="003F3A27" w:rsidRPr="003F3A27" w:rsidRDefault="003F3A27" w:rsidP="003F3A27">
            <w:pPr>
              <w:spacing w:after="0" w:line="240" w:lineRule="auto"/>
              <w:jc w:val="both"/>
              <w:rPr>
                <w:rFonts w:ascii="Times New Roman" w:hAnsi="Times New Roman" w:cs="Times New Roman"/>
                <w:bCs/>
                <w:sz w:val="24"/>
                <w:szCs w:val="24"/>
              </w:rPr>
            </w:pPr>
          </w:p>
        </w:tc>
        <w:tc>
          <w:tcPr>
            <w:tcW w:w="624" w:type="dxa"/>
            <w:shd w:val="clear" w:color="auto" w:fill="auto"/>
          </w:tcPr>
          <w:p w:rsidR="003F3A27" w:rsidRPr="003F3A27" w:rsidRDefault="003F3A27" w:rsidP="003F3A27">
            <w:pPr>
              <w:spacing w:after="0" w:line="240" w:lineRule="auto"/>
              <w:jc w:val="both"/>
              <w:rPr>
                <w:rFonts w:ascii="Times New Roman" w:hAnsi="Times New Roman" w:cs="Times New Roman"/>
                <w:bCs/>
                <w:sz w:val="24"/>
                <w:szCs w:val="24"/>
              </w:rPr>
            </w:pPr>
          </w:p>
        </w:tc>
        <w:tc>
          <w:tcPr>
            <w:tcW w:w="608" w:type="dxa"/>
            <w:shd w:val="clear" w:color="auto" w:fill="auto"/>
          </w:tcPr>
          <w:p w:rsidR="003F3A27" w:rsidRPr="003F3A27" w:rsidRDefault="003F3A27" w:rsidP="003F3A27">
            <w:pPr>
              <w:spacing w:after="0" w:line="240" w:lineRule="auto"/>
              <w:jc w:val="both"/>
              <w:rPr>
                <w:rFonts w:ascii="Times New Roman" w:hAnsi="Times New Roman" w:cs="Times New Roman"/>
                <w:bCs/>
                <w:sz w:val="24"/>
                <w:szCs w:val="24"/>
              </w:rPr>
            </w:pPr>
          </w:p>
        </w:tc>
        <w:tc>
          <w:tcPr>
            <w:tcW w:w="603" w:type="dxa"/>
            <w:shd w:val="clear" w:color="auto" w:fill="auto"/>
          </w:tcPr>
          <w:p w:rsidR="003F3A27" w:rsidRPr="003F3A27" w:rsidRDefault="003F3A27" w:rsidP="003F3A27">
            <w:pPr>
              <w:spacing w:after="0" w:line="240" w:lineRule="auto"/>
              <w:jc w:val="both"/>
              <w:rPr>
                <w:rFonts w:ascii="Times New Roman" w:hAnsi="Times New Roman" w:cs="Times New Roman"/>
                <w:bCs/>
                <w:sz w:val="24"/>
                <w:szCs w:val="24"/>
              </w:rPr>
            </w:pPr>
            <w:r w:rsidRPr="003F3A27">
              <w:rPr>
                <w:rFonts w:ascii="Times New Roman" w:hAnsi="Times New Roman" w:cs="Times New Roman"/>
                <w:bCs/>
                <w:sz w:val="24"/>
                <w:szCs w:val="24"/>
              </w:rPr>
              <w:t>6</w:t>
            </w:r>
          </w:p>
        </w:tc>
        <w:tc>
          <w:tcPr>
            <w:tcW w:w="541" w:type="dxa"/>
            <w:shd w:val="clear" w:color="auto" w:fill="auto"/>
          </w:tcPr>
          <w:p w:rsidR="003F3A27" w:rsidRPr="003F3A27" w:rsidRDefault="003F3A27" w:rsidP="003F3A27">
            <w:pPr>
              <w:spacing w:after="0" w:line="240" w:lineRule="auto"/>
              <w:jc w:val="both"/>
              <w:rPr>
                <w:rFonts w:ascii="Times New Roman" w:hAnsi="Times New Roman" w:cs="Times New Roman"/>
                <w:bCs/>
                <w:sz w:val="24"/>
                <w:szCs w:val="24"/>
              </w:rPr>
            </w:pPr>
            <w:r w:rsidRPr="003F3A27">
              <w:rPr>
                <w:rFonts w:ascii="Times New Roman" w:hAnsi="Times New Roman" w:cs="Times New Roman"/>
                <w:bCs/>
                <w:sz w:val="24"/>
                <w:szCs w:val="24"/>
              </w:rPr>
              <w:t>9</w:t>
            </w:r>
          </w:p>
        </w:tc>
        <w:tc>
          <w:tcPr>
            <w:tcW w:w="542" w:type="dxa"/>
            <w:shd w:val="clear" w:color="auto" w:fill="auto"/>
          </w:tcPr>
          <w:p w:rsidR="003F3A27" w:rsidRPr="003F3A27" w:rsidRDefault="003F3A27" w:rsidP="003F3A27">
            <w:pPr>
              <w:spacing w:after="0" w:line="240" w:lineRule="auto"/>
              <w:jc w:val="both"/>
              <w:rPr>
                <w:rFonts w:ascii="Times New Roman" w:hAnsi="Times New Roman" w:cs="Times New Roman"/>
                <w:bCs/>
                <w:sz w:val="24"/>
                <w:szCs w:val="24"/>
              </w:rPr>
            </w:pPr>
          </w:p>
        </w:tc>
        <w:tc>
          <w:tcPr>
            <w:tcW w:w="630" w:type="dxa"/>
            <w:shd w:val="clear" w:color="auto" w:fill="auto"/>
          </w:tcPr>
          <w:p w:rsidR="003F3A27" w:rsidRPr="003F3A27" w:rsidRDefault="003F3A27" w:rsidP="003F3A27">
            <w:pPr>
              <w:spacing w:after="0" w:line="240" w:lineRule="auto"/>
              <w:jc w:val="both"/>
              <w:rPr>
                <w:rFonts w:ascii="Times New Roman" w:hAnsi="Times New Roman" w:cs="Times New Roman"/>
                <w:bCs/>
                <w:sz w:val="24"/>
                <w:szCs w:val="24"/>
              </w:rPr>
            </w:pPr>
          </w:p>
        </w:tc>
        <w:tc>
          <w:tcPr>
            <w:tcW w:w="541" w:type="dxa"/>
            <w:shd w:val="clear" w:color="auto" w:fill="auto"/>
          </w:tcPr>
          <w:p w:rsidR="003F3A27" w:rsidRPr="003F3A27" w:rsidRDefault="003F3A27" w:rsidP="003F3A27">
            <w:pPr>
              <w:spacing w:after="0" w:line="240" w:lineRule="auto"/>
              <w:jc w:val="both"/>
              <w:rPr>
                <w:rFonts w:ascii="Times New Roman" w:hAnsi="Times New Roman" w:cs="Times New Roman"/>
                <w:bCs/>
                <w:sz w:val="24"/>
                <w:szCs w:val="24"/>
              </w:rPr>
            </w:pPr>
          </w:p>
        </w:tc>
        <w:tc>
          <w:tcPr>
            <w:tcW w:w="728" w:type="dxa"/>
            <w:shd w:val="clear" w:color="auto" w:fill="auto"/>
          </w:tcPr>
          <w:p w:rsidR="003F3A27" w:rsidRPr="003F3A27" w:rsidRDefault="003F3A27" w:rsidP="003F3A27">
            <w:pPr>
              <w:spacing w:after="0" w:line="240" w:lineRule="auto"/>
              <w:jc w:val="both"/>
              <w:rPr>
                <w:rFonts w:ascii="Times New Roman" w:hAnsi="Times New Roman" w:cs="Times New Roman"/>
                <w:bCs/>
                <w:sz w:val="24"/>
                <w:szCs w:val="24"/>
              </w:rPr>
            </w:pPr>
          </w:p>
        </w:tc>
        <w:tc>
          <w:tcPr>
            <w:tcW w:w="688" w:type="dxa"/>
            <w:shd w:val="clear" w:color="auto" w:fill="auto"/>
          </w:tcPr>
          <w:p w:rsidR="003F3A27" w:rsidRPr="003F3A27" w:rsidRDefault="003F3A27" w:rsidP="003F3A27">
            <w:pPr>
              <w:spacing w:after="0" w:line="240" w:lineRule="auto"/>
              <w:jc w:val="both"/>
              <w:rPr>
                <w:rFonts w:ascii="Times New Roman" w:hAnsi="Times New Roman" w:cs="Times New Roman"/>
                <w:bCs/>
                <w:sz w:val="24"/>
                <w:szCs w:val="24"/>
              </w:rPr>
            </w:pPr>
          </w:p>
        </w:tc>
        <w:tc>
          <w:tcPr>
            <w:tcW w:w="540" w:type="dxa"/>
            <w:shd w:val="clear" w:color="auto" w:fill="auto"/>
          </w:tcPr>
          <w:p w:rsidR="003F3A27" w:rsidRPr="003F3A27" w:rsidRDefault="003F3A27" w:rsidP="003F3A27">
            <w:pPr>
              <w:spacing w:after="0" w:line="240" w:lineRule="auto"/>
              <w:jc w:val="both"/>
              <w:rPr>
                <w:rFonts w:ascii="Times New Roman" w:hAnsi="Times New Roman" w:cs="Times New Roman"/>
                <w:bCs/>
                <w:sz w:val="24"/>
                <w:szCs w:val="24"/>
              </w:rPr>
            </w:pPr>
          </w:p>
        </w:tc>
        <w:tc>
          <w:tcPr>
            <w:tcW w:w="812" w:type="dxa"/>
            <w:shd w:val="clear" w:color="auto" w:fill="auto"/>
          </w:tcPr>
          <w:p w:rsidR="003F3A27" w:rsidRPr="003F3A27" w:rsidRDefault="003F3A27" w:rsidP="003F3A27">
            <w:pPr>
              <w:spacing w:after="0" w:line="240" w:lineRule="auto"/>
              <w:jc w:val="both"/>
              <w:rPr>
                <w:rFonts w:ascii="Times New Roman" w:hAnsi="Times New Roman" w:cs="Times New Roman"/>
                <w:bCs/>
                <w:sz w:val="24"/>
                <w:szCs w:val="24"/>
              </w:rPr>
            </w:pPr>
          </w:p>
        </w:tc>
      </w:tr>
      <w:tr w:rsidR="003F3A27" w:rsidRPr="003F3A27" w:rsidTr="003F3A27">
        <w:tc>
          <w:tcPr>
            <w:tcW w:w="1531" w:type="dxa"/>
            <w:shd w:val="clear" w:color="auto" w:fill="auto"/>
          </w:tcPr>
          <w:p w:rsidR="003F3A27" w:rsidRPr="003F3A27" w:rsidRDefault="003F3A27" w:rsidP="003F3A27">
            <w:pPr>
              <w:spacing w:after="0" w:line="240" w:lineRule="auto"/>
              <w:jc w:val="both"/>
              <w:rPr>
                <w:rFonts w:ascii="Times New Roman" w:hAnsi="Times New Roman" w:cs="Times New Roman"/>
                <w:bCs/>
                <w:sz w:val="24"/>
                <w:szCs w:val="24"/>
              </w:rPr>
            </w:pPr>
            <w:r w:rsidRPr="003F3A27">
              <w:rPr>
                <w:rFonts w:ascii="Times New Roman" w:hAnsi="Times New Roman" w:cs="Times New Roman"/>
                <w:bCs/>
                <w:sz w:val="24"/>
                <w:szCs w:val="24"/>
              </w:rPr>
              <w:t>Вариативная часть</w:t>
            </w:r>
          </w:p>
        </w:tc>
        <w:tc>
          <w:tcPr>
            <w:tcW w:w="747" w:type="dxa"/>
            <w:shd w:val="clear" w:color="auto" w:fill="auto"/>
          </w:tcPr>
          <w:p w:rsidR="003F3A27" w:rsidRPr="003F3A27" w:rsidRDefault="003F3A27" w:rsidP="003F3A27">
            <w:pPr>
              <w:spacing w:after="0" w:line="240" w:lineRule="auto"/>
              <w:jc w:val="both"/>
              <w:rPr>
                <w:rFonts w:ascii="Times New Roman" w:hAnsi="Times New Roman" w:cs="Times New Roman"/>
                <w:bCs/>
                <w:sz w:val="24"/>
                <w:szCs w:val="24"/>
              </w:rPr>
            </w:pPr>
            <w:r w:rsidRPr="003F3A27">
              <w:rPr>
                <w:rFonts w:ascii="Times New Roman" w:hAnsi="Times New Roman" w:cs="Times New Roman"/>
                <w:bCs/>
                <w:sz w:val="24"/>
                <w:szCs w:val="24"/>
              </w:rPr>
              <w:t>27</w:t>
            </w:r>
          </w:p>
        </w:tc>
        <w:tc>
          <w:tcPr>
            <w:tcW w:w="598" w:type="dxa"/>
            <w:shd w:val="clear" w:color="auto" w:fill="auto"/>
          </w:tcPr>
          <w:p w:rsidR="003F3A27" w:rsidRPr="003F3A27" w:rsidRDefault="003F3A27" w:rsidP="003F3A27">
            <w:pPr>
              <w:spacing w:after="0" w:line="240" w:lineRule="auto"/>
              <w:jc w:val="both"/>
              <w:rPr>
                <w:rFonts w:ascii="Times New Roman" w:hAnsi="Times New Roman" w:cs="Times New Roman"/>
                <w:bCs/>
                <w:sz w:val="24"/>
                <w:szCs w:val="24"/>
              </w:rPr>
            </w:pPr>
          </w:p>
        </w:tc>
        <w:tc>
          <w:tcPr>
            <w:tcW w:w="648" w:type="dxa"/>
            <w:shd w:val="clear" w:color="auto" w:fill="auto"/>
          </w:tcPr>
          <w:p w:rsidR="003F3A27" w:rsidRPr="003F3A27" w:rsidRDefault="003F3A27" w:rsidP="003F3A27">
            <w:pPr>
              <w:spacing w:after="0" w:line="240" w:lineRule="auto"/>
              <w:jc w:val="both"/>
              <w:rPr>
                <w:rFonts w:ascii="Times New Roman" w:hAnsi="Times New Roman" w:cs="Times New Roman"/>
                <w:bCs/>
                <w:sz w:val="24"/>
                <w:szCs w:val="24"/>
              </w:rPr>
            </w:pPr>
          </w:p>
        </w:tc>
        <w:tc>
          <w:tcPr>
            <w:tcW w:w="607" w:type="dxa"/>
            <w:shd w:val="clear" w:color="auto" w:fill="auto"/>
          </w:tcPr>
          <w:p w:rsidR="003F3A27" w:rsidRPr="003F3A27" w:rsidRDefault="003F3A27" w:rsidP="003F3A27">
            <w:pPr>
              <w:spacing w:after="0" w:line="240" w:lineRule="auto"/>
              <w:jc w:val="both"/>
              <w:rPr>
                <w:rFonts w:ascii="Times New Roman" w:hAnsi="Times New Roman" w:cs="Times New Roman"/>
                <w:bCs/>
                <w:sz w:val="24"/>
                <w:szCs w:val="24"/>
              </w:rPr>
            </w:pPr>
          </w:p>
        </w:tc>
        <w:tc>
          <w:tcPr>
            <w:tcW w:w="624" w:type="dxa"/>
            <w:shd w:val="clear" w:color="auto" w:fill="auto"/>
          </w:tcPr>
          <w:p w:rsidR="003F3A27" w:rsidRPr="003F3A27" w:rsidRDefault="003F3A27" w:rsidP="003F3A27">
            <w:pPr>
              <w:spacing w:after="0" w:line="240" w:lineRule="auto"/>
              <w:jc w:val="both"/>
              <w:rPr>
                <w:rFonts w:ascii="Times New Roman" w:hAnsi="Times New Roman" w:cs="Times New Roman"/>
                <w:bCs/>
                <w:sz w:val="24"/>
                <w:szCs w:val="24"/>
              </w:rPr>
            </w:pPr>
          </w:p>
        </w:tc>
        <w:tc>
          <w:tcPr>
            <w:tcW w:w="608" w:type="dxa"/>
            <w:shd w:val="clear" w:color="auto" w:fill="auto"/>
          </w:tcPr>
          <w:p w:rsidR="003F3A27" w:rsidRPr="003F3A27" w:rsidRDefault="003F3A27" w:rsidP="003F3A27">
            <w:pPr>
              <w:spacing w:after="0" w:line="240" w:lineRule="auto"/>
              <w:jc w:val="both"/>
              <w:rPr>
                <w:rFonts w:ascii="Times New Roman" w:hAnsi="Times New Roman" w:cs="Times New Roman"/>
                <w:bCs/>
                <w:sz w:val="24"/>
                <w:szCs w:val="24"/>
              </w:rPr>
            </w:pPr>
          </w:p>
        </w:tc>
        <w:tc>
          <w:tcPr>
            <w:tcW w:w="603" w:type="dxa"/>
            <w:shd w:val="clear" w:color="auto" w:fill="auto"/>
          </w:tcPr>
          <w:p w:rsidR="003F3A27" w:rsidRPr="003F3A27" w:rsidRDefault="003F3A27" w:rsidP="003F3A27">
            <w:pPr>
              <w:spacing w:after="0" w:line="240" w:lineRule="auto"/>
              <w:jc w:val="both"/>
              <w:rPr>
                <w:rFonts w:ascii="Times New Roman" w:hAnsi="Times New Roman" w:cs="Times New Roman"/>
                <w:bCs/>
                <w:sz w:val="24"/>
                <w:szCs w:val="24"/>
              </w:rPr>
            </w:pPr>
          </w:p>
        </w:tc>
        <w:tc>
          <w:tcPr>
            <w:tcW w:w="541" w:type="dxa"/>
            <w:shd w:val="clear" w:color="auto" w:fill="auto"/>
          </w:tcPr>
          <w:p w:rsidR="003F3A27" w:rsidRPr="003F3A27" w:rsidRDefault="003F3A27" w:rsidP="003F3A27">
            <w:pPr>
              <w:spacing w:after="0" w:line="240" w:lineRule="auto"/>
              <w:jc w:val="both"/>
              <w:rPr>
                <w:rFonts w:ascii="Times New Roman" w:hAnsi="Times New Roman" w:cs="Times New Roman"/>
                <w:bCs/>
                <w:sz w:val="24"/>
                <w:szCs w:val="24"/>
              </w:rPr>
            </w:pPr>
          </w:p>
        </w:tc>
        <w:tc>
          <w:tcPr>
            <w:tcW w:w="542" w:type="dxa"/>
            <w:shd w:val="clear" w:color="auto" w:fill="auto"/>
          </w:tcPr>
          <w:p w:rsidR="003F3A27" w:rsidRPr="003F3A27" w:rsidRDefault="003F3A27" w:rsidP="003F3A27">
            <w:pPr>
              <w:spacing w:after="0" w:line="240" w:lineRule="auto"/>
              <w:jc w:val="both"/>
              <w:rPr>
                <w:rFonts w:ascii="Times New Roman" w:hAnsi="Times New Roman" w:cs="Times New Roman"/>
                <w:bCs/>
                <w:sz w:val="24"/>
                <w:szCs w:val="24"/>
              </w:rPr>
            </w:pPr>
          </w:p>
        </w:tc>
        <w:tc>
          <w:tcPr>
            <w:tcW w:w="630" w:type="dxa"/>
            <w:shd w:val="clear" w:color="auto" w:fill="auto"/>
          </w:tcPr>
          <w:p w:rsidR="003F3A27" w:rsidRPr="003F3A27" w:rsidRDefault="003F3A27" w:rsidP="003F3A27">
            <w:pPr>
              <w:spacing w:after="0" w:line="240" w:lineRule="auto"/>
              <w:jc w:val="both"/>
              <w:rPr>
                <w:rFonts w:ascii="Times New Roman" w:hAnsi="Times New Roman" w:cs="Times New Roman"/>
                <w:bCs/>
                <w:sz w:val="24"/>
                <w:szCs w:val="24"/>
              </w:rPr>
            </w:pPr>
          </w:p>
        </w:tc>
        <w:tc>
          <w:tcPr>
            <w:tcW w:w="541" w:type="dxa"/>
            <w:shd w:val="clear" w:color="auto" w:fill="auto"/>
          </w:tcPr>
          <w:p w:rsidR="003F3A27" w:rsidRPr="003F3A27" w:rsidRDefault="003F3A27" w:rsidP="003F3A27">
            <w:pPr>
              <w:spacing w:after="0" w:line="240" w:lineRule="auto"/>
              <w:jc w:val="both"/>
              <w:rPr>
                <w:rFonts w:ascii="Times New Roman" w:hAnsi="Times New Roman" w:cs="Times New Roman"/>
                <w:bCs/>
                <w:sz w:val="24"/>
                <w:szCs w:val="24"/>
              </w:rPr>
            </w:pPr>
          </w:p>
        </w:tc>
        <w:tc>
          <w:tcPr>
            <w:tcW w:w="728" w:type="dxa"/>
            <w:shd w:val="clear" w:color="auto" w:fill="auto"/>
          </w:tcPr>
          <w:p w:rsidR="003F3A27" w:rsidRPr="003F3A27" w:rsidRDefault="003F3A27" w:rsidP="003F3A27">
            <w:pPr>
              <w:spacing w:after="0" w:line="240" w:lineRule="auto"/>
              <w:jc w:val="both"/>
              <w:rPr>
                <w:rFonts w:ascii="Times New Roman" w:hAnsi="Times New Roman" w:cs="Times New Roman"/>
                <w:bCs/>
                <w:sz w:val="24"/>
                <w:szCs w:val="24"/>
              </w:rPr>
            </w:pPr>
          </w:p>
        </w:tc>
        <w:tc>
          <w:tcPr>
            <w:tcW w:w="688" w:type="dxa"/>
            <w:shd w:val="clear" w:color="auto" w:fill="auto"/>
          </w:tcPr>
          <w:p w:rsidR="003F3A27" w:rsidRPr="003F3A27" w:rsidRDefault="003F3A27" w:rsidP="003F3A27">
            <w:pPr>
              <w:spacing w:after="0" w:line="240" w:lineRule="auto"/>
              <w:jc w:val="both"/>
              <w:rPr>
                <w:rFonts w:ascii="Times New Roman" w:hAnsi="Times New Roman" w:cs="Times New Roman"/>
                <w:bCs/>
                <w:sz w:val="24"/>
                <w:szCs w:val="24"/>
              </w:rPr>
            </w:pPr>
          </w:p>
        </w:tc>
        <w:tc>
          <w:tcPr>
            <w:tcW w:w="540" w:type="dxa"/>
            <w:shd w:val="clear" w:color="auto" w:fill="auto"/>
          </w:tcPr>
          <w:p w:rsidR="003F3A27" w:rsidRPr="003F3A27" w:rsidRDefault="003F3A27" w:rsidP="003F3A27">
            <w:pPr>
              <w:spacing w:after="0" w:line="240" w:lineRule="auto"/>
              <w:jc w:val="both"/>
              <w:rPr>
                <w:rFonts w:ascii="Times New Roman" w:hAnsi="Times New Roman" w:cs="Times New Roman"/>
                <w:bCs/>
                <w:sz w:val="24"/>
                <w:szCs w:val="24"/>
              </w:rPr>
            </w:pPr>
          </w:p>
        </w:tc>
        <w:tc>
          <w:tcPr>
            <w:tcW w:w="812" w:type="dxa"/>
            <w:shd w:val="clear" w:color="auto" w:fill="auto"/>
          </w:tcPr>
          <w:p w:rsidR="003F3A27" w:rsidRPr="003F3A27" w:rsidRDefault="003F3A27" w:rsidP="003F3A27">
            <w:pPr>
              <w:spacing w:after="0" w:line="240" w:lineRule="auto"/>
              <w:jc w:val="both"/>
              <w:rPr>
                <w:rFonts w:ascii="Times New Roman" w:hAnsi="Times New Roman" w:cs="Times New Roman"/>
                <w:bCs/>
                <w:sz w:val="24"/>
                <w:szCs w:val="24"/>
              </w:rPr>
            </w:pPr>
          </w:p>
        </w:tc>
      </w:tr>
      <w:tr w:rsidR="003F3A27" w:rsidRPr="003F3A27" w:rsidTr="003F3A27">
        <w:tc>
          <w:tcPr>
            <w:tcW w:w="1531" w:type="dxa"/>
            <w:shd w:val="clear" w:color="auto" w:fill="auto"/>
          </w:tcPr>
          <w:p w:rsidR="003F3A27" w:rsidRPr="003F3A27" w:rsidRDefault="003F3A27" w:rsidP="003F3A27">
            <w:pPr>
              <w:spacing w:after="0" w:line="240" w:lineRule="auto"/>
              <w:jc w:val="both"/>
              <w:rPr>
                <w:rFonts w:ascii="Times New Roman" w:hAnsi="Times New Roman" w:cs="Times New Roman"/>
                <w:bCs/>
                <w:sz w:val="24"/>
                <w:szCs w:val="24"/>
              </w:rPr>
            </w:pPr>
            <w:r w:rsidRPr="003F3A27">
              <w:rPr>
                <w:rFonts w:ascii="Times New Roman" w:hAnsi="Times New Roman" w:cs="Times New Roman"/>
                <w:bCs/>
                <w:sz w:val="24"/>
                <w:szCs w:val="24"/>
              </w:rPr>
              <w:t>Футбол</w:t>
            </w:r>
          </w:p>
        </w:tc>
        <w:tc>
          <w:tcPr>
            <w:tcW w:w="747" w:type="dxa"/>
            <w:shd w:val="clear" w:color="auto" w:fill="auto"/>
          </w:tcPr>
          <w:p w:rsidR="003F3A27" w:rsidRPr="003F3A27" w:rsidRDefault="003F3A27" w:rsidP="003F3A27">
            <w:pPr>
              <w:spacing w:after="0" w:line="240" w:lineRule="auto"/>
              <w:jc w:val="both"/>
              <w:rPr>
                <w:rFonts w:ascii="Times New Roman" w:hAnsi="Times New Roman" w:cs="Times New Roman"/>
                <w:bCs/>
                <w:sz w:val="24"/>
                <w:szCs w:val="24"/>
              </w:rPr>
            </w:pPr>
            <w:r w:rsidRPr="003F3A27">
              <w:rPr>
                <w:rFonts w:ascii="Times New Roman" w:hAnsi="Times New Roman" w:cs="Times New Roman"/>
                <w:bCs/>
                <w:sz w:val="24"/>
                <w:szCs w:val="24"/>
              </w:rPr>
              <w:t>6</w:t>
            </w:r>
          </w:p>
        </w:tc>
        <w:tc>
          <w:tcPr>
            <w:tcW w:w="598" w:type="dxa"/>
            <w:shd w:val="clear" w:color="auto" w:fill="auto"/>
          </w:tcPr>
          <w:p w:rsidR="003F3A27" w:rsidRPr="003F3A27" w:rsidRDefault="003F3A27" w:rsidP="003F3A27">
            <w:pPr>
              <w:spacing w:after="0" w:line="240" w:lineRule="auto"/>
              <w:jc w:val="both"/>
              <w:rPr>
                <w:rFonts w:ascii="Times New Roman" w:hAnsi="Times New Roman" w:cs="Times New Roman"/>
                <w:bCs/>
                <w:sz w:val="24"/>
                <w:szCs w:val="24"/>
              </w:rPr>
            </w:pPr>
          </w:p>
        </w:tc>
        <w:tc>
          <w:tcPr>
            <w:tcW w:w="648" w:type="dxa"/>
            <w:shd w:val="clear" w:color="auto" w:fill="auto"/>
          </w:tcPr>
          <w:p w:rsidR="003F3A27" w:rsidRPr="003F3A27" w:rsidRDefault="003F3A27" w:rsidP="003F3A27">
            <w:pPr>
              <w:spacing w:after="0" w:line="240" w:lineRule="auto"/>
              <w:jc w:val="both"/>
              <w:rPr>
                <w:rFonts w:ascii="Times New Roman" w:hAnsi="Times New Roman" w:cs="Times New Roman"/>
                <w:bCs/>
                <w:sz w:val="24"/>
                <w:szCs w:val="24"/>
              </w:rPr>
            </w:pPr>
          </w:p>
        </w:tc>
        <w:tc>
          <w:tcPr>
            <w:tcW w:w="607" w:type="dxa"/>
            <w:shd w:val="clear" w:color="auto" w:fill="auto"/>
          </w:tcPr>
          <w:p w:rsidR="003F3A27" w:rsidRPr="003F3A27" w:rsidRDefault="003F3A27" w:rsidP="003F3A27">
            <w:pPr>
              <w:spacing w:after="0" w:line="240" w:lineRule="auto"/>
              <w:jc w:val="both"/>
              <w:rPr>
                <w:rFonts w:ascii="Times New Roman" w:hAnsi="Times New Roman" w:cs="Times New Roman"/>
                <w:bCs/>
                <w:sz w:val="24"/>
                <w:szCs w:val="24"/>
              </w:rPr>
            </w:pPr>
            <w:r w:rsidRPr="003F3A27">
              <w:rPr>
                <w:rFonts w:ascii="Times New Roman" w:hAnsi="Times New Roman" w:cs="Times New Roman"/>
                <w:bCs/>
                <w:sz w:val="24"/>
                <w:szCs w:val="24"/>
              </w:rPr>
              <w:t>3</w:t>
            </w:r>
          </w:p>
        </w:tc>
        <w:tc>
          <w:tcPr>
            <w:tcW w:w="624" w:type="dxa"/>
            <w:shd w:val="clear" w:color="auto" w:fill="auto"/>
          </w:tcPr>
          <w:p w:rsidR="003F3A27" w:rsidRPr="003F3A27" w:rsidRDefault="003F3A27" w:rsidP="003F3A27">
            <w:pPr>
              <w:spacing w:after="0" w:line="240" w:lineRule="auto"/>
              <w:jc w:val="both"/>
              <w:rPr>
                <w:rFonts w:ascii="Times New Roman" w:hAnsi="Times New Roman" w:cs="Times New Roman"/>
                <w:bCs/>
                <w:sz w:val="24"/>
                <w:szCs w:val="24"/>
              </w:rPr>
            </w:pPr>
          </w:p>
        </w:tc>
        <w:tc>
          <w:tcPr>
            <w:tcW w:w="608" w:type="dxa"/>
            <w:shd w:val="clear" w:color="auto" w:fill="auto"/>
          </w:tcPr>
          <w:p w:rsidR="003F3A27" w:rsidRPr="003F3A27" w:rsidRDefault="003F3A27" w:rsidP="003F3A27">
            <w:pPr>
              <w:spacing w:after="0" w:line="240" w:lineRule="auto"/>
              <w:jc w:val="both"/>
              <w:rPr>
                <w:rFonts w:ascii="Times New Roman" w:hAnsi="Times New Roman" w:cs="Times New Roman"/>
                <w:bCs/>
                <w:sz w:val="24"/>
                <w:szCs w:val="24"/>
              </w:rPr>
            </w:pPr>
          </w:p>
        </w:tc>
        <w:tc>
          <w:tcPr>
            <w:tcW w:w="603" w:type="dxa"/>
            <w:shd w:val="clear" w:color="auto" w:fill="auto"/>
          </w:tcPr>
          <w:p w:rsidR="003F3A27" w:rsidRPr="003F3A27" w:rsidRDefault="003F3A27" w:rsidP="003F3A27">
            <w:pPr>
              <w:spacing w:after="0" w:line="240" w:lineRule="auto"/>
              <w:jc w:val="both"/>
              <w:rPr>
                <w:rFonts w:ascii="Times New Roman" w:hAnsi="Times New Roman" w:cs="Times New Roman"/>
                <w:bCs/>
                <w:sz w:val="24"/>
                <w:szCs w:val="24"/>
              </w:rPr>
            </w:pPr>
          </w:p>
        </w:tc>
        <w:tc>
          <w:tcPr>
            <w:tcW w:w="541" w:type="dxa"/>
            <w:shd w:val="clear" w:color="auto" w:fill="auto"/>
          </w:tcPr>
          <w:p w:rsidR="003F3A27" w:rsidRPr="003F3A27" w:rsidRDefault="003F3A27" w:rsidP="003F3A27">
            <w:pPr>
              <w:spacing w:after="0" w:line="240" w:lineRule="auto"/>
              <w:jc w:val="both"/>
              <w:rPr>
                <w:rFonts w:ascii="Times New Roman" w:hAnsi="Times New Roman" w:cs="Times New Roman"/>
                <w:bCs/>
                <w:sz w:val="24"/>
                <w:szCs w:val="24"/>
              </w:rPr>
            </w:pPr>
          </w:p>
        </w:tc>
        <w:tc>
          <w:tcPr>
            <w:tcW w:w="542" w:type="dxa"/>
            <w:shd w:val="clear" w:color="auto" w:fill="auto"/>
          </w:tcPr>
          <w:p w:rsidR="003F3A27" w:rsidRPr="003F3A27" w:rsidRDefault="003F3A27" w:rsidP="003F3A27">
            <w:pPr>
              <w:spacing w:after="0" w:line="240" w:lineRule="auto"/>
              <w:jc w:val="both"/>
              <w:rPr>
                <w:rFonts w:ascii="Times New Roman" w:hAnsi="Times New Roman" w:cs="Times New Roman"/>
                <w:bCs/>
                <w:sz w:val="24"/>
                <w:szCs w:val="24"/>
              </w:rPr>
            </w:pPr>
          </w:p>
        </w:tc>
        <w:tc>
          <w:tcPr>
            <w:tcW w:w="630" w:type="dxa"/>
            <w:shd w:val="clear" w:color="auto" w:fill="auto"/>
          </w:tcPr>
          <w:p w:rsidR="003F3A27" w:rsidRPr="003F3A27" w:rsidRDefault="003F3A27" w:rsidP="003F3A27">
            <w:pPr>
              <w:spacing w:after="0" w:line="240" w:lineRule="auto"/>
              <w:jc w:val="both"/>
              <w:rPr>
                <w:rFonts w:ascii="Times New Roman" w:hAnsi="Times New Roman" w:cs="Times New Roman"/>
                <w:bCs/>
                <w:sz w:val="24"/>
                <w:szCs w:val="24"/>
              </w:rPr>
            </w:pPr>
          </w:p>
        </w:tc>
        <w:tc>
          <w:tcPr>
            <w:tcW w:w="541" w:type="dxa"/>
            <w:shd w:val="clear" w:color="auto" w:fill="auto"/>
          </w:tcPr>
          <w:p w:rsidR="003F3A27" w:rsidRPr="003F3A27" w:rsidRDefault="003F3A27" w:rsidP="003F3A27">
            <w:pPr>
              <w:spacing w:after="0" w:line="240" w:lineRule="auto"/>
              <w:jc w:val="both"/>
              <w:rPr>
                <w:rFonts w:ascii="Times New Roman" w:hAnsi="Times New Roman" w:cs="Times New Roman"/>
                <w:bCs/>
                <w:sz w:val="24"/>
                <w:szCs w:val="24"/>
              </w:rPr>
            </w:pPr>
          </w:p>
        </w:tc>
        <w:tc>
          <w:tcPr>
            <w:tcW w:w="728" w:type="dxa"/>
            <w:shd w:val="clear" w:color="auto" w:fill="auto"/>
          </w:tcPr>
          <w:p w:rsidR="003F3A27" w:rsidRPr="003F3A27" w:rsidRDefault="003F3A27" w:rsidP="003F3A27">
            <w:pPr>
              <w:spacing w:after="0" w:line="240" w:lineRule="auto"/>
              <w:jc w:val="both"/>
              <w:rPr>
                <w:rFonts w:ascii="Times New Roman" w:hAnsi="Times New Roman" w:cs="Times New Roman"/>
                <w:bCs/>
                <w:sz w:val="24"/>
                <w:szCs w:val="24"/>
              </w:rPr>
            </w:pPr>
          </w:p>
        </w:tc>
        <w:tc>
          <w:tcPr>
            <w:tcW w:w="688" w:type="dxa"/>
            <w:shd w:val="clear" w:color="auto" w:fill="auto"/>
          </w:tcPr>
          <w:p w:rsidR="003F3A27" w:rsidRPr="003F3A27" w:rsidRDefault="003F3A27" w:rsidP="003F3A27">
            <w:pPr>
              <w:spacing w:after="0" w:line="240" w:lineRule="auto"/>
              <w:jc w:val="both"/>
              <w:rPr>
                <w:rFonts w:ascii="Times New Roman" w:hAnsi="Times New Roman" w:cs="Times New Roman"/>
                <w:bCs/>
                <w:sz w:val="24"/>
                <w:szCs w:val="24"/>
              </w:rPr>
            </w:pPr>
            <w:r w:rsidRPr="003F3A27">
              <w:rPr>
                <w:rFonts w:ascii="Times New Roman" w:hAnsi="Times New Roman" w:cs="Times New Roman"/>
                <w:bCs/>
                <w:sz w:val="24"/>
                <w:szCs w:val="24"/>
              </w:rPr>
              <w:t xml:space="preserve">        3</w:t>
            </w:r>
          </w:p>
        </w:tc>
        <w:tc>
          <w:tcPr>
            <w:tcW w:w="540" w:type="dxa"/>
            <w:shd w:val="clear" w:color="auto" w:fill="auto"/>
          </w:tcPr>
          <w:p w:rsidR="003F3A27" w:rsidRPr="003F3A27" w:rsidRDefault="003F3A27" w:rsidP="003F3A27">
            <w:pPr>
              <w:spacing w:after="0" w:line="240" w:lineRule="auto"/>
              <w:jc w:val="both"/>
              <w:rPr>
                <w:rFonts w:ascii="Times New Roman" w:hAnsi="Times New Roman" w:cs="Times New Roman"/>
                <w:bCs/>
                <w:sz w:val="24"/>
                <w:szCs w:val="24"/>
              </w:rPr>
            </w:pPr>
          </w:p>
        </w:tc>
        <w:tc>
          <w:tcPr>
            <w:tcW w:w="812" w:type="dxa"/>
            <w:shd w:val="clear" w:color="auto" w:fill="auto"/>
          </w:tcPr>
          <w:p w:rsidR="003F3A27" w:rsidRPr="003F3A27" w:rsidRDefault="003F3A27" w:rsidP="003F3A27">
            <w:pPr>
              <w:spacing w:after="0" w:line="240" w:lineRule="auto"/>
              <w:jc w:val="both"/>
              <w:rPr>
                <w:rFonts w:ascii="Times New Roman" w:hAnsi="Times New Roman" w:cs="Times New Roman"/>
                <w:bCs/>
                <w:sz w:val="24"/>
                <w:szCs w:val="24"/>
              </w:rPr>
            </w:pPr>
          </w:p>
        </w:tc>
      </w:tr>
      <w:tr w:rsidR="003F3A27" w:rsidRPr="003F3A27" w:rsidTr="003F3A27">
        <w:tc>
          <w:tcPr>
            <w:tcW w:w="1531" w:type="dxa"/>
            <w:shd w:val="clear" w:color="auto" w:fill="auto"/>
          </w:tcPr>
          <w:p w:rsidR="003F3A27" w:rsidRPr="003F3A27" w:rsidRDefault="003F3A27" w:rsidP="003F3A27">
            <w:pPr>
              <w:spacing w:after="0" w:line="240" w:lineRule="auto"/>
              <w:jc w:val="both"/>
              <w:rPr>
                <w:rFonts w:ascii="Times New Roman" w:hAnsi="Times New Roman" w:cs="Times New Roman"/>
                <w:bCs/>
                <w:sz w:val="24"/>
                <w:szCs w:val="24"/>
              </w:rPr>
            </w:pPr>
            <w:r w:rsidRPr="003F3A27">
              <w:rPr>
                <w:rFonts w:ascii="Times New Roman" w:hAnsi="Times New Roman" w:cs="Times New Roman"/>
                <w:bCs/>
                <w:sz w:val="24"/>
                <w:szCs w:val="24"/>
              </w:rPr>
              <w:t>Бадминтон</w:t>
            </w:r>
          </w:p>
        </w:tc>
        <w:tc>
          <w:tcPr>
            <w:tcW w:w="747" w:type="dxa"/>
            <w:shd w:val="clear" w:color="auto" w:fill="auto"/>
          </w:tcPr>
          <w:p w:rsidR="003F3A27" w:rsidRPr="003F3A27" w:rsidRDefault="003F3A27" w:rsidP="003F3A27">
            <w:pPr>
              <w:spacing w:after="0" w:line="240" w:lineRule="auto"/>
              <w:jc w:val="both"/>
              <w:rPr>
                <w:rFonts w:ascii="Times New Roman" w:hAnsi="Times New Roman" w:cs="Times New Roman"/>
                <w:bCs/>
                <w:sz w:val="24"/>
                <w:szCs w:val="24"/>
              </w:rPr>
            </w:pPr>
            <w:r w:rsidRPr="003F3A27">
              <w:rPr>
                <w:rFonts w:ascii="Times New Roman" w:hAnsi="Times New Roman" w:cs="Times New Roman"/>
                <w:bCs/>
                <w:sz w:val="24"/>
                <w:szCs w:val="24"/>
              </w:rPr>
              <w:t>6</w:t>
            </w:r>
          </w:p>
        </w:tc>
        <w:tc>
          <w:tcPr>
            <w:tcW w:w="598" w:type="dxa"/>
            <w:shd w:val="clear" w:color="auto" w:fill="auto"/>
          </w:tcPr>
          <w:p w:rsidR="003F3A27" w:rsidRPr="003F3A27" w:rsidRDefault="003F3A27" w:rsidP="003F3A27">
            <w:pPr>
              <w:spacing w:after="0" w:line="240" w:lineRule="auto"/>
              <w:jc w:val="both"/>
              <w:rPr>
                <w:rFonts w:ascii="Times New Roman" w:hAnsi="Times New Roman" w:cs="Times New Roman"/>
                <w:bCs/>
                <w:sz w:val="24"/>
                <w:szCs w:val="24"/>
              </w:rPr>
            </w:pPr>
          </w:p>
        </w:tc>
        <w:tc>
          <w:tcPr>
            <w:tcW w:w="648" w:type="dxa"/>
            <w:shd w:val="clear" w:color="auto" w:fill="auto"/>
          </w:tcPr>
          <w:p w:rsidR="003F3A27" w:rsidRPr="003F3A27" w:rsidRDefault="003F3A27" w:rsidP="003F3A27">
            <w:pPr>
              <w:spacing w:after="0" w:line="240" w:lineRule="auto"/>
              <w:jc w:val="both"/>
              <w:rPr>
                <w:rFonts w:ascii="Times New Roman" w:hAnsi="Times New Roman" w:cs="Times New Roman"/>
                <w:bCs/>
                <w:sz w:val="24"/>
                <w:szCs w:val="24"/>
              </w:rPr>
            </w:pPr>
          </w:p>
        </w:tc>
        <w:tc>
          <w:tcPr>
            <w:tcW w:w="607" w:type="dxa"/>
            <w:shd w:val="clear" w:color="auto" w:fill="auto"/>
          </w:tcPr>
          <w:p w:rsidR="003F3A27" w:rsidRPr="003F3A27" w:rsidRDefault="003F3A27" w:rsidP="003F3A27">
            <w:pPr>
              <w:spacing w:after="0" w:line="240" w:lineRule="auto"/>
              <w:jc w:val="both"/>
              <w:rPr>
                <w:rFonts w:ascii="Times New Roman" w:hAnsi="Times New Roman" w:cs="Times New Roman"/>
                <w:bCs/>
                <w:sz w:val="24"/>
                <w:szCs w:val="24"/>
              </w:rPr>
            </w:pPr>
          </w:p>
        </w:tc>
        <w:tc>
          <w:tcPr>
            <w:tcW w:w="624" w:type="dxa"/>
            <w:shd w:val="clear" w:color="auto" w:fill="auto"/>
          </w:tcPr>
          <w:p w:rsidR="003F3A27" w:rsidRPr="003F3A27" w:rsidRDefault="003F3A27" w:rsidP="003F3A27">
            <w:pPr>
              <w:spacing w:after="0" w:line="240" w:lineRule="auto"/>
              <w:jc w:val="both"/>
              <w:rPr>
                <w:rFonts w:ascii="Times New Roman" w:hAnsi="Times New Roman" w:cs="Times New Roman"/>
                <w:bCs/>
                <w:sz w:val="24"/>
                <w:szCs w:val="24"/>
              </w:rPr>
            </w:pPr>
          </w:p>
        </w:tc>
        <w:tc>
          <w:tcPr>
            <w:tcW w:w="608" w:type="dxa"/>
            <w:shd w:val="clear" w:color="auto" w:fill="auto"/>
          </w:tcPr>
          <w:p w:rsidR="003F3A27" w:rsidRPr="003F3A27" w:rsidRDefault="003F3A27" w:rsidP="003F3A27">
            <w:pPr>
              <w:spacing w:after="0" w:line="240" w:lineRule="auto"/>
              <w:jc w:val="both"/>
              <w:rPr>
                <w:rFonts w:ascii="Times New Roman" w:hAnsi="Times New Roman" w:cs="Times New Roman"/>
                <w:bCs/>
                <w:sz w:val="24"/>
                <w:szCs w:val="24"/>
              </w:rPr>
            </w:pPr>
          </w:p>
        </w:tc>
        <w:tc>
          <w:tcPr>
            <w:tcW w:w="603" w:type="dxa"/>
            <w:shd w:val="clear" w:color="auto" w:fill="auto"/>
          </w:tcPr>
          <w:p w:rsidR="003F3A27" w:rsidRPr="003F3A27" w:rsidRDefault="003F3A27" w:rsidP="003F3A27">
            <w:pPr>
              <w:spacing w:after="0" w:line="240" w:lineRule="auto"/>
              <w:jc w:val="both"/>
              <w:rPr>
                <w:rFonts w:ascii="Times New Roman" w:hAnsi="Times New Roman" w:cs="Times New Roman"/>
                <w:bCs/>
                <w:sz w:val="24"/>
                <w:szCs w:val="24"/>
              </w:rPr>
            </w:pPr>
          </w:p>
        </w:tc>
        <w:tc>
          <w:tcPr>
            <w:tcW w:w="541" w:type="dxa"/>
            <w:shd w:val="clear" w:color="auto" w:fill="auto"/>
          </w:tcPr>
          <w:p w:rsidR="003F3A27" w:rsidRPr="003F3A27" w:rsidRDefault="003F3A27" w:rsidP="003F3A27">
            <w:pPr>
              <w:spacing w:after="0" w:line="240" w:lineRule="auto"/>
              <w:jc w:val="both"/>
              <w:rPr>
                <w:rFonts w:ascii="Times New Roman" w:hAnsi="Times New Roman" w:cs="Times New Roman"/>
                <w:bCs/>
                <w:sz w:val="24"/>
                <w:szCs w:val="24"/>
              </w:rPr>
            </w:pPr>
          </w:p>
        </w:tc>
        <w:tc>
          <w:tcPr>
            <w:tcW w:w="542" w:type="dxa"/>
            <w:shd w:val="clear" w:color="auto" w:fill="auto"/>
          </w:tcPr>
          <w:p w:rsidR="003F3A27" w:rsidRPr="003F3A27" w:rsidRDefault="003F3A27" w:rsidP="003F3A27">
            <w:pPr>
              <w:spacing w:after="0" w:line="240" w:lineRule="auto"/>
              <w:jc w:val="both"/>
              <w:rPr>
                <w:rFonts w:ascii="Times New Roman" w:hAnsi="Times New Roman" w:cs="Times New Roman"/>
                <w:bCs/>
                <w:sz w:val="24"/>
                <w:szCs w:val="24"/>
              </w:rPr>
            </w:pPr>
          </w:p>
        </w:tc>
        <w:tc>
          <w:tcPr>
            <w:tcW w:w="630" w:type="dxa"/>
            <w:shd w:val="clear" w:color="auto" w:fill="auto"/>
          </w:tcPr>
          <w:p w:rsidR="003F3A27" w:rsidRPr="003F3A27" w:rsidRDefault="003F3A27" w:rsidP="003F3A27">
            <w:pPr>
              <w:spacing w:after="0" w:line="240" w:lineRule="auto"/>
              <w:jc w:val="both"/>
              <w:rPr>
                <w:rFonts w:ascii="Times New Roman" w:hAnsi="Times New Roman" w:cs="Times New Roman"/>
                <w:bCs/>
                <w:sz w:val="24"/>
                <w:szCs w:val="24"/>
              </w:rPr>
            </w:pPr>
            <w:r w:rsidRPr="003F3A27">
              <w:rPr>
                <w:rFonts w:ascii="Times New Roman" w:hAnsi="Times New Roman" w:cs="Times New Roman"/>
                <w:bCs/>
                <w:sz w:val="24"/>
                <w:szCs w:val="24"/>
              </w:rPr>
              <w:t>3</w:t>
            </w:r>
          </w:p>
        </w:tc>
        <w:tc>
          <w:tcPr>
            <w:tcW w:w="541" w:type="dxa"/>
            <w:shd w:val="clear" w:color="auto" w:fill="auto"/>
          </w:tcPr>
          <w:p w:rsidR="003F3A27" w:rsidRPr="003F3A27" w:rsidRDefault="003F3A27" w:rsidP="003F3A27">
            <w:pPr>
              <w:spacing w:after="0" w:line="240" w:lineRule="auto"/>
              <w:jc w:val="both"/>
              <w:rPr>
                <w:rFonts w:ascii="Times New Roman" w:hAnsi="Times New Roman" w:cs="Times New Roman"/>
                <w:bCs/>
                <w:sz w:val="24"/>
                <w:szCs w:val="24"/>
              </w:rPr>
            </w:pPr>
          </w:p>
        </w:tc>
        <w:tc>
          <w:tcPr>
            <w:tcW w:w="728" w:type="dxa"/>
            <w:shd w:val="clear" w:color="auto" w:fill="auto"/>
          </w:tcPr>
          <w:p w:rsidR="003F3A27" w:rsidRPr="003F3A27" w:rsidRDefault="003F3A27" w:rsidP="003F3A27">
            <w:pPr>
              <w:spacing w:after="0" w:line="240" w:lineRule="auto"/>
              <w:jc w:val="both"/>
              <w:rPr>
                <w:rFonts w:ascii="Times New Roman" w:hAnsi="Times New Roman" w:cs="Times New Roman"/>
                <w:bCs/>
                <w:sz w:val="24"/>
                <w:szCs w:val="24"/>
              </w:rPr>
            </w:pPr>
            <w:r w:rsidRPr="003F3A27">
              <w:rPr>
                <w:rFonts w:ascii="Times New Roman" w:hAnsi="Times New Roman" w:cs="Times New Roman"/>
                <w:bCs/>
                <w:sz w:val="24"/>
                <w:szCs w:val="24"/>
              </w:rPr>
              <w:t xml:space="preserve">      3</w:t>
            </w:r>
          </w:p>
        </w:tc>
        <w:tc>
          <w:tcPr>
            <w:tcW w:w="688" w:type="dxa"/>
            <w:shd w:val="clear" w:color="auto" w:fill="auto"/>
          </w:tcPr>
          <w:p w:rsidR="003F3A27" w:rsidRPr="003F3A27" w:rsidRDefault="003F3A27" w:rsidP="003F3A27">
            <w:pPr>
              <w:spacing w:after="0" w:line="240" w:lineRule="auto"/>
              <w:jc w:val="both"/>
              <w:rPr>
                <w:rFonts w:ascii="Times New Roman" w:hAnsi="Times New Roman" w:cs="Times New Roman"/>
                <w:bCs/>
                <w:sz w:val="24"/>
                <w:szCs w:val="24"/>
              </w:rPr>
            </w:pPr>
          </w:p>
        </w:tc>
        <w:tc>
          <w:tcPr>
            <w:tcW w:w="540" w:type="dxa"/>
            <w:shd w:val="clear" w:color="auto" w:fill="auto"/>
          </w:tcPr>
          <w:p w:rsidR="003F3A27" w:rsidRPr="003F3A27" w:rsidRDefault="003F3A27" w:rsidP="003F3A27">
            <w:pPr>
              <w:spacing w:after="0" w:line="240" w:lineRule="auto"/>
              <w:jc w:val="both"/>
              <w:rPr>
                <w:rFonts w:ascii="Times New Roman" w:hAnsi="Times New Roman" w:cs="Times New Roman"/>
                <w:bCs/>
                <w:sz w:val="24"/>
                <w:szCs w:val="24"/>
              </w:rPr>
            </w:pPr>
          </w:p>
        </w:tc>
        <w:tc>
          <w:tcPr>
            <w:tcW w:w="812" w:type="dxa"/>
            <w:shd w:val="clear" w:color="auto" w:fill="auto"/>
          </w:tcPr>
          <w:p w:rsidR="003F3A27" w:rsidRPr="003F3A27" w:rsidRDefault="003F3A27" w:rsidP="003F3A27">
            <w:pPr>
              <w:spacing w:after="0" w:line="240" w:lineRule="auto"/>
              <w:jc w:val="both"/>
              <w:rPr>
                <w:rFonts w:ascii="Times New Roman" w:hAnsi="Times New Roman" w:cs="Times New Roman"/>
                <w:bCs/>
                <w:sz w:val="24"/>
                <w:szCs w:val="24"/>
              </w:rPr>
            </w:pPr>
          </w:p>
        </w:tc>
      </w:tr>
      <w:tr w:rsidR="003F3A27" w:rsidRPr="003F3A27" w:rsidTr="003F3A27">
        <w:tc>
          <w:tcPr>
            <w:tcW w:w="1531" w:type="dxa"/>
            <w:shd w:val="clear" w:color="auto" w:fill="auto"/>
          </w:tcPr>
          <w:p w:rsidR="003F3A27" w:rsidRPr="003F3A27" w:rsidRDefault="003F3A27" w:rsidP="003F3A27">
            <w:pPr>
              <w:spacing w:after="0" w:line="240" w:lineRule="auto"/>
              <w:jc w:val="both"/>
              <w:rPr>
                <w:rFonts w:ascii="Times New Roman" w:hAnsi="Times New Roman" w:cs="Times New Roman"/>
                <w:bCs/>
                <w:sz w:val="24"/>
                <w:szCs w:val="24"/>
              </w:rPr>
            </w:pPr>
            <w:r w:rsidRPr="003F3A27">
              <w:rPr>
                <w:rFonts w:ascii="Times New Roman" w:hAnsi="Times New Roman" w:cs="Times New Roman"/>
                <w:bCs/>
                <w:sz w:val="24"/>
                <w:szCs w:val="24"/>
              </w:rPr>
              <w:t>Волейбол</w:t>
            </w:r>
          </w:p>
        </w:tc>
        <w:tc>
          <w:tcPr>
            <w:tcW w:w="747" w:type="dxa"/>
            <w:shd w:val="clear" w:color="auto" w:fill="auto"/>
          </w:tcPr>
          <w:p w:rsidR="003F3A27" w:rsidRPr="003F3A27" w:rsidRDefault="003F3A27" w:rsidP="003F3A27">
            <w:pPr>
              <w:spacing w:after="0" w:line="240" w:lineRule="auto"/>
              <w:jc w:val="both"/>
              <w:rPr>
                <w:rFonts w:ascii="Times New Roman" w:hAnsi="Times New Roman" w:cs="Times New Roman"/>
                <w:bCs/>
                <w:sz w:val="24"/>
                <w:szCs w:val="24"/>
              </w:rPr>
            </w:pPr>
            <w:r w:rsidRPr="003F3A27">
              <w:rPr>
                <w:rFonts w:ascii="Times New Roman" w:hAnsi="Times New Roman" w:cs="Times New Roman"/>
                <w:bCs/>
                <w:sz w:val="24"/>
                <w:szCs w:val="24"/>
              </w:rPr>
              <w:t>9</w:t>
            </w:r>
          </w:p>
        </w:tc>
        <w:tc>
          <w:tcPr>
            <w:tcW w:w="598" w:type="dxa"/>
            <w:shd w:val="clear" w:color="auto" w:fill="auto"/>
          </w:tcPr>
          <w:p w:rsidR="003F3A27" w:rsidRPr="003F3A27" w:rsidRDefault="003F3A27" w:rsidP="003F3A27">
            <w:pPr>
              <w:spacing w:after="0" w:line="240" w:lineRule="auto"/>
              <w:jc w:val="both"/>
              <w:rPr>
                <w:rFonts w:ascii="Times New Roman" w:hAnsi="Times New Roman" w:cs="Times New Roman"/>
                <w:bCs/>
                <w:sz w:val="24"/>
                <w:szCs w:val="24"/>
              </w:rPr>
            </w:pPr>
          </w:p>
        </w:tc>
        <w:tc>
          <w:tcPr>
            <w:tcW w:w="648" w:type="dxa"/>
            <w:shd w:val="clear" w:color="auto" w:fill="auto"/>
          </w:tcPr>
          <w:p w:rsidR="003F3A27" w:rsidRPr="003F3A27" w:rsidRDefault="003F3A27" w:rsidP="003F3A27">
            <w:pPr>
              <w:spacing w:after="0" w:line="240" w:lineRule="auto"/>
              <w:jc w:val="both"/>
              <w:rPr>
                <w:rFonts w:ascii="Times New Roman" w:hAnsi="Times New Roman" w:cs="Times New Roman"/>
                <w:bCs/>
                <w:sz w:val="24"/>
                <w:szCs w:val="24"/>
              </w:rPr>
            </w:pPr>
          </w:p>
        </w:tc>
        <w:tc>
          <w:tcPr>
            <w:tcW w:w="607" w:type="dxa"/>
            <w:shd w:val="clear" w:color="auto" w:fill="auto"/>
          </w:tcPr>
          <w:p w:rsidR="003F3A27" w:rsidRPr="003F3A27" w:rsidRDefault="003F3A27" w:rsidP="003F3A27">
            <w:pPr>
              <w:spacing w:after="0" w:line="240" w:lineRule="auto"/>
              <w:jc w:val="both"/>
              <w:rPr>
                <w:rFonts w:ascii="Times New Roman" w:hAnsi="Times New Roman" w:cs="Times New Roman"/>
                <w:bCs/>
                <w:sz w:val="24"/>
                <w:szCs w:val="24"/>
              </w:rPr>
            </w:pPr>
          </w:p>
        </w:tc>
        <w:tc>
          <w:tcPr>
            <w:tcW w:w="624" w:type="dxa"/>
            <w:shd w:val="clear" w:color="auto" w:fill="auto"/>
          </w:tcPr>
          <w:p w:rsidR="003F3A27" w:rsidRPr="003F3A27" w:rsidRDefault="003F3A27" w:rsidP="003F3A27">
            <w:pPr>
              <w:spacing w:after="0" w:line="240" w:lineRule="auto"/>
              <w:jc w:val="both"/>
              <w:rPr>
                <w:rFonts w:ascii="Times New Roman" w:hAnsi="Times New Roman" w:cs="Times New Roman"/>
                <w:bCs/>
                <w:sz w:val="24"/>
                <w:szCs w:val="24"/>
              </w:rPr>
            </w:pPr>
          </w:p>
        </w:tc>
        <w:tc>
          <w:tcPr>
            <w:tcW w:w="608" w:type="dxa"/>
            <w:shd w:val="clear" w:color="auto" w:fill="auto"/>
          </w:tcPr>
          <w:p w:rsidR="003F3A27" w:rsidRPr="003F3A27" w:rsidRDefault="003F3A27" w:rsidP="003F3A27">
            <w:pPr>
              <w:spacing w:after="0" w:line="240" w:lineRule="auto"/>
              <w:jc w:val="both"/>
              <w:rPr>
                <w:rFonts w:ascii="Times New Roman" w:hAnsi="Times New Roman" w:cs="Times New Roman"/>
                <w:bCs/>
                <w:sz w:val="24"/>
                <w:szCs w:val="24"/>
              </w:rPr>
            </w:pPr>
          </w:p>
        </w:tc>
        <w:tc>
          <w:tcPr>
            <w:tcW w:w="603" w:type="dxa"/>
            <w:shd w:val="clear" w:color="auto" w:fill="auto"/>
          </w:tcPr>
          <w:p w:rsidR="003F3A27" w:rsidRPr="003F3A27" w:rsidRDefault="003F3A27" w:rsidP="003F3A27">
            <w:pPr>
              <w:spacing w:after="0" w:line="240" w:lineRule="auto"/>
              <w:jc w:val="both"/>
              <w:rPr>
                <w:rFonts w:ascii="Times New Roman" w:hAnsi="Times New Roman" w:cs="Times New Roman"/>
                <w:bCs/>
                <w:sz w:val="24"/>
                <w:szCs w:val="24"/>
              </w:rPr>
            </w:pPr>
          </w:p>
        </w:tc>
        <w:tc>
          <w:tcPr>
            <w:tcW w:w="541" w:type="dxa"/>
            <w:shd w:val="clear" w:color="auto" w:fill="auto"/>
          </w:tcPr>
          <w:p w:rsidR="003F3A27" w:rsidRPr="003F3A27" w:rsidRDefault="003F3A27" w:rsidP="003F3A27">
            <w:pPr>
              <w:spacing w:after="0" w:line="240" w:lineRule="auto"/>
              <w:jc w:val="both"/>
              <w:rPr>
                <w:rFonts w:ascii="Times New Roman" w:hAnsi="Times New Roman" w:cs="Times New Roman"/>
                <w:bCs/>
                <w:sz w:val="24"/>
                <w:szCs w:val="24"/>
              </w:rPr>
            </w:pPr>
          </w:p>
        </w:tc>
        <w:tc>
          <w:tcPr>
            <w:tcW w:w="542" w:type="dxa"/>
            <w:shd w:val="clear" w:color="auto" w:fill="auto"/>
          </w:tcPr>
          <w:p w:rsidR="003F3A27" w:rsidRPr="003F3A27" w:rsidRDefault="003F3A27" w:rsidP="003F3A27">
            <w:pPr>
              <w:spacing w:after="0" w:line="240" w:lineRule="auto"/>
              <w:jc w:val="both"/>
              <w:rPr>
                <w:rFonts w:ascii="Times New Roman" w:hAnsi="Times New Roman" w:cs="Times New Roman"/>
                <w:bCs/>
                <w:sz w:val="24"/>
                <w:szCs w:val="24"/>
              </w:rPr>
            </w:pPr>
            <w:r w:rsidRPr="003F3A27">
              <w:rPr>
                <w:rFonts w:ascii="Times New Roman" w:hAnsi="Times New Roman" w:cs="Times New Roman"/>
                <w:bCs/>
                <w:sz w:val="24"/>
                <w:szCs w:val="24"/>
              </w:rPr>
              <w:t>6</w:t>
            </w:r>
          </w:p>
        </w:tc>
        <w:tc>
          <w:tcPr>
            <w:tcW w:w="630" w:type="dxa"/>
            <w:shd w:val="clear" w:color="auto" w:fill="auto"/>
          </w:tcPr>
          <w:p w:rsidR="003F3A27" w:rsidRPr="003F3A27" w:rsidRDefault="003F3A27" w:rsidP="003F3A27">
            <w:pPr>
              <w:spacing w:after="0" w:line="240" w:lineRule="auto"/>
              <w:jc w:val="both"/>
              <w:rPr>
                <w:rFonts w:ascii="Times New Roman" w:hAnsi="Times New Roman" w:cs="Times New Roman"/>
                <w:bCs/>
                <w:sz w:val="24"/>
                <w:szCs w:val="24"/>
              </w:rPr>
            </w:pPr>
          </w:p>
        </w:tc>
        <w:tc>
          <w:tcPr>
            <w:tcW w:w="541" w:type="dxa"/>
            <w:shd w:val="clear" w:color="auto" w:fill="auto"/>
          </w:tcPr>
          <w:p w:rsidR="003F3A27" w:rsidRPr="003F3A27" w:rsidRDefault="003F3A27" w:rsidP="003F3A27">
            <w:pPr>
              <w:spacing w:after="0" w:line="240" w:lineRule="auto"/>
              <w:jc w:val="both"/>
              <w:rPr>
                <w:rFonts w:ascii="Times New Roman" w:hAnsi="Times New Roman" w:cs="Times New Roman"/>
                <w:bCs/>
                <w:sz w:val="24"/>
                <w:szCs w:val="24"/>
              </w:rPr>
            </w:pPr>
            <w:r w:rsidRPr="003F3A27">
              <w:rPr>
                <w:rFonts w:ascii="Times New Roman" w:hAnsi="Times New Roman" w:cs="Times New Roman"/>
                <w:bCs/>
                <w:sz w:val="24"/>
                <w:szCs w:val="24"/>
              </w:rPr>
              <w:t>3</w:t>
            </w:r>
          </w:p>
        </w:tc>
        <w:tc>
          <w:tcPr>
            <w:tcW w:w="728" w:type="dxa"/>
            <w:shd w:val="clear" w:color="auto" w:fill="auto"/>
          </w:tcPr>
          <w:p w:rsidR="003F3A27" w:rsidRPr="003F3A27" w:rsidRDefault="003F3A27" w:rsidP="003F3A27">
            <w:pPr>
              <w:spacing w:after="0" w:line="240" w:lineRule="auto"/>
              <w:jc w:val="both"/>
              <w:rPr>
                <w:rFonts w:ascii="Times New Roman" w:hAnsi="Times New Roman" w:cs="Times New Roman"/>
                <w:bCs/>
                <w:sz w:val="24"/>
                <w:szCs w:val="24"/>
              </w:rPr>
            </w:pPr>
          </w:p>
        </w:tc>
        <w:tc>
          <w:tcPr>
            <w:tcW w:w="688" w:type="dxa"/>
            <w:shd w:val="clear" w:color="auto" w:fill="auto"/>
          </w:tcPr>
          <w:p w:rsidR="003F3A27" w:rsidRPr="003F3A27" w:rsidRDefault="003F3A27" w:rsidP="003F3A27">
            <w:pPr>
              <w:spacing w:after="0" w:line="240" w:lineRule="auto"/>
              <w:jc w:val="both"/>
              <w:rPr>
                <w:rFonts w:ascii="Times New Roman" w:hAnsi="Times New Roman" w:cs="Times New Roman"/>
                <w:bCs/>
                <w:sz w:val="24"/>
                <w:szCs w:val="24"/>
              </w:rPr>
            </w:pPr>
          </w:p>
        </w:tc>
        <w:tc>
          <w:tcPr>
            <w:tcW w:w="540" w:type="dxa"/>
            <w:shd w:val="clear" w:color="auto" w:fill="auto"/>
          </w:tcPr>
          <w:p w:rsidR="003F3A27" w:rsidRPr="003F3A27" w:rsidRDefault="003F3A27" w:rsidP="003F3A27">
            <w:pPr>
              <w:spacing w:after="0" w:line="240" w:lineRule="auto"/>
              <w:jc w:val="both"/>
              <w:rPr>
                <w:rFonts w:ascii="Times New Roman" w:hAnsi="Times New Roman" w:cs="Times New Roman"/>
                <w:bCs/>
                <w:sz w:val="24"/>
                <w:szCs w:val="24"/>
              </w:rPr>
            </w:pPr>
          </w:p>
        </w:tc>
        <w:tc>
          <w:tcPr>
            <w:tcW w:w="812" w:type="dxa"/>
            <w:shd w:val="clear" w:color="auto" w:fill="auto"/>
          </w:tcPr>
          <w:p w:rsidR="003F3A27" w:rsidRPr="003F3A27" w:rsidRDefault="003F3A27" w:rsidP="003F3A27">
            <w:pPr>
              <w:spacing w:after="0" w:line="240" w:lineRule="auto"/>
              <w:jc w:val="both"/>
              <w:rPr>
                <w:rFonts w:ascii="Times New Roman" w:hAnsi="Times New Roman" w:cs="Times New Roman"/>
                <w:bCs/>
                <w:sz w:val="24"/>
                <w:szCs w:val="24"/>
              </w:rPr>
            </w:pPr>
          </w:p>
        </w:tc>
      </w:tr>
      <w:tr w:rsidR="003F3A27" w:rsidRPr="003F3A27" w:rsidTr="003F3A27">
        <w:tc>
          <w:tcPr>
            <w:tcW w:w="1531" w:type="dxa"/>
            <w:shd w:val="clear" w:color="auto" w:fill="auto"/>
          </w:tcPr>
          <w:p w:rsidR="003F3A27" w:rsidRPr="003F3A27" w:rsidRDefault="003F3A27" w:rsidP="003F3A27">
            <w:pPr>
              <w:spacing w:after="0" w:line="240" w:lineRule="auto"/>
              <w:jc w:val="both"/>
              <w:rPr>
                <w:rFonts w:ascii="Times New Roman" w:hAnsi="Times New Roman" w:cs="Times New Roman"/>
                <w:bCs/>
                <w:sz w:val="24"/>
                <w:szCs w:val="24"/>
              </w:rPr>
            </w:pPr>
            <w:r w:rsidRPr="003F3A27">
              <w:rPr>
                <w:rFonts w:ascii="Times New Roman" w:hAnsi="Times New Roman" w:cs="Times New Roman"/>
                <w:bCs/>
                <w:sz w:val="24"/>
                <w:szCs w:val="24"/>
              </w:rPr>
              <w:t>Баскетбол</w:t>
            </w:r>
          </w:p>
        </w:tc>
        <w:tc>
          <w:tcPr>
            <w:tcW w:w="747" w:type="dxa"/>
            <w:shd w:val="clear" w:color="auto" w:fill="auto"/>
          </w:tcPr>
          <w:p w:rsidR="003F3A27" w:rsidRPr="003F3A27" w:rsidRDefault="003F3A27" w:rsidP="003F3A27">
            <w:pPr>
              <w:spacing w:after="0" w:line="240" w:lineRule="auto"/>
              <w:jc w:val="both"/>
              <w:rPr>
                <w:rFonts w:ascii="Times New Roman" w:hAnsi="Times New Roman" w:cs="Times New Roman"/>
                <w:bCs/>
                <w:sz w:val="24"/>
                <w:szCs w:val="24"/>
              </w:rPr>
            </w:pPr>
            <w:r w:rsidRPr="003F3A27">
              <w:rPr>
                <w:rFonts w:ascii="Times New Roman" w:hAnsi="Times New Roman" w:cs="Times New Roman"/>
                <w:bCs/>
                <w:sz w:val="24"/>
                <w:szCs w:val="24"/>
              </w:rPr>
              <w:t>6</w:t>
            </w:r>
          </w:p>
        </w:tc>
        <w:tc>
          <w:tcPr>
            <w:tcW w:w="598" w:type="dxa"/>
            <w:shd w:val="clear" w:color="auto" w:fill="auto"/>
          </w:tcPr>
          <w:p w:rsidR="003F3A27" w:rsidRPr="003F3A27" w:rsidRDefault="003F3A27" w:rsidP="003F3A27">
            <w:pPr>
              <w:spacing w:after="0" w:line="240" w:lineRule="auto"/>
              <w:jc w:val="both"/>
              <w:rPr>
                <w:rFonts w:ascii="Times New Roman" w:hAnsi="Times New Roman" w:cs="Times New Roman"/>
                <w:bCs/>
                <w:sz w:val="24"/>
                <w:szCs w:val="24"/>
              </w:rPr>
            </w:pPr>
          </w:p>
        </w:tc>
        <w:tc>
          <w:tcPr>
            <w:tcW w:w="648" w:type="dxa"/>
            <w:shd w:val="clear" w:color="auto" w:fill="auto"/>
          </w:tcPr>
          <w:p w:rsidR="003F3A27" w:rsidRPr="003F3A27" w:rsidRDefault="003F3A27" w:rsidP="003F3A27">
            <w:pPr>
              <w:spacing w:after="0" w:line="240" w:lineRule="auto"/>
              <w:jc w:val="both"/>
              <w:rPr>
                <w:rFonts w:ascii="Times New Roman" w:hAnsi="Times New Roman" w:cs="Times New Roman"/>
                <w:bCs/>
                <w:sz w:val="24"/>
                <w:szCs w:val="24"/>
              </w:rPr>
            </w:pPr>
          </w:p>
        </w:tc>
        <w:tc>
          <w:tcPr>
            <w:tcW w:w="607" w:type="dxa"/>
            <w:shd w:val="clear" w:color="auto" w:fill="auto"/>
          </w:tcPr>
          <w:p w:rsidR="003F3A27" w:rsidRPr="003F3A27" w:rsidRDefault="003F3A27" w:rsidP="003F3A27">
            <w:pPr>
              <w:spacing w:after="0" w:line="240" w:lineRule="auto"/>
              <w:jc w:val="both"/>
              <w:rPr>
                <w:rFonts w:ascii="Times New Roman" w:hAnsi="Times New Roman" w:cs="Times New Roman"/>
                <w:bCs/>
                <w:sz w:val="24"/>
                <w:szCs w:val="24"/>
              </w:rPr>
            </w:pPr>
          </w:p>
        </w:tc>
        <w:tc>
          <w:tcPr>
            <w:tcW w:w="624" w:type="dxa"/>
            <w:shd w:val="clear" w:color="auto" w:fill="auto"/>
          </w:tcPr>
          <w:p w:rsidR="003F3A27" w:rsidRPr="003F3A27" w:rsidRDefault="003F3A27" w:rsidP="003F3A27">
            <w:pPr>
              <w:spacing w:after="0" w:line="240" w:lineRule="auto"/>
              <w:jc w:val="both"/>
              <w:rPr>
                <w:rFonts w:ascii="Times New Roman" w:hAnsi="Times New Roman" w:cs="Times New Roman"/>
                <w:bCs/>
                <w:sz w:val="24"/>
                <w:szCs w:val="24"/>
              </w:rPr>
            </w:pPr>
          </w:p>
        </w:tc>
        <w:tc>
          <w:tcPr>
            <w:tcW w:w="608" w:type="dxa"/>
            <w:shd w:val="clear" w:color="auto" w:fill="auto"/>
          </w:tcPr>
          <w:p w:rsidR="003F3A27" w:rsidRPr="003F3A27" w:rsidRDefault="003F3A27" w:rsidP="003F3A27">
            <w:pPr>
              <w:spacing w:after="0" w:line="240" w:lineRule="auto"/>
              <w:jc w:val="both"/>
              <w:rPr>
                <w:rFonts w:ascii="Times New Roman" w:hAnsi="Times New Roman" w:cs="Times New Roman"/>
                <w:bCs/>
                <w:sz w:val="24"/>
                <w:szCs w:val="24"/>
              </w:rPr>
            </w:pPr>
          </w:p>
        </w:tc>
        <w:tc>
          <w:tcPr>
            <w:tcW w:w="603" w:type="dxa"/>
            <w:shd w:val="clear" w:color="auto" w:fill="auto"/>
          </w:tcPr>
          <w:p w:rsidR="003F3A27" w:rsidRPr="003F3A27" w:rsidRDefault="003F3A27" w:rsidP="003F3A27">
            <w:pPr>
              <w:spacing w:after="0" w:line="240" w:lineRule="auto"/>
              <w:jc w:val="both"/>
              <w:rPr>
                <w:rFonts w:ascii="Times New Roman" w:hAnsi="Times New Roman" w:cs="Times New Roman"/>
                <w:bCs/>
                <w:sz w:val="24"/>
                <w:szCs w:val="24"/>
              </w:rPr>
            </w:pPr>
          </w:p>
        </w:tc>
        <w:tc>
          <w:tcPr>
            <w:tcW w:w="541" w:type="dxa"/>
            <w:shd w:val="clear" w:color="auto" w:fill="auto"/>
          </w:tcPr>
          <w:p w:rsidR="003F3A27" w:rsidRPr="003F3A27" w:rsidRDefault="003F3A27" w:rsidP="003F3A27">
            <w:pPr>
              <w:spacing w:after="0" w:line="240" w:lineRule="auto"/>
              <w:jc w:val="both"/>
              <w:rPr>
                <w:rFonts w:ascii="Times New Roman" w:hAnsi="Times New Roman" w:cs="Times New Roman"/>
                <w:bCs/>
                <w:sz w:val="24"/>
                <w:szCs w:val="24"/>
              </w:rPr>
            </w:pPr>
            <w:r w:rsidRPr="003F3A27">
              <w:rPr>
                <w:rFonts w:ascii="Times New Roman" w:hAnsi="Times New Roman" w:cs="Times New Roman"/>
                <w:bCs/>
                <w:sz w:val="24"/>
                <w:szCs w:val="24"/>
              </w:rPr>
              <w:t>6</w:t>
            </w:r>
          </w:p>
        </w:tc>
        <w:tc>
          <w:tcPr>
            <w:tcW w:w="542" w:type="dxa"/>
            <w:shd w:val="clear" w:color="auto" w:fill="auto"/>
          </w:tcPr>
          <w:p w:rsidR="003F3A27" w:rsidRPr="003F3A27" w:rsidRDefault="003F3A27" w:rsidP="003F3A27">
            <w:pPr>
              <w:spacing w:after="0" w:line="240" w:lineRule="auto"/>
              <w:jc w:val="both"/>
              <w:rPr>
                <w:rFonts w:ascii="Times New Roman" w:hAnsi="Times New Roman" w:cs="Times New Roman"/>
                <w:bCs/>
                <w:sz w:val="24"/>
                <w:szCs w:val="24"/>
              </w:rPr>
            </w:pPr>
          </w:p>
        </w:tc>
        <w:tc>
          <w:tcPr>
            <w:tcW w:w="630" w:type="dxa"/>
            <w:shd w:val="clear" w:color="auto" w:fill="auto"/>
          </w:tcPr>
          <w:p w:rsidR="003F3A27" w:rsidRPr="003F3A27" w:rsidRDefault="003F3A27" w:rsidP="003F3A27">
            <w:pPr>
              <w:spacing w:after="0" w:line="240" w:lineRule="auto"/>
              <w:jc w:val="both"/>
              <w:rPr>
                <w:rFonts w:ascii="Times New Roman" w:hAnsi="Times New Roman" w:cs="Times New Roman"/>
                <w:bCs/>
                <w:sz w:val="24"/>
                <w:szCs w:val="24"/>
              </w:rPr>
            </w:pPr>
          </w:p>
        </w:tc>
        <w:tc>
          <w:tcPr>
            <w:tcW w:w="541" w:type="dxa"/>
            <w:shd w:val="clear" w:color="auto" w:fill="auto"/>
          </w:tcPr>
          <w:p w:rsidR="003F3A27" w:rsidRPr="003F3A27" w:rsidRDefault="003F3A27" w:rsidP="003F3A27">
            <w:pPr>
              <w:spacing w:after="0" w:line="240" w:lineRule="auto"/>
              <w:jc w:val="both"/>
              <w:rPr>
                <w:rFonts w:ascii="Times New Roman" w:hAnsi="Times New Roman" w:cs="Times New Roman"/>
                <w:bCs/>
                <w:sz w:val="24"/>
                <w:szCs w:val="24"/>
              </w:rPr>
            </w:pPr>
          </w:p>
        </w:tc>
        <w:tc>
          <w:tcPr>
            <w:tcW w:w="728" w:type="dxa"/>
            <w:shd w:val="clear" w:color="auto" w:fill="auto"/>
          </w:tcPr>
          <w:p w:rsidR="003F3A27" w:rsidRPr="003F3A27" w:rsidRDefault="003F3A27" w:rsidP="003F3A27">
            <w:pPr>
              <w:spacing w:after="0" w:line="240" w:lineRule="auto"/>
              <w:jc w:val="both"/>
              <w:rPr>
                <w:rFonts w:ascii="Times New Roman" w:hAnsi="Times New Roman" w:cs="Times New Roman"/>
                <w:bCs/>
                <w:sz w:val="24"/>
                <w:szCs w:val="24"/>
              </w:rPr>
            </w:pPr>
          </w:p>
        </w:tc>
        <w:tc>
          <w:tcPr>
            <w:tcW w:w="688" w:type="dxa"/>
            <w:shd w:val="clear" w:color="auto" w:fill="auto"/>
          </w:tcPr>
          <w:p w:rsidR="003F3A27" w:rsidRPr="003F3A27" w:rsidRDefault="003F3A27" w:rsidP="003F3A27">
            <w:pPr>
              <w:spacing w:after="0" w:line="240" w:lineRule="auto"/>
              <w:jc w:val="both"/>
              <w:rPr>
                <w:rFonts w:ascii="Times New Roman" w:hAnsi="Times New Roman" w:cs="Times New Roman"/>
                <w:bCs/>
                <w:sz w:val="24"/>
                <w:szCs w:val="24"/>
              </w:rPr>
            </w:pPr>
          </w:p>
        </w:tc>
        <w:tc>
          <w:tcPr>
            <w:tcW w:w="540" w:type="dxa"/>
            <w:shd w:val="clear" w:color="auto" w:fill="auto"/>
          </w:tcPr>
          <w:p w:rsidR="003F3A27" w:rsidRPr="003F3A27" w:rsidRDefault="003F3A27" w:rsidP="003F3A27">
            <w:pPr>
              <w:spacing w:after="0" w:line="240" w:lineRule="auto"/>
              <w:jc w:val="both"/>
              <w:rPr>
                <w:rFonts w:ascii="Times New Roman" w:hAnsi="Times New Roman" w:cs="Times New Roman"/>
                <w:bCs/>
                <w:sz w:val="24"/>
                <w:szCs w:val="24"/>
              </w:rPr>
            </w:pPr>
          </w:p>
        </w:tc>
        <w:tc>
          <w:tcPr>
            <w:tcW w:w="812" w:type="dxa"/>
            <w:shd w:val="clear" w:color="auto" w:fill="auto"/>
          </w:tcPr>
          <w:p w:rsidR="003F3A27" w:rsidRPr="003F3A27" w:rsidRDefault="003F3A27" w:rsidP="003F3A27">
            <w:pPr>
              <w:spacing w:after="0" w:line="240" w:lineRule="auto"/>
              <w:jc w:val="both"/>
              <w:rPr>
                <w:rFonts w:ascii="Times New Roman" w:hAnsi="Times New Roman" w:cs="Times New Roman"/>
                <w:bCs/>
                <w:sz w:val="24"/>
                <w:szCs w:val="24"/>
              </w:rPr>
            </w:pPr>
          </w:p>
        </w:tc>
      </w:tr>
      <w:tr w:rsidR="003F3A27" w:rsidRPr="00916488" w:rsidTr="003F3A27">
        <w:trPr>
          <w:trHeight w:val="270"/>
        </w:trPr>
        <w:tc>
          <w:tcPr>
            <w:tcW w:w="1531" w:type="dxa"/>
            <w:shd w:val="clear" w:color="auto" w:fill="auto"/>
          </w:tcPr>
          <w:p w:rsidR="003F3A27" w:rsidRPr="00916488" w:rsidRDefault="003F3A27" w:rsidP="003F3A27">
            <w:pPr>
              <w:spacing w:after="0" w:line="240" w:lineRule="auto"/>
              <w:jc w:val="both"/>
              <w:rPr>
                <w:rFonts w:ascii="Times New Roman" w:hAnsi="Times New Roman" w:cs="Times New Roman"/>
                <w:b/>
                <w:bCs/>
                <w:sz w:val="24"/>
                <w:szCs w:val="24"/>
              </w:rPr>
            </w:pPr>
            <w:r w:rsidRPr="00916488">
              <w:rPr>
                <w:rFonts w:ascii="Times New Roman" w:hAnsi="Times New Roman" w:cs="Times New Roman"/>
                <w:b/>
                <w:bCs/>
                <w:sz w:val="24"/>
                <w:szCs w:val="24"/>
              </w:rPr>
              <w:t>Сетка часов</w:t>
            </w:r>
          </w:p>
        </w:tc>
        <w:tc>
          <w:tcPr>
            <w:tcW w:w="747" w:type="dxa"/>
            <w:shd w:val="clear" w:color="auto" w:fill="auto"/>
          </w:tcPr>
          <w:p w:rsidR="003F3A27" w:rsidRPr="00916488" w:rsidRDefault="003F3A27" w:rsidP="003F3A27">
            <w:pPr>
              <w:spacing w:after="0" w:line="240" w:lineRule="auto"/>
              <w:jc w:val="both"/>
              <w:rPr>
                <w:rFonts w:ascii="Times New Roman" w:hAnsi="Times New Roman" w:cs="Times New Roman"/>
                <w:b/>
                <w:bCs/>
                <w:sz w:val="24"/>
                <w:szCs w:val="24"/>
              </w:rPr>
            </w:pPr>
            <w:r w:rsidRPr="00916488">
              <w:rPr>
                <w:rFonts w:ascii="Times New Roman" w:hAnsi="Times New Roman" w:cs="Times New Roman"/>
                <w:b/>
                <w:bCs/>
                <w:sz w:val="24"/>
                <w:szCs w:val="24"/>
              </w:rPr>
              <w:t>102</w:t>
            </w:r>
          </w:p>
        </w:tc>
        <w:tc>
          <w:tcPr>
            <w:tcW w:w="2477" w:type="dxa"/>
            <w:gridSpan w:val="4"/>
            <w:shd w:val="clear" w:color="auto" w:fill="auto"/>
          </w:tcPr>
          <w:p w:rsidR="003F3A27" w:rsidRPr="00916488" w:rsidRDefault="003F3A27" w:rsidP="00FE311B">
            <w:pPr>
              <w:spacing w:after="0" w:line="240" w:lineRule="auto"/>
              <w:jc w:val="center"/>
              <w:rPr>
                <w:rFonts w:ascii="Times New Roman" w:hAnsi="Times New Roman" w:cs="Times New Roman"/>
                <w:b/>
                <w:bCs/>
                <w:sz w:val="24"/>
                <w:szCs w:val="24"/>
              </w:rPr>
            </w:pPr>
            <w:r w:rsidRPr="00916488">
              <w:rPr>
                <w:rFonts w:ascii="Times New Roman" w:hAnsi="Times New Roman" w:cs="Times New Roman"/>
                <w:b/>
                <w:bCs/>
                <w:sz w:val="24"/>
                <w:szCs w:val="24"/>
              </w:rPr>
              <w:t>24</w:t>
            </w:r>
          </w:p>
        </w:tc>
        <w:tc>
          <w:tcPr>
            <w:tcW w:w="1211" w:type="dxa"/>
            <w:gridSpan w:val="2"/>
            <w:shd w:val="clear" w:color="auto" w:fill="auto"/>
          </w:tcPr>
          <w:p w:rsidR="003F3A27" w:rsidRPr="00916488" w:rsidRDefault="003F3A27" w:rsidP="00FE311B">
            <w:pPr>
              <w:spacing w:after="0" w:line="240" w:lineRule="auto"/>
              <w:jc w:val="center"/>
              <w:rPr>
                <w:rFonts w:ascii="Times New Roman" w:hAnsi="Times New Roman" w:cs="Times New Roman"/>
                <w:b/>
                <w:bCs/>
                <w:sz w:val="24"/>
                <w:szCs w:val="24"/>
              </w:rPr>
            </w:pPr>
            <w:r w:rsidRPr="00916488">
              <w:rPr>
                <w:rFonts w:ascii="Times New Roman" w:hAnsi="Times New Roman" w:cs="Times New Roman"/>
                <w:b/>
                <w:bCs/>
                <w:sz w:val="24"/>
                <w:szCs w:val="24"/>
              </w:rPr>
              <w:t>24</w:t>
            </w:r>
          </w:p>
        </w:tc>
        <w:tc>
          <w:tcPr>
            <w:tcW w:w="1713" w:type="dxa"/>
            <w:gridSpan w:val="3"/>
            <w:shd w:val="clear" w:color="auto" w:fill="auto"/>
          </w:tcPr>
          <w:p w:rsidR="003F3A27" w:rsidRPr="00916488" w:rsidRDefault="003F3A27" w:rsidP="00FE311B">
            <w:pPr>
              <w:spacing w:after="0" w:line="240" w:lineRule="auto"/>
              <w:jc w:val="center"/>
              <w:rPr>
                <w:rFonts w:ascii="Times New Roman" w:hAnsi="Times New Roman" w:cs="Times New Roman"/>
                <w:b/>
                <w:bCs/>
                <w:sz w:val="24"/>
                <w:szCs w:val="24"/>
              </w:rPr>
            </w:pPr>
            <w:r w:rsidRPr="00916488">
              <w:rPr>
                <w:rFonts w:ascii="Times New Roman" w:hAnsi="Times New Roman" w:cs="Times New Roman"/>
                <w:b/>
                <w:bCs/>
                <w:sz w:val="24"/>
                <w:szCs w:val="24"/>
              </w:rPr>
              <w:t>30</w:t>
            </w:r>
          </w:p>
        </w:tc>
        <w:tc>
          <w:tcPr>
            <w:tcW w:w="3309" w:type="dxa"/>
            <w:gridSpan w:val="5"/>
            <w:shd w:val="clear" w:color="auto" w:fill="auto"/>
          </w:tcPr>
          <w:p w:rsidR="003F3A27" w:rsidRPr="00916488" w:rsidRDefault="003F3A27" w:rsidP="00FE311B">
            <w:pPr>
              <w:spacing w:after="0" w:line="240" w:lineRule="auto"/>
              <w:jc w:val="center"/>
              <w:rPr>
                <w:rFonts w:ascii="Times New Roman" w:hAnsi="Times New Roman" w:cs="Times New Roman"/>
                <w:b/>
                <w:bCs/>
                <w:sz w:val="24"/>
                <w:szCs w:val="24"/>
              </w:rPr>
            </w:pPr>
            <w:r w:rsidRPr="00916488">
              <w:rPr>
                <w:rFonts w:ascii="Times New Roman" w:hAnsi="Times New Roman" w:cs="Times New Roman"/>
                <w:b/>
                <w:bCs/>
                <w:sz w:val="24"/>
                <w:szCs w:val="24"/>
              </w:rPr>
              <w:t>24</w:t>
            </w:r>
          </w:p>
        </w:tc>
      </w:tr>
    </w:tbl>
    <w:p w:rsidR="003F3A27" w:rsidRPr="00916488" w:rsidRDefault="003F3A27" w:rsidP="003F3A27">
      <w:pPr>
        <w:spacing w:after="0" w:line="240" w:lineRule="auto"/>
        <w:jc w:val="both"/>
        <w:rPr>
          <w:rFonts w:ascii="Times New Roman" w:hAnsi="Times New Roman" w:cs="Times New Roman"/>
          <w:b/>
          <w:bCs/>
          <w:sz w:val="24"/>
          <w:szCs w:val="24"/>
        </w:rPr>
      </w:pPr>
    </w:p>
    <w:p w:rsidR="003F3A27" w:rsidRPr="003B19E6" w:rsidRDefault="000159D8" w:rsidP="000159D8">
      <w:pPr>
        <w:spacing w:after="0" w:line="240" w:lineRule="auto"/>
        <w:rPr>
          <w:rFonts w:ascii="Times New Roman" w:hAnsi="Times New Roman" w:cs="Times New Roman"/>
          <w:b/>
          <w:bCs/>
          <w:sz w:val="28"/>
          <w:szCs w:val="28"/>
        </w:rPr>
      </w:pPr>
      <w:r>
        <w:rPr>
          <w:rFonts w:ascii="Times New Roman" w:hAnsi="Times New Roman" w:cs="Times New Roman"/>
          <w:bCs/>
          <w:sz w:val="24"/>
          <w:szCs w:val="24"/>
        </w:rPr>
        <w:t xml:space="preserve">                                                 </w:t>
      </w:r>
      <w:r w:rsidR="003B19E6">
        <w:rPr>
          <w:rFonts w:ascii="Times New Roman" w:hAnsi="Times New Roman" w:cs="Times New Roman"/>
          <w:b/>
          <w:bCs/>
          <w:sz w:val="28"/>
          <w:szCs w:val="28"/>
        </w:rPr>
        <w:t>Содержание программного материала</w:t>
      </w:r>
    </w:p>
    <w:p w:rsidR="003F3A27" w:rsidRPr="003F3A27" w:rsidRDefault="00626B42" w:rsidP="00302F22">
      <w:pPr>
        <w:spacing w:after="0" w:line="240" w:lineRule="auto"/>
        <w:jc w:val="center"/>
        <w:rPr>
          <w:rFonts w:ascii="Times New Roman" w:hAnsi="Times New Roman" w:cs="Times New Roman"/>
          <w:b/>
          <w:bCs/>
          <w:iCs/>
          <w:sz w:val="24"/>
          <w:szCs w:val="24"/>
        </w:rPr>
      </w:pPr>
      <w:r>
        <w:rPr>
          <w:rFonts w:ascii="Times New Roman" w:hAnsi="Times New Roman" w:cs="Times New Roman"/>
          <w:b/>
          <w:bCs/>
          <w:iCs/>
          <w:sz w:val="24"/>
          <w:szCs w:val="24"/>
        </w:rPr>
        <w:t>«</w:t>
      </w:r>
      <w:r w:rsidR="003F3A27" w:rsidRPr="003F3A27">
        <w:rPr>
          <w:rFonts w:ascii="Times New Roman" w:hAnsi="Times New Roman" w:cs="Times New Roman"/>
          <w:b/>
          <w:bCs/>
          <w:iCs/>
          <w:sz w:val="24"/>
          <w:szCs w:val="24"/>
        </w:rPr>
        <w:t>Основы знаний о физической культуре</w:t>
      </w:r>
      <w:r>
        <w:rPr>
          <w:rFonts w:ascii="Times New Roman" w:hAnsi="Times New Roman" w:cs="Times New Roman"/>
          <w:b/>
          <w:bCs/>
          <w:iCs/>
          <w:sz w:val="24"/>
          <w:szCs w:val="24"/>
        </w:rPr>
        <w:t>»</w:t>
      </w:r>
      <w:r w:rsidR="003F3A27" w:rsidRPr="003F3A27">
        <w:rPr>
          <w:rFonts w:ascii="Times New Roman" w:hAnsi="Times New Roman" w:cs="Times New Roman"/>
          <w:b/>
          <w:bCs/>
          <w:iCs/>
          <w:sz w:val="24"/>
          <w:szCs w:val="24"/>
        </w:rPr>
        <w:t>.</w:t>
      </w:r>
    </w:p>
    <w:p w:rsidR="003F3A27" w:rsidRPr="003F3A27" w:rsidRDefault="003F3A27" w:rsidP="003F3A27">
      <w:pPr>
        <w:spacing w:after="0" w:line="240" w:lineRule="auto"/>
        <w:jc w:val="both"/>
        <w:rPr>
          <w:rFonts w:ascii="Times New Roman" w:hAnsi="Times New Roman" w:cs="Times New Roman"/>
          <w:bCs/>
          <w:sz w:val="24"/>
          <w:szCs w:val="24"/>
        </w:rPr>
      </w:pPr>
      <w:r w:rsidRPr="003F3A27">
        <w:rPr>
          <w:rFonts w:ascii="Times New Roman" w:hAnsi="Times New Roman" w:cs="Times New Roman"/>
          <w:bCs/>
          <w:sz w:val="24"/>
          <w:szCs w:val="24"/>
        </w:rPr>
        <w:t xml:space="preserve">      </w:t>
      </w:r>
      <w:r w:rsidRPr="003F3A27">
        <w:rPr>
          <w:rFonts w:ascii="Times New Roman" w:hAnsi="Times New Roman" w:cs="Times New Roman"/>
          <w:bCs/>
          <w:i/>
          <w:iCs/>
          <w:sz w:val="24"/>
          <w:szCs w:val="24"/>
        </w:rPr>
        <w:t>Основы знаний о физической культуре, умения и навыки</w:t>
      </w:r>
      <w:r w:rsidRPr="003F3A27">
        <w:rPr>
          <w:rFonts w:ascii="Times New Roman" w:hAnsi="Times New Roman" w:cs="Times New Roman"/>
          <w:bCs/>
          <w:sz w:val="24"/>
          <w:szCs w:val="24"/>
        </w:rPr>
        <w:t xml:space="preserve">. </w:t>
      </w:r>
      <w:r w:rsidRPr="003F3A27">
        <w:rPr>
          <w:rFonts w:ascii="Times New Roman" w:hAnsi="Times New Roman" w:cs="Times New Roman"/>
          <w:bCs/>
          <w:i/>
          <w:iCs/>
          <w:sz w:val="24"/>
          <w:szCs w:val="24"/>
        </w:rPr>
        <w:t>Ес</w:t>
      </w:r>
      <w:r w:rsidRPr="003F3A27">
        <w:rPr>
          <w:rFonts w:ascii="Times New Roman" w:hAnsi="Times New Roman" w:cs="Times New Roman"/>
          <w:bCs/>
          <w:i/>
          <w:iCs/>
          <w:sz w:val="24"/>
          <w:szCs w:val="24"/>
        </w:rPr>
        <w:softHyphen/>
        <w:t>тественные основы.</w:t>
      </w:r>
      <w:r w:rsidRPr="003F3A27">
        <w:rPr>
          <w:rFonts w:ascii="Times New Roman" w:hAnsi="Times New Roman" w:cs="Times New Roman"/>
          <w:bCs/>
          <w:i/>
          <w:sz w:val="24"/>
          <w:szCs w:val="24"/>
        </w:rPr>
        <w:t xml:space="preserve"> </w:t>
      </w:r>
      <w:r w:rsidRPr="003F3A27">
        <w:rPr>
          <w:rFonts w:ascii="Times New Roman" w:hAnsi="Times New Roman" w:cs="Times New Roman"/>
          <w:bCs/>
          <w:sz w:val="24"/>
          <w:szCs w:val="24"/>
        </w:rPr>
        <w:t>Влияние возрастных особенностей организма и его двигательной функции на физическое развитие и физичес</w:t>
      </w:r>
      <w:r w:rsidRPr="003F3A27">
        <w:rPr>
          <w:rFonts w:ascii="Times New Roman" w:hAnsi="Times New Roman" w:cs="Times New Roman"/>
          <w:bCs/>
          <w:sz w:val="24"/>
          <w:szCs w:val="24"/>
        </w:rPr>
        <w:softHyphen/>
        <w:t>кую подготовленность школьников. Опорно-двигательный аппарат и мышечная система, их роль в осуществлении двигательных ак</w:t>
      </w:r>
      <w:r w:rsidRPr="003F3A27">
        <w:rPr>
          <w:rFonts w:ascii="Times New Roman" w:hAnsi="Times New Roman" w:cs="Times New Roman"/>
          <w:bCs/>
          <w:sz w:val="24"/>
          <w:szCs w:val="24"/>
        </w:rPr>
        <w:softHyphen/>
        <w:t>тов. Значение нервной системы в управлении движениями и ре</w:t>
      </w:r>
      <w:r w:rsidRPr="003F3A27">
        <w:rPr>
          <w:rFonts w:ascii="Times New Roman" w:hAnsi="Times New Roman" w:cs="Times New Roman"/>
          <w:bCs/>
          <w:sz w:val="24"/>
          <w:szCs w:val="24"/>
        </w:rPr>
        <w:softHyphen/>
        <w:t xml:space="preserve">гуляции систем дыхания, кровообращения и энергообеспечения. Роль психических процессов в обучении </w:t>
      </w:r>
      <w:r w:rsidRPr="003F3A27">
        <w:rPr>
          <w:rFonts w:ascii="Times New Roman" w:hAnsi="Times New Roman" w:cs="Times New Roman"/>
          <w:bCs/>
          <w:sz w:val="24"/>
          <w:szCs w:val="24"/>
        </w:rPr>
        <w:lastRenderedPageBreak/>
        <w:t>двигательным действиям и движениям. Защитные свойства организма и их профилактика средствами физической культуры.</w:t>
      </w:r>
    </w:p>
    <w:p w:rsidR="003F3A27" w:rsidRPr="003F3A27" w:rsidRDefault="003F3A27" w:rsidP="003F3A27">
      <w:pPr>
        <w:spacing w:after="0" w:line="240" w:lineRule="auto"/>
        <w:jc w:val="both"/>
        <w:rPr>
          <w:rFonts w:ascii="Times New Roman" w:hAnsi="Times New Roman" w:cs="Times New Roman"/>
          <w:bCs/>
          <w:sz w:val="24"/>
          <w:szCs w:val="24"/>
        </w:rPr>
      </w:pPr>
      <w:r w:rsidRPr="003F3A27">
        <w:rPr>
          <w:rFonts w:ascii="Times New Roman" w:hAnsi="Times New Roman" w:cs="Times New Roman"/>
          <w:bCs/>
          <w:sz w:val="24"/>
          <w:szCs w:val="24"/>
        </w:rPr>
        <w:t>Выполнение основных движений и комплексов физических упражнений, учитывающих возрастно-половые особенности школьников и направленно воздействующих на совершенствова</w:t>
      </w:r>
      <w:r w:rsidRPr="003F3A27">
        <w:rPr>
          <w:rFonts w:ascii="Times New Roman" w:hAnsi="Times New Roman" w:cs="Times New Roman"/>
          <w:bCs/>
          <w:sz w:val="24"/>
          <w:szCs w:val="24"/>
        </w:rPr>
        <w:softHyphen/>
        <w:t>ние соответствующих физических функций организма. Планиро</w:t>
      </w:r>
      <w:r w:rsidRPr="003F3A27">
        <w:rPr>
          <w:rFonts w:ascii="Times New Roman" w:hAnsi="Times New Roman" w:cs="Times New Roman"/>
          <w:bCs/>
          <w:sz w:val="24"/>
          <w:szCs w:val="24"/>
        </w:rPr>
        <w:softHyphen/>
        <w:t>вание и контроль индивидуальных физических нагрузок в процес</w:t>
      </w:r>
      <w:r w:rsidRPr="003F3A27">
        <w:rPr>
          <w:rFonts w:ascii="Times New Roman" w:hAnsi="Times New Roman" w:cs="Times New Roman"/>
          <w:bCs/>
          <w:sz w:val="24"/>
          <w:szCs w:val="24"/>
        </w:rPr>
        <w:softHyphen/>
        <w:t>се самостоятельных занятий физическими упражнениями и спор</w:t>
      </w:r>
      <w:r w:rsidRPr="003F3A27">
        <w:rPr>
          <w:rFonts w:ascii="Times New Roman" w:hAnsi="Times New Roman" w:cs="Times New Roman"/>
          <w:bCs/>
          <w:sz w:val="24"/>
          <w:szCs w:val="24"/>
        </w:rPr>
        <w:softHyphen/>
        <w:t>том различной направленности.</w:t>
      </w:r>
    </w:p>
    <w:p w:rsidR="003F3A27" w:rsidRPr="003F3A27" w:rsidRDefault="003F3A27" w:rsidP="003F3A27">
      <w:pPr>
        <w:spacing w:after="0" w:line="240" w:lineRule="auto"/>
        <w:jc w:val="both"/>
        <w:rPr>
          <w:rFonts w:ascii="Times New Roman" w:hAnsi="Times New Roman" w:cs="Times New Roman"/>
          <w:bCs/>
          <w:sz w:val="24"/>
          <w:szCs w:val="24"/>
        </w:rPr>
      </w:pPr>
      <w:r w:rsidRPr="003F3A27">
        <w:rPr>
          <w:rFonts w:ascii="Times New Roman" w:hAnsi="Times New Roman" w:cs="Times New Roman"/>
          <w:bCs/>
          <w:i/>
          <w:iCs/>
          <w:sz w:val="24"/>
          <w:szCs w:val="24"/>
        </w:rPr>
        <w:t>Социально-психологические основы.</w:t>
      </w:r>
      <w:r w:rsidRPr="003F3A27">
        <w:rPr>
          <w:rFonts w:ascii="Times New Roman" w:hAnsi="Times New Roman" w:cs="Times New Roman"/>
          <w:bCs/>
          <w:i/>
          <w:sz w:val="24"/>
          <w:szCs w:val="24"/>
        </w:rPr>
        <w:t xml:space="preserve"> </w:t>
      </w:r>
      <w:r w:rsidRPr="003F3A27">
        <w:rPr>
          <w:rFonts w:ascii="Times New Roman" w:hAnsi="Times New Roman" w:cs="Times New Roman"/>
          <w:bCs/>
          <w:sz w:val="24"/>
          <w:szCs w:val="24"/>
        </w:rPr>
        <w:t>Основы обучения и само</w:t>
      </w:r>
      <w:r w:rsidRPr="003F3A27">
        <w:rPr>
          <w:rFonts w:ascii="Times New Roman" w:hAnsi="Times New Roman" w:cs="Times New Roman"/>
          <w:bCs/>
          <w:sz w:val="24"/>
          <w:szCs w:val="24"/>
        </w:rPr>
        <w:softHyphen/>
        <w:t>обучения двигательным действиям, их роль в развитии внимания, памяти и мышления. Решение задач игровой и соревновательной деятельности с помощью двигательных действий.</w:t>
      </w:r>
    </w:p>
    <w:p w:rsidR="003F3A27" w:rsidRPr="003F3A27" w:rsidRDefault="003F3A27" w:rsidP="003F3A27">
      <w:pPr>
        <w:spacing w:after="0" w:line="240" w:lineRule="auto"/>
        <w:jc w:val="both"/>
        <w:rPr>
          <w:rFonts w:ascii="Times New Roman" w:hAnsi="Times New Roman" w:cs="Times New Roman"/>
          <w:bCs/>
          <w:sz w:val="24"/>
          <w:szCs w:val="24"/>
        </w:rPr>
      </w:pPr>
      <w:r w:rsidRPr="003F3A27">
        <w:rPr>
          <w:rFonts w:ascii="Times New Roman" w:hAnsi="Times New Roman" w:cs="Times New Roman"/>
          <w:bCs/>
          <w:sz w:val="24"/>
          <w:szCs w:val="24"/>
        </w:rPr>
        <w:t>Совершенствование и самосовершенствование физических способностей, влияние этих процессов на физическое развитие, повышение учебно-трудовой активности и формирование личностно-значимых свойств и качеств. Гигиенические основы организации самостоятельных занятий физическими упражнениями, обеспечении их общеукрепляющей и оздоровительной направленности,  предупреждение травматизма и оказание посильной помощи при травмах и ушибах.</w:t>
      </w:r>
    </w:p>
    <w:p w:rsidR="003F3A27" w:rsidRPr="003F3A27" w:rsidRDefault="003F3A27" w:rsidP="003F3A27">
      <w:pPr>
        <w:spacing w:after="0" w:line="240" w:lineRule="auto"/>
        <w:jc w:val="both"/>
        <w:rPr>
          <w:rFonts w:ascii="Times New Roman" w:hAnsi="Times New Roman" w:cs="Times New Roman"/>
          <w:bCs/>
          <w:sz w:val="24"/>
          <w:szCs w:val="24"/>
        </w:rPr>
      </w:pPr>
      <w:r w:rsidRPr="003F3A27">
        <w:rPr>
          <w:rFonts w:ascii="Times New Roman" w:hAnsi="Times New Roman" w:cs="Times New Roman"/>
          <w:bCs/>
          <w:sz w:val="24"/>
          <w:szCs w:val="24"/>
        </w:rPr>
        <w:t xml:space="preserve">Анализ техники физических упражнений, их освоение и выполнение  по показу, объяснению и описанию. Выполнение </w:t>
      </w:r>
      <w:proofErr w:type="spellStart"/>
      <w:r w:rsidRPr="003F3A27">
        <w:rPr>
          <w:rFonts w:ascii="Times New Roman" w:hAnsi="Times New Roman" w:cs="Times New Roman"/>
          <w:bCs/>
          <w:sz w:val="24"/>
          <w:szCs w:val="24"/>
        </w:rPr>
        <w:t>общеподготовительных</w:t>
      </w:r>
      <w:proofErr w:type="spellEnd"/>
      <w:r w:rsidRPr="003F3A27">
        <w:rPr>
          <w:rFonts w:ascii="Times New Roman" w:hAnsi="Times New Roman" w:cs="Times New Roman"/>
          <w:bCs/>
          <w:sz w:val="24"/>
          <w:szCs w:val="24"/>
        </w:rPr>
        <w:t xml:space="preserve"> и п</w:t>
      </w:r>
      <w:r w:rsidR="000A411D">
        <w:rPr>
          <w:rFonts w:ascii="Times New Roman" w:hAnsi="Times New Roman" w:cs="Times New Roman"/>
          <w:bCs/>
          <w:sz w:val="24"/>
          <w:szCs w:val="24"/>
        </w:rPr>
        <w:t>одводящих упражнений, двигатель</w:t>
      </w:r>
      <w:r w:rsidRPr="003F3A27">
        <w:rPr>
          <w:rFonts w:ascii="Times New Roman" w:hAnsi="Times New Roman" w:cs="Times New Roman"/>
          <w:bCs/>
          <w:sz w:val="24"/>
          <w:szCs w:val="24"/>
        </w:rPr>
        <w:t>ных действий в разнообразных игровых и соревновательных ситуациях. Комплексы физических упражнений для развития физических особенностей и тестирования уровня двигательной подготовленности Ведение тетрадей по самостоятельным занятиям физически</w:t>
      </w:r>
      <w:r w:rsidRPr="003F3A27">
        <w:rPr>
          <w:rFonts w:ascii="Times New Roman" w:hAnsi="Times New Roman" w:cs="Times New Roman"/>
          <w:bCs/>
          <w:sz w:val="24"/>
          <w:szCs w:val="24"/>
        </w:rPr>
        <w:softHyphen/>
        <w:t xml:space="preserve">ми упражнениями, </w:t>
      </w:r>
      <w:proofErr w:type="gramStart"/>
      <w:r w:rsidRPr="003F3A27">
        <w:rPr>
          <w:rFonts w:ascii="Times New Roman" w:hAnsi="Times New Roman" w:cs="Times New Roman"/>
          <w:bCs/>
          <w:sz w:val="24"/>
          <w:szCs w:val="24"/>
        </w:rPr>
        <w:t>контролю за</w:t>
      </w:r>
      <w:proofErr w:type="gramEnd"/>
      <w:r w:rsidRPr="003F3A27">
        <w:rPr>
          <w:rFonts w:ascii="Times New Roman" w:hAnsi="Times New Roman" w:cs="Times New Roman"/>
          <w:bCs/>
          <w:sz w:val="24"/>
          <w:szCs w:val="24"/>
        </w:rPr>
        <w:t xml:space="preserve"> функциональным состоянием ор</w:t>
      </w:r>
      <w:r w:rsidRPr="003F3A27">
        <w:rPr>
          <w:rFonts w:ascii="Times New Roman" w:hAnsi="Times New Roman" w:cs="Times New Roman"/>
          <w:bCs/>
          <w:sz w:val="24"/>
          <w:szCs w:val="24"/>
        </w:rPr>
        <w:softHyphen/>
        <w:t>ганизма, физическим развитием и физической подготовленностью.</w:t>
      </w:r>
    </w:p>
    <w:p w:rsidR="003F3A27" w:rsidRPr="003F3A27" w:rsidRDefault="003F3A27" w:rsidP="003F3A27">
      <w:pPr>
        <w:spacing w:after="0" w:line="240" w:lineRule="auto"/>
        <w:jc w:val="both"/>
        <w:rPr>
          <w:rFonts w:ascii="Times New Roman" w:hAnsi="Times New Roman" w:cs="Times New Roman"/>
          <w:bCs/>
          <w:sz w:val="24"/>
          <w:szCs w:val="24"/>
        </w:rPr>
      </w:pPr>
      <w:r w:rsidRPr="003F3A27">
        <w:rPr>
          <w:rFonts w:ascii="Times New Roman" w:hAnsi="Times New Roman" w:cs="Times New Roman"/>
          <w:bCs/>
          <w:i/>
          <w:iCs/>
          <w:sz w:val="24"/>
          <w:szCs w:val="24"/>
        </w:rPr>
        <w:t>Культурно-исторические основы.</w:t>
      </w:r>
      <w:r w:rsidRPr="003F3A27">
        <w:rPr>
          <w:rFonts w:ascii="Times New Roman" w:hAnsi="Times New Roman" w:cs="Times New Roman"/>
          <w:bCs/>
          <w:i/>
          <w:sz w:val="24"/>
          <w:szCs w:val="24"/>
        </w:rPr>
        <w:t xml:space="preserve"> </w:t>
      </w:r>
      <w:r w:rsidRPr="003F3A27">
        <w:rPr>
          <w:rFonts w:ascii="Times New Roman" w:hAnsi="Times New Roman" w:cs="Times New Roman"/>
          <w:bCs/>
          <w:sz w:val="24"/>
          <w:szCs w:val="24"/>
        </w:rPr>
        <w:t>Основы истории возникнове</w:t>
      </w:r>
      <w:r w:rsidRPr="003F3A27">
        <w:rPr>
          <w:rFonts w:ascii="Times New Roman" w:hAnsi="Times New Roman" w:cs="Times New Roman"/>
          <w:bCs/>
          <w:sz w:val="24"/>
          <w:szCs w:val="24"/>
        </w:rPr>
        <w:softHyphen/>
        <w:t>ния и развития физической культуры, олимпийского движения и отечественного спорта. Физическая культура и ее значение в формировании здорового образа жизни современного человека.</w:t>
      </w:r>
    </w:p>
    <w:p w:rsidR="003F3A27" w:rsidRPr="003F3A27" w:rsidRDefault="003F3A27" w:rsidP="003F3A27">
      <w:pPr>
        <w:spacing w:after="0" w:line="240" w:lineRule="auto"/>
        <w:jc w:val="both"/>
        <w:rPr>
          <w:rFonts w:ascii="Times New Roman" w:hAnsi="Times New Roman" w:cs="Times New Roman"/>
          <w:bCs/>
          <w:sz w:val="24"/>
          <w:szCs w:val="24"/>
        </w:rPr>
      </w:pPr>
      <w:r w:rsidRPr="003F3A27">
        <w:rPr>
          <w:rFonts w:ascii="Times New Roman" w:hAnsi="Times New Roman" w:cs="Times New Roman"/>
          <w:bCs/>
          <w:sz w:val="24"/>
          <w:szCs w:val="24"/>
        </w:rPr>
        <w:t>Изучение учебной и специальной литературы по физической культуре, изложение взглядов и отношений к ее материальным и духовным ценностям. Самостоятельное выполнение заданий учи</w:t>
      </w:r>
      <w:r w:rsidRPr="003F3A27">
        <w:rPr>
          <w:rFonts w:ascii="Times New Roman" w:hAnsi="Times New Roman" w:cs="Times New Roman"/>
          <w:bCs/>
          <w:sz w:val="24"/>
          <w:szCs w:val="24"/>
        </w:rPr>
        <w:softHyphen/>
        <w:t>теля на уроках физической культуры.</w:t>
      </w:r>
    </w:p>
    <w:p w:rsidR="003F3A27" w:rsidRPr="003F3A27" w:rsidRDefault="003F3A27" w:rsidP="003F3A27">
      <w:pPr>
        <w:spacing w:after="0" w:line="240" w:lineRule="auto"/>
        <w:jc w:val="both"/>
        <w:rPr>
          <w:rFonts w:ascii="Times New Roman" w:hAnsi="Times New Roman" w:cs="Times New Roman"/>
          <w:bCs/>
          <w:sz w:val="24"/>
          <w:szCs w:val="24"/>
        </w:rPr>
      </w:pPr>
      <w:r w:rsidRPr="003F3A27">
        <w:rPr>
          <w:rFonts w:ascii="Times New Roman" w:hAnsi="Times New Roman" w:cs="Times New Roman"/>
          <w:bCs/>
          <w:i/>
          <w:sz w:val="24"/>
          <w:szCs w:val="24"/>
        </w:rPr>
        <w:t>Приемы закаливания.</w:t>
      </w:r>
      <w:r w:rsidRPr="003F3A27">
        <w:rPr>
          <w:rFonts w:ascii="Times New Roman" w:hAnsi="Times New Roman" w:cs="Times New Roman"/>
          <w:bCs/>
          <w:sz w:val="24"/>
          <w:szCs w:val="24"/>
        </w:rPr>
        <w:t xml:space="preserve"> </w:t>
      </w:r>
      <w:r w:rsidRPr="003F3A27">
        <w:rPr>
          <w:rFonts w:ascii="Times New Roman" w:hAnsi="Times New Roman" w:cs="Times New Roman"/>
          <w:bCs/>
          <w:i/>
          <w:iCs/>
          <w:sz w:val="24"/>
          <w:szCs w:val="24"/>
        </w:rPr>
        <w:t>Воздушные ванны</w:t>
      </w:r>
      <w:r w:rsidRPr="003F3A27">
        <w:rPr>
          <w:rFonts w:ascii="Times New Roman" w:hAnsi="Times New Roman" w:cs="Times New Roman"/>
          <w:bCs/>
          <w:i/>
          <w:sz w:val="24"/>
          <w:szCs w:val="24"/>
        </w:rPr>
        <w:t xml:space="preserve">. </w:t>
      </w:r>
      <w:r w:rsidRPr="003F3A27">
        <w:rPr>
          <w:rFonts w:ascii="Times New Roman" w:hAnsi="Times New Roman" w:cs="Times New Roman"/>
          <w:bCs/>
          <w:sz w:val="24"/>
          <w:szCs w:val="24"/>
        </w:rPr>
        <w:t>Теплые (свыше +22 °С), безразличные (+20...+22 °С), прохладные (+17...+20 °С), холодные (0...+8 °С), очень холодные (ниже</w:t>
      </w:r>
      <w:proofErr w:type="gramStart"/>
      <w:r w:rsidRPr="003F3A27">
        <w:rPr>
          <w:rFonts w:ascii="Times New Roman" w:hAnsi="Times New Roman" w:cs="Times New Roman"/>
          <w:bCs/>
          <w:sz w:val="24"/>
          <w:szCs w:val="24"/>
        </w:rPr>
        <w:t xml:space="preserve"> О</w:t>
      </w:r>
      <w:proofErr w:type="gramEnd"/>
      <w:r w:rsidRPr="003F3A27">
        <w:rPr>
          <w:rFonts w:ascii="Times New Roman" w:hAnsi="Times New Roman" w:cs="Times New Roman"/>
          <w:bCs/>
          <w:sz w:val="24"/>
          <w:szCs w:val="24"/>
        </w:rPr>
        <w:t xml:space="preserve"> °С).</w:t>
      </w:r>
    </w:p>
    <w:p w:rsidR="003F3A27" w:rsidRPr="003F3A27" w:rsidRDefault="003F3A27" w:rsidP="003F3A27">
      <w:pPr>
        <w:spacing w:after="0" w:line="240" w:lineRule="auto"/>
        <w:jc w:val="both"/>
        <w:rPr>
          <w:rFonts w:ascii="Times New Roman" w:hAnsi="Times New Roman" w:cs="Times New Roman"/>
          <w:bCs/>
          <w:sz w:val="24"/>
          <w:szCs w:val="24"/>
        </w:rPr>
      </w:pPr>
      <w:r w:rsidRPr="003F3A27">
        <w:rPr>
          <w:rFonts w:ascii="Times New Roman" w:hAnsi="Times New Roman" w:cs="Times New Roman"/>
          <w:bCs/>
          <w:i/>
          <w:iCs/>
          <w:sz w:val="24"/>
          <w:szCs w:val="24"/>
        </w:rPr>
        <w:t>Солнечные ванны. Водные процедуры</w:t>
      </w:r>
      <w:r w:rsidRPr="003F3A27">
        <w:rPr>
          <w:rFonts w:ascii="Times New Roman" w:hAnsi="Times New Roman" w:cs="Times New Roman"/>
          <w:bCs/>
          <w:sz w:val="24"/>
          <w:szCs w:val="24"/>
        </w:rPr>
        <w:t>. Обтирание. Душ. Купание в реке, водоеме. Дозировка данных процедур указана в програм</w:t>
      </w:r>
      <w:r w:rsidRPr="003F3A27">
        <w:rPr>
          <w:rFonts w:ascii="Times New Roman" w:hAnsi="Times New Roman" w:cs="Times New Roman"/>
          <w:bCs/>
          <w:sz w:val="24"/>
          <w:szCs w:val="24"/>
        </w:rPr>
        <w:softHyphen/>
        <w:t>ме начальной школы. Изменение дозировки следует проводить с учетом индивидуальных особенностей и состояния здоровья уча</w:t>
      </w:r>
      <w:r w:rsidRPr="003F3A27">
        <w:rPr>
          <w:rFonts w:ascii="Times New Roman" w:hAnsi="Times New Roman" w:cs="Times New Roman"/>
          <w:bCs/>
          <w:sz w:val="24"/>
          <w:szCs w:val="24"/>
        </w:rPr>
        <w:softHyphen/>
        <w:t>щихся. Пользование баней 1—2 раза в неделю. Температура в па</w:t>
      </w:r>
      <w:r w:rsidRPr="003F3A27">
        <w:rPr>
          <w:rFonts w:ascii="Times New Roman" w:hAnsi="Times New Roman" w:cs="Times New Roman"/>
          <w:bCs/>
          <w:sz w:val="24"/>
          <w:szCs w:val="24"/>
        </w:rPr>
        <w:softHyphen/>
        <w:t>рильне +70...+90</w:t>
      </w:r>
      <w:proofErr w:type="gramStart"/>
      <w:r w:rsidRPr="003F3A27">
        <w:rPr>
          <w:rFonts w:ascii="Times New Roman" w:hAnsi="Times New Roman" w:cs="Times New Roman"/>
          <w:bCs/>
          <w:sz w:val="24"/>
          <w:szCs w:val="24"/>
        </w:rPr>
        <w:t xml:space="preserve"> °С</w:t>
      </w:r>
      <w:proofErr w:type="gramEnd"/>
      <w:r w:rsidRPr="003F3A27">
        <w:rPr>
          <w:rFonts w:ascii="Times New Roman" w:hAnsi="Times New Roman" w:cs="Times New Roman"/>
          <w:bCs/>
          <w:sz w:val="24"/>
          <w:szCs w:val="24"/>
        </w:rPr>
        <w:t xml:space="preserve"> (2-3 захода по 3-7 мин).</w:t>
      </w:r>
    </w:p>
    <w:p w:rsidR="003F3A27" w:rsidRPr="003F3A27" w:rsidRDefault="003F3A27" w:rsidP="003F3A27">
      <w:pPr>
        <w:spacing w:after="0" w:line="240" w:lineRule="auto"/>
        <w:jc w:val="both"/>
        <w:rPr>
          <w:rFonts w:ascii="Times New Roman" w:hAnsi="Times New Roman" w:cs="Times New Roman"/>
          <w:bCs/>
          <w:sz w:val="24"/>
          <w:szCs w:val="24"/>
        </w:rPr>
      </w:pPr>
      <w:r w:rsidRPr="003F3A27">
        <w:rPr>
          <w:rFonts w:ascii="Times New Roman" w:hAnsi="Times New Roman" w:cs="Times New Roman"/>
          <w:bCs/>
          <w:i/>
          <w:sz w:val="24"/>
          <w:szCs w:val="24"/>
        </w:rPr>
        <w:t>Способы самоконтроля.</w:t>
      </w:r>
      <w:r w:rsidRPr="003F3A27">
        <w:rPr>
          <w:rFonts w:ascii="Times New Roman" w:hAnsi="Times New Roman" w:cs="Times New Roman"/>
          <w:bCs/>
          <w:sz w:val="24"/>
          <w:szCs w:val="24"/>
        </w:rPr>
        <w:t xml:space="preserve"> Приемы определения самочувствия, работоспособности, сна, аппетита. Определение нормальной мас</w:t>
      </w:r>
      <w:r w:rsidRPr="003F3A27">
        <w:rPr>
          <w:rFonts w:ascii="Times New Roman" w:hAnsi="Times New Roman" w:cs="Times New Roman"/>
          <w:bCs/>
          <w:sz w:val="24"/>
          <w:szCs w:val="24"/>
        </w:rPr>
        <w:softHyphen/>
        <w:t>сы (веса), длины тела, окружности грудной клетки и других ан</w:t>
      </w:r>
      <w:r w:rsidRPr="003F3A27">
        <w:rPr>
          <w:rFonts w:ascii="Times New Roman" w:hAnsi="Times New Roman" w:cs="Times New Roman"/>
          <w:bCs/>
          <w:sz w:val="24"/>
          <w:szCs w:val="24"/>
        </w:rPr>
        <w:softHyphen/>
        <w:t>тропометрических показателей. Приемы самоконтроля физичес</w:t>
      </w:r>
      <w:r w:rsidRPr="003F3A27">
        <w:rPr>
          <w:rFonts w:ascii="Times New Roman" w:hAnsi="Times New Roman" w:cs="Times New Roman"/>
          <w:bCs/>
          <w:sz w:val="24"/>
          <w:szCs w:val="24"/>
        </w:rPr>
        <w:softHyphen/>
        <w:t>ких нагрузок: на выносливость, скоростной, силовой, координа</w:t>
      </w:r>
      <w:r w:rsidRPr="003F3A27">
        <w:rPr>
          <w:rFonts w:ascii="Times New Roman" w:hAnsi="Times New Roman" w:cs="Times New Roman"/>
          <w:bCs/>
          <w:sz w:val="24"/>
          <w:szCs w:val="24"/>
        </w:rPr>
        <w:softHyphen/>
        <w:t>ционной направленности. Самоконтроль за уровнем физической подготовленности.</w:t>
      </w:r>
    </w:p>
    <w:p w:rsidR="003F3A27" w:rsidRPr="003F3A27" w:rsidRDefault="003F3A27" w:rsidP="003F3A27">
      <w:pPr>
        <w:spacing w:after="0" w:line="240" w:lineRule="auto"/>
        <w:jc w:val="both"/>
        <w:rPr>
          <w:rFonts w:ascii="Times New Roman" w:hAnsi="Times New Roman" w:cs="Times New Roman"/>
          <w:bCs/>
          <w:sz w:val="24"/>
          <w:szCs w:val="24"/>
        </w:rPr>
      </w:pPr>
    </w:p>
    <w:p w:rsidR="00E945D1" w:rsidRDefault="004C3090" w:rsidP="003F3A27">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w:t>
      </w:r>
    </w:p>
    <w:p w:rsidR="00E945D1" w:rsidRDefault="00E945D1" w:rsidP="003F3A27">
      <w:pPr>
        <w:spacing w:after="0" w:line="240" w:lineRule="auto"/>
        <w:jc w:val="both"/>
        <w:rPr>
          <w:rFonts w:ascii="Times New Roman" w:hAnsi="Times New Roman" w:cs="Times New Roman"/>
          <w:bCs/>
          <w:sz w:val="24"/>
          <w:szCs w:val="24"/>
        </w:rPr>
      </w:pPr>
    </w:p>
    <w:p w:rsidR="00E945D1" w:rsidRDefault="00E945D1" w:rsidP="003F3A27">
      <w:pPr>
        <w:spacing w:after="0" w:line="240" w:lineRule="auto"/>
        <w:jc w:val="both"/>
        <w:rPr>
          <w:rFonts w:ascii="Times New Roman" w:hAnsi="Times New Roman" w:cs="Times New Roman"/>
          <w:bCs/>
          <w:sz w:val="24"/>
          <w:szCs w:val="24"/>
        </w:rPr>
      </w:pPr>
    </w:p>
    <w:p w:rsidR="00E945D1" w:rsidRDefault="00E945D1" w:rsidP="003F3A27">
      <w:pPr>
        <w:spacing w:after="0" w:line="240" w:lineRule="auto"/>
        <w:jc w:val="both"/>
        <w:rPr>
          <w:rFonts w:ascii="Times New Roman" w:hAnsi="Times New Roman" w:cs="Times New Roman"/>
          <w:bCs/>
          <w:sz w:val="24"/>
          <w:szCs w:val="24"/>
        </w:rPr>
      </w:pPr>
    </w:p>
    <w:p w:rsidR="00E945D1" w:rsidRDefault="00E945D1" w:rsidP="003F3A27">
      <w:pPr>
        <w:spacing w:after="0" w:line="240" w:lineRule="auto"/>
        <w:jc w:val="both"/>
        <w:rPr>
          <w:rFonts w:ascii="Times New Roman" w:hAnsi="Times New Roman" w:cs="Times New Roman"/>
          <w:bCs/>
          <w:sz w:val="24"/>
          <w:szCs w:val="24"/>
        </w:rPr>
      </w:pPr>
    </w:p>
    <w:p w:rsidR="00E945D1" w:rsidRDefault="00E945D1" w:rsidP="003F3A27">
      <w:pPr>
        <w:spacing w:after="0" w:line="240" w:lineRule="auto"/>
        <w:jc w:val="both"/>
        <w:rPr>
          <w:rFonts w:ascii="Times New Roman" w:hAnsi="Times New Roman" w:cs="Times New Roman"/>
          <w:bCs/>
          <w:sz w:val="24"/>
          <w:szCs w:val="24"/>
        </w:rPr>
      </w:pPr>
    </w:p>
    <w:p w:rsidR="00E945D1" w:rsidRDefault="00E945D1" w:rsidP="003F3A27">
      <w:pPr>
        <w:spacing w:after="0" w:line="240" w:lineRule="auto"/>
        <w:jc w:val="both"/>
        <w:rPr>
          <w:rFonts w:ascii="Times New Roman" w:hAnsi="Times New Roman" w:cs="Times New Roman"/>
          <w:bCs/>
          <w:sz w:val="24"/>
          <w:szCs w:val="24"/>
        </w:rPr>
      </w:pPr>
    </w:p>
    <w:p w:rsidR="003F3A27" w:rsidRPr="004C3090" w:rsidRDefault="00E945D1" w:rsidP="003F3A27">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w:t>
      </w:r>
      <w:r w:rsidR="00B72B88">
        <w:rPr>
          <w:rFonts w:ascii="Times New Roman" w:hAnsi="Times New Roman" w:cs="Times New Roman"/>
          <w:bCs/>
          <w:sz w:val="24"/>
          <w:szCs w:val="24"/>
        </w:rPr>
        <w:t xml:space="preserve"> </w:t>
      </w:r>
      <w:r w:rsidR="003F3A27" w:rsidRPr="003F3A27">
        <w:rPr>
          <w:rFonts w:ascii="Times New Roman" w:hAnsi="Times New Roman" w:cs="Times New Roman"/>
          <w:b/>
          <w:bCs/>
          <w:sz w:val="24"/>
          <w:szCs w:val="24"/>
        </w:rPr>
        <w:t xml:space="preserve">ПРАКТИЧЕСКАЯ ЧАСТЬ </w:t>
      </w:r>
    </w:p>
    <w:p w:rsidR="003F3A27" w:rsidRPr="003F3A27" w:rsidRDefault="003F3A27" w:rsidP="003F3A27">
      <w:pPr>
        <w:spacing w:after="0" w:line="240" w:lineRule="auto"/>
        <w:jc w:val="both"/>
        <w:rPr>
          <w:rFonts w:ascii="Times New Roman" w:hAnsi="Times New Roman" w:cs="Times New Roman"/>
          <w:b/>
          <w:bCs/>
          <w:sz w:val="24"/>
          <w:szCs w:val="24"/>
        </w:rPr>
      </w:pPr>
    </w:p>
    <w:tbl>
      <w:tblPr>
        <w:tblW w:w="10774" w:type="dxa"/>
        <w:tblLayout w:type="fixed"/>
        <w:tblLook w:val="0000" w:firstRow="0" w:lastRow="0" w:firstColumn="0" w:lastColumn="0" w:noHBand="0" w:noVBand="0"/>
      </w:tblPr>
      <w:tblGrid>
        <w:gridCol w:w="2891"/>
        <w:gridCol w:w="7883"/>
      </w:tblGrid>
      <w:tr w:rsidR="003F3A27" w:rsidRPr="003F3A27" w:rsidTr="000A411D">
        <w:tc>
          <w:tcPr>
            <w:tcW w:w="2891" w:type="dxa"/>
            <w:tcBorders>
              <w:top w:val="single" w:sz="4" w:space="0" w:color="000000"/>
              <w:left w:val="single" w:sz="4" w:space="0" w:color="000000"/>
              <w:bottom w:val="single" w:sz="4" w:space="0" w:color="000000"/>
            </w:tcBorders>
            <w:shd w:val="clear" w:color="auto" w:fill="auto"/>
          </w:tcPr>
          <w:p w:rsidR="003F3A27" w:rsidRPr="003F3A27" w:rsidRDefault="003F3A27" w:rsidP="003F3A27">
            <w:pPr>
              <w:spacing w:after="0" w:line="240" w:lineRule="auto"/>
              <w:jc w:val="both"/>
              <w:rPr>
                <w:rFonts w:ascii="Times New Roman" w:hAnsi="Times New Roman" w:cs="Times New Roman"/>
                <w:bCs/>
                <w:sz w:val="24"/>
                <w:szCs w:val="24"/>
              </w:rPr>
            </w:pPr>
            <w:r w:rsidRPr="003F3A27">
              <w:rPr>
                <w:rFonts w:ascii="Times New Roman" w:hAnsi="Times New Roman" w:cs="Times New Roman"/>
                <w:bCs/>
                <w:sz w:val="24"/>
                <w:szCs w:val="24"/>
              </w:rPr>
              <w:t>Основная направленность</w:t>
            </w:r>
          </w:p>
        </w:tc>
        <w:tc>
          <w:tcPr>
            <w:tcW w:w="7883" w:type="dxa"/>
            <w:tcBorders>
              <w:top w:val="single" w:sz="4" w:space="0" w:color="000000"/>
              <w:left w:val="single" w:sz="4" w:space="0" w:color="000000"/>
              <w:bottom w:val="single" w:sz="4" w:space="0" w:color="000000"/>
              <w:right w:val="single" w:sz="4" w:space="0" w:color="000000"/>
            </w:tcBorders>
            <w:shd w:val="clear" w:color="auto" w:fill="auto"/>
          </w:tcPr>
          <w:p w:rsidR="003F3A27" w:rsidRPr="00916488" w:rsidRDefault="003F3A27" w:rsidP="00916488">
            <w:pPr>
              <w:spacing w:after="0" w:line="240" w:lineRule="auto"/>
              <w:jc w:val="center"/>
              <w:rPr>
                <w:rFonts w:ascii="Times New Roman" w:hAnsi="Times New Roman" w:cs="Times New Roman"/>
                <w:b/>
                <w:bCs/>
                <w:sz w:val="24"/>
                <w:szCs w:val="24"/>
              </w:rPr>
            </w:pPr>
            <w:r w:rsidRPr="00916488">
              <w:rPr>
                <w:rFonts w:ascii="Times New Roman" w:hAnsi="Times New Roman" w:cs="Times New Roman"/>
                <w:b/>
                <w:bCs/>
                <w:sz w:val="24"/>
                <w:szCs w:val="24"/>
              </w:rPr>
              <w:t>Баскетбол.</w:t>
            </w:r>
          </w:p>
        </w:tc>
      </w:tr>
      <w:tr w:rsidR="003F3A27" w:rsidRPr="003F3A27" w:rsidTr="000A411D">
        <w:tc>
          <w:tcPr>
            <w:tcW w:w="2891" w:type="dxa"/>
            <w:tcBorders>
              <w:top w:val="single" w:sz="4" w:space="0" w:color="000000"/>
              <w:left w:val="single" w:sz="4" w:space="0" w:color="000000"/>
              <w:bottom w:val="single" w:sz="4" w:space="0" w:color="000000"/>
            </w:tcBorders>
            <w:shd w:val="clear" w:color="auto" w:fill="auto"/>
          </w:tcPr>
          <w:p w:rsidR="003F3A27" w:rsidRPr="003F3A27" w:rsidRDefault="003F3A27" w:rsidP="003F3A27">
            <w:pPr>
              <w:spacing w:after="0" w:line="240" w:lineRule="auto"/>
              <w:jc w:val="both"/>
              <w:rPr>
                <w:rFonts w:ascii="Times New Roman" w:hAnsi="Times New Roman" w:cs="Times New Roman"/>
                <w:bCs/>
                <w:sz w:val="24"/>
                <w:szCs w:val="24"/>
              </w:rPr>
            </w:pPr>
            <w:r w:rsidRPr="003F3A27">
              <w:rPr>
                <w:rFonts w:ascii="Times New Roman" w:hAnsi="Times New Roman" w:cs="Times New Roman"/>
                <w:bCs/>
                <w:sz w:val="24"/>
                <w:szCs w:val="24"/>
              </w:rPr>
              <w:t xml:space="preserve">На освоение техники перемещений, владения мячом     </w:t>
            </w:r>
          </w:p>
        </w:tc>
        <w:tc>
          <w:tcPr>
            <w:tcW w:w="7883" w:type="dxa"/>
            <w:tcBorders>
              <w:top w:val="single" w:sz="4" w:space="0" w:color="000000"/>
              <w:left w:val="single" w:sz="4" w:space="0" w:color="000000"/>
              <w:bottom w:val="single" w:sz="4" w:space="0" w:color="000000"/>
              <w:right w:val="single" w:sz="4" w:space="0" w:color="000000"/>
            </w:tcBorders>
            <w:shd w:val="clear" w:color="auto" w:fill="auto"/>
          </w:tcPr>
          <w:p w:rsidR="003F3A27" w:rsidRPr="003F3A27" w:rsidRDefault="003F3A27" w:rsidP="003F3A27">
            <w:pPr>
              <w:spacing w:after="0" w:line="240" w:lineRule="auto"/>
              <w:jc w:val="both"/>
              <w:rPr>
                <w:rFonts w:ascii="Times New Roman" w:hAnsi="Times New Roman" w:cs="Times New Roman"/>
                <w:bCs/>
                <w:sz w:val="24"/>
                <w:szCs w:val="24"/>
              </w:rPr>
            </w:pPr>
            <w:r w:rsidRPr="003F3A27">
              <w:rPr>
                <w:rFonts w:ascii="Times New Roman" w:hAnsi="Times New Roman" w:cs="Times New Roman"/>
                <w:bCs/>
                <w:sz w:val="24"/>
                <w:szCs w:val="24"/>
              </w:rPr>
              <w:t>Стойка, перемещение приставным шагом боком, лицом, спиной вперед. Остановка двумя шагами прыжком. Комбинации (перемещения в стойке, остановка, поворот, ускорение)</w:t>
            </w:r>
          </w:p>
        </w:tc>
      </w:tr>
      <w:tr w:rsidR="003F3A27" w:rsidRPr="003F3A27" w:rsidTr="000A411D">
        <w:tc>
          <w:tcPr>
            <w:tcW w:w="2891" w:type="dxa"/>
            <w:tcBorders>
              <w:top w:val="single" w:sz="4" w:space="0" w:color="000000"/>
              <w:left w:val="single" w:sz="4" w:space="0" w:color="000000"/>
              <w:bottom w:val="single" w:sz="4" w:space="0" w:color="000000"/>
            </w:tcBorders>
            <w:shd w:val="clear" w:color="auto" w:fill="auto"/>
          </w:tcPr>
          <w:p w:rsidR="003F3A27" w:rsidRPr="003F3A27" w:rsidRDefault="003F3A27" w:rsidP="003F3A27">
            <w:pPr>
              <w:spacing w:after="0" w:line="240" w:lineRule="auto"/>
              <w:jc w:val="both"/>
              <w:rPr>
                <w:rFonts w:ascii="Times New Roman" w:hAnsi="Times New Roman" w:cs="Times New Roman"/>
                <w:bCs/>
                <w:sz w:val="24"/>
                <w:szCs w:val="24"/>
              </w:rPr>
            </w:pPr>
            <w:r w:rsidRPr="003F3A27">
              <w:rPr>
                <w:rFonts w:ascii="Times New Roman" w:hAnsi="Times New Roman" w:cs="Times New Roman"/>
                <w:bCs/>
                <w:sz w:val="24"/>
                <w:szCs w:val="24"/>
              </w:rPr>
              <w:t>На освоение ловли и передач мяча</w:t>
            </w:r>
          </w:p>
        </w:tc>
        <w:tc>
          <w:tcPr>
            <w:tcW w:w="7883" w:type="dxa"/>
            <w:tcBorders>
              <w:top w:val="single" w:sz="4" w:space="0" w:color="000000"/>
              <w:left w:val="single" w:sz="4" w:space="0" w:color="000000"/>
              <w:bottom w:val="single" w:sz="4" w:space="0" w:color="000000"/>
              <w:right w:val="single" w:sz="4" w:space="0" w:color="000000"/>
            </w:tcBorders>
            <w:shd w:val="clear" w:color="auto" w:fill="auto"/>
          </w:tcPr>
          <w:p w:rsidR="003F3A27" w:rsidRPr="003F3A27" w:rsidRDefault="003F3A27" w:rsidP="003F3A27">
            <w:pPr>
              <w:spacing w:after="0" w:line="240" w:lineRule="auto"/>
              <w:jc w:val="both"/>
              <w:rPr>
                <w:rFonts w:ascii="Times New Roman" w:hAnsi="Times New Roman" w:cs="Times New Roman"/>
                <w:bCs/>
                <w:sz w:val="24"/>
                <w:szCs w:val="24"/>
              </w:rPr>
            </w:pPr>
            <w:r w:rsidRPr="003F3A27">
              <w:rPr>
                <w:rFonts w:ascii="Times New Roman" w:hAnsi="Times New Roman" w:cs="Times New Roman"/>
                <w:bCs/>
                <w:sz w:val="24"/>
                <w:szCs w:val="24"/>
              </w:rPr>
              <w:t xml:space="preserve">Ловля и передача 2мя от груди и 1ой от плеча, на месте и в движении без сопротивления защитника (в парах, тройках, квадрате, круге). </w:t>
            </w:r>
          </w:p>
        </w:tc>
      </w:tr>
      <w:tr w:rsidR="003F3A27" w:rsidRPr="003F3A27" w:rsidTr="000A411D">
        <w:tc>
          <w:tcPr>
            <w:tcW w:w="2891" w:type="dxa"/>
            <w:tcBorders>
              <w:top w:val="single" w:sz="4" w:space="0" w:color="000000"/>
              <w:left w:val="single" w:sz="4" w:space="0" w:color="000000"/>
              <w:bottom w:val="single" w:sz="4" w:space="0" w:color="000000"/>
            </w:tcBorders>
            <w:shd w:val="clear" w:color="auto" w:fill="auto"/>
          </w:tcPr>
          <w:p w:rsidR="003F3A27" w:rsidRPr="003F3A27" w:rsidRDefault="003F3A27" w:rsidP="003F3A27">
            <w:pPr>
              <w:spacing w:after="0" w:line="240" w:lineRule="auto"/>
              <w:jc w:val="both"/>
              <w:rPr>
                <w:rFonts w:ascii="Times New Roman" w:hAnsi="Times New Roman" w:cs="Times New Roman"/>
                <w:bCs/>
                <w:sz w:val="24"/>
                <w:szCs w:val="24"/>
              </w:rPr>
            </w:pPr>
            <w:r w:rsidRPr="003F3A27">
              <w:rPr>
                <w:rFonts w:ascii="Times New Roman" w:hAnsi="Times New Roman" w:cs="Times New Roman"/>
                <w:bCs/>
                <w:sz w:val="24"/>
                <w:szCs w:val="24"/>
              </w:rPr>
              <w:lastRenderedPageBreak/>
              <w:t>На освоение техники ведения мяча</w:t>
            </w:r>
          </w:p>
        </w:tc>
        <w:tc>
          <w:tcPr>
            <w:tcW w:w="7883" w:type="dxa"/>
            <w:tcBorders>
              <w:top w:val="single" w:sz="4" w:space="0" w:color="000000"/>
              <w:left w:val="single" w:sz="4" w:space="0" w:color="000000"/>
              <w:bottom w:val="single" w:sz="4" w:space="0" w:color="000000"/>
              <w:right w:val="single" w:sz="4" w:space="0" w:color="000000"/>
            </w:tcBorders>
            <w:shd w:val="clear" w:color="auto" w:fill="auto"/>
          </w:tcPr>
          <w:p w:rsidR="003F3A27" w:rsidRPr="003F3A27" w:rsidRDefault="003F3A27" w:rsidP="003F3A27">
            <w:pPr>
              <w:spacing w:after="0" w:line="240" w:lineRule="auto"/>
              <w:jc w:val="both"/>
              <w:rPr>
                <w:rFonts w:ascii="Times New Roman" w:hAnsi="Times New Roman" w:cs="Times New Roman"/>
                <w:bCs/>
                <w:sz w:val="24"/>
                <w:szCs w:val="24"/>
              </w:rPr>
            </w:pPr>
            <w:r w:rsidRPr="003F3A27">
              <w:rPr>
                <w:rFonts w:ascii="Times New Roman" w:hAnsi="Times New Roman" w:cs="Times New Roman"/>
                <w:bCs/>
                <w:sz w:val="24"/>
                <w:szCs w:val="24"/>
              </w:rPr>
              <w:t xml:space="preserve">Ведение в низкой, средней и высокой стойке на месте, в движении, с изменением направления и скорости. Ведение без сопротивления защитника ведущей и </w:t>
            </w:r>
            <w:proofErr w:type="spellStart"/>
            <w:r w:rsidRPr="003F3A27">
              <w:rPr>
                <w:rFonts w:ascii="Times New Roman" w:hAnsi="Times New Roman" w:cs="Times New Roman"/>
                <w:bCs/>
                <w:sz w:val="24"/>
                <w:szCs w:val="24"/>
              </w:rPr>
              <w:t>неведущей</w:t>
            </w:r>
            <w:proofErr w:type="spellEnd"/>
            <w:r w:rsidRPr="003F3A27">
              <w:rPr>
                <w:rFonts w:ascii="Times New Roman" w:hAnsi="Times New Roman" w:cs="Times New Roman"/>
                <w:bCs/>
                <w:sz w:val="24"/>
                <w:szCs w:val="24"/>
              </w:rPr>
              <w:t xml:space="preserve"> рукой. </w:t>
            </w:r>
          </w:p>
        </w:tc>
      </w:tr>
      <w:tr w:rsidR="003F3A27" w:rsidRPr="003F3A27" w:rsidTr="000A411D">
        <w:tc>
          <w:tcPr>
            <w:tcW w:w="2891" w:type="dxa"/>
            <w:tcBorders>
              <w:top w:val="single" w:sz="4" w:space="0" w:color="000000"/>
              <w:left w:val="single" w:sz="4" w:space="0" w:color="000000"/>
              <w:bottom w:val="single" w:sz="4" w:space="0" w:color="000000"/>
            </w:tcBorders>
            <w:shd w:val="clear" w:color="auto" w:fill="auto"/>
          </w:tcPr>
          <w:p w:rsidR="003F3A27" w:rsidRPr="003F3A27" w:rsidRDefault="003F3A27" w:rsidP="003F3A27">
            <w:pPr>
              <w:spacing w:after="0" w:line="240" w:lineRule="auto"/>
              <w:jc w:val="both"/>
              <w:rPr>
                <w:rFonts w:ascii="Times New Roman" w:hAnsi="Times New Roman" w:cs="Times New Roman"/>
                <w:bCs/>
                <w:sz w:val="24"/>
                <w:szCs w:val="24"/>
              </w:rPr>
            </w:pPr>
            <w:r w:rsidRPr="003F3A27">
              <w:rPr>
                <w:rFonts w:ascii="Times New Roman" w:hAnsi="Times New Roman" w:cs="Times New Roman"/>
                <w:bCs/>
                <w:sz w:val="24"/>
                <w:szCs w:val="24"/>
              </w:rPr>
              <w:t>На овладение техникой бросков мяча</w:t>
            </w:r>
          </w:p>
        </w:tc>
        <w:tc>
          <w:tcPr>
            <w:tcW w:w="7883" w:type="dxa"/>
            <w:tcBorders>
              <w:top w:val="single" w:sz="4" w:space="0" w:color="000000"/>
              <w:left w:val="single" w:sz="4" w:space="0" w:color="000000"/>
              <w:bottom w:val="single" w:sz="4" w:space="0" w:color="000000"/>
              <w:right w:val="single" w:sz="4" w:space="0" w:color="000000"/>
            </w:tcBorders>
            <w:shd w:val="clear" w:color="auto" w:fill="auto"/>
          </w:tcPr>
          <w:p w:rsidR="003F3A27" w:rsidRPr="003F3A27" w:rsidRDefault="003F3A27" w:rsidP="003F3A27">
            <w:pPr>
              <w:spacing w:after="0" w:line="240" w:lineRule="auto"/>
              <w:jc w:val="both"/>
              <w:rPr>
                <w:rFonts w:ascii="Times New Roman" w:hAnsi="Times New Roman" w:cs="Times New Roman"/>
                <w:bCs/>
                <w:sz w:val="24"/>
                <w:szCs w:val="24"/>
              </w:rPr>
            </w:pPr>
            <w:r w:rsidRPr="003F3A27">
              <w:rPr>
                <w:rFonts w:ascii="Times New Roman" w:hAnsi="Times New Roman" w:cs="Times New Roman"/>
                <w:bCs/>
                <w:sz w:val="24"/>
                <w:szCs w:val="24"/>
              </w:rPr>
              <w:t>Броски одной и двумя руками с ме</w:t>
            </w:r>
            <w:r w:rsidRPr="003F3A27">
              <w:rPr>
                <w:rFonts w:ascii="Times New Roman" w:hAnsi="Times New Roman" w:cs="Times New Roman"/>
                <w:bCs/>
                <w:sz w:val="24"/>
                <w:szCs w:val="24"/>
              </w:rPr>
              <w:softHyphen/>
              <w:t>ста и в движении (после ведения, после ловли) без сопротивления защитника. Макси</w:t>
            </w:r>
            <w:r w:rsidRPr="003F3A27">
              <w:rPr>
                <w:rFonts w:ascii="Times New Roman" w:hAnsi="Times New Roman" w:cs="Times New Roman"/>
                <w:bCs/>
                <w:sz w:val="24"/>
                <w:szCs w:val="24"/>
              </w:rPr>
              <w:softHyphen/>
              <w:t>мальное расстоя</w:t>
            </w:r>
            <w:r w:rsidRPr="003F3A27">
              <w:rPr>
                <w:rFonts w:ascii="Times New Roman" w:hAnsi="Times New Roman" w:cs="Times New Roman"/>
                <w:bCs/>
                <w:sz w:val="24"/>
                <w:szCs w:val="24"/>
              </w:rPr>
              <w:softHyphen/>
              <w:t>ние до корзины 3,60 м</w:t>
            </w:r>
          </w:p>
        </w:tc>
      </w:tr>
      <w:tr w:rsidR="003F3A27" w:rsidRPr="003F3A27" w:rsidTr="000A411D">
        <w:tc>
          <w:tcPr>
            <w:tcW w:w="2891" w:type="dxa"/>
            <w:tcBorders>
              <w:top w:val="single" w:sz="4" w:space="0" w:color="000000"/>
              <w:left w:val="single" w:sz="4" w:space="0" w:color="000000"/>
              <w:bottom w:val="single" w:sz="4" w:space="0" w:color="000000"/>
            </w:tcBorders>
            <w:shd w:val="clear" w:color="auto" w:fill="auto"/>
          </w:tcPr>
          <w:p w:rsidR="003F3A27" w:rsidRPr="003F3A27" w:rsidRDefault="003F3A27" w:rsidP="003F3A27">
            <w:pPr>
              <w:spacing w:after="0" w:line="240" w:lineRule="auto"/>
              <w:jc w:val="both"/>
              <w:rPr>
                <w:rFonts w:ascii="Times New Roman" w:hAnsi="Times New Roman" w:cs="Times New Roman"/>
                <w:bCs/>
                <w:sz w:val="24"/>
                <w:szCs w:val="24"/>
              </w:rPr>
            </w:pPr>
            <w:r w:rsidRPr="003F3A27">
              <w:rPr>
                <w:rFonts w:ascii="Times New Roman" w:hAnsi="Times New Roman" w:cs="Times New Roman"/>
                <w:bCs/>
                <w:sz w:val="24"/>
                <w:szCs w:val="24"/>
              </w:rPr>
              <w:t>На освоение индивиду</w:t>
            </w:r>
            <w:r w:rsidRPr="003F3A27">
              <w:rPr>
                <w:rFonts w:ascii="Times New Roman" w:hAnsi="Times New Roman" w:cs="Times New Roman"/>
                <w:bCs/>
                <w:sz w:val="24"/>
                <w:szCs w:val="24"/>
              </w:rPr>
              <w:softHyphen/>
              <w:t>альной тех</w:t>
            </w:r>
            <w:r w:rsidRPr="003F3A27">
              <w:rPr>
                <w:rFonts w:ascii="Times New Roman" w:hAnsi="Times New Roman" w:cs="Times New Roman"/>
                <w:bCs/>
                <w:sz w:val="24"/>
                <w:szCs w:val="24"/>
              </w:rPr>
              <w:softHyphen/>
              <w:t>ники защиты</w:t>
            </w:r>
          </w:p>
        </w:tc>
        <w:tc>
          <w:tcPr>
            <w:tcW w:w="7883" w:type="dxa"/>
            <w:tcBorders>
              <w:top w:val="single" w:sz="4" w:space="0" w:color="000000"/>
              <w:left w:val="single" w:sz="4" w:space="0" w:color="000000"/>
              <w:bottom w:val="single" w:sz="4" w:space="0" w:color="000000"/>
              <w:right w:val="single" w:sz="4" w:space="0" w:color="000000"/>
            </w:tcBorders>
            <w:shd w:val="clear" w:color="auto" w:fill="auto"/>
          </w:tcPr>
          <w:p w:rsidR="003F3A27" w:rsidRPr="003F3A27" w:rsidRDefault="003F3A27" w:rsidP="003F3A27">
            <w:pPr>
              <w:spacing w:after="0" w:line="240" w:lineRule="auto"/>
              <w:jc w:val="both"/>
              <w:rPr>
                <w:rFonts w:ascii="Times New Roman" w:hAnsi="Times New Roman" w:cs="Times New Roman"/>
                <w:bCs/>
                <w:sz w:val="24"/>
                <w:szCs w:val="24"/>
              </w:rPr>
            </w:pPr>
            <w:r w:rsidRPr="003F3A27">
              <w:rPr>
                <w:rFonts w:ascii="Times New Roman" w:hAnsi="Times New Roman" w:cs="Times New Roman"/>
                <w:bCs/>
                <w:sz w:val="24"/>
                <w:szCs w:val="24"/>
              </w:rPr>
              <w:t xml:space="preserve">Вырывание и выбивание мяча. </w:t>
            </w:r>
          </w:p>
        </w:tc>
      </w:tr>
      <w:tr w:rsidR="003F3A27" w:rsidRPr="003F3A27" w:rsidTr="000A411D">
        <w:trPr>
          <w:trHeight w:val="619"/>
        </w:trPr>
        <w:tc>
          <w:tcPr>
            <w:tcW w:w="2891" w:type="dxa"/>
            <w:tcBorders>
              <w:top w:val="single" w:sz="4" w:space="0" w:color="000000"/>
              <w:left w:val="single" w:sz="4" w:space="0" w:color="000000"/>
              <w:bottom w:val="single" w:sz="4" w:space="0" w:color="000000"/>
            </w:tcBorders>
            <w:shd w:val="clear" w:color="auto" w:fill="auto"/>
          </w:tcPr>
          <w:p w:rsidR="003F3A27" w:rsidRPr="003F3A27" w:rsidRDefault="003F3A27" w:rsidP="003F3A27">
            <w:pPr>
              <w:spacing w:after="0" w:line="240" w:lineRule="auto"/>
              <w:jc w:val="both"/>
              <w:rPr>
                <w:rFonts w:ascii="Times New Roman" w:hAnsi="Times New Roman" w:cs="Times New Roman"/>
                <w:bCs/>
                <w:sz w:val="24"/>
                <w:szCs w:val="24"/>
              </w:rPr>
            </w:pPr>
            <w:r w:rsidRPr="003F3A27">
              <w:rPr>
                <w:rFonts w:ascii="Times New Roman" w:hAnsi="Times New Roman" w:cs="Times New Roman"/>
                <w:bCs/>
                <w:sz w:val="24"/>
                <w:szCs w:val="24"/>
              </w:rPr>
              <w:t>На закрепление   техники владения мя</w:t>
            </w:r>
            <w:r w:rsidRPr="003F3A27">
              <w:rPr>
                <w:rFonts w:ascii="Times New Roman" w:hAnsi="Times New Roman" w:cs="Times New Roman"/>
                <w:bCs/>
                <w:sz w:val="24"/>
                <w:szCs w:val="24"/>
              </w:rPr>
              <w:softHyphen/>
              <w:t>чом и разви</w:t>
            </w:r>
            <w:r w:rsidRPr="003F3A27">
              <w:rPr>
                <w:rFonts w:ascii="Times New Roman" w:hAnsi="Times New Roman" w:cs="Times New Roman"/>
                <w:bCs/>
                <w:sz w:val="24"/>
                <w:szCs w:val="24"/>
              </w:rPr>
              <w:softHyphen/>
              <w:t>тие    коорди</w:t>
            </w:r>
            <w:r w:rsidRPr="003F3A27">
              <w:rPr>
                <w:rFonts w:ascii="Times New Roman" w:hAnsi="Times New Roman" w:cs="Times New Roman"/>
                <w:bCs/>
                <w:sz w:val="24"/>
                <w:szCs w:val="24"/>
              </w:rPr>
              <w:softHyphen/>
              <w:t>национных способностей</w:t>
            </w:r>
          </w:p>
        </w:tc>
        <w:tc>
          <w:tcPr>
            <w:tcW w:w="7883" w:type="dxa"/>
            <w:tcBorders>
              <w:top w:val="single" w:sz="4" w:space="0" w:color="000000"/>
              <w:left w:val="single" w:sz="4" w:space="0" w:color="000000"/>
              <w:bottom w:val="single" w:sz="4" w:space="0" w:color="000000"/>
              <w:right w:val="single" w:sz="4" w:space="0" w:color="000000"/>
            </w:tcBorders>
            <w:shd w:val="clear" w:color="auto" w:fill="auto"/>
          </w:tcPr>
          <w:p w:rsidR="003F3A27" w:rsidRPr="003F3A27" w:rsidRDefault="003F3A27" w:rsidP="003F3A27">
            <w:pPr>
              <w:spacing w:after="0" w:line="240" w:lineRule="auto"/>
              <w:jc w:val="both"/>
              <w:rPr>
                <w:rFonts w:ascii="Times New Roman" w:hAnsi="Times New Roman" w:cs="Times New Roman"/>
                <w:bCs/>
                <w:sz w:val="24"/>
                <w:szCs w:val="24"/>
              </w:rPr>
            </w:pPr>
            <w:r w:rsidRPr="003F3A27">
              <w:rPr>
                <w:rFonts w:ascii="Times New Roman" w:hAnsi="Times New Roman" w:cs="Times New Roman"/>
                <w:bCs/>
                <w:sz w:val="24"/>
                <w:szCs w:val="24"/>
              </w:rPr>
              <w:t>Комбинация из освоенных элемен</w:t>
            </w:r>
            <w:r w:rsidRPr="003F3A27">
              <w:rPr>
                <w:rFonts w:ascii="Times New Roman" w:hAnsi="Times New Roman" w:cs="Times New Roman"/>
                <w:bCs/>
                <w:sz w:val="24"/>
                <w:szCs w:val="24"/>
              </w:rPr>
              <w:softHyphen/>
              <w:t>тов: ловля, передача, ведение, бро</w:t>
            </w:r>
            <w:r w:rsidRPr="003F3A27">
              <w:rPr>
                <w:rFonts w:ascii="Times New Roman" w:hAnsi="Times New Roman" w:cs="Times New Roman"/>
                <w:bCs/>
                <w:sz w:val="24"/>
                <w:szCs w:val="24"/>
              </w:rPr>
              <w:softHyphen/>
              <w:t>сок</w:t>
            </w:r>
          </w:p>
        </w:tc>
      </w:tr>
      <w:tr w:rsidR="003F3A27" w:rsidRPr="003F3A27" w:rsidTr="000A411D">
        <w:tc>
          <w:tcPr>
            <w:tcW w:w="2891" w:type="dxa"/>
            <w:tcBorders>
              <w:top w:val="single" w:sz="4" w:space="0" w:color="000000"/>
              <w:left w:val="single" w:sz="4" w:space="0" w:color="000000"/>
              <w:bottom w:val="single" w:sz="4" w:space="0" w:color="000000"/>
            </w:tcBorders>
            <w:shd w:val="clear" w:color="auto" w:fill="auto"/>
          </w:tcPr>
          <w:p w:rsidR="003F3A27" w:rsidRPr="003F3A27" w:rsidRDefault="003F3A27" w:rsidP="003F3A27">
            <w:pPr>
              <w:spacing w:after="0" w:line="240" w:lineRule="auto"/>
              <w:jc w:val="both"/>
              <w:rPr>
                <w:rFonts w:ascii="Times New Roman" w:hAnsi="Times New Roman" w:cs="Times New Roman"/>
                <w:bCs/>
                <w:sz w:val="24"/>
                <w:szCs w:val="24"/>
              </w:rPr>
            </w:pPr>
            <w:r w:rsidRPr="003F3A27">
              <w:rPr>
                <w:rFonts w:ascii="Times New Roman" w:hAnsi="Times New Roman" w:cs="Times New Roman"/>
                <w:bCs/>
                <w:sz w:val="24"/>
                <w:szCs w:val="24"/>
              </w:rPr>
              <w:t>На освоение тактики игры</w:t>
            </w:r>
          </w:p>
        </w:tc>
        <w:tc>
          <w:tcPr>
            <w:tcW w:w="7883" w:type="dxa"/>
            <w:tcBorders>
              <w:top w:val="single" w:sz="4" w:space="0" w:color="000000"/>
              <w:left w:val="single" w:sz="4" w:space="0" w:color="000000"/>
              <w:bottom w:val="single" w:sz="4" w:space="0" w:color="000000"/>
              <w:right w:val="single" w:sz="4" w:space="0" w:color="000000"/>
            </w:tcBorders>
            <w:shd w:val="clear" w:color="auto" w:fill="auto"/>
          </w:tcPr>
          <w:p w:rsidR="003F3A27" w:rsidRPr="003F3A27" w:rsidRDefault="003F3A27" w:rsidP="003F3A27">
            <w:pPr>
              <w:spacing w:after="0" w:line="240" w:lineRule="auto"/>
              <w:jc w:val="both"/>
              <w:rPr>
                <w:rFonts w:ascii="Times New Roman" w:hAnsi="Times New Roman" w:cs="Times New Roman"/>
                <w:bCs/>
                <w:sz w:val="24"/>
                <w:szCs w:val="24"/>
              </w:rPr>
            </w:pPr>
            <w:r w:rsidRPr="003F3A27">
              <w:rPr>
                <w:rFonts w:ascii="Times New Roman" w:hAnsi="Times New Roman" w:cs="Times New Roman"/>
                <w:bCs/>
                <w:sz w:val="24"/>
                <w:szCs w:val="24"/>
              </w:rPr>
              <w:t>Тактика свободного нападения. Позиционное нападение (5:0) без изменения позиций игроков. Нападение быстрым прорывом (1:0) Взаимодействие двух игроков «отдай мяч и выйди».</w:t>
            </w:r>
          </w:p>
        </w:tc>
      </w:tr>
      <w:tr w:rsidR="003F3A27" w:rsidRPr="003F3A27" w:rsidTr="000A411D">
        <w:tc>
          <w:tcPr>
            <w:tcW w:w="2891" w:type="dxa"/>
            <w:tcBorders>
              <w:top w:val="single" w:sz="4" w:space="0" w:color="000000"/>
              <w:left w:val="single" w:sz="4" w:space="0" w:color="000000"/>
              <w:bottom w:val="single" w:sz="4" w:space="0" w:color="000000"/>
            </w:tcBorders>
            <w:shd w:val="clear" w:color="auto" w:fill="auto"/>
          </w:tcPr>
          <w:p w:rsidR="003F3A27" w:rsidRPr="003F3A27" w:rsidRDefault="003F3A27" w:rsidP="003F3A27">
            <w:pPr>
              <w:spacing w:after="0" w:line="240" w:lineRule="auto"/>
              <w:jc w:val="both"/>
              <w:rPr>
                <w:rFonts w:ascii="Times New Roman" w:hAnsi="Times New Roman" w:cs="Times New Roman"/>
                <w:bCs/>
                <w:sz w:val="24"/>
                <w:szCs w:val="24"/>
              </w:rPr>
            </w:pPr>
            <w:r w:rsidRPr="003F3A27">
              <w:rPr>
                <w:rFonts w:ascii="Times New Roman" w:hAnsi="Times New Roman" w:cs="Times New Roman"/>
                <w:bCs/>
                <w:sz w:val="24"/>
                <w:szCs w:val="24"/>
              </w:rPr>
              <w:t>На овладение игрой и комплексное развитие психомоторных способностей</w:t>
            </w:r>
          </w:p>
        </w:tc>
        <w:tc>
          <w:tcPr>
            <w:tcW w:w="7883" w:type="dxa"/>
            <w:tcBorders>
              <w:top w:val="single" w:sz="4" w:space="0" w:color="000000"/>
              <w:left w:val="single" w:sz="4" w:space="0" w:color="000000"/>
              <w:bottom w:val="single" w:sz="4" w:space="0" w:color="000000"/>
              <w:right w:val="single" w:sz="4" w:space="0" w:color="000000"/>
            </w:tcBorders>
            <w:shd w:val="clear" w:color="auto" w:fill="auto"/>
          </w:tcPr>
          <w:p w:rsidR="003F3A27" w:rsidRPr="003F3A27" w:rsidRDefault="003F3A27" w:rsidP="003F3A27">
            <w:pPr>
              <w:spacing w:after="0" w:line="240" w:lineRule="auto"/>
              <w:jc w:val="both"/>
              <w:rPr>
                <w:rFonts w:ascii="Times New Roman" w:hAnsi="Times New Roman" w:cs="Times New Roman"/>
                <w:bCs/>
                <w:sz w:val="24"/>
                <w:szCs w:val="24"/>
              </w:rPr>
            </w:pPr>
            <w:r w:rsidRPr="003F3A27">
              <w:rPr>
                <w:rFonts w:ascii="Times New Roman" w:hAnsi="Times New Roman" w:cs="Times New Roman"/>
                <w:bCs/>
                <w:sz w:val="24"/>
                <w:szCs w:val="24"/>
              </w:rPr>
              <w:t>Игры и игровые задания 2:1, 3:1, 3:2, 3:3. Игра по упрощенным правилам баскетбола</w:t>
            </w:r>
          </w:p>
        </w:tc>
      </w:tr>
      <w:tr w:rsidR="003F3A27" w:rsidRPr="003F3A27" w:rsidTr="000A411D">
        <w:tc>
          <w:tcPr>
            <w:tcW w:w="2891" w:type="dxa"/>
            <w:tcBorders>
              <w:top w:val="single" w:sz="4" w:space="0" w:color="000000"/>
              <w:left w:val="single" w:sz="4" w:space="0" w:color="000000"/>
              <w:bottom w:val="single" w:sz="4" w:space="0" w:color="000000"/>
            </w:tcBorders>
            <w:shd w:val="clear" w:color="auto" w:fill="auto"/>
          </w:tcPr>
          <w:p w:rsidR="003F3A27" w:rsidRPr="003F3A27" w:rsidRDefault="003F3A27" w:rsidP="003F3A27">
            <w:pPr>
              <w:spacing w:after="0" w:line="240" w:lineRule="auto"/>
              <w:jc w:val="both"/>
              <w:rPr>
                <w:rFonts w:ascii="Times New Roman" w:hAnsi="Times New Roman" w:cs="Times New Roman"/>
                <w:bCs/>
                <w:sz w:val="24"/>
                <w:szCs w:val="24"/>
              </w:rPr>
            </w:pPr>
            <w:r w:rsidRPr="003F3A27">
              <w:rPr>
                <w:rFonts w:ascii="Times New Roman" w:hAnsi="Times New Roman" w:cs="Times New Roman"/>
                <w:bCs/>
                <w:sz w:val="24"/>
                <w:szCs w:val="24"/>
              </w:rPr>
              <w:t>Основная направленность</w:t>
            </w:r>
          </w:p>
        </w:tc>
        <w:tc>
          <w:tcPr>
            <w:tcW w:w="7883" w:type="dxa"/>
            <w:tcBorders>
              <w:top w:val="single" w:sz="4" w:space="0" w:color="000000"/>
              <w:left w:val="single" w:sz="4" w:space="0" w:color="000000"/>
              <w:bottom w:val="single" w:sz="4" w:space="0" w:color="000000"/>
              <w:right w:val="single" w:sz="4" w:space="0" w:color="000000"/>
            </w:tcBorders>
            <w:shd w:val="clear" w:color="auto" w:fill="auto"/>
          </w:tcPr>
          <w:p w:rsidR="003F3A27" w:rsidRPr="00916488" w:rsidRDefault="003F3A27" w:rsidP="003F3A27">
            <w:pPr>
              <w:spacing w:after="0" w:line="240" w:lineRule="auto"/>
              <w:jc w:val="both"/>
              <w:rPr>
                <w:rFonts w:ascii="Times New Roman" w:hAnsi="Times New Roman" w:cs="Times New Roman"/>
                <w:b/>
                <w:bCs/>
                <w:sz w:val="24"/>
                <w:szCs w:val="24"/>
              </w:rPr>
            </w:pPr>
            <w:r w:rsidRPr="00916488">
              <w:rPr>
                <w:rFonts w:ascii="Times New Roman" w:hAnsi="Times New Roman" w:cs="Times New Roman"/>
                <w:b/>
                <w:bCs/>
                <w:sz w:val="24"/>
                <w:szCs w:val="24"/>
              </w:rPr>
              <w:t xml:space="preserve">                                             Волейбол.</w:t>
            </w:r>
          </w:p>
        </w:tc>
      </w:tr>
      <w:tr w:rsidR="003F3A27" w:rsidRPr="003F3A27" w:rsidTr="000A411D">
        <w:tc>
          <w:tcPr>
            <w:tcW w:w="2891" w:type="dxa"/>
            <w:tcBorders>
              <w:top w:val="single" w:sz="4" w:space="0" w:color="000000"/>
              <w:left w:val="single" w:sz="4" w:space="0" w:color="000000"/>
              <w:bottom w:val="single" w:sz="4" w:space="0" w:color="000000"/>
            </w:tcBorders>
            <w:shd w:val="clear" w:color="auto" w:fill="auto"/>
          </w:tcPr>
          <w:p w:rsidR="003F3A27" w:rsidRPr="003F3A27" w:rsidRDefault="003F3A27" w:rsidP="003F3A27">
            <w:pPr>
              <w:spacing w:after="0" w:line="240" w:lineRule="auto"/>
              <w:jc w:val="both"/>
              <w:rPr>
                <w:rFonts w:ascii="Times New Roman" w:hAnsi="Times New Roman" w:cs="Times New Roman"/>
                <w:bCs/>
                <w:sz w:val="24"/>
                <w:szCs w:val="24"/>
              </w:rPr>
            </w:pPr>
            <w:r w:rsidRPr="003F3A27">
              <w:rPr>
                <w:rFonts w:ascii="Times New Roman" w:hAnsi="Times New Roman" w:cs="Times New Roman"/>
                <w:bCs/>
                <w:sz w:val="24"/>
                <w:szCs w:val="24"/>
              </w:rPr>
              <w:t>На овладение техникой передвижений, остановок, поворотов и стоек.</w:t>
            </w:r>
          </w:p>
        </w:tc>
        <w:tc>
          <w:tcPr>
            <w:tcW w:w="7883" w:type="dxa"/>
            <w:tcBorders>
              <w:top w:val="single" w:sz="4" w:space="0" w:color="000000"/>
              <w:left w:val="single" w:sz="4" w:space="0" w:color="000000"/>
              <w:bottom w:val="single" w:sz="4" w:space="0" w:color="000000"/>
              <w:right w:val="single" w:sz="4" w:space="0" w:color="000000"/>
            </w:tcBorders>
            <w:shd w:val="clear" w:color="auto" w:fill="auto"/>
          </w:tcPr>
          <w:p w:rsidR="003F3A27" w:rsidRPr="003F3A27" w:rsidRDefault="003F3A27" w:rsidP="003F3A27">
            <w:pPr>
              <w:spacing w:after="0" w:line="240" w:lineRule="auto"/>
              <w:jc w:val="both"/>
              <w:rPr>
                <w:rFonts w:ascii="Times New Roman" w:hAnsi="Times New Roman" w:cs="Times New Roman"/>
                <w:bCs/>
                <w:sz w:val="24"/>
                <w:szCs w:val="24"/>
              </w:rPr>
            </w:pPr>
            <w:r w:rsidRPr="003F3A27">
              <w:rPr>
                <w:rFonts w:ascii="Times New Roman" w:hAnsi="Times New Roman" w:cs="Times New Roman"/>
                <w:bCs/>
                <w:sz w:val="24"/>
                <w:szCs w:val="24"/>
              </w:rPr>
              <w:t xml:space="preserve">Стойка игрока. Перемещение </w:t>
            </w:r>
            <w:proofErr w:type="gramStart"/>
            <w:r w:rsidRPr="003F3A27">
              <w:rPr>
                <w:rFonts w:ascii="Times New Roman" w:hAnsi="Times New Roman" w:cs="Times New Roman"/>
                <w:bCs/>
                <w:sz w:val="24"/>
                <w:szCs w:val="24"/>
              </w:rPr>
              <w:t>в</w:t>
            </w:r>
            <w:proofErr w:type="gramEnd"/>
            <w:r w:rsidRPr="003F3A27">
              <w:rPr>
                <w:rFonts w:ascii="Times New Roman" w:hAnsi="Times New Roman" w:cs="Times New Roman"/>
                <w:bCs/>
                <w:sz w:val="24"/>
                <w:szCs w:val="24"/>
              </w:rPr>
              <w:t xml:space="preserve"> стоек приставными шагами боком, лицом и спиной вперед. Комбинации из освоенных элементов техники передви</w:t>
            </w:r>
            <w:r w:rsidRPr="003F3A27">
              <w:rPr>
                <w:rFonts w:ascii="Times New Roman" w:hAnsi="Times New Roman" w:cs="Times New Roman"/>
                <w:bCs/>
                <w:sz w:val="24"/>
                <w:szCs w:val="24"/>
              </w:rPr>
              <w:softHyphen/>
              <w:t xml:space="preserve">жений (перемещения в стойке, остановки, ускорения) </w:t>
            </w:r>
          </w:p>
        </w:tc>
      </w:tr>
      <w:tr w:rsidR="003F3A27" w:rsidRPr="003F3A27" w:rsidTr="000A411D">
        <w:tc>
          <w:tcPr>
            <w:tcW w:w="2891" w:type="dxa"/>
            <w:tcBorders>
              <w:top w:val="single" w:sz="4" w:space="0" w:color="000000"/>
              <w:left w:val="single" w:sz="4" w:space="0" w:color="000000"/>
              <w:bottom w:val="single" w:sz="4" w:space="0" w:color="000000"/>
            </w:tcBorders>
            <w:shd w:val="clear" w:color="auto" w:fill="auto"/>
          </w:tcPr>
          <w:p w:rsidR="003F3A27" w:rsidRPr="003F3A27" w:rsidRDefault="003F3A27" w:rsidP="003F3A27">
            <w:pPr>
              <w:spacing w:after="0" w:line="240" w:lineRule="auto"/>
              <w:jc w:val="both"/>
              <w:rPr>
                <w:rFonts w:ascii="Times New Roman" w:hAnsi="Times New Roman" w:cs="Times New Roman"/>
                <w:bCs/>
                <w:sz w:val="24"/>
                <w:szCs w:val="24"/>
              </w:rPr>
            </w:pPr>
            <w:r w:rsidRPr="003F3A27">
              <w:rPr>
                <w:rFonts w:ascii="Times New Roman" w:hAnsi="Times New Roman" w:cs="Times New Roman"/>
                <w:bCs/>
                <w:sz w:val="24"/>
                <w:szCs w:val="24"/>
              </w:rPr>
              <w:t>На освоение техники при</w:t>
            </w:r>
            <w:r w:rsidRPr="003F3A27">
              <w:rPr>
                <w:rFonts w:ascii="Times New Roman" w:hAnsi="Times New Roman" w:cs="Times New Roman"/>
                <w:bCs/>
                <w:sz w:val="24"/>
                <w:szCs w:val="24"/>
              </w:rPr>
              <w:softHyphen/>
              <w:t>ема и пере</w:t>
            </w:r>
            <w:r w:rsidRPr="003F3A27">
              <w:rPr>
                <w:rFonts w:ascii="Times New Roman" w:hAnsi="Times New Roman" w:cs="Times New Roman"/>
                <w:bCs/>
                <w:sz w:val="24"/>
                <w:szCs w:val="24"/>
              </w:rPr>
              <w:softHyphen/>
              <w:t xml:space="preserve">дач мяча </w:t>
            </w:r>
          </w:p>
        </w:tc>
        <w:tc>
          <w:tcPr>
            <w:tcW w:w="7883" w:type="dxa"/>
            <w:tcBorders>
              <w:top w:val="single" w:sz="4" w:space="0" w:color="000000"/>
              <w:left w:val="single" w:sz="4" w:space="0" w:color="000000"/>
              <w:bottom w:val="single" w:sz="4" w:space="0" w:color="000000"/>
              <w:right w:val="single" w:sz="4" w:space="0" w:color="000000"/>
            </w:tcBorders>
            <w:shd w:val="clear" w:color="auto" w:fill="auto"/>
          </w:tcPr>
          <w:p w:rsidR="003F3A27" w:rsidRPr="003F3A27" w:rsidRDefault="003F3A27" w:rsidP="003F3A27">
            <w:pPr>
              <w:spacing w:after="0" w:line="240" w:lineRule="auto"/>
              <w:jc w:val="both"/>
              <w:rPr>
                <w:rFonts w:ascii="Times New Roman" w:hAnsi="Times New Roman" w:cs="Times New Roman"/>
                <w:bCs/>
                <w:sz w:val="24"/>
                <w:szCs w:val="24"/>
              </w:rPr>
            </w:pPr>
            <w:r w:rsidRPr="003F3A27">
              <w:rPr>
                <w:rFonts w:ascii="Times New Roman" w:hAnsi="Times New Roman" w:cs="Times New Roman"/>
                <w:bCs/>
                <w:sz w:val="24"/>
                <w:szCs w:val="24"/>
              </w:rPr>
              <w:t>Передача мяча сверху двумя руками на месте и после перемещения  вперед. Передачи мяча над собой</w:t>
            </w:r>
            <w:proofErr w:type="gramStart"/>
            <w:r w:rsidRPr="003F3A27">
              <w:rPr>
                <w:rFonts w:ascii="Times New Roman" w:hAnsi="Times New Roman" w:cs="Times New Roman"/>
                <w:bCs/>
                <w:sz w:val="24"/>
                <w:szCs w:val="24"/>
              </w:rPr>
              <w:t xml:space="preserve"> .</w:t>
            </w:r>
            <w:proofErr w:type="gramEnd"/>
            <w:r w:rsidRPr="003F3A27">
              <w:rPr>
                <w:rFonts w:ascii="Times New Roman" w:hAnsi="Times New Roman" w:cs="Times New Roman"/>
                <w:bCs/>
                <w:sz w:val="24"/>
                <w:szCs w:val="24"/>
              </w:rPr>
              <w:t xml:space="preserve"> То же через сетку.</w:t>
            </w:r>
          </w:p>
        </w:tc>
      </w:tr>
      <w:tr w:rsidR="003F3A27" w:rsidRPr="003F3A27" w:rsidTr="000A411D">
        <w:tc>
          <w:tcPr>
            <w:tcW w:w="2891" w:type="dxa"/>
            <w:tcBorders>
              <w:top w:val="single" w:sz="4" w:space="0" w:color="000000"/>
              <w:left w:val="single" w:sz="4" w:space="0" w:color="000000"/>
              <w:bottom w:val="single" w:sz="4" w:space="0" w:color="000000"/>
            </w:tcBorders>
            <w:shd w:val="clear" w:color="auto" w:fill="auto"/>
          </w:tcPr>
          <w:p w:rsidR="003F3A27" w:rsidRPr="003F3A27" w:rsidRDefault="003F3A27" w:rsidP="003F3A27">
            <w:pPr>
              <w:spacing w:after="0" w:line="240" w:lineRule="auto"/>
              <w:jc w:val="both"/>
              <w:rPr>
                <w:rFonts w:ascii="Times New Roman" w:hAnsi="Times New Roman" w:cs="Times New Roman"/>
                <w:bCs/>
                <w:sz w:val="24"/>
                <w:szCs w:val="24"/>
              </w:rPr>
            </w:pPr>
            <w:r w:rsidRPr="003F3A27">
              <w:rPr>
                <w:rFonts w:ascii="Times New Roman" w:hAnsi="Times New Roman" w:cs="Times New Roman"/>
                <w:bCs/>
                <w:sz w:val="24"/>
                <w:szCs w:val="24"/>
              </w:rPr>
              <w:t>На овладе</w:t>
            </w:r>
            <w:r w:rsidRPr="003F3A27">
              <w:rPr>
                <w:rFonts w:ascii="Times New Roman" w:hAnsi="Times New Roman" w:cs="Times New Roman"/>
                <w:bCs/>
                <w:sz w:val="24"/>
                <w:szCs w:val="24"/>
              </w:rPr>
              <w:softHyphen/>
              <w:t>ние игрой и комплексное  развитие психомо</w:t>
            </w:r>
            <w:r w:rsidRPr="003F3A27">
              <w:rPr>
                <w:rFonts w:ascii="Times New Roman" w:hAnsi="Times New Roman" w:cs="Times New Roman"/>
                <w:bCs/>
                <w:sz w:val="24"/>
                <w:szCs w:val="24"/>
              </w:rPr>
              <w:softHyphen/>
              <w:t>торных спо</w:t>
            </w:r>
            <w:r w:rsidRPr="003F3A27">
              <w:rPr>
                <w:rFonts w:ascii="Times New Roman" w:hAnsi="Times New Roman" w:cs="Times New Roman"/>
                <w:bCs/>
                <w:sz w:val="24"/>
                <w:szCs w:val="24"/>
              </w:rPr>
              <w:softHyphen/>
              <w:t xml:space="preserve">собностей </w:t>
            </w:r>
          </w:p>
        </w:tc>
        <w:tc>
          <w:tcPr>
            <w:tcW w:w="7883" w:type="dxa"/>
            <w:tcBorders>
              <w:top w:val="single" w:sz="4" w:space="0" w:color="000000"/>
              <w:left w:val="single" w:sz="4" w:space="0" w:color="000000"/>
              <w:bottom w:val="single" w:sz="4" w:space="0" w:color="000000"/>
              <w:right w:val="single" w:sz="4" w:space="0" w:color="000000"/>
            </w:tcBorders>
            <w:shd w:val="clear" w:color="auto" w:fill="auto"/>
          </w:tcPr>
          <w:p w:rsidR="003F3A27" w:rsidRPr="003F3A27" w:rsidRDefault="003F3A27" w:rsidP="003F3A27">
            <w:pPr>
              <w:spacing w:after="0" w:line="240" w:lineRule="auto"/>
              <w:jc w:val="both"/>
              <w:rPr>
                <w:rFonts w:ascii="Times New Roman" w:hAnsi="Times New Roman" w:cs="Times New Roman"/>
                <w:bCs/>
                <w:sz w:val="24"/>
                <w:szCs w:val="24"/>
              </w:rPr>
            </w:pPr>
            <w:r w:rsidRPr="003F3A27">
              <w:rPr>
                <w:rFonts w:ascii="Times New Roman" w:hAnsi="Times New Roman" w:cs="Times New Roman"/>
                <w:bCs/>
                <w:sz w:val="24"/>
                <w:szCs w:val="24"/>
              </w:rPr>
              <w:t>Игры и игровые задания с ограниченным числом игроков (2:2, 3:2, 3:3) и на укороченных площадках. Игра по упрощенным правилам волейбола</w:t>
            </w:r>
          </w:p>
        </w:tc>
      </w:tr>
      <w:tr w:rsidR="003F3A27" w:rsidRPr="003F3A27" w:rsidTr="000A411D">
        <w:tc>
          <w:tcPr>
            <w:tcW w:w="2891" w:type="dxa"/>
            <w:tcBorders>
              <w:top w:val="single" w:sz="4" w:space="0" w:color="000000"/>
              <w:left w:val="single" w:sz="4" w:space="0" w:color="000000"/>
              <w:bottom w:val="single" w:sz="4" w:space="0" w:color="000000"/>
            </w:tcBorders>
            <w:shd w:val="clear" w:color="auto" w:fill="auto"/>
          </w:tcPr>
          <w:p w:rsidR="003F3A27" w:rsidRPr="003F3A27" w:rsidRDefault="003F3A27" w:rsidP="003F3A27">
            <w:pPr>
              <w:spacing w:after="0" w:line="240" w:lineRule="auto"/>
              <w:jc w:val="both"/>
              <w:rPr>
                <w:rFonts w:ascii="Times New Roman" w:hAnsi="Times New Roman" w:cs="Times New Roman"/>
                <w:bCs/>
                <w:sz w:val="24"/>
                <w:szCs w:val="24"/>
              </w:rPr>
            </w:pPr>
            <w:r w:rsidRPr="003F3A27">
              <w:rPr>
                <w:rFonts w:ascii="Times New Roman" w:hAnsi="Times New Roman" w:cs="Times New Roman"/>
                <w:bCs/>
                <w:sz w:val="24"/>
                <w:szCs w:val="24"/>
              </w:rPr>
              <w:t>На освое</w:t>
            </w:r>
            <w:r w:rsidRPr="003F3A27">
              <w:rPr>
                <w:rFonts w:ascii="Times New Roman" w:hAnsi="Times New Roman" w:cs="Times New Roman"/>
                <w:bCs/>
                <w:sz w:val="24"/>
                <w:szCs w:val="24"/>
              </w:rPr>
              <w:softHyphen/>
              <w:t>ние техники нижней прямой по</w:t>
            </w:r>
            <w:r w:rsidRPr="003F3A27">
              <w:rPr>
                <w:rFonts w:ascii="Times New Roman" w:hAnsi="Times New Roman" w:cs="Times New Roman"/>
                <w:bCs/>
                <w:sz w:val="24"/>
                <w:szCs w:val="24"/>
              </w:rPr>
              <w:softHyphen/>
              <w:t>дачи</w:t>
            </w:r>
          </w:p>
        </w:tc>
        <w:tc>
          <w:tcPr>
            <w:tcW w:w="7883" w:type="dxa"/>
            <w:tcBorders>
              <w:top w:val="single" w:sz="4" w:space="0" w:color="000000"/>
              <w:left w:val="single" w:sz="4" w:space="0" w:color="000000"/>
              <w:bottom w:val="single" w:sz="4" w:space="0" w:color="000000"/>
              <w:right w:val="single" w:sz="4" w:space="0" w:color="000000"/>
            </w:tcBorders>
            <w:shd w:val="clear" w:color="auto" w:fill="auto"/>
          </w:tcPr>
          <w:p w:rsidR="003F3A27" w:rsidRPr="003F3A27" w:rsidRDefault="003F3A27" w:rsidP="003F3A27">
            <w:pPr>
              <w:spacing w:after="0" w:line="240" w:lineRule="auto"/>
              <w:jc w:val="both"/>
              <w:rPr>
                <w:rFonts w:ascii="Times New Roman" w:hAnsi="Times New Roman" w:cs="Times New Roman"/>
                <w:bCs/>
                <w:sz w:val="24"/>
                <w:szCs w:val="24"/>
              </w:rPr>
            </w:pPr>
            <w:r w:rsidRPr="003F3A27">
              <w:rPr>
                <w:rFonts w:ascii="Times New Roman" w:hAnsi="Times New Roman" w:cs="Times New Roman"/>
                <w:bCs/>
                <w:sz w:val="24"/>
                <w:szCs w:val="24"/>
              </w:rPr>
              <w:t>Ниж</w:t>
            </w:r>
            <w:r w:rsidRPr="003F3A27">
              <w:rPr>
                <w:rFonts w:ascii="Times New Roman" w:hAnsi="Times New Roman" w:cs="Times New Roman"/>
                <w:bCs/>
                <w:sz w:val="24"/>
                <w:szCs w:val="24"/>
              </w:rPr>
              <w:softHyphen/>
              <w:t>няя прямая по</w:t>
            </w:r>
            <w:r w:rsidRPr="003F3A27">
              <w:rPr>
                <w:rFonts w:ascii="Times New Roman" w:hAnsi="Times New Roman" w:cs="Times New Roman"/>
                <w:bCs/>
                <w:sz w:val="24"/>
                <w:szCs w:val="24"/>
              </w:rPr>
              <w:softHyphen/>
              <w:t>дача мяча с расстояния 3-6 метра от сетки.</w:t>
            </w:r>
          </w:p>
        </w:tc>
      </w:tr>
      <w:tr w:rsidR="003F3A27" w:rsidRPr="003F3A27" w:rsidTr="000A411D">
        <w:trPr>
          <w:trHeight w:val="416"/>
        </w:trPr>
        <w:tc>
          <w:tcPr>
            <w:tcW w:w="2891" w:type="dxa"/>
            <w:tcBorders>
              <w:top w:val="single" w:sz="4" w:space="0" w:color="000000"/>
              <w:left w:val="single" w:sz="4" w:space="0" w:color="000000"/>
              <w:bottom w:val="single" w:sz="4" w:space="0" w:color="000000"/>
            </w:tcBorders>
            <w:shd w:val="clear" w:color="auto" w:fill="auto"/>
          </w:tcPr>
          <w:p w:rsidR="003F3A27" w:rsidRPr="003F3A27" w:rsidRDefault="003F3A27" w:rsidP="003F3A27">
            <w:pPr>
              <w:spacing w:after="0" w:line="240" w:lineRule="auto"/>
              <w:jc w:val="both"/>
              <w:rPr>
                <w:rFonts w:ascii="Times New Roman" w:hAnsi="Times New Roman" w:cs="Times New Roman"/>
                <w:bCs/>
                <w:sz w:val="24"/>
                <w:szCs w:val="24"/>
              </w:rPr>
            </w:pPr>
            <w:r w:rsidRPr="003F3A27">
              <w:rPr>
                <w:rFonts w:ascii="Times New Roman" w:hAnsi="Times New Roman" w:cs="Times New Roman"/>
                <w:bCs/>
                <w:sz w:val="24"/>
                <w:szCs w:val="24"/>
              </w:rPr>
              <w:t>На освоение техники пря</w:t>
            </w:r>
            <w:r w:rsidRPr="003F3A27">
              <w:rPr>
                <w:rFonts w:ascii="Times New Roman" w:hAnsi="Times New Roman" w:cs="Times New Roman"/>
                <w:bCs/>
                <w:sz w:val="24"/>
                <w:szCs w:val="24"/>
              </w:rPr>
              <w:softHyphen/>
              <w:t>мого напада</w:t>
            </w:r>
            <w:r w:rsidRPr="003F3A27">
              <w:rPr>
                <w:rFonts w:ascii="Times New Roman" w:hAnsi="Times New Roman" w:cs="Times New Roman"/>
                <w:bCs/>
                <w:sz w:val="24"/>
                <w:szCs w:val="24"/>
              </w:rPr>
              <w:softHyphen/>
              <w:t xml:space="preserve">ющего удара </w:t>
            </w:r>
          </w:p>
        </w:tc>
        <w:tc>
          <w:tcPr>
            <w:tcW w:w="7883" w:type="dxa"/>
            <w:tcBorders>
              <w:top w:val="single" w:sz="4" w:space="0" w:color="000000"/>
              <w:left w:val="single" w:sz="4" w:space="0" w:color="000000"/>
              <w:bottom w:val="single" w:sz="4" w:space="0" w:color="000000"/>
              <w:right w:val="single" w:sz="4" w:space="0" w:color="000000"/>
            </w:tcBorders>
            <w:shd w:val="clear" w:color="auto" w:fill="auto"/>
          </w:tcPr>
          <w:p w:rsidR="003F3A27" w:rsidRPr="003F3A27" w:rsidRDefault="003F3A27" w:rsidP="003F3A27">
            <w:pPr>
              <w:spacing w:after="0" w:line="240" w:lineRule="auto"/>
              <w:jc w:val="both"/>
              <w:rPr>
                <w:rFonts w:ascii="Times New Roman" w:hAnsi="Times New Roman" w:cs="Times New Roman"/>
                <w:bCs/>
                <w:sz w:val="24"/>
                <w:szCs w:val="24"/>
                <w:vertAlign w:val="superscript"/>
              </w:rPr>
            </w:pPr>
            <w:r w:rsidRPr="003F3A27">
              <w:rPr>
                <w:rFonts w:ascii="Times New Roman" w:hAnsi="Times New Roman" w:cs="Times New Roman"/>
                <w:bCs/>
                <w:sz w:val="24"/>
                <w:szCs w:val="24"/>
              </w:rPr>
              <w:t>Прямой нападающий удар после подбрасывания мяча партнером.</w:t>
            </w:r>
          </w:p>
        </w:tc>
      </w:tr>
      <w:tr w:rsidR="003F3A27" w:rsidRPr="003F3A27" w:rsidTr="000A411D">
        <w:tc>
          <w:tcPr>
            <w:tcW w:w="2891" w:type="dxa"/>
            <w:tcBorders>
              <w:top w:val="single" w:sz="4" w:space="0" w:color="000000"/>
              <w:left w:val="single" w:sz="4" w:space="0" w:color="000000"/>
              <w:bottom w:val="single" w:sz="4" w:space="0" w:color="000000"/>
            </w:tcBorders>
            <w:shd w:val="clear" w:color="auto" w:fill="auto"/>
          </w:tcPr>
          <w:p w:rsidR="003F3A27" w:rsidRPr="003F3A27" w:rsidRDefault="003F3A27" w:rsidP="003F3A27">
            <w:pPr>
              <w:spacing w:after="0" w:line="240" w:lineRule="auto"/>
              <w:jc w:val="both"/>
              <w:rPr>
                <w:rFonts w:ascii="Times New Roman" w:hAnsi="Times New Roman" w:cs="Times New Roman"/>
                <w:bCs/>
                <w:sz w:val="24"/>
                <w:szCs w:val="24"/>
              </w:rPr>
            </w:pPr>
            <w:r w:rsidRPr="003F3A27">
              <w:rPr>
                <w:rFonts w:ascii="Times New Roman" w:hAnsi="Times New Roman" w:cs="Times New Roman"/>
                <w:bCs/>
                <w:sz w:val="24"/>
                <w:szCs w:val="24"/>
              </w:rPr>
              <w:t>На закрепле</w:t>
            </w:r>
            <w:r w:rsidRPr="003F3A27">
              <w:rPr>
                <w:rFonts w:ascii="Times New Roman" w:hAnsi="Times New Roman" w:cs="Times New Roman"/>
                <w:bCs/>
                <w:sz w:val="24"/>
                <w:szCs w:val="24"/>
              </w:rPr>
              <w:softHyphen/>
              <w:t>ние техники владения мячом и разви</w:t>
            </w:r>
            <w:r w:rsidRPr="003F3A27">
              <w:rPr>
                <w:rFonts w:ascii="Times New Roman" w:hAnsi="Times New Roman" w:cs="Times New Roman"/>
                <w:bCs/>
                <w:sz w:val="24"/>
                <w:szCs w:val="24"/>
              </w:rPr>
              <w:softHyphen/>
              <w:t xml:space="preserve">тие   координационных     способностей   </w:t>
            </w:r>
          </w:p>
        </w:tc>
        <w:tc>
          <w:tcPr>
            <w:tcW w:w="7883" w:type="dxa"/>
            <w:tcBorders>
              <w:top w:val="single" w:sz="4" w:space="0" w:color="000000"/>
              <w:left w:val="single" w:sz="4" w:space="0" w:color="000000"/>
              <w:bottom w:val="single" w:sz="4" w:space="0" w:color="000000"/>
              <w:right w:val="single" w:sz="4" w:space="0" w:color="000000"/>
            </w:tcBorders>
            <w:shd w:val="clear" w:color="auto" w:fill="auto"/>
          </w:tcPr>
          <w:p w:rsidR="003F3A27" w:rsidRPr="003F3A27" w:rsidRDefault="003F3A27" w:rsidP="003F3A27">
            <w:pPr>
              <w:spacing w:after="0" w:line="240" w:lineRule="auto"/>
              <w:jc w:val="both"/>
              <w:rPr>
                <w:rFonts w:ascii="Times New Roman" w:hAnsi="Times New Roman" w:cs="Times New Roman"/>
                <w:bCs/>
                <w:sz w:val="24"/>
                <w:szCs w:val="24"/>
              </w:rPr>
            </w:pPr>
            <w:r w:rsidRPr="003F3A27">
              <w:rPr>
                <w:rFonts w:ascii="Times New Roman" w:hAnsi="Times New Roman" w:cs="Times New Roman"/>
                <w:bCs/>
                <w:sz w:val="24"/>
                <w:szCs w:val="24"/>
              </w:rPr>
              <w:t>Комбинации из освоенных элемен</w:t>
            </w:r>
            <w:r w:rsidRPr="003F3A27">
              <w:rPr>
                <w:rFonts w:ascii="Times New Roman" w:hAnsi="Times New Roman" w:cs="Times New Roman"/>
                <w:bCs/>
                <w:sz w:val="24"/>
                <w:szCs w:val="24"/>
              </w:rPr>
              <w:softHyphen/>
              <w:t xml:space="preserve">тов: прием, передача, удар </w:t>
            </w:r>
          </w:p>
        </w:tc>
      </w:tr>
      <w:tr w:rsidR="003F3A27" w:rsidRPr="003F3A27" w:rsidTr="000A411D">
        <w:tc>
          <w:tcPr>
            <w:tcW w:w="2891" w:type="dxa"/>
            <w:tcBorders>
              <w:top w:val="single" w:sz="4" w:space="0" w:color="000000"/>
              <w:left w:val="single" w:sz="4" w:space="0" w:color="000000"/>
              <w:bottom w:val="single" w:sz="4" w:space="0" w:color="000000"/>
            </w:tcBorders>
            <w:shd w:val="clear" w:color="auto" w:fill="auto"/>
          </w:tcPr>
          <w:p w:rsidR="003F3A27" w:rsidRPr="003F3A27" w:rsidRDefault="003F3A27" w:rsidP="003F3A27">
            <w:pPr>
              <w:spacing w:after="0" w:line="240" w:lineRule="auto"/>
              <w:jc w:val="both"/>
              <w:rPr>
                <w:rFonts w:ascii="Times New Roman" w:hAnsi="Times New Roman" w:cs="Times New Roman"/>
                <w:bCs/>
                <w:sz w:val="24"/>
                <w:szCs w:val="24"/>
              </w:rPr>
            </w:pPr>
            <w:r w:rsidRPr="003F3A27">
              <w:rPr>
                <w:rFonts w:ascii="Times New Roman" w:hAnsi="Times New Roman" w:cs="Times New Roman"/>
                <w:bCs/>
                <w:sz w:val="24"/>
                <w:szCs w:val="24"/>
              </w:rPr>
              <w:t>На освоение тактики игры</w:t>
            </w:r>
          </w:p>
        </w:tc>
        <w:tc>
          <w:tcPr>
            <w:tcW w:w="7883" w:type="dxa"/>
            <w:tcBorders>
              <w:top w:val="single" w:sz="4" w:space="0" w:color="000000"/>
              <w:left w:val="single" w:sz="4" w:space="0" w:color="000000"/>
              <w:bottom w:val="single" w:sz="4" w:space="0" w:color="000000"/>
              <w:right w:val="single" w:sz="4" w:space="0" w:color="000000"/>
            </w:tcBorders>
            <w:shd w:val="clear" w:color="auto" w:fill="auto"/>
          </w:tcPr>
          <w:p w:rsidR="003F3A27" w:rsidRPr="003F3A27" w:rsidRDefault="003F3A27" w:rsidP="003F3A27">
            <w:pPr>
              <w:spacing w:after="0" w:line="240" w:lineRule="auto"/>
              <w:jc w:val="both"/>
              <w:rPr>
                <w:rFonts w:ascii="Times New Roman" w:hAnsi="Times New Roman" w:cs="Times New Roman"/>
                <w:bCs/>
                <w:sz w:val="24"/>
                <w:szCs w:val="24"/>
              </w:rPr>
            </w:pPr>
            <w:r w:rsidRPr="003F3A27">
              <w:rPr>
                <w:rFonts w:ascii="Times New Roman" w:hAnsi="Times New Roman" w:cs="Times New Roman"/>
                <w:bCs/>
                <w:sz w:val="24"/>
                <w:szCs w:val="24"/>
              </w:rPr>
              <w:t>Тактика свободного нападения. Позитивное нападение без изменения позиций игроков (6:0)</w:t>
            </w:r>
          </w:p>
        </w:tc>
      </w:tr>
      <w:tr w:rsidR="003F3A27" w:rsidRPr="003F3A27" w:rsidTr="000A411D">
        <w:tc>
          <w:tcPr>
            <w:tcW w:w="2891" w:type="dxa"/>
            <w:tcBorders>
              <w:top w:val="single" w:sz="4" w:space="0" w:color="000000"/>
              <w:left w:val="single" w:sz="4" w:space="0" w:color="000000"/>
              <w:bottom w:val="single" w:sz="4" w:space="0" w:color="000000"/>
            </w:tcBorders>
            <w:shd w:val="clear" w:color="auto" w:fill="auto"/>
          </w:tcPr>
          <w:p w:rsidR="003F3A27" w:rsidRPr="003F3A27" w:rsidRDefault="003F3A27" w:rsidP="003F3A27">
            <w:pPr>
              <w:spacing w:after="0" w:line="240" w:lineRule="auto"/>
              <w:jc w:val="both"/>
              <w:rPr>
                <w:rFonts w:ascii="Times New Roman" w:hAnsi="Times New Roman" w:cs="Times New Roman"/>
                <w:bCs/>
                <w:sz w:val="24"/>
                <w:szCs w:val="24"/>
              </w:rPr>
            </w:pPr>
            <w:r w:rsidRPr="003F3A27">
              <w:rPr>
                <w:rFonts w:ascii="Times New Roman" w:hAnsi="Times New Roman" w:cs="Times New Roman"/>
                <w:bCs/>
                <w:sz w:val="24"/>
                <w:szCs w:val="24"/>
              </w:rPr>
              <w:t>Основная направленность</w:t>
            </w:r>
          </w:p>
        </w:tc>
        <w:tc>
          <w:tcPr>
            <w:tcW w:w="7883" w:type="dxa"/>
            <w:tcBorders>
              <w:top w:val="single" w:sz="4" w:space="0" w:color="000000"/>
              <w:left w:val="single" w:sz="4" w:space="0" w:color="000000"/>
              <w:bottom w:val="single" w:sz="4" w:space="0" w:color="000000"/>
              <w:right w:val="single" w:sz="4" w:space="0" w:color="000000"/>
            </w:tcBorders>
            <w:shd w:val="clear" w:color="auto" w:fill="auto"/>
          </w:tcPr>
          <w:p w:rsidR="003F3A27" w:rsidRPr="00916488" w:rsidRDefault="003F3A27" w:rsidP="00916488">
            <w:pPr>
              <w:spacing w:after="0" w:line="240" w:lineRule="auto"/>
              <w:jc w:val="center"/>
              <w:rPr>
                <w:rFonts w:ascii="Times New Roman" w:hAnsi="Times New Roman" w:cs="Times New Roman"/>
                <w:b/>
                <w:bCs/>
                <w:sz w:val="24"/>
                <w:szCs w:val="24"/>
              </w:rPr>
            </w:pPr>
            <w:r w:rsidRPr="00916488">
              <w:rPr>
                <w:rFonts w:ascii="Times New Roman" w:hAnsi="Times New Roman" w:cs="Times New Roman"/>
                <w:b/>
                <w:bCs/>
                <w:sz w:val="24"/>
                <w:szCs w:val="24"/>
              </w:rPr>
              <w:t>Кроссовая  подготовка.</w:t>
            </w:r>
          </w:p>
        </w:tc>
      </w:tr>
      <w:tr w:rsidR="003F3A27" w:rsidRPr="003F3A27" w:rsidTr="000A411D">
        <w:tc>
          <w:tcPr>
            <w:tcW w:w="2891" w:type="dxa"/>
            <w:tcBorders>
              <w:top w:val="single" w:sz="4" w:space="0" w:color="000000"/>
              <w:left w:val="single" w:sz="4" w:space="0" w:color="000000"/>
              <w:bottom w:val="single" w:sz="4" w:space="0" w:color="000000"/>
            </w:tcBorders>
            <w:shd w:val="clear" w:color="auto" w:fill="FFFFFF"/>
          </w:tcPr>
          <w:p w:rsidR="003F3A27" w:rsidRPr="003F3A27" w:rsidRDefault="003F3A27" w:rsidP="003F3A27">
            <w:pPr>
              <w:spacing w:after="0" w:line="240" w:lineRule="auto"/>
              <w:jc w:val="both"/>
              <w:rPr>
                <w:rFonts w:ascii="Times New Roman" w:hAnsi="Times New Roman" w:cs="Times New Roman"/>
                <w:bCs/>
                <w:sz w:val="24"/>
                <w:szCs w:val="24"/>
              </w:rPr>
            </w:pPr>
            <w:r w:rsidRPr="003F3A27">
              <w:rPr>
                <w:rFonts w:ascii="Times New Roman" w:hAnsi="Times New Roman" w:cs="Times New Roman"/>
                <w:bCs/>
                <w:sz w:val="24"/>
                <w:szCs w:val="24"/>
              </w:rPr>
              <w:t>На освоение техники кроссового бега</w:t>
            </w:r>
          </w:p>
        </w:tc>
        <w:tc>
          <w:tcPr>
            <w:tcW w:w="7883" w:type="dxa"/>
            <w:tcBorders>
              <w:top w:val="single" w:sz="4" w:space="0" w:color="000000"/>
              <w:left w:val="single" w:sz="4" w:space="0" w:color="000000"/>
              <w:bottom w:val="single" w:sz="4" w:space="0" w:color="000000"/>
              <w:right w:val="single" w:sz="4" w:space="0" w:color="000000"/>
            </w:tcBorders>
            <w:shd w:val="clear" w:color="auto" w:fill="FFFFFF"/>
          </w:tcPr>
          <w:p w:rsidR="003F3A27" w:rsidRPr="003F3A27" w:rsidRDefault="003F3A27" w:rsidP="003F3A27">
            <w:pPr>
              <w:spacing w:after="0" w:line="240" w:lineRule="auto"/>
              <w:jc w:val="both"/>
              <w:rPr>
                <w:rFonts w:ascii="Times New Roman" w:hAnsi="Times New Roman" w:cs="Times New Roman"/>
                <w:bCs/>
                <w:sz w:val="24"/>
                <w:szCs w:val="24"/>
              </w:rPr>
            </w:pPr>
            <w:r w:rsidRPr="003F3A27">
              <w:rPr>
                <w:rFonts w:ascii="Times New Roman" w:hAnsi="Times New Roman" w:cs="Times New Roman"/>
                <w:bCs/>
                <w:sz w:val="24"/>
                <w:szCs w:val="24"/>
              </w:rPr>
              <w:t xml:space="preserve"> Кроссовый бег  до 2 км  без учета времени</w:t>
            </w:r>
          </w:p>
        </w:tc>
      </w:tr>
      <w:tr w:rsidR="003F3A27" w:rsidRPr="003F3A27" w:rsidTr="000A411D">
        <w:tc>
          <w:tcPr>
            <w:tcW w:w="2891" w:type="dxa"/>
            <w:tcBorders>
              <w:top w:val="single" w:sz="4" w:space="0" w:color="000000"/>
              <w:left w:val="single" w:sz="4" w:space="0" w:color="000000"/>
              <w:bottom w:val="single" w:sz="4" w:space="0" w:color="000000"/>
            </w:tcBorders>
            <w:shd w:val="clear" w:color="auto" w:fill="auto"/>
          </w:tcPr>
          <w:p w:rsidR="003F3A27" w:rsidRPr="003F3A27" w:rsidRDefault="003F3A27" w:rsidP="003F3A27">
            <w:pPr>
              <w:spacing w:after="0" w:line="240" w:lineRule="auto"/>
              <w:jc w:val="both"/>
              <w:rPr>
                <w:rFonts w:ascii="Times New Roman" w:hAnsi="Times New Roman" w:cs="Times New Roman"/>
                <w:bCs/>
                <w:sz w:val="24"/>
                <w:szCs w:val="24"/>
              </w:rPr>
            </w:pPr>
            <w:r w:rsidRPr="003F3A27">
              <w:rPr>
                <w:rFonts w:ascii="Times New Roman" w:hAnsi="Times New Roman" w:cs="Times New Roman"/>
                <w:bCs/>
                <w:sz w:val="24"/>
                <w:szCs w:val="24"/>
              </w:rPr>
              <w:t>Основная направленность</w:t>
            </w:r>
          </w:p>
        </w:tc>
        <w:tc>
          <w:tcPr>
            <w:tcW w:w="7883" w:type="dxa"/>
            <w:tcBorders>
              <w:top w:val="single" w:sz="4" w:space="0" w:color="000000"/>
              <w:left w:val="single" w:sz="4" w:space="0" w:color="000000"/>
              <w:bottom w:val="single" w:sz="4" w:space="0" w:color="000000"/>
              <w:right w:val="single" w:sz="4" w:space="0" w:color="000000"/>
            </w:tcBorders>
            <w:shd w:val="clear" w:color="auto" w:fill="auto"/>
          </w:tcPr>
          <w:p w:rsidR="003F3A27" w:rsidRPr="00916488" w:rsidRDefault="003F3A27" w:rsidP="00916488">
            <w:pPr>
              <w:spacing w:after="0" w:line="240" w:lineRule="auto"/>
              <w:jc w:val="center"/>
              <w:rPr>
                <w:rFonts w:ascii="Times New Roman" w:hAnsi="Times New Roman" w:cs="Times New Roman"/>
                <w:b/>
                <w:bCs/>
                <w:sz w:val="24"/>
                <w:szCs w:val="24"/>
              </w:rPr>
            </w:pPr>
            <w:r w:rsidRPr="00916488">
              <w:rPr>
                <w:rFonts w:ascii="Times New Roman" w:hAnsi="Times New Roman" w:cs="Times New Roman"/>
                <w:b/>
                <w:bCs/>
                <w:sz w:val="24"/>
                <w:szCs w:val="24"/>
              </w:rPr>
              <w:t>Легкая атлетика</w:t>
            </w:r>
          </w:p>
        </w:tc>
      </w:tr>
      <w:tr w:rsidR="003F3A27" w:rsidRPr="003F3A27" w:rsidTr="000A411D">
        <w:tc>
          <w:tcPr>
            <w:tcW w:w="2891" w:type="dxa"/>
            <w:tcBorders>
              <w:top w:val="single" w:sz="4" w:space="0" w:color="000000"/>
              <w:left w:val="single" w:sz="4" w:space="0" w:color="000000"/>
              <w:bottom w:val="single" w:sz="4" w:space="0" w:color="000000"/>
            </w:tcBorders>
            <w:shd w:val="clear" w:color="auto" w:fill="auto"/>
          </w:tcPr>
          <w:p w:rsidR="003F3A27" w:rsidRPr="003F3A27" w:rsidRDefault="003F3A27" w:rsidP="003F3A27">
            <w:pPr>
              <w:spacing w:after="0" w:line="240" w:lineRule="auto"/>
              <w:jc w:val="both"/>
              <w:rPr>
                <w:rFonts w:ascii="Times New Roman" w:hAnsi="Times New Roman" w:cs="Times New Roman"/>
                <w:bCs/>
                <w:sz w:val="24"/>
                <w:szCs w:val="24"/>
              </w:rPr>
            </w:pPr>
            <w:r w:rsidRPr="003F3A27">
              <w:rPr>
                <w:rFonts w:ascii="Times New Roman" w:hAnsi="Times New Roman" w:cs="Times New Roman"/>
                <w:bCs/>
                <w:sz w:val="24"/>
                <w:szCs w:val="24"/>
              </w:rPr>
              <w:t xml:space="preserve">На овладение техникой спринтерского бега </w:t>
            </w:r>
          </w:p>
        </w:tc>
        <w:tc>
          <w:tcPr>
            <w:tcW w:w="7883" w:type="dxa"/>
            <w:tcBorders>
              <w:top w:val="single" w:sz="4" w:space="0" w:color="000000"/>
              <w:left w:val="single" w:sz="4" w:space="0" w:color="000000"/>
              <w:bottom w:val="single" w:sz="4" w:space="0" w:color="000000"/>
              <w:right w:val="single" w:sz="4" w:space="0" w:color="000000"/>
            </w:tcBorders>
            <w:shd w:val="clear" w:color="auto" w:fill="auto"/>
          </w:tcPr>
          <w:p w:rsidR="003F3A27" w:rsidRPr="003F3A27" w:rsidRDefault="003F3A27" w:rsidP="003F3A27">
            <w:pPr>
              <w:spacing w:after="0" w:line="240" w:lineRule="auto"/>
              <w:jc w:val="both"/>
              <w:rPr>
                <w:rFonts w:ascii="Times New Roman" w:hAnsi="Times New Roman" w:cs="Times New Roman"/>
                <w:bCs/>
                <w:sz w:val="24"/>
                <w:szCs w:val="24"/>
              </w:rPr>
            </w:pPr>
            <w:r w:rsidRPr="003F3A27">
              <w:rPr>
                <w:rFonts w:ascii="Times New Roman" w:hAnsi="Times New Roman" w:cs="Times New Roman"/>
                <w:bCs/>
                <w:sz w:val="24"/>
                <w:szCs w:val="24"/>
              </w:rPr>
              <w:t xml:space="preserve">Низкий старт до 30 м. Бег с ускорением от 30 до 60м. Бег на результат на 60 м. </w:t>
            </w:r>
          </w:p>
        </w:tc>
      </w:tr>
      <w:tr w:rsidR="003F3A27" w:rsidRPr="003F3A27" w:rsidTr="000A411D">
        <w:tc>
          <w:tcPr>
            <w:tcW w:w="2891" w:type="dxa"/>
            <w:tcBorders>
              <w:top w:val="single" w:sz="4" w:space="0" w:color="000000"/>
              <w:left w:val="single" w:sz="4" w:space="0" w:color="000000"/>
              <w:bottom w:val="single" w:sz="4" w:space="0" w:color="000000"/>
            </w:tcBorders>
            <w:shd w:val="clear" w:color="auto" w:fill="auto"/>
          </w:tcPr>
          <w:p w:rsidR="003F3A27" w:rsidRPr="003F3A27" w:rsidRDefault="003F3A27" w:rsidP="003F3A27">
            <w:pPr>
              <w:spacing w:after="0" w:line="240" w:lineRule="auto"/>
              <w:jc w:val="both"/>
              <w:rPr>
                <w:rFonts w:ascii="Times New Roman" w:hAnsi="Times New Roman" w:cs="Times New Roman"/>
                <w:bCs/>
                <w:sz w:val="24"/>
                <w:szCs w:val="24"/>
              </w:rPr>
            </w:pPr>
            <w:r w:rsidRPr="003F3A27">
              <w:rPr>
                <w:rFonts w:ascii="Times New Roman" w:hAnsi="Times New Roman" w:cs="Times New Roman"/>
                <w:bCs/>
                <w:sz w:val="24"/>
                <w:szCs w:val="24"/>
              </w:rPr>
              <w:t>На овладение техникой дли</w:t>
            </w:r>
            <w:r w:rsidRPr="003F3A27">
              <w:rPr>
                <w:rFonts w:ascii="Times New Roman" w:hAnsi="Times New Roman" w:cs="Times New Roman"/>
                <w:bCs/>
                <w:sz w:val="24"/>
                <w:szCs w:val="24"/>
              </w:rPr>
              <w:softHyphen/>
              <w:t xml:space="preserve">тельного бега </w:t>
            </w:r>
          </w:p>
        </w:tc>
        <w:tc>
          <w:tcPr>
            <w:tcW w:w="7883" w:type="dxa"/>
            <w:tcBorders>
              <w:top w:val="single" w:sz="4" w:space="0" w:color="000000"/>
              <w:left w:val="single" w:sz="4" w:space="0" w:color="000000"/>
              <w:bottom w:val="single" w:sz="4" w:space="0" w:color="000000"/>
              <w:right w:val="single" w:sz="4" w:space="0" w:color="000000"/>
            </w:tcBorders>
            <w:shd w:val="clear" w:color="auto" w:fill="auto"/>
          </w:tcPr>
          <w:p w:rsidR="003F3A27" w:rsidRPr="003F3A27" w:rsidRDefault="003F3A27" w:rsidP="003F3A27">
            <w:pPr>
              <w:spacing w:after="0" w:line="240" w:lineRule="auto"/>
              <w:jc w:val="both"/>
              <w:rPr>
                <w:rFonts w:ascii="Times New Roman" w:hAnsi="Times New Roman" w:cs="Times New Roman"/>
                <w:bCs/>
                <w:sz w:val="24"/>
                <w:szCs w:val="24"/>
              </w:rPr>
            </w:pPr>
            <w:r w:rsidRPr="003F3A27">
              <w:rPr>
                <w:rFonts w:ascii="Times New Roman" w:hAnsi="Times New Roman" w:cs="Times New Roman"/>
                <w:bCs/>
                <w:sz w:val="24"/>
                <w:szCs w:val="24"/>
              </w:rPr>
              <w:t>Бег в равномерном и переменном темпе до 20мин (мальчики), до 15 мин (девочки). Бег на 1500 м</w:t>
            </w:r>
          </w:p>
        </w:tc>
      </w:tr>
      <w:tr w:rsidR="003F3A27" w:rsidRPr="003F3A27" w:rsidTr="000A411D">
        <w:tc>
          <w:tcPr>
            <w:tcW w:w="2891" w:type="dxa"/>
            <w:tcBorders>
              <w:top w:val="single" w:sz="4" w:space="0" w:color="000000"/>
              <w:left w:val="single" w:sz="4" w:space="0" w:color="000000"/>
              <w:bottom w:val="single" w:sz="4" w:space="0" w:color="000000"/>
            </w:tcBorders>
            <w:shd w:val="clear" w:color="auto" w:fill="auto"/>
          </w:tcPr>
          <w:p w:rsidR="003F3A27" w:rsidRPr="003F3A27" w:rsidRDefault="003F3A27" w:rsidP="003F3A27">
            <w:pPr>
              <w:spacing w:after="0" w:line="240" w:lineRule="auto"/>
              <w:jc w:val="both"/>
              <w:rPr>
                <w:rFonts w:ascii="Times New Roman" w:hAnsi="Times New Roman" w:cs="Times New Roman"/>
                <w:bCs/>
                <w:sz w:val="24"/>
                <w:szCs w:val="24"/>
              </w:rPr>
            </w:pPr>
            <w:r w:rsidRPr="003F3A27">
              <w:rPr>
                <w:rFonts w:ascii="Times New Roman" w:hAnsi="Times New Roman" w:cs="Times New Roman"/>
                <w:bCs/>
                <w:sz w:val="24"/>
                <w:szCs w:val="24"/>
              </w:rPr>
              <w:t xml:space="preserve">На овладение техникой прыжка в длину с разбега </w:t>
            </w:r>
          </w:p>
        </w:tc>
        <w:tc>
          <w:tcPr>
            <w:tcW w:w="7883" w:type="dxa"/>
            <w:tcBorders>
              <w:top w:val="single" w:sz="4" w:space="0" w:color="000000"/>
              <w:left w:val="single" w:sz="4" w:space="0" w:color="000000"/>
              <w:bottom w:val="single" w:sz="4" w:space="0" w:color="000000"/>
              <w:right w:val="single" w:sz="4" w:space="0" w:color="000000"/>
            </w:tcBorders>
            <w:shd w:val="clear" w:color="auto" w:fill="auto"/>
          </w:tcPr>
          <w:p w:rsidR="003F3A27" w:rsidRPr="003F3A27" w:rsidRDefault="003F3A27" w:rsidP="003F3A27">
            <w:pPr>
              <w:spacing w:after="0" w:line="240" w:lineRule="auto"/>
              <w:jc w:val="both"/>
              <w:rPr>
                <w:rFonts w:ascii="Times New Roman" w:hAnsi="Times New Roman" w:cs="Times New Roman"/>
                <w:bCs/>
                <w:sz w:val="24"/>
                <w:szCs w:val="24"/>
              </w:rPr>
            </w:pPr>
            <w:r w:rsidRPr="003F3A27">
              <w:rPr>
                <w:rFonts w:ascii="Times New Roman" w:hAnsi="Times New Roman" w:cs="Times New Roman"/>
                <w:bCs/>
                <w:sz w:val="24"/>
                <w:szCs w:val="24"/>
              </w:rPr>
              <w:t>Прыжки в длину с 9—11 шагов разбега</w:t>
            </w:r>
          </w:p>
        </w:tc>
      </w:tr>
      <w:tr w:rsidR="003F3A27" w:rsidRPr="003F3A27" w:rsidTr="000A411D">
        <w:tc>
          <w:tcPr>
            <w:tcW w:w="2891" w:type="dxa"/>
            <w:tcBorders>
              <w:top w:val="single" w:sz="4" w:space="0" w:color="000000"/>
              <w:left w:val="single" w:sz="4" w:space="0" w:color="000000"/>
              <w:bottom w:val="single" w:sz="4" w:space="0" w:color="000000"/>
            </w:tcBorders>
            <w:shd w:val="clear" w:color="auto" w:fill="auto"/>
          </w:tcPr>
          <w:p w:rsidR="003F3A27" w:rsidRPr="003F3A27" w:rsidRDefault="003F3A27" w:rsidP="003F3A27">
            <w:pPr>
              <w:spacing w:after="0" w:line="240" w:lineRule="auto"/>
              <w:jc w:val="both"/>
              <w:rPr>
                <w:rFonts w:ascii="Times New Roman" w:hAnsi="Times New Roman" w:cs="Times New Roman"/>
                <w:bCs/>
                <w:sz w:val="24"/>
                <w:szCs w:val="24"/>
              </w:rPr>
            </w:pPr>
            <w:r w:rsidRPr="003F3A27">
              <w:rPr>
                <w:rFonts w:ascii="Times New Roman" w:hAnsi="Times New Roman" w:cs="Times New Roman"/>
                <w:bCs/>
                <w:sz w:val="24"/>
                <w:szCs w:val="24"/>
              </w:rPr>
              <w:t>На овладение техникой прыжка в высоту</w:t>
            </w:r>
          </w:p>
        </w:tc>
        <w:tc>
          <w:tcPr>
            <w:tcW w:w="7883" w:type="dxa"/>
            <w:tcBorders>
              <w:top w:val="single" w:sz="4" w:space="0" w:color="000000"/>
              <w:left w:val="single" w:sz="4" w:space="0" w:color="000000"/>
              <w:bottom w:val="single" w:sz="4" w:space="0" w:color="000000"/>
              <w:right w:val="single" w:sz="4" w:space="0" w:color="000000"/>
            </w:tcBorders>
            <w:shd w:val="clear" w:color="auto" w:fill="auto"/>
          </w:tcPr>
          <w:p w:rsidR="003F3A27" w:rsidRPr="003F3A27" w:rsidRDefault="003F3A27" w:rsidP="003F3A27">
            <w:pPr>
              <w:spacing w:after="0" w:line="240" w:lineRule="auto"/>
              <w:jc w:val="both"/>
              <w:rPr>
                <w:rFonts w:ascii="Times New Roman" w:hAnsi="Times New Roman" w:cs="Times New Roman"/>
                <w:bCs/>
                <w:sz w:val="24"/>
                <w:szCs w:val="24"/>
              </w:rPr>
            </w:pPr>
            <w:r w:rsidRPr="003F3A27">
              <w:rPr>
                <w:rFonts w:ascii="Times New Roman" w:hAnsi="Times New Roman" w:cs="Times New Roman"/>
                <w:bCs/>
                <w:sz w:val="24"/>
                <w:szCs w:val="24"/>
              </w:rPr>
              <w:t>Прыжки в высоту с 3-5 шагов разбега</w:t>
            </w:r>
          </w:p>
        </w:tc>
      </w:tr>
      <w:tr w:rsidR="003F3A27" w:rsidRPr="003F3A27" w:rsidTr="000A411D">
        <w:tc>
          <w:tcPr>
            <w:tcW w:w="2891" w:type="dxa"/>
            <w:tcBorders>
              <w:top w:val="single" w:sz="4" w:space="0" w:color="000000"/>
              <w:left w:val="single" w:sz="4" w:space="0" w:color="000000"/>
              <w:bottom w:val="single" w:sz="4" w:space="0" w:color="000000"/>
            </w:tcBorders>
            <w:shd w:val="clear" w:color="auto" w:fill="auto"/>
          </w:tcPr>
          <w:p w:rsidR="003F3A27" w:rsidRPr="003F3A27" w:rsidRDefault="003F3A27" w:rsidP="003F3A27">
            <w:pPr>
              <w:spacing w:after="0" w:line="240" w:lineRule="auto"/>
              <w:jc w:val="both"/>
              <w:rPr>
                <w:rFonts w:ascii="Times New Roman" w:hAnsi="Times New Roman" w:cs="Times New Roman"/>
                <w:bCs/>
                <w:sz w:val="24"/>
                <w:szCs w:val="24"/>
              </w:rPr>
            </w:pPr>
            <w:r w:rsidRPr="003F3A27">
              <w:rPr>
                <w:rFonts w:ascii="Times New Roman" w:hAnsi="Times New Roman" w:cs="Times New Roman"/>
                <w:bCs/>
                <w:sz w:val="24"/>
                <w:szCs w:val="24"/>
              </w:rPr>
              <w:t xml:space="preserve">На овладение техникой </w:t>
            </w:r>
            <w:r w:rsidRPr="003F3A27">
              <w:rPr>
                <w:rFonts w:ascii="Times New Roman" w:hAnsi="Times New Roman" w:cs="Times New Roman"/>
                <w:bCs/>
                <w:sz w:val="24"/>
                <w:szCs w:val="24"/>
              </w:rPr>
              <w:lastRenderedPageBreak/>
              <w:t>метания  в цель и  на дальность</w:t>
            </w:r>
          </w:p>
        </w:tc>
        <w:tc>
          <w:tcPr>
            <w:tcW w:w="7883" w:type="dxa"/>
            <w:tcBorders>
              <w:top w:val="single" w:sz="4" w:space="0" w:color="000000"/>
              <w:left w:val="single" w:sz="4" w:space="0" w:color="000000"/>
              <w:bottom w:val="single" w:sz="4" w:space="0" w:color="000000"/>
              <w:right w:val="single" w:sz="4" w:space="0" w:color="000000"/>
            </w:tcBorders>
            <w:shd w:val="clear" w:color="auto" w:fill="auto"/>
          </w:tcPr>
          <w:p w:rsidR="003F3A27" w:rsidRPr="003F3A27" w:rsidRDefault="003F3A27" w:rsidP="003F3A27">
            <w:pPr>
              <w:spacing w:after="0" w:line="240" w:lineRule="auto"/>
              <w:jc w:val="both"/>
              <w:rPr>
                <w:rFonts w:ascii="Times New Roman" w:hAnsi="Times New Roman" w:cs="Times New Roman"/>
                <w:bCs/>
                <w:sz w:val="24"/>
                <w:szCs w:val="24"/>
              </w:rPr>
            </w:pPr>
            <w:r w:rsidRPr="003F3A27">
              <w:rPr>
                <w:rFonts w:ascii="Times New Roman" w:hAnsi="Times New Roman" w:cs="Times New Roman"/>
                <w:bCs/>
                <w:sz w:val="24"/>
                <w:szCs w:val="24"/>
              </w:rPr>
              <w:lastRenderedPageBreak/>
              <w:t xml:space="preserve">Метание теннисного мяча  на дальность от стены с места, на дальность, с </w:t>
            </w:r>
            <w:r w:rsidRPr="003F3A27">
              <w:rPr>
                <w:rFonts w:ascii="Times New Roman" w:hAnsi="Times New Roman" w:cs="Times New Roman"/>
                <w:bCs/>
                <w:sz w:val="24"/>
                <w:szCs w:val="24"/>
              </w:rPr>
              <w:lastRenderedPageBreak/>
              <w:t xml:space="preserve">4-5 бросковых шагов с укороченного и полного разбега на дальность и заданное расстояние в коридор 10 м; в горизонтальную  и  вертикальную цель (1х1 м) с расстояния (мальчики до 18м, девочки -12-14м). </w:t>
            </w:r>
          </w:p>
        </w:tc>
      </w:tr>
      <w:tr w:rsidR="003F3A27" w:rsidRPr="003F3A27" w:rsidTr="000A411D">
        <w:trPr>
          <w:trHeight w:val="364"/>
        </w:trPr>
        <w:tc>
          <w:tcPr>
            <w:tcW w:w="2891" w:type="dxa"/>
            <w:tcBorders>
              <w:top w:val="single" w:sz="4" w:space="0" w:color="000000"/>
              <w:left w:val="single" w:sz="4" w:space="0" w:color="000000"/>
              <w:bottom w:val="single" w:sz="4" w:space="0" w:color="000000"/>
            </w:tcBorders>
            <w:shd w:val="clear" w:color="auto" w:fill="auto"/>
          </w:tcPr>
          <w:p w:rsidR="003F3A27" w:rsidRPr="003F3A27" w:rsidRDefault="003F3A27" w:rsidP="003F3A27">
            <w:pPr>
              <w:spacing w:after="0" w:line="240" w:lineRule="auto"/>
              <w:jc w:val="both"/>
              <w:rPr>
                <w:rFonts w:ascii="Times New Roman" w:hAnsi="Times New Roman" w:cs="Times New Roman"/>
                <w:bCs/>
                <w:sz w:val="24"/>
                <w:szCs w:val="24"/>
              </w:rPr>
            </w:pPr>
            <w:r w:rsidRPr="003F3A27">
              <w:rPr>
                <w:rFonts w:ascii="Times New Roman" w:hAnsi="Times New Roman" w:cs="Times New Roman"/>
                <w:bCs/>
                <w:sz w:val="24"/>
                <w:szCs w:val="24"/>
              </w:rPr>
              <w:lastRenderedPageBreak/>
              <w:t>На развитие выносливости</w:t>
            </w:r>
          </w:p>
        </w:tc>
        <w:tc>
          <w:tcPr>
            <w:tcW w:w="7883" w:type="dxa"/>
            <w:tcBorders>
              <w:top w:val="single" w:sz="4" w:space="0" w:color="000000"/>
              <w:left w:val="single" w:sz="4" w:space="0" w:color="000000"/>
              <w:bottom w:val="single" w:sz="4" w:space="0" w:color="000000"/>
              <w:right w:val="single" w:sz="4" w:space="0" w:color="000000"/>
            </w:tcBorders>
            <w:shd w:val="clear" w:color="auto" w:fill="auto"/>
          </w:tcPr>
          <w:p w:rsidR="003F3A27" w:rsidRPr="003F3A27" w:rsidRDefault="003F3A27" w:rsidP="003F3A27">
            <w:pPr>
              <w:spacing w:after="0" w:line="240" w:lineRule="auto"/>
              <w:jc w:val="both"/>
              <w:rPr>
                <w:rFonts w:ascii="Times New Roman" w:hAnsi="Times New Roman" w:cs="Times New Roman"/>
                <w:bCs/>
                <w:sz w:val="24"/>
                <w:szCs w:val="24"/>
              </w:rPr>
            </w:pPr>
            <w:r w:rsidRPr="003F3A27">
              <w:rPr>
                <w:rFonts w:ascii="Times New Roman" w:hAnsi="Times New Roman" w:cs="Times New Roman"/>
                <w:bCs/>
                <w:sz w:val="24"/>
                <w:szCs w:val="24"/>
              </w:rPr>
              <w:t>Бег с гандикапом,   командами, в   парах, кросс до 3 км.</w:t>
            </w:r>
          </w:p>
        </w:tc>
      </w:tr>
      <w:tr w:rsidR="003F3A27" w:rsidRPr="003F3A27" w:rsidTr="000A411D">
        <w:tc>
          <w:tcPr>
            <w:tcW w:w="2891" w:type="dxa"/>
            <w:tcBorders>
              <w:top w:val="single" w:sz="4" w:space="0" w:color="000000"/>
              <w:left w:val="single" w:sz="4" w:space="0" w:color="000000"/>
              <w:bottom w:val="single" w:sz="4" w:space="0" w:color="000000"/>
            </w:tcBorders>
            <w:shd w:val="clear" w:color="auto" w:fill="auto"/>
          </w:tcPr>
          <w:p w:rsidR="003F3A27" w:rsidRPr="003F3A27" w:rsidRDefault="003F3A27" w:rsidP="003F3A27">
            <w:pPr>
              <w:spacing w:after="0" w:line="240" w:lineRule="auto"/>
              <w:jc w:val="both"/>
              <w:rPr>
                <w:rFonts w:ascii="Times New Roman" w:hAnsi="Times New Roman" w:cs="Times New Roman"/>
                <w:bCs/>
                <w:sz w:val="24"/>
                <w:szCs w:val="24"/>
              </w:rPr>
            </w:pPr>
            <w:r w:rsidRPr="003F3A27">
              <w:rPr>
                <w:rFonts w:ascii="Times New Roman" w:hAnsi="Times New Roman" w:cs="Times New Roman"/>
                <w:bCs/>
                <w:sz w:val="24"/>
                <w:szCs w:val="24"/>
              </w:rPr>
              <w:t>На развитие скоростно-силовых способностей</w:t>
            </w:r>
          </w:p>
        </w:tc>
        <w:tc>
          <w:tcPr>
            <w:tcW w:w="7883" w:type="dxa"/>
            <w:tcBorders>
              <w:top w:val="single" w:sz="4" w:space="0" w:color="000000"/>
              <w:left w:val="single" w:sz="4" w:space="0" w:color="000000"/>
              <w:bottom w:val="single" w:sz="4" w:space="0" w:color="000000"/>
              <w:right w:val="single" w:sz="4" w:space="0" w:color="000000"/>
            </w:tcBorders>
            <w:shd w:val="clear" w:color="auto" w:fill="auto"/>
          </w:tcPr>
          <w:p w:rsidR="003F3A27" w:rsidRPr="003F3A27" w:rsidRDefault="003F3A27" w:rsidP="003F3A27">
            <w:pPr>
              <w:spacing w:after="0" w:line="240" w:lineRule="auto"/>
              <w:jc w:val="both"/>
              <w:rPr>
                <w:rFonts w:ascii="Times New Roman" w:hAnsi="Times New Roman" w:cs="Times New Roman"/>
                <w:bCs/>
                <w:sz w:val="24"/>
                <w:szCs w:val="24"/>
              </w:rPr>
            </w:pPr>
            <w:r w:rsidRPr="003F3A27">
              <w:rPr>
                <w:rFonts w:ascii="Times New Roman" w:hAnsi="Times New Roman" w:cs="Times New Roman"/>
                <w:bCs/>
                <w:sz w:val="24"/>
                <w:szCs w:val="24"/>
              </w:rPr>
              <w:t xml:space="preserve">Прыжки и </w:t>
            </w:r>
            <w:proofErr w:type="spellStart"/>
            <w:r w:rsidRPr="003F3A27">
              <w:rPr>
                <w:rFonts w:ascii="Times New Roman" w:hAnsi="Times New Roman" w:cs="Times New Roman"/>
                <w:bCs/>
                <w:sz w:val="24"/>
                <w:szCs w:val="24"/>
              </w:rPr>
              <w:t>многоскоки</w:t>
            </w:r>
            <w:proofErr w:type="spellEnd"/>
            <w:r w:rsidRPr="003F3A27">
              <w:rPr>
                <w:rFonts w:ascii="Times New Roman" w:hAnsi="Times New Roman" w:cs="Times New Roman"/>
                <w:bCs/>
                <w:sz w:val="24"/>
                <w:szCs w:val="24"/>
              </w:rPr>
              <w:t>, метания в цель и на дальность разных снарядов из разных и. п., толчки и броски набивных мячей до 3 кг</w:t>
            </w:r>
          </w:p>
        </w:tc>
      </w:tr>
      <w:tr w:rsidR="003F3A27" w:rsidRPr="003F3A27" w:rsidTr="000A411D">
        <w:tc>
          <w:tcPr>
            <w:tcW w:w="2891" w:type="dxa"/>
            <w:tcBorders>
              <w:top w:val="single" w:sz="4" w:space="0" w:color="000000"/>
              <w:left w:val="single" w:sz="4" w:space="0" w:color="000000"/>
              <w:bottom w:val="single" w:sz="4" w:space="0" w:color="000000"/>
            </w:tcBorders>
            <w:shd w:val="clear" w:color="auto" w:fill="auto"/>
          </w:tcPr>
          <w:p w:rsidR="003F3A27" w:rsidRPr="003F3A27" w:rsidRDefault="003F3A27" w:rsidP="003F3A27">
            <w:pPr>
              <w:spacing w:after="0" w:line="240" w:lineRule="auto"/>
              <w:jc w:val="both"/>
              <w:rPr>
                <w:rFonts w:ascii="Times New Roman" w:hAnsi="Times New Roman" w:cs="Times New Roman"/>
                <w:bCs/>
                <w:sz w:val="24"/>
                <w:szCs w:val="24"/>
              </w:rPr>
            </w:pPr>
            <w:r w:rsidRPr="003F3A27">
              <w:rPr>
                <w:rFonts w:ascii="Times New Roman" w:hAnsi="Times New Roman" w:cs="Times New Roman"/>
                <w:bCs/>
                <w:sz w:val="24"/>
                <w:szCs w:val="24"/>
              </w:rPr>
              <w:t>На развитие ско</w:t>
            </w:r>
            <w:r w:rsidRPr="003F3A27">
              <w:rPr>
                <w:rFonts w:ascii="Times New Roman" w:hAnsi="Times New Roman" w:cs="Times New Roman"/>
                <w:bCs/>
                <w:sz w:val="24"/>
                <w:szCs w:val="24"/>
              </w:rPr>
              <w:softHyphen/>
              <w:t>ростных способ</w:t>
            </w:r>
            <w:r w:rsidRPr="003F3A27">
              <w:rPr>
                <w:rFonts w:ascii="Times New Roman" w:hAnsi="Times New Roman" w:cs="Times New Roman"/>
                <w:bCs/>
                <w:sz w:val="24"/>
                <w:szCs w:val="24"/>
              </w:rPr>
              <w:softHyphen/>
              <w:t>ностей</w:t>
            </w:r>
          </w:p>
        </w:tc>
        <w:tc>
          <w:tcPr>
            <w:tcW w:w="7883" w:type="dxa"/>
            <w:tcBorders>
              <w:top w:val="single" w:sz="4" w:space="0" w:color="000000"/>
              <w:left w:val="single" w:sz="4" w:space="0" w:color="000000"/>
              <w:bottom w:val="single" w:sz="4" w:space="0" w:color="000000"/>
              <w:right w:val="single" w:sz="4" w:space="0" w:color="000000"/>
            </w:tcBorders>
            <w:shd w:val="clear" w:color="auto" w:fill="auto"/>
          </w:tcPr>
          <w:p w:rsidR="003F3A27" w:rsidRPr="003F3A27" w:rsidRDefault="003F3A27" w:rsidP="003F3A27">
            <w:pPr>
              <w:spacing w:after="0" w:line="240" w:lineRule="auto"/>
              <w:jc w:val="both"/>
              <w:rPr>
                <w:rFonts w:ascii="Times New Roman" w:hAnsi="Times New Roman" w:cs="Times New Roman"/>
                <w:bCs/>
                <w:sz w:val="24"/>
                <w:szCs w:val="24"/>
              </w:rPr>
            </w:pPr>
            <w:r w:rsidRPr="003F3A27">
              <w:rPr>
                <w:rFonts w:ascii="Times New Roman" w:hAnsi="Times New Roman" w:cs="Times New Roman"/>
                <w:bCs/>
                <w:sz w:val="24"/>
                <w:szCs w:val="24"/>
              </w:rPr>
              <w:t xml:space="preserve">Эстафеты, старты из </w:t>
            </w:r>
            <w:proofErr w:type="gramStart"/>
            <w:r w:rsidRPr="003F3A27">
              <w:rPr>
                <w:rFonts w:ascii="Times New Roman" w:hAnsi="Times New Roman" w:cs="Times New Roman"/>
                <w:bCs/>
                <w:sz w:val="24"/>
                <w:szCs w:val="24"/>
              </w:rPr>
              <w:t>различных</w:t>
            </w:r>
            <w:proofErr w:type="gramEnd"/>
            <w:r w:rsidRPr="003F3A27">
              <w:rPr>
                <w:rFonts w:ascii="Times New Roman" w:hAnsi="Times New Roman" w:cs="Times New Roman"/>
                <w:bCs/>
                <w:sz w:val="24"/>
                <w:szCs w:val="24"/>
              </w:rPr>
              <w:t xml:space="preserve"> и. п., бег с ус</w:t>
            </w:r>
            <w:r w:rsidRPr="003F3A27">
              <w:rPr>
                <w:rFonts w:ascii="Times New Roman" w:hAnsi="Times New Roman" w:cs="Times New Roman"/>
                <w:bCs/>
                <w:sz w:val="24"/>
                <w:szCs w:val="24"/>
              </w:rPr>
              <w:softHyphen/>
              <w:t>корением, с максимальной скоростью.</w:t>
            </w:r>
          </w:p>
        </w:tc>
      </w:tr>
      <w:tr w:rsidR="003F3A27" w:rsidRPr="003F3A27" w:rsidTr="000A411D">
        <w:tc>
          <w:tcPr>
            <w:tcW w:w="2891" w:type="dxa"/>
            <w:tcBorders>
              <w:top w:val="single" w:sz="4" w:space="0" w:color="000000"/>
              <w:left w:val="single" w:sz="4" w:space="0" w:color="000000"/>
              <w:bottom w:val="single" w:sz="4" w:space="0" w:color="000000"/>
            </w:tcBorders>
            <w:shd w:val="clear" w:color="auto" w:fill="auto"/>
          </w:tcPr>
          <w:p w:rsidR="003F3A27" w:rsidRPr="003F3A27" w:rsidRDefault="003F3A27" w:rsidP="003F3A27">
            <w:pPr>
              <w:spacing w:after="0" w:line="240" w:lineRule="auto"/>
              <w:jc w:val="both"/>
              <w:rPr>
                <w:rFonts w:ascii="Times New Roman" w:hAnsi="Times New Roman" w:cs="Times New Roman"/>
                <w:bCs/>
                <w:sz w:val="24"/>
                <w:szCs w:val="24"/>
              </w:rPr>
            </w:pPr>
            <w:r w:rsidRPr="003F3A27">
              <w:rPr>
                <w:rFonts w:ascii="Times New Roman" w:hAnsi="Times New Roman" w:cs="Times New Roman"/>
                <w:bCs/>
                <w:sz w:val="24"/>
                <w:szCs w:val="24"/>
              </w:rPr>
              <w:t>На развитие координационных способностей</w:t>
            </w:r>
          </w:p>
        </w:tc>
        <w:tc>
          <w:tcPr>
            <w:tcW w:w="7883" w:type="dxa"/>
            <w:tcBorders>
              <w:top w:val="single" w:sz="4" w:space="0" w:color="000000"/>
              <w:left w:val="single" w:sz="4" w:space="0" w:color="000000"/>
              <w:bottom w:val="single" w:sz="4" w:space="0" w:color="000000"/>
              <w:right w:val="single" w:sz="4" w:space="0" w:color="000000"/>
            </w:tcBorders>
            <w:shd w:val="clear" w:color="auto" w:fill="auto"/>
          </w:tcPr>
          <w:p w:rsidR="003F3A27" w:rsidRPr="003F3A27" w:rsidRDefault="003F3A27" w:rsidP="003F3A27">
            <w:pPr>
              <w:spacing w:after="0" w:line="240" w:lineRule="auto"/>
              <w:jc w:val="both"/>
              <w:rPr>
                <w:rFonts w:ascii="Times New Roman" w:hAnsi="Times New Roman" w:cs="Times New Roman"/>
                <w:bCs/>
                <w:sz w:val="24"/>
                <w:szCs w:val="24"/>
              </w:rPr>
            </w:pPr>
            <w:r w:rsidRPr="003F3A27">
              <w:rPr>
                <w:rFonts w:ascii="Times New Roman" w:hAnsi="Times New Roman" w:cs="Times New Roman"/>
                <w:bCs/>
                <w:sz w:val="24"/>
                <w:szCs w:val="24"/>
              </w:rPr>
              <w:t>Варианты челночного бега, бега с изменением направления, скорости, способа перемещения; бег с преодолением препятствий и на местнос</w:t>
            </w:r>
            <w:r w:rsidRPr="003F3A27">
              <w:rPr>
                <w:rFonts w:ascii="Times New Roman" w:hAnsi="Times New Roman" w:cs="Times New Roman"/>
                <w:bCs/>
                <w:sz w:val="24"/>
                <w:szCs w:val="24"/>
              </w:rPr>
              <w:softHyphen/>
              <w:t xml:space="preserve">ти; барьерный бег; прыжки через препятствия и на точность приземления; метание различных предметов </w:t>
            </w:r>
            <w:proofErr w:type="gramStart"/>
            <w:r w:rsidRPr="003F3A27">
              <w:rPr>
                <w:rFonts w:ascii="Times New Roman" w:hAnsi="Times New Roman" w:cs="Times New Roman"/>
                <w:bCs/>
                <w:sz w:val="24"/>
                <w:szCs w:val="24"/>
              </w:rPr>
              <w:t>из</w:t>
            </w:r>
            <w:proofErr w:type="gramEnd"/>
            <w:r w:rsidRPr="003F3A27">
              <w:rPr>
                <w:rFonts w:ascii="Times New Roman" w:hAnsi="Times New Roman" w:cs="Times New Roman"/>
                <w:bCs/>
                <w:sz w:val="24"/>
                <w:szCs w:val="24"/>
              </w:rPr>
              <w:t xml:space="preserve"> различных и. п. в цель и на даль</w:t>
            </w:r>
            <w:r w:rsidRPr="003F3A27">
              <w:rPr>
                <w:rFonts w:ascii="Times New Roman" w:hAnsi="Times New Roman" w:cs="Times New Roman"/>
                <w:bCs/>
                <w:sz w:val="24"/>
                <w:szCs w:val="24"/>
              </w:rPr>
              <w:softHyphen/>
              <w:t>ность (обеими руками)</w:t>
            </w:r>
          </w:p>
        </w:tc>
      </w:tr>
      <w:tr w:rsidR="003F3A27" w:rsidRPr="003F3A27" w:rsidTr="000A411D">
        <w:tc>
          <w:tcPr>
            <w:tcW w:w="2891" w:type="dxa"/>
            <w:tcBorders>
              <w:top w:val="single" w:sz="4" w:space="0" w:color="000000"/>
              <w:left w:val="single" w:sz="4" w:space="0" w:color="000000"/>
              <w:bottom w:val="single" w:sz="4" w:space="0" w:color="000000"/>
            </w:tcBorders>
            <w:shd w:val="clear" w:color="auto" w:fill="auto"/>
          </w:tcPr>
          <w:p w:rsidR="003F3A27" w:rsidRPr="003F3A27" w:rsidRDefault="003F3A27" w:rsidP="003F3A27">
            <w:pPr>
              <w:spacing w:after="0" w:line="240" w:lineRule="auto"/>
              <w:jc w:val="both"/>
              <w:rPr>
                <w:rFonts w:ascii="Times New Roman" w:hAnsi="Times New Roman" w:cs="Times New Roman"/>
                <w:bCs/>
                <w:sz w:val="24"/>
                <w:szCs w:val="24"/>
              </w:rPr>
            </w:pPr>
            <w:r w:rsidRPr="003F3A27">
              <w:rPr>
                <w:rFonts w:ascii="Times New Roman" w:hAnsi="Times New Roman" w:cs="Times New Roman"/>
                <w:bCs/>
                <w:sz w:val="24"/>
                <w:szCs w:val="24"/>
              </w:rPr>
              <w:t>На знания о физической культуре</w:t>
            </w:r>
          </w:p>
        </w:tc>
        <w:tc>
          <w:tcPr>
            <w:tcW w:w="7883" w:type="dxa"/>
            <w:tcBorders>
              <w:top w:val="single" w:sz="4" w:space="0" w:color="000000"/>
              <w:left w:val="single" w:sz="4" w:space="0" w:color="000000"/>
              <w:bottom w:val="single" w:sz="4" w:space="0" w:color="000000"/>
              <w:right w:val="single" w:sz="4" w:space="0" w:color="000000"/>
            </w:tcBorders>
            <w:shd w:val="clear" w:color="auto" w:fill="auto"/>
          </w:tcPr>
          <w:p w:rsidR="003F3A27" w:rsidRPr="003F3A27" w:rsidRDefault="003F3A27" w:rsidP="003F3A27">
            <w:pPr>
              <w:spacing w:after="0" w:line="240" w:lineRule="auto"/>
              <w:jc w:val="both"/>
              <w:rPr>
                <w:rFonts w:ascii="Times New Roman" w:hAnsi="Times New Roman" w:cs="Times New Roman"/>
                <w:bCs/>
                <w:sz w:val="24"/>
                <w:szCs w:val="24"/>
              </w:rPr>
            </w:pPr>
            <w:r w:rsidRPr="003F3A27">
              <w:rPr>
                <w:rFonts w:ascii="Times New Roman" w:hAnsi="Times New Roman" w:cs="Times New Roman"/>
                <w:bCs/>
                <w:sz w:val="24"/>
                <w:szCs w:val="24"/>
              </w:rPr>
              <w:t>Влияние легкоатлетических упражнений на укрепление здоровья и основные системы организма; названия упражнений, основы правильной техники, правила соревнований; представления о темпе, скорости, легкоатлетических упражнений, направленных на развитие физических качеств. До</w:t>
            </w:r>
            <w:r w:rsidRPr="003F3A27">
              <w:rPr>
                <w:rFonts w:ascii="Times New Roman" w:hAnsi="Times New Roman" w:cs="Times New Roman"/>
                <w:bCs/>
                <w:sz w:val="24"/>
                <w:szCs w:val="24"/>
              </w:rPr>
              <w:softHyphen/>
              <w:t>зирование нагрузки при занятиях бегом, прыж</w:t>
            </w:r>
            <w:r w:rsidRPr="003F3A27">
              <w:rPr>
                <w:rFonts w:ascii="Times New Roman" w:hAnsi="Times New Roman" w:cs="Times New Roman"/>
                <w:bCs/>
                <w:sz w:val="24"/>
                <w:szCs w:val="24"/>
              </w:rPr>
              <w:softHyphen/>
              <w:t>ками и метанием. Прикладное значение легкоатлетических упражнений. Техника без</w:t>
            </w:r>
            <w:r w:rsidRPr="003F3A27">
              <w:rPr>
                <w:rFonts w:ascii="Times New Roman" w:hAnsi="Times New Roman" w:cs="Times New Roman"/>
                <w:bCs/>
                <w:sz w:val="24"/>
                <w:szCs w:val="24"/>
              </w:rPr>
              <w:softHyphen/>
              <w:t>опасности при занятиях легкой атлетикой. Дов</w:t>
            </w:r>
            <w:r w:rsidRPr="003F3A27">
              <w:rPr>
                <w:rFonts w:ascii="Times New Roman" w:hAnsi="Times New Roman" w:cs="Times New Roman"/>
                <w:bCs/>
                <w:sz w:val="24"/>
                <w:szCs w:val="24"/>
              </w:rPr>
              <w:softHyphen/>
              <w:t>рачебная помощь при травмах. Правила сорев</w:t>
            </w:r>
            <w:r w:rsidRPr="003F3A27">
              <w:rPr>
                <w:rFonts w:ascii="Times New Roman" w:hAnsi="Times New Roman" w:cs="Times New Roman"/>
                <w:bCs/>
                <w:sz w:val="24"/>
                <w:szCs w:val="24"/>
              </w:rPr>
              <w:softHyphen/>
              <w:t>нований.</w:t>
            </w:r>
          </w:p>
        </w:tc>
      </w:tr>
      <w:tr w:rsidR="003F3A27" w:rsidRPr="003F3A27" w:rsidTr="000A411D">
        <w:tc>
          <w:tcPr>
            <w:tcW w:w="2891" w:type="dxa"/>
            <w:tcBorders>
              <w:top w:val="single" w:sz="4" w:space="0" w:color="000000"/>
              <w:left w:val="single" w:sz="4" w:space="0" w:color="000000"/>
              <w:bottom w:val="single" w:sz="4" w:space="0" w:color="000000"/>
            </w:tcBorders>
            <w:shd w:val="clear" w:color="auto" w:fill="auto"/>
          </w:tcPr>
          <w:p w:rsidR="003F3A27" w:rsidRPr="003F3A27" w:rsidRDefault="003F3A27" w:rsidP="003F3A27">
            <w:pPr>
              <w:spacing w:after="0" w:line="240" w:lineRule="auto"/>
              <w:jc w:val="both"/>
              <w:rPr>
                <w:rFonts w:ascii="Times New Roman" w:hAnsi="Times New Roman" w:cs="Times New Roman"/>
                <w:bCs/>
                <w:sz w:val="24"/>
                <w:szCs w:val="24"/>
              </w:rPr>
            </w:pPr>
            <w:r w:rsidRPr="003F3A27">
              <w:rPr>
                <w:rFonts w:ascii="Times New Roman" w:hAnsi="Times New Roman" w:cs="Times New Roman"/>
                <w:bCs/>
                <w:sz w:val="24"/>
                <w:szCs w:val="24"/>
              </w:rPr>
              <w:t>На овладение организа</w:t>
            </w:r>
            <w:r w:rsidRPr="003F3A27">
              <w:rPr>
                <w:rFonts w:ascii="Times New Roman" w:hAnsi="Times New Roman" w:cs="Times New Roman"/>
                <w:bCs/>
                <w:sz w:val="24"/>
                <w:szCs w:val="24"/>
              </w:rPr>
              <w:softHyphen/>
              <w:t>торскими умениями</w:t>
            </w:r>
          </w:p>
        </w:tc>
        <w:tc>
          <w:tcPr>
            <w:tcW w:w="7883" w:type="dxa"/>
            <w:tcBorders>
              <w:top w:val="single" w:sz="4" w:space="0" w:color="000000"/>
              <w:left w:val="single" w:sz="4" w:space="0" w:color="000000"/>
              <w:bottom w:val="single" w:sz="4" w:space="0" w:color="000000"/>
              <w:right w:val="single" w:sz="4" w:space="0" w:color="000000"/>
            </w:tcBorders>
            <w:shd w:val="clear" w:color="auto" w:fill="auto"/>
          </w:tcPr>
          <w:p w:rsidR="003F3A27" w:rsidRPr="003F3A27" w:rsidRDefault="003F3A27" w:rsidP="003F3A27">
            <w:pPr>
              <w:spacing w:after="0" w:line="240" w:lineRule="auto"/>
              <w:jc w:val="both"/>
              <w:rPr>
                <w:rFonts w:ascii="Times New Roman" w:hAnsi="Times New Roman" w:cs="Times New Roman"/>
                <w:bCs/>
                <w:sz w:val="24"/>
                <w:szCs w:val="24"/>
              </w:rPr>
            </w:pPr>
            <w:r w:rsidRPr="003F3A27">
              <w:rPr>
                <w:rFonts w:ascii="Times New Roman" w:hAnsi="Times New Roman" w:cs="Times New Roman"/>
                <w:bCs/>
                <w:sz w:val="24"/>
                <w:szCs w:val="24"/>
              </w:rPr>
              <w:t xml:space="preserve">Измерение результатов, подача команд; демонстрация упражнений; помощь в оценке результатов и проведении соревнований, в подготовке места проведения занятий. </w:t>
            </w:r>
          </w:p>
        </w:tc>
      </w:tr>
      <w:tr w:rsidR="003F3A27" w:rsidRPr="003F3A27" w:rsidTr="000A411D">
        <w:tc>
          <w:tcPr>
            <w:tcW w:w="2891" w:type="dxa"/>
            <w:tcBorders>
              <w:top w:val="single" w:sz="4" w:space="0" w:color="000000"/>
              <w:left w:val="single" w:sz="4" w:space="0" w:color="000000"/>
              <w:bottom w:val="single" w:sz="4" w:space="0" w:color="000000"/>
            </w:tcBorders>
            <w:shd w:val="clear" w:color="auto" w:fill="auto"/>
          </w:tcPr>
          <w:p w:rsidR="003F3A27" w:rsidRPr="003F3A27" w:rsidRDefault="003F3A27" w:rsidP="003F3A27">
            <w:pPr>
              <w:spacing w:after="0" w:line="240" w:lineRule="auto"/>
              <w:jc w:val="both"/>
              <w:rPr>
                <w:rFonts w:ascii="Times New Roman" w:hAnsi="Times New Roman" w:cs="Times New Roman"/>
                <w:bCs/>
                <w:sz w:val="24"/>
                <w:szCs w:val="24"/>
              </w:rPr>
            </w:pPr>
            <w:r w:rsidRPr="003F3A27">
              <w:rPr>
                <w:rFonts w:ascii="Times New Roman" w:hAnsi="Times New Roman" w:cs="Times New Roman"/>
                <w:bCs/>
                <w:sz w:val="24"/>
                <w:szCs w:val="24"/>
              </w:rPr>
              <w:t>Самостоятельные занятия</w:t>
            </w:r>
          </w:p>
        </w:tc>
        <w:tc>
          <w:tcPr>
            <w:tcW w:w="7883" w:type="dxa"/>
            <w:tcBorders>
              <w:top w:val="single" w:sz="4" w:space="0" w:color="000000"/>
              <w:left w:val="single" w:sz="4" w:space="0" w:color="000000"/>
              <w:bottom w:val="single" w:sz="4" w:space="0" w:color="000000"/>
              <w:right w:val="single" w:sz="4" w:space="0" w:color="000000"/>
            </w:tcBorders>
            <w:shd w:val="clear" w:color="auto" w:fill="auto"/>
          </w:tcPr>
          <w:p w:rsidR="003F3A27" w:rsidRPr="003F3A27" w:rsidRDefault="003F3A27" w:rsidP="003F3A27">
            <w:pPr>
              <w:spacing w:after="0" w:line="240" w:lineRule="auto"/>
              <w:jc w:val="both"/>
              <w:rPr>
                <w:rFonts w:ascii="Times New Roman" w:hAnsi="Times New Roman" w:cs="Times New Roman"/>
                <w:bCs/>
                <w:sz w:val="24"/>
                <w:szCs w:val="24"/>
              </w:rPr>
            </w:pPr>
            <w:r w:rsidRPr="003F3A27">
              <w:rPr>
                <w:rFonts w:ascii="Times New Roman" w:hAnsi="Times New Roman" w:cs="Times New Roman"/>
                <w:bCs/>
                <w:sz w:val="24"/>
                <w:szCs w:val="24"/>
              </w:rPr>
              <w:t xml:space="preserve">Упражнения и простейшие программы развития физических качеств, двигательных умений на основе легкоатлетических упражнений. Правила самоконтроля и гигиены. </w:t>
            </w:r>
          </w:p>
        </w:tc>
      </w:tr>
      <w:tr w:rsidR="003F3A27" w:rsidRPr="003F3A27" w:rsidTr="000A411D">
        <w:tc>
          <w:tcPr>
            <w:tcW w:w="2891" w:type="dxa"/>
            <w:tcBorders>
              <w:top w:val="single" w:sz="4" w:space="0" w:color="000000"/>
              <w:left w:val="single" w:sz="4" w:space="0" w:color="000000"/>
              <w:bottom w:val="single" w:sz="4" w:space="0" w:color="000000"/>
            </w:tcBorders>
            <w:shd w:val="clear" w:color="auto" w:fill="auto"/>
          </w:tcPr>
          <w:p w:rsidR="003F3A27" w:rsidRPr="003F3A27" w:rsidRDefault="003F3A27" w:rsidP="003F3A27">
            <w:pPr>
              <w:spacing w:after="0" w:line="240" w:lineRule="auto"/>
              <w:jc w:val="both"/>
              <w:rPr>
                <w:rFonts w:ascii="Times New Roman" w:hAnsi="Times New Roman" w:cs="Times New Roman"/>
                <w:bCs/>
                <w:sz w:val="24"/>
                <w:szCs w:val="24"/>
              </w:rPr>
            </w:pPr>
            <w:r w:rsidRPr="003F3A27">
              <w:rPr>
                <w:rFonts w:ascii="Times New Roman" w:hAnsi="Times New Roman" w:cs="Times New Roman"/>
                <w:bCs/>
                <w:sz w:val="24"/>
                <w:szCs w:val="24"/>
              </w:rPr>
              <w:t xml:space="preserve">Основная направленность                                                    </w:t>
            </w:r>
          </w:p>
        </w:tc>
        <w:tc>
          <w:tcPr>
            <w:tcW w:w="7883" w:type="dxa"/>
            <w:tcBorders>
              <w:top w:val="single" w:sz="4" w:space="0" w:color="000000"/>
              <w:left w:val="single" w:sz="4" w:space="0" w:color="000000"/>
              <w:bottom w:val="single" w:sz="4" w:space="0" w:color="000000"/>
              <w:right w:val="single" w:sz="4" w:space="0" w:color="000000"/>
            </w:tcBorders>
            <w:shd w:val="clear" w:color="auto" w:fill="auto"/>
          </w:tcPr>
          <w:p w:rsidR="003F3A27" w:rsidRPr="003F3A27" w:rsidRDefault="003F3A27" w:rsidP="003F3A27">
            <w:pPr>
              <w:spacing w:after="0" w:line="240" w:lineRule="auto"/>
              <w:jc w:val="both"/>
              <w:rPr>
                <w:rFonts w:ascii="Times New Roman" w:hAnsi="Times New Roman" w:cs="Times New Roman"/>
                <w:bCs/>
                <w:sz w:val="24"/>
                <w:szCs w:val="24"/>
              </w:rPr>
            </w:pPr>
            <w:r w:rsidRPr="003F3A27">
              <w:rPr>
                <w:rFonts w:ascii="Times New Roman" w:hAnsi="Times New Roman" w:cs="Times New Roman"/>
                <w:bCs/>
                <w:sz w:val="24"/>
                <w:szCs w:val="24"/>
              </w:rPr>
              <w:t>Гимнастика с элементами акробатики</w:t>
            </w:r>
          </w:p>
        </w:tc>
      </w:tr>
      <w:tr w:rsidR="003F3A27" w:rsidRPr="003F3A27" w:rsidTr="000A411D">
        <w:trPr>
          <w:trHeight w:val="450"/>
        </w:trPr>
        <w:tc>
          <w:tcPr>
            <w:tcW w:w="2891" w:type="dxa"/>
            <w:tcBorders>
              <w:top w:val="single" w:sz="4" w:space="0" w:color="000000"/>
              <w:left w:val="single" w:sz="4" w:space="0" w:color="000000"/>
              <w:bottom w:val="single" w:sz="4" w:space="0" w:color="000000"/>
            </w:tcBorders>
            <w:shd w:val="clear" w:color="auto" w:fill="auto"/>
          </w:tcPr>
          <w:p w:rsidR="003F3A27" w:rsidRPr="003F3A27" w:rsidRDefault="003F3A27" w:rsidP="003F3A27">
            <w:pPr>
              <w:spacing w:after="0" w:line="240" w:lineRule="auto"/>
              <w:jc w:val="both"/>
              <w:rPr>
                <w:rFonts w:ascii="Times New Roman" w:hAnsi="Times New Roman" w:cs="Times New Roman"/>
                <w:bCs/>
                <w:sz w:val="24"/>
                <w:szCs w:val="24"/>
              </w:rPr>
            </w:pPr>
            <w:r w:rsidRPr="003F3A27">
              <w:rPr>
                <w:rFonts w:ascii="Times New Roman" w:hAnsi="Times New Roman" w:cs="Times New Roman"/>
                <w:bCs/>
                <w:sz w:val="24"/>
                <w:szCs w:val="24"/>
              </w:rPr>
              <w:t>На освоение строевых упражнений</w:t>
            </w:r>
          </w:p>
          <w:p w:rsidR="003F3A27" w:rsidRPr="003F3A27" w:rsidRDefault="003F3A27" w:rsidP="003F3A27">
            <w:pPr>
              <w:spacing w:after="0" w:line="240" w:lineRule="auto"/>
              <w:jc w:val="both"/>
              <w:rPr>
                <w:rFonts w:ascii="Times New Roman" w:hAnsi="Times New Roman" w:cs="Times New Roman"/>
                <w:bCs/>
                <w:sz w:val="24"/>
                <w:szCs w:val="24"/>
              </w:rPr>
            </w:pPr>
          </w:p>
        </w:tc>
        <w:tc>
          <w:tcPr>
            <w:tcW w:w="7883" w:type="dxa"/>
            <w:tcBorders>
              <w:top w:val="single" w:sz="4" w:space="0" w:color="000000"/>
              <w:left w:val="single" w:sz="4" w:space="0" w:color="000000"/>
              <w:bottom w:val="single" w:sz="4" w:space="0" w:color="000000"/>
              <w:right w:val="single" w:sz="4" w:space="0" w:color="000000"/>
            </w:tcBorders>
            <w:shd w:val="clear" w:color="auto" w:fill="auto"/>
          </w:tcPr>
          <w:p w:rsidR="003F3A27" w:rsidRPr="003F3A27" w:rsidRDefault="003F3A27" w:rsidP="003F3A27">
            <w:pPr>
              <w:spacing w:after="0" w:line="240" w:lineRule="auto"/>
              <w:jc w:val="both"/>
              <w:rPr>
                <w:rFonts w:ascii="Times New Roman" w:hAnsi="Times New Roman" w:cs="Times New Roman"/>
                <w:bCs/>
                <w:sz w:val="24"/>
                <w:szCs w:val="24"/>
              </w:rPr>
            </w:pPr>
            <w:r w:rsidRPr="003F3A27">
              <w:rPr>
                <w:rFonts w:ascii="Times New Roman" w:hAnsi="Times New Roman" w:cs="Times New Roman"/>
                <w:bCs/>
                <w:sz w:val="24"/>
                <w:szCs w:val="24"/>
              </w:rPr>
              <w:t>Пройденный в предыдущих классах материал. Строевой шаг; размыкание и смыкание на месте.</w:t>
            </w:r>
          </w:p>
        </w:tc>
      </w:tr>
      <w:tr w:rsidR="003F3A27" w:rsidRPr="003F3A27" w:rsidTr="000A411D">
        <w:tc>
          <w:tcPr>
            <w:tcW w:w="2891" w:type="dxa"/>
            <w:tcBorders>
              <w:top w:val="single" w:sz="4" w:space="0" w:color="000000"/>
              <w:left w:val="single" w:sz="4" w:space="0" w:color="000000"/>
              <w:bottom w:val="single" w:sz="4" w:space="0" w:color="000000"/>
            </w:tcBorders>
            <w:shd w:val="clear" w:color="auto" w:fill="auto"/>
          </w:tcPr>
          <w:p w:rsidR="003F3A27" w:rsidRPr="003F3A27" w:rsidRDefault="003F3A27" w:rsidP="003F3A27">
            <w:pPr>
              <w:spacing w:after="0" w:line="240" w:lineRule="auto"/>
              <w:jc w:val="both"/>
              <w:rPr>
                <w:rFonts w:ascii="Times New Roman" w:hAnsi="Times New Roman" w:cs="Times New Roman"/>
                <w:bCs/>
                <w:sz w:val="24"/>
                <w:szCs w:val="24"/>
              </w:rPr>
            </w:pPr>
            <w:r w:rsidRPr="003F3A27">
              <w:rPr>
                <w:rFonts w:ascii="Times New Roman" w:hAnsi="Times New Roman" w:cs="Times New Roman"/>
                <w:bCs/>
                <w:sz w:val="24"/>
                <w:szCs w:val="24"/>
              </w:rPr>
              <w:t>На освоение общеразви</w:t>
            </w:r>
            <w:r w:rsidRPr="003F3A27">
              <w:rPr>
                <w:rFonts w:ascii="Times New Roman" w:hAnsi="Times New Roman" w:cs="Times New Roman"/>
                <w:bCs/>
                <w:sz w:val="24"/>
                <w:szCs w:val="24"/>
              </w:rPr>
              <w:softHyphen/>
              <w:t>вающих упражне</w:t>
            </w:r>
            <w:r w:rsidRPr="003F3A27">
              <w:rPr>
                <w:rFonts w:ascii="Times New Roman" w:hAnsi="Times New Roman" w:cs="Times New Roman"/>
                <w:bCs/>
                <w:sz w:val="24"/>
                <w:szCs w:val="24"/>
              </w:rPr>
              <w:softHyphen/>
              <w:t>ний без предметов</w:t>
            </w:r>
          </w:p>
        </w:tc>
        <w:tc>
          <w:tcPr>
            <w:tcW w:w="7883" w:type="dxa"/>
            <w:tcBorders>
              <w:top w:val="single" w:sz="4" w:space="0" w:color="000000"/>
              <w:left w:val="single" w:sz="4" w:space="0" w:color="000000"/>
              <w:bottom w:val="single" w:sz="4" w:space="0" w:color="000000"/>
              <w:right w:val="single" w:sz="4" w:space="0" w:color="000000"/>
            </w:tcBorders>
            <w:shd w:val="clear" w:color="auto" w:fill="auto"/>
          </w:tcPr>
          <w:p w:rsidR="003F3A27" w:rsidRPr="003F3A27" w:rsidRDefault="003F3A27" w:rsidP="003F3A27">
            <w:pPr>
              <w:spacing w:after="0" w:line="240" w:lineRule="auto"/>
              <w:jc w:val="both"/>
              <w:rPr>
                <w:rFonts w:ascii="Times New Roman" w:hAnsi="Times New Roman" w:cs="Times New Roman"/>
                <w:bCs/>
                <w:sz w:val="24"/>
                <w:szCs w:val="24"/>
              </w:rPr>
            </w:pPr>
            <w:r w:rsidRPr="003F3A27">
              <w:rPr>
                <w:rFonts w:ascii="Times New Roman" w:hAnsi="Times New Roman" w:cs="Times New Roman"/>
                <w:bCs/>
                <w:sz w:val="24"/>
                <w:szCs w:val="24"/>
              </w:rPr>
              <w:t>Сочетание различных положений и движе</w:t>
            </w:r>
            <w:r w:rsidRPr="003F3A27">
              <w:rPr>
                <w:rFonts w:ascii="Times New Roman" w:hAnsi="Times New Roman" w:cs="Times New Roman"/>
                <w:bCs/>
                <w:sz w:val="24"/>
                <w:szCs w:val="24"/>
              </w:rPr>
              <w:softHyphen/>
              <w:t>ний рук, ног, туловища на месте и в движении, с маховым движением ног, с подскоками, приседанием, поворотами. Простые связки. Общеразвивающие упражнения в парах</w:t>
            </w:r>
          </w:p>
        </w:tc>
      </w:tr>
      <w:tr w:rsidR="003F3A27" w:rsidRPr="003F3A27" w:rsidTr="000A411D">
        <w:trPr>
          <w:trHeight w:val="369"/>
        </w:trPr>
        <w:tc>
          <w:tcPr>
            <w:tcW w:w="2891" w:type="dxa"/>
            <w:tcBorders>
              <w:top w:val="single" w:sz="4" w:space="0" w:color="000000"/>
              <w:left w:val="single" w:sz="4" w:space="0" w:color="000000"/>
              <w:bottom w:val="single" w:sz="4" w:space="0" w:color="000000"/>
            </w:tcBorders>
            <w:shd w:val="clear" w:color="auto" w:fill="auto"/>
          </w:tcPr>
          <w:p w:rsidR="003F3A27" w:rsidRPr="003F3A27" w:rsidRDefault="003F3A27" w:rsidP="003F3A27">
            <w:pPr>
              <w:spacing w:after="0" w:line="240" w:lineRule="auto"/>
              <w:jc w:val="both"/>
              <w:rPr>
                <w:rFonts w:ascii="Times New Roman" w:hAnsi="Times New Roman" w:cs="Times New Roman"/>
                <w:bCs/>
                <w:sz w:val="24"/>
                <w:szCs w:val="24"/>
              </w:rPr>
            </w:pPr>
            <w:r w:rsidRPr="003F3A27">
              <w:rPr>
                <w:rFonts w:ascii="Times New Roman" w:hAnsi="Times New Roman" w:cs="Times New Roman"/>
                <w:bCs/>
                <w:sz w:val="24"/>
                <w:szCs w:val="24"/>
              </w:rPr>
              <w:t>На освоение общеразви</w:t>
            </w:r>
            <w:r w:rsidRPr="003F3A27">
              <w:rPr>
                <w:rFonts w:ascii="Times New Roman" w:hAnsi="Times New Roman" w:cs="Times New Roman"/>
                <w:bCs/>
                <w:sz w:val="24"/>
                <w:szCs w:val="24"/>
              </w:rPr>
              <w:softHyphen/>
              <w:t>вающих упражне</w:t>
            </w:r>
            <w:r w:rsidRPr="003F3A27">
              <w:rPr>
                <w:rFonts w:ascii="Times New Roman" w:hAnsi="Times New Roman" w:cs="Times New Roman"/>
                <w:bCs/>
                <w:sz w:val="24"/>
                <w:szCs w:val="24"/>
              </w:rPr>
              <w:softHyphen/>
              <w:t>ний с предметами</w:t>
            </w:r>
          </w:p>
        </w:tc>
        <w:tc>
          <w:tcPr>
            <w:tcW w:w="7883" w:type="dxa"/>
            <w:tcBorders>
              <w:top w:val="single" w:sz="4" w:space="0" w:color="000000"/>
              <w:left w:val="single" w:sz="4" w:space="0" w:color="000000"/>
              <w:bottom w:val="single" w:sz="4" w:space="0" w:color="000000"/>
              <w:right w:val="single" w:sz="4" w:space="0" w:color="000000"/>
            </w:tcBorders>
            <w:shd w:val="clear" w:color="auto" w:fill="auto"/>
          </w:tcPr>
          <w:p w:rsidR="003F3A27" w:rsidRPr="003F3A27" w:rsidRDefault="003F3A27" w:rsidP="003F3A27">
            <w:pPr>
              <w:spacing w:after="0" w:line="240" w:lineRule="auto"/>
              <w:jc w:val="both"/>
              <w:rPr>
                <w:rFonts w:ascii="Times New Roman" w:hAnsi="Times New Roman" w:cs="Times New Roman"/>
                <w:bCs/>
                <w:sz w:val="24"/>
                <w:szCs w:val="24"/>
              </w:rPr>
            </w:pPr>
            <w:r w:rsidRPr="003F3A27">
              <w:rPr>
                <w:rFonts w:ascii="Times New Roman" w:hAnsi="Times New Roman" w:cs="Times New Roman"/>
                <w:bCs/>
                <w:sz w:val="24"/>
                <w:szCs w:val="24"/>
              </w:rPr>
              <w:t>С набивными мячами, ганте</w:t>
            </w:r>
            <w:r w:rsidRPr="003F3A27">
              <w:rPr>
                <w:rFonts w:ascii="Times New Roman" w:hAnsi="Times New Roman" w:cs="Times New Roman"/>
                <w:bCs/>
                <w:sz w:val="24"/>
                <w:szCs w:val="24"/>
              </w:rPr>
              <w:softHyphen/>
              <w:t>лями (3-5 кг), Комбинации упраж</w:t>
            </w:r>
            <w:r w:rsidRPr="003F3A27">
              <w:rPr>
                <w:rFonts w:ascii="Times New Roman" w:hAnsi="Times New Roman" w:cs="Times New Roman"/>
                <w:bCs/>
                <w:sz w:val="24"/>
                <w:szCs w:val="24"/>
              </w:rPr>
              <w:softHyphen/>
              <w:t>нений  ска</w:t>
            </w:r>
            <w:r w:rsidRPr="003F3A27">
              <w:rPr>
                <w:rFonts w:ascii="Times New Roman" w:hAnsi="Times New Roman" w:cs="Times New Roman"/>
                <w:bCs/>
                <w:sz w:val="24"/>
                <w:szCs w:val="24"/>
              </w:rPr>
              <w:softHyphen/>
              <w:t>калкой, большими мячами.</w:t>
            </w:r>
          </w:p>
        </w:tc>
      </w:tr>
      <w:tr w:rsidR="003F3A27" w:rsidRPr="003F3A27" w:rsidTr="000A411D">
        <w:tc>
          <w:tcPr>
            <w:tcW w:w="2891" w:type="dxa"/>
            <w:tcBorders>
              <w:top w:val="single" w:sz="4" w:space="0" w:color="000000"/>
              <w:left w:val="single" w:sz="4" w:space="0" w:color="000000"/>
              <w:bottom w:val="single" w:sz="4" w:space="0" w:color="000000"/>
            </w:tcBorders>
            <w:shd w:val="clear" w:color="auto" w:fill="auto"/>
          </w:tcPr>
          <w:p w:rsidR="003F3A27" w:rsidRPr="003F3A27" w:rsidRDefault="003F3A27" w:rsidP="003F3A27">
            <w:pPr>
              <w:spacing w:after="0" w:line="240" w:lineRule="auto"/>
              <w:jc w:val="both"/>
              <w:rPr>
                <w:rFonts w:ascii="Times New Roman" w:hAnsi="Times New Roman" w:cs="Times New Roman"/>
                <w:bCs/>
                <w:sz w:val="24"/>
                <w:szCs w:val="24"/>
              </w:rPr>
            </w:pPr>
          </w:p>
        </w:tc>
        <w:tc>
          <w:tcPr>
            <w:tcW w:w="7883" w:type="dxa"/>
            <w:tcBorders>
              <w:top w:val="single" w:sz="4" w:space="0" w:color="000000"/>
              <w:left w:val="single" w:sz="4" w:space="0" w:color="000000"/>
              <w:bottom w:val="single" w:sz="4" w:space="0" w:color="000000"/>
              <w:right w:val="single" w:sz="4" w:space="0" w:color="000000"/>
            </w:tcBorders>
            <w:shd w:val="clear" w:color="auto" w:fill="auto"/>
          </w:tcPr>
          <w:p w:rsidR="003F3A27" w:rsidRPr="003F3A27" w:rsidRDefault="003F3A27" w:rsidP="003F3A27">
            <w:pPr>
              <w:spacing w:after="0" w:line="240" w:lineRule="auto"/>
              <w:jc w:val="both"/>
              <w:rPr>
                <w:rFonts w:ascii="Times New Roman" w:hAnsi="Times New Roman" w:cs="Times New Roman"/>
                <w:bCs/>
                <w:sz w:val="24"/>
                <w:szCs w:val="24"/>
              </w:rPr>
            </w:pPr>
          </w:p>
        </w:tc>
      </w:tr>
      <w:tr w:rsidR="003F3A27" w:rsidRPr="003F3A27" w:rsidTr="000A411D">
        <w:trPr>
          <w:trHeight w:val="705"/>
        </w:trPr>
        <w:tc>
          <w:tcPr>
            <w:tcW w:w="2891" w:type="dxa"/>
            <w:tcBorders>
              <w:top w:val="single" w:sz="4" w:space="0" w:color="000000"/>
              <w:left w:val="single" w:sz="4" w:space="0" w:color="000000"/>
              <w:bottom w:val="single" w:sz="4" w:space="0" w:color="000000"/>
            </w:tcBorders>
            <w:shd w:val="clear" w:color="auto" w:fill="auto"/>
          </w:tcPr>
          <w:p w:rsidR="003F3A27" w:rsidRPr="003F3A27" w:rsidRDefault="003F3A27" w:rsidP="003F3A27">
            <w:pPr>
              <w:spacing w:after="0" w:line="240" w:lineRule="auto"/>
              <w:jc w:val="both"/>
              <w:rPr>
                <w:rFonts w:ascii="Times New Roman" w:hAnsi="Times New Roman" w:cs="Times New Roman"/>
                <w:bCs/>
                <w:sz w:val="24"/>
                <w:szCs w:val="24"/>
              </w:rPr>
            </w:pPr>
            <w:r w:rsidRPr="003F3A27">
              <w:rPr>
                <w:rFonts w:ascii="Times New Roman" w:hAnsi="Times New Roman" w:cs="Times New Roman"/>
                <w:bCs/>
                <w:sz w:val="24"/>
                <w:szCs w:val="24"/>
              </w:rPr>
              <w:t>На освоение опорных прыжков</w:t>
            </w:r>
          </w:p>
        </w:tc>
        <w:tc>
          <w:tcPr>
            <w:tcW w:w="7883" w:type="dxa"/>
            <w:tcBorders>
              <w:top w:val="single" w:sz="4" w:space="0" w:color="000000"/>
              <w:left w:val="single" w:sz="4" w:space="0" w:color="000000"/>
              <w:bottom w:val="single" w:sz="4" w:space="0" w:color="000000"/>
              <w:right w:val="single" w:sz="4" w:space="0" w:color="000000"/>
            </w:tcBorders>
            <w:shd w:val="clear" w:color="auto" w:fill="auto"/>
          </w:tcPr>
          <w:p w:rsidR="003F3A27" w:rsidRPr="003F3A27" w:rsidRDefault="003F3A27" w:rsidP="003F3A27">
            <w:pPr>
              <w:spacing w:after="0" w:line="240" w:lineRule="auto"/>
              <w:jc w:val="both"/>
              <w:rPr>
                <w:rFonts w:ascii="Times New Roman" w:hAnsi="Times New Roman" w:cs="Times New Roman"/>
                <w:bCs/>
                <w:sz w:val="24"/>
                <w:szCs w:val="24"/>
              </w:rPr>
            </w:pPr>
            <w:r w:rsidRPr="003F3A27">
              <w:rPr>
                <w:rFonts w:ascii="Times New Roman" w:hAnsi="Times New Roman" w:cs="Times New Roman"/>
                <w:bCs/>
                <w:sz w:val="24"/>
                <w:szCs w:val="24"/>
              </w:rPr>
              <w:t xml:space="preserve">М: </w:t>
            </w:r>
            <w:proofErr w:type="gramStart"/>
            <w:r w:rsidRPr="003F3A27">
              <w:rPr>
                <w:rFonts w:ascii="Times New Roman" w:hAnsi="Times New Roman" w:cs="Times New Roman"/>
                <w:bCs/>
                <w:sz w:val="24"/>
                <w:szCs w:val="24"/>
              </w:rPr>
              <w:t>прыжок</w:t>
            </w:r>
            <w:proofErr w:type="gramEnd"/>
            <w:r w:rsidRPr="003F3A27">
              <w:rPr>
                <w:rFonts w:ascii="Times New Roman" w:hAnsi="Times New Roman" w:cs="Times New Roman"/>
                <w:bCs/>
                <w:sz w:val="24"/>
                <w:szCs w:val="24"/>
              </w:rPr>
              <w:t xml:space="preserve"> согнув ноги (козел в ширину, высо</w:t>
            </w:r>
            <w:r w:rsidRPr="003F3A27">
              <w:rPr>
                <w:rFonts w:ascii="Times New Roman" w:hAnsi="Times New Roman" w:cs="Times New Roman"/>
                <w:bCs/>
                <w:sz w:val="24"/>
                <w:szCs w:val="24"/>
              </w:rPr>
              <w:softHyphen/>
              <w:t xml:space="preserve">той 100-115см)  </w:t>
            </w:r>
          </w:p>
          <w:p w:rsidR="003F3A27" w:rsidRPr="003F3A27" w:rsidRDefault="003F3A27" w:rsidP="003F3A27">
            <w:pPr>
              <w:spacing w:after="0" w:line="240" w:lineRule="auto"/>
              <w:jc w:val="both"/>
              <w:rPr>
                <w:rFonts w:ascii="Times New Roman" w:hAnsi="Times New Roman" w:cs="Times New Roman"/>
                <w:bCs/>
                <w:sz w:val="24"/>
                <w:szCs w:val="24"/>
              </w:rPr>
            </w:pPr>
            <w:r w:rsidRPr="003F3A27">
              <w:rPr>
                <w:rFonts w:ascii="Times New Roman" w:hAnsi="Times New Roman" w:cs="Times New Roman"/>
                <w:bCs/>
                <w:sz w:val="24"/>
                <w:szCs w:val="24"/>
              </w:rPr>
              <w:t xml:space="preserve">Д: прыжок ноги врозь (козел в ширину, высота 105-110см) </w:t>
            </w:r>
          </w:p>
        </w:tc>
      </w:tr>
      <w:tr w:rsidR="003F3A27" w:rsidRPr="003F3A27" w:rsidTr="000A411D">
        <w:trPr>
          <w:trHeight w:val="339"/>
        </w:trPr>
        <w:tc>
          <w:tcPr>
            <w:tcW w:w="2891" w:type="dxa"/>
            <w:tcBorders>
              <w:top w:val="single" w:sz="4" w:space="0" w:color="000000"/>
              <w:left w:val="single" w:sz="4" w:space="0" w:color="000000"/>
              <w:bottom w:val="single" w:sz="4" w:space="0" w:color="000000"/>
            </w:tcBorders>
            <w:shd w:val="clear" w:color="auto" w:fill="auto"/>
          </w:tcPr>
          <w:p w:rsidR="003F3A27" w:rsidRPr="003F3A27" w:rsidRDefault="003F3A27" w:rsidP="003F3A27">
            <w:pPr>
              <w:spacing w:after="0" w:line="240" w:lineRule="auto"/>
              <w:jc w:val="both"/>
              <w:rPr>
                <w:rFonts w:ascii="Times New Roman" w:hAnsi="Times New Roman" w:cs="Times New Roman"/>
                <w:bCs/>
                <w:sz w:val="24"/>
                <w:szCs w:val="24"/>
              </w:rPr>
            </w:pPr>
            <w:r w:rsidRPr="003F3A27">
              <w:rPr>
                <w:rFonts w:ascii="Times New Roman" w:hAnsi="Times New Roman" w:cs="Times New Roman"/>
                <w:bCs/>
                <w:sz w:val="24"/>
                <w:szCs w:val="24"/>
              </w:rPr>
              <w:t>На освоение акробатических упражнений</w:t>
            </w:r>
          </w:p>
        </w:tc>
        <w:tc>
          <w:tcPr>
            <w:tcW w:w="7883" w:type="dxa"/>
            <w:tcBorders>
              <w:top w:val="single" w:sz="4" w:space="0" w:color="000000"/>
              <w:left w:val="single" w:sz="4" w:space="0" w:color="000000"/>
              <w:bottom w:val="single" w:sz="4" w:space="0" w:color="000000"/>
              <w:right w:val="single" w:sz="4" w:space="0" w:color="000000"/>
            </w:tcBorders>
            <w:shd w:val="clear" w:color="auto" w:fill="auto"/>
          </w:tcPr>
          <w:p w:rsidR="003F3A27" w:rsidRPr="003F3A27" w:rsidRDefault="003F3A27" w:rsidP="003F3A27">
            <w:pPr>
              <w:spacing w:after="0" w:line="240" w:lineRule="auto"/>
              <w:jc w:val="both"/>
              <w:rPr>
                <w:rFonts w:ascii="Times New Roman" w:hAnsi="Times New Roman" w:cs="Times New Roman"/>
                <w:bCs/>
                <w:sz w:val="24"/>
                <w:szCs w:val="24"/>
              </w:rPr>
            </w:pPr>
            <w:r w:rsidRPr="003F3A27">
              <w:rPr>
                <w:rFonts w:ascii="Times New Roman" w:hAnsi="Times New Roman" w:cs="Times New Roman"/>
                <w:bCs/>
                <w:sz w:val="24"/>
                <w:szCs w:val="24"/>
              </w:rPr>
              <w:t xml:space="preserve">Два кувырка вперед слитно; мост из </w:t>
            </w:r>
            <w:proofErr w:type="gramStart"/>
            <w:r w:rsidRPr="003F3A27">
              <w:rPr>
                <w:rFonts w:ascii="Times New Roman" w:hAnsi="Times New Roman" w:cs="Times New Roman"/>
                <w:bCs/>
                <w:sz w:val="24"/>
                <w:szCs w:val="24"/>
              </w:rPr>
              <w:t>положения</w:t>
            </w:r>
            <w:proofErr w:type="gramEnd"/>
            <w:r w:rsidRPr="003F3A27">
              <w:rPr>
                <w:rFonts w:ascii="Times New Roman" w:hAnsi="Times New Roman" w:cs="Times New Roman"/>
                <w:bCs/>
                <w:sz w:val="24"/>
                <w:szCs w:val="24"/>
              </w:rPr>
              <w:t xml:space="preserve"> лежа с помощью. </w:t>
            </w:r>
          </w:p>
        </w:tc>
      </w:tr>
      <w:tr w:rsidR="003F3A27" w:rsidRPr="003F3A27" w:rsidTr="000A411D">
        <w:trPr>
          <w:trHeight w:val="726"/>
        </w:trPr>
        <w:tc>
          <w:tcPr>
            <w:tcW w:w="2891" w:type="dxa"/>
            <w:tcBorders>
              <w:top w:val="single" w:sz="4" w:space="0" w:color="000000"/>
              <w:left w:val="single" w:sz="4" w:space="0" w:color="000000"/>
              <w:bottom w:val="single" w:sz="4" w:space="0" w:color="000000"/>
            </w:tcBorders>
            <w:shd w:val="clear" w:color="auto" w:fill="auto"/>
          </w:tcPr>
          <w:p w:rsidR="003F3A27" w:rsidRPr="003F3A27" w:rsidRDefault="003F3A27" w:rsidP="003F3A27">
            <w:pPr>
              <w:spacing w:after="0" w:line="240" w:lineRule="auto"/>
              <w:jc w:val="both"/>
              <w:rPr>
                <w:rFonts w:ascii="Times New Roman" w:hAnsi="Times New Roman" w:cs="Times New Roman"/>
                <w:bCs/>
                <w:sz w:val="24"/>
                <w:szCs w:val="24"/>
              </w:rPr>
            </w:pPr>
            <w:r w:rsidRPr="003F3A27">
              <w:rPr>
                <w:rFonts w:ascii="Times New Roman" w:hAnsi="Times New Roman" w:cs="Times New Roman"/>
                <w:bCs/>
                <w:sz w:val="24"/>
                <w:szCs w:val="24"/>
              </w:rPr>
              <w:t>На развитие координационных способностей</w:t>
            </w:r>
          </w:p>
        </w:tc>
        <w:tc>
          <w:tcPr>
            <w:tcW w:w="7883" w:type="dxa"/>
            <w:tcBorders>
              <w:top w:val="single" w:sz="4" w:space="0" w:color="000000"/>
              <w:left w:val="single" w:sz="4" w:space="0" w:color="000000"/>
              <w:bottom w:val="single" w:sz="4" w:space="0" w:color="000000"/>
              <w:right w:val="single" w:sz="4" w:space="0" w:color="000000"/>
            </w:tcBorders>
            <w:shd w:val="clear" w:color="auto" w:fill="auto"/>
          </w:tcPr>
          <w:p w:rsidR="003F3A27" w:rsidRPr="003F3A27" w:rsidRDefault="003F3A27" w:rsidP="003F3A27">
            <w:pPr>
              <w:spacing w:after="0" w:line="240" w:lineRule="auto"/>
              <w:jc w:val="both"/>
              <w:rPr>
                <w:rFonts w:ascii="Times New Roman" w:hAnsi="Times New Roman" w:cs="Times New Roman"/>
                <w:bCs/>
                <w:sz w:val="24"/>
                <w:szCs w:val="24"/>
              </w:rPr>
            </w:pPr>
            <w:r w:rsidRPr="003F3A27">
              <w:rPr>
                <w:rFonts w:ascii="Times New Roman" w:hAnsi="Times New Roman" w:cs="Times New Roman"/>
                <w:bCs/>
                <w:sz w:val="24"/>
                <w:szCs w:val="24"/>
              </w:rPr>
              <w:t>ОРУ без предметов и с предметами; то же с различными способами ходьбы, бега, прыжков, вращений, акробатических упражнений. Упражнения с гимнастической скамейкой, на гимнастической стенке. Акробатичес</w:t>
            </w:r>
            <w:r w:rsidRPr="003F3A27">
              <w:rPr>
                <w:rFonts w:ascii="Times New Roman" w:hAnsi="Times New Roman" w:cs="Times New Roman"/>
                <w:bCs/>
                <w:sz w:val="24"/>
                <w:szCs w:val="24"/>
              </w:rPr>
              <w:softHyphen/>
              <w:t>кие упражнения. Прыжки в глубину. Эстафеты, игры, с ис</w:t>
            </w:r>
            <w:r w:rsidRPr="003F3A27">
              <w:rPr>
                <w:rFonts w:ascii="Times New Roman" w:hAnsi="Times New Roman" w:cs="Times New Roman"/>
                <w:bCs/>
                <w:sz w:val="24"/>
                <w:szCs w:val="24"/>
              </w:rPr>
              <w:softHyphen/>
              <w:t xml:space="preserve">пользованием гимнастического инвентаря и упражнений. </w:t>
            </w:r>
          </w:p>
        </w:tc>
      </w:tr>
      <w:tr w:rsidR="003F3A27" w:rsidRPr="003F3A27" w:rsidTr="000A411D">
        <w:trPr>
          <w:trHeight w:val="274"/>
        </w:trPr>
        <w:tc>
          <w:tcPr>
            <w:tcW w:w="2891" w:type="dxa"/>
            <w:tcBorders>
              <w:top w:val="single" w:sz="4" w:space="0" w:color="000000"/>
              <w:left w:val="single" w:sz="4" w:space="0" w:color="000000"/>
              <w:bottom w:val="single" w:sz="4" w:space="0" w:color="000000"/>
            </w:tcBorders>
            <w:shd w:val="clear" w:color="auto" w:fill="auto"/>
          </w:tcPr>
          <w:p w:rsidR="003F3A27" w:rsidRPr="003F3A27" w:rsidRDefault="003F3A27" w:rsidP="003F3A27">
            <w:pPr>
              <w:spacing w:after="0" w:line="240" w:lineRule="auto"/>
              <w:jc w:val="both"/>
              <w:rPr>
                <w:rFonts w:ascii="Times New Roman" w:hAnsi="Times New Roman" w:cs="Times New Roman"/>
                <w:bCs/>
                <w:sz w:val="24"/>
                <w:szCs w:val="24"/>
              </w:rPr>
            </w:pPr>
            <w:r w:rsidRPr="003F3A27">
              <w:rPr>
                <w:rFonts w:ascii="Times New Roman" w:hAnsi="Times New Roman" w:cs="Times New Roman"/>
                <w:bCs/>
                <w:sz w:val="24"/>
                <w:szCs w:val="24"/>
              </w:rPr>
              <w:t>На развитие сило</w:t>
            </w:r>
            <w:r w:rsidRPr="003F3A27">
              <w:rPr>
                <w:rFonts w:ascii="Times New Roman" w:hAnsi="Times New Roman" w:cs="Times New Roman"/>
                <w:bCs/>
                <w:sz w:val="24"/>
                <w:szCs w:val="24"/>
              </w:rPr>
              <w:softHyphen/>
              <w:t>вых способностей и силовой вынос</w:t>
            </w:r>
            <w:r w:rsidRPr="003F3A27">
              <w:rPr>
                <w:rFonts w:ascii="Times New Roman" w:hAnsi="Times New Roman" w:cs="Times New Roman"/>
                <w:bCs/>
                <w:sz w:val="24"/>
                <w:szCs w:val="24"/>
              </w:rPr>
              <w:softHyphen/>
              <w:t>ливости</w:t>
            </w:r>
          </w:p>
        </w:tc>
        <w:tc>
          <w:tcPr>
            <w:tcW w:w="7883" w:type="dxa"/>
            <w:tcBorders>
              <w:top w:val="single" w:sz="4" w:space="0" w:color="000000"/>
              <w:left w:val="single" w:sz="4" w:space="0" w:color="000000"/>
              <w:bottom w:val="single" w:sz="4" w:space="0" w:color="000000"/>
              <w:right w:val="single" w:sz="4" w:space="0" w:color="000000"/>
            </w:tcBorders>
            <w:shd w:val="clear" w:color="auto" w:fill="auto"/>
          </w:tcPr>
          <w:p w:rsidR="003F3A27" w:rsidRPr="003F3A27" w:rsidRDefault="003F3A27" w:rsidP="003F3A27">
            <w:pPr>
              <w:spacing w:after="0" w:line="240" w:lineRule="auto"/>
              <w:jc w:val="both"/>
              <w:rPr>
                <w:rFonts w:ascii="Times New Roman" w:hAnsi="Times New Roman" w:cs="Times New Roman"/>
                <w:bCs/>
                <w:sz w:val="24"/>
                <w:szCs w:val="24"/>
              </w:rPr>
            </w:pPr>
            <w:r w:rsidRPr="003F3A27">
              <w:rPr>
                <w:rFonts w:ascii="Times New Roman" w:hAnsi="Times New Roman" w:cs="Times New Roman"/>
                <w:bCs/>
                <w:sz w:val="24"/>
                <w:szCs w:val="24"/>
              </w:rPr>
              <w:t>Лазание на  гим</w:t>
            </w:r>
            <w:r w:rsidRPr="003F3A27">
              <w:rPr>
                <w:rFonts w:ascii="Times New Roman" w:hAnsi="Times New Roman" w:cs="Times New Roman"/>
                <w:bCs/>
                <w:sz w:val="24"/>
                <w:szCs w:val="24"/>
              </w:rPr>
              <w:softHyphen/>
              <w:t>настической лестнице. Подтягивания. Упражне</w:t>
            </w:r>
            <w:r w:rsidRPr="003F3A27">
              <w:rPr>
                <w:rFonts w:ascii="Times New Roman" w:hAnsi="Times New Roman" w:cs="Times New Roman"/>
                <w:bCs/>
                <w:sz w:val="24"/>
                <w:szCs w:val="24"/>
              </w:rPr>
              <w:softHyphen/>
              <w:t>ния в висах и упорах, с гантеля</w:t>
            </w:r>
            <w:r w:rsidRPr="003F3A27">
              <w:rPr>
                <w:rFonts w:ascii="Times New Roman" w:hAnsi="Times New Roman" w:cs="Times New Roman"/>
                <w:bCs/>
                <w:sz w:val="24"/>
                <w:szCs w:val="24"/>
              </w:rPr>
              <w:softHyphen/>
              <w:t>ми, набивными мячами</w:t>
            </w:r>
          </w:p>
        </w:tc>
      </w:tr>
      <w:tr w:rsidR="003F3A27" w:rsidRPr="003F3A27" w:rsidTr="000A411D">
        <w:trPr>
          <w:trHeight w:val="409"/>
        </w:trPr>
        <w:tc>
          <w:tcPr>
            <w:tcW w:w="2891" w:type="dxa"/>
            <w:tcBorders>
              <w:top w:val="single" w:sz="4" w:space="0" w:color="000000"/>
              <w:left w:val="single" w:sz="4" w:space="0" w:color="000000"/>
              <w:bottom w:val="single" w:sz="4" w:space="0" w:color="000000"/>
            </w:tcBorders>
            <w:shd w:val="clear" w:color="auto" w:fill="auto"/>
          </w:tcPr>
          <w:p w:rsidR="003F3A27" w:rsidRPr="003F3A27" w:rsidRDefault="003F3A27" w:rsidP="003F3A27">
            <w:pPr>
              <w:spacing w:after="0" w:line="240" w:lineRule="auto"/>
              <w:jc w:val="both"/>
              <w:rPr>
                <w:rFonts w:ascii="Times New Roman" w:hAnsi="Times New Roman" w:cs="Times New Roman"/>
                <w:bCs/>
                <w:sz w:val="24"/>
                <w:szCs w:val="24"/>
              </w:rPr>
            </w:pPr>
            <w:r w:rsidRPr="003F3A27">
              <w:rPr>
                <w:rFonts w:ascii="Times New Roman" w:hAnsi="Times New Roman" w:cs="Times New Roman"/>
                <w:bCs/>
                <w:sz w:val="24"/>
                <w:szCs w:val="24"/>
              </w:rPr>
              <w:lastRenderedPageBreak/>
              <w:t>На развитие скоростно-силовых способностей</w:t>
            </w:r>
          </w:p>
        </w:tc>
        <w:tc>
          <w:tcPr>
            <w:tcW w:w="7883" w:type="dxa"/>
            <w:tcBorders>
              <w:top w:val="single" w:sz="4" w:space="0" w:color="000000"/>
              <w:left w:val="single" w:sz="4" w:space="0" w:color="000000"/>
              <w:bottom w:val="single" w:sz="4" w:space="0" w:color="000000"/>
              <w:right w:val="single" w:sz="4" w:space="0" w:color="000000"/>
            </w:tcBorders>
            <w:shd w:val="clear" w:color="auto" w:fill="auto"/>
          </w:tcPr>
          <w:p w:rsidR="003F3A27" w:rsidRPr="003F3A27" w:rsidRDefault="003F3A27" w:rsidP="003F3A27">
            <w:pPr>
              <w:spacing w:after="0" w:line="240" w:lineRule="auto"/>
              <w:jc w:val="both"/>
              <w:rPr>
                <w:rFonts w:ascii="Times New Roman" w:hAnsi="Times New Roman" w:cs="Times New Roman"/>
                <w:bCs/>
                <w:sz w:val="24"/>
                <w:szCs w:val="24"/>
              </w:rPr>
            </w:pPr>
            <w:r w:rsidRPr="003F3A27">
              <w:rPr>
                <w:rFonts w:ascii="Times New Roman" w:hAnsi="Times New Roman" w:cs="Times New Roman"/>
                <w:bCs/>
                <w:sz w:val="24"/>
                <w:szCs w:val="24"/>
              </w:rPr>
              <w:t>Опорные прыжки, прыжки со скакалкой, броски набивного мяча</w:t>
            </w:r>
          </w:p>
        </w:tc>
      </w:tr>
      <w:tr w:rsidR="003F3A27" w:rsidRPr="003F3A27" w:rsidTr="000A411D">
        <w:trPr>
          <w:trHeight w:val="545"/>
        </w:trPr>
        <w:tc>
          <w:tcPr>
            <w:tcW w:w="2891" w:type="dxa"/>
            <w:tcBorders>
              <w:top w:val="single" w:sz="4" w:space="0" w:color="000000"/>
              <w:left w:val="single" w:sz="4" w:space="0" w:color="000000"/>
              <w:bottom w:val="single" w:sz="4" w:space="0" w:color="000000"/>
            </w:tcBorders>
            <w:shd w:val="clear" w:color="auto" w:fill="auto"/>
          </w:tcPr>
          <w:p w:rsidR="003F3A27" w:rsidRPr="003F3A27" w:rsidRDefault="003F3A27" w:rsidP="003F3A27">
            <w:pPr>
              <w:spacing w:after="0" w:line="240" w:lineRule="auto"/>
              <w:jc w:val="both"/>
              <w:rPr>
                <w:rFonts w:ascii="Times New Roman" w:hAnsi="Times New Roman" w:cs="Times New Roman"/>
                <w:bCs/>
                <w:sz w:val="24"/>
                <w:szCs w:val="24"/>
              </w:rPr>
            </w:pPr>
            <w:r w:rsidRPr="003F3A27">
              <w:rPr>
                <w:rFonts w:ascii="Times New Roman" w:hAnsi="Times New Roman" w:cs="Times New Roman"/>
                <w:bCs/>
                <w:sz w:val="24"/>
                <w:szCs w:val="24"/>
              </w:rPr>
              <w:t>На развитие гибкости</w:t>
            </w:r>
          </w:p>
        </w:tc>
        <w:tc>
          <w:tcPr>
            <w:tcW w:w="7883" w:type="dxa"/>
            <w:tcBorders>
              <w:top w:val="single" w:sz="4" w:space="0" w:color="000000"/>
              <w:left w:val="single" w:sz="4" w:space="0" w:color="000000"/>
              <w:bottom w:val="single" w:sz="4" w:space="0" w:color="000000"/>
              <w:right w:val="single" w:sz="4" w:space="0" w:color="000000"/>
            </w:tcBorders>
            <w:shd w:val="clear" w:color="auto" w:fill="auto"/>
          </w:tcPr>
          <w:p w:rsidR="003F3A27" w:rsidRPr="003F3A27" w:rsidRDefault="003F3A27" w:rsidP="003F3A27">
            <w:pPr>
              <w:spacing w:after="0" w:line="240" w:lineRule="auto"/>
              <w:jc w:val="both"/>
              <w:rPr>
                <w:rFonts w:ascii="Times New Roman" w:hAnsi="Times New Roman" w:cs="Times New Roman"/>
                <w:bCs/>
                <w:sz w:val="24"/>
                <w:szCs w:val="24"/>
              </w:rPr>
            </w:pPr>
            <w:r w:rsidRPr="003F3A27">
              <w:rPr>
                <w:rFonts w:ascii="Times New Roman" w:hAnsi="Times New Roman" w:cs="Times New Roman"/>
                <w:bCs/>
                <w:sz w:val="24"/>
                <w:szCs w:val="24"/>
              </w:rPr>
              <w:t>ОРУ с повышенной амплитудой для плечевых, локтевых, тазобедренных, коленных суставов и позвоночника. Упражнения с партнером, акробатические, на гимнастической стенке. Упражнения с предметами.</w:t>
            </w:r>
          </w:p>
        </w:tc>
      </w:tr>
      <w:tr w:rsidR="003F3A27" w:rsidRPr="003F3A27" w:rsidTr="000A411D">
        <w:trPr>
          <w:trHeight w:val="627"/>
        </w:trPr>
        <w:tc>
          <w:tcPr>
            <w:tcW w:w="2891" w:type="dxa"/>
            <w:tcBorders>
              <w:top w:val="single" w:sz="4" w:space="0" w:color="000000"/>
              <w:left w:val="single" w:sz="4" w:space="0" w:color="000000"/>
              <w:bottom w:val="single" w:sz="4" w:space="0" w:color="000000"/>
            </w:tcBorders>
            <w:shd w:val="clear" w:color="auto" w:fill="auto"/>
          </w:tcPr>
          <w:p w:rsidR="003F3A27" w:rsidRPr="003F3A27" w:rsidRDefault="003F3A27" w:rsidP="003F3A27">
            <w:pPr>
              <w:spacing w:after="0" w:line="240" w:lineRule="auto"/>
              <w:jc w:val="both"/>
              <w:rPr>
                <w:rFonts w:ascii="Times New Roman" w:hAnsi="Times New Roman" w:cs="Times New Roman"/>
                <w:bCs/>
                <w:sz w:val="24"/>
                <w:szCs w:val="24"/>
              </w:rPr>
            </w:pPr>
            <w:r w:rsidRPr="003F3A27">
              <w:rPr>
                <w:rFonts w:ascii="Times New Roman" w:hAnsi="Times New Roman" w:cs="Times New Roman"/>
                <w:bCs/>
                <w:sz w:val="24"/>
                <w:szCs w:val="24"/>
              </w:rPr>
              <w:t>На знания о физической культуре</w:t>
            </w:r>
          </w:p>
        </w:tc>
        <w:tc>
          <w:tcPr>
            <w:tcW w:w="7883" w:type="dxa"/>
            <w:tcBorders>
              <w:top w:val="single" w:sz="4" w:space="0" w:color="000000"/>
              <w:left w:val="single" w:sz="4" w:space="0" w:color="000000"/>
              <w:bottom w:val="single" w:sz="4" w:space="0" w:color="000000"/>
              <w:right w:val="single" w:sz="4" w:space="0" w:color="000000"/>
            </w:tcBorders>
            <w:shd w:val="clear" w:color="auto" w:fill="auto"/>
          </w:tcPr>
          <w:p w:rsidR="003F3A27" w:rsidRPr="003F3A27" w:rsidRDefault="003F3A27" w:rsidP="003F3A27">
            <w:pPr>
              <w:spacing w:after="0" w:line="240" w:lineRule="auto"/>
              <w:jc w:val="both"/>
              <w:rPr>
                <w:rFonts w:ascii="Times New Roman" w:hAnsi="Times New Roman" w:cs="Times New Roman"/>
                <w:bCs/>
                <w:sz w:val="24"/>
                <w:szCs w:val="24"/>
              </w:rPr>
            </w:pPr>
            <w:r w:rsidRPr="003F3A27">
              <w:rPr>
                <w:rFonts w:ascii="Times New Roman" w:hAnsi="Times New Roman" w:cs="Times New Roman"/>
                <w:bCs/>
                <w:sz w:val="24"/>
                <w:szCs w:val="24"/>
              </w:rPr>
              <w:t>Значение гимнастических упражнений для сохранения правильной осанки, развития силовых способностей и гибкости; страховка и помощь во время занятий; обеспечение техники безопасности; упражнения для разогревания; основы выполнения гимнастических упражнений.</w:t>
            </w:r>
          </w:p>
        </w:tc>
      </w:tr>
      <w:tr w:rsidR="003F3A27" w:rsidRPr="003F3A27" w:rsidTr="000A411D">
        <w:trPr>
          <w:trHeight w:val="621"/>
        </w:trPr>
        <w:tc>
          <w:tcPr>
            <w:tcW w:w="2891" w:type="dxa"/>
            <w:tcBorders>
              <w:top w:val="single" w:sz="4" w:space="0" w:color="000000"/>
              <w:left w:val="single" w:sz="4" w:space="0" w:color="000000"/>
              <w:bottom w:val="single" w:sz="4" w:space="0" w:color="000000"/>
            </w:tcBorders>
            <w:shd w:val="clear" w:color="auto" w:fill="auto"/>
          </w:tcPr>
          <w:p w:rsidR="003F3A27" w:rsidRPr="003F3A27" w:rsidRDefault="003F3A27" w:rsidP="003F3A27">
            <w:pPr>
              <w:spacing w:after="0" w:line="240" w:lineRule="auto"/>
              <w:jc w:val="both"/>
              <w:rPr>
                <w:rFonts w:ascii="Times New Roman" w:hAnsi="Times New Roman" w:cs="Times New Roman"/>
                <w:bCs/>
                <w:sz w:val="24"/>
                <w:szCs w:val="24"/>
              </w:rPr>
            </w:pPr>
            <w:r w:rsidRPr="003F3A27">
              <w:rPr>
                <w:rFonts w:ascii="Times New Roman" w:hAnsi="Times New Roman" w:cs="Times New Roman"/>
                <w:bCs/>
                <w:sz w:val="24"/>
                <w:szCs w:val="24"/>
              </w:rPr>
              <w:t>На овладение организа</w:t>
            </w:r>
            <w:r w:rsidRPr="003F3A27">
              <w:rPr>
                <w:rFonts w:ascii="Times New Roman" w:hAnsi="Times New Roman" w:cs="Times New Roman"/>
                <w:bCs/>
                <w:sz w:val="24"/>
                <w:szCs w:val="24"/>
              </w:rPr>
              <w:softHyphen/>
              <w:t>торскими умениями</w:t>
            </w:r>
          </w:p>
        </w:tc>
        <w:tc>
          <w:tcPr>
            <w:tcW w:w="7883" w:type="dxa"/>
            <w:tcBorders>
              <w:top w:val="single" w:sz="4" w:space="0" w:color="000000"/>
              <w:left w:val="single" w:sz="4" w:space="0" w:color="000000"/>
              <w:bottom w:val="single" w:sz="4" w:space="0" w:color="000000"/>
              <w:right w:val="single" w:sz="4" w:space="0" w:color="000000"/>
            </w:tcBorders>
            <w:shd w:val="clear" w:color="auto" w:fill="auto"/>
          </w:tcPr>
          <w:p w:rsidR="003F3A27" w:rsidRPr="003F3A27" w:rsidRDefault="003F3A27" w:rsidP="003F3A27">
            <w:pPr>
              <w:spacing w:after="0" w:line="240" w:lineRule="auto"/>
              <w:jc w:val="both"/>
              <w:rPr>
                <w:rFonts w:ascii="Times New Roman" w:hAnsi="Times New Roman" w:cs="Times New Roman"/>
                <w:bCs/>
                <w:sz w:val="24"/>
                <w:szCs w:val="24"/>
              </w:rPr>
            </w:pPr>
            <w:r w:rsidRPr="003F3A27">
              <w:rPr>
                <w:rFonts w:ascii="Times New Roman" w:hAnsi="Times New Roman" w:cs="Times New Roman"/>
                <w:bCs/>
                <w:sz w:val="24"/>
                <w:szCs w:val="24"/>
              </w:rPr>
              <w:t>Помощь и страховка, демонстрация упражнений; установка и уборка снарядов; составление простейших комбинаций упражнений. Правила соревнований.</w:t>
            </w:r>
          </w:p>
        </w:tc>
      </w:tr>
      <w:tr w:rsidR="003F3A27" w:rsidRPr="003F3A27" w:rsidTr="000A411D">
        <w:trPr>
          <w:trHeight w:val="665"/>
        </w:trPr>
        <w:tc>
          <w:tcPr>
            <w:tcW w:w="2891" w:type="dxa"/>
            <w:tcBorders>
              <w:top w:val="single" w:sz="4" w:space="0" w:color="000000"/>
              <w:left w:val="single" w:sz="4" w:space="0" w:color="000000"/>
              <w:bottom w:val="single" w:sz="4" w:space="0" w:color="000000"/>
            </w:tcBorders>
            <w:shd w:val="clear" w:color="auto" w:fill="auto"/>
          </w:tcPr>
          <w:p w:rsidR="003F3A27" w:rsidRPr="003F3A27" w:rsidRDefault="003F3A27" w:rsidP="003F3A27">
            <w:pPr>
              <w:spacing w:after="0" w:line="240" w:lineRule="auto"/>
              <w:jc w:val="both"/>
              <w:rPr>
                <w:rFonts w:ascii="Times New Roman" w:hAnsi="Times New Roman" w:cs="Times New Roman"/>
                <w:bCs/>
                <w:sz w:val="24"/>
                <w:szCs w:val="24"/>
              </w:rPr>
            </w:pPr>
            <w:r w:rsidRPr="003F3A27">
              <w:rPr>
                <w:rFonts w:ascii="Times New Roman" w:hAnsi="Times New Roman" w:cs="Times New Roman"/>
                <w:bCs/>
                <w:sz w:val="24"/>
                <w:szCs w:val="24"/>
              </w:rPr>
              <w:t>Самостоятельные занятия</w:t>
            </w:r>
          </w:p>
        </w:tc>
        <w:tc>
          <w:tcPr>
            <w:tcW w:w="7883" w:type="dxa"/>
            <w:tcBorders>
              <w:top w:val="single" w:sz="4" w:space="0" w:color="000000"/>
              <w:left w:val="single" w:sz="4" w:space="0" w:color="000000"/>
              <w:bottom w:val="single" w:sz="4" w:space="0" w:color="000000"/>
              <w:right w:val="single" w:sz="4" w:space="0" w:color="000000"/>
            </w:tcBorders>
            <w:shd w:val="clear" w:color="auto" w:fill="auto"/>
          </w:tcPr>
          <w:p w:rsidR="003F3A27" w:rsidRPr="003F3A27" w:rsidRDefault="003F3A27" w:rsidP="003F3A27">
            <w:pPr>
              <w:spacing w:after="0" w:line="240" w:lineRule="auto"/>
              <w:jc w:val="both"/>
              <w:rPr>
                <w:rFonts w:ascii="Times New Roman" w:hAnsi="Times New Roman" w:cs="Times New Roman"/>
                <w:bCs/>
                <w:sz w:val="24"/>
                <w:szCs w:val="24"/>
              </w:rPr>
            </w:pPr>
            <w:r w:rsidRPr="003F3A27">
              <w:rPr>
                <w:rFonts w:ascii="Times New Roman" w:hAnsi="Times New Roman" w:cs="Times New Roman"/>
                <w:bCs/>
                <w:sz w:val="24"/>
                <w:szCs w:val="24"/>
              </w:rPr>
              <w:t>Упражнения и простейшие программы для развития физических каче</w:t>
            </w:r>
            <w:proofErr w:type="gramStart"/>
            <w:r w:rsidRPr="003F3A27">
              <w:rPr>
                <w:rFonts w:ascii="Times New Roman" w:hAnsi="Times New Roman" w:cs="Times New Roman"/>
                <w:bCs/>
                <w:sz w:val="24"/>
                <w:szCs w:val="24"/>
              </w:rPr>
              <w:t>ств с пр</w:t>
            </w:r>
            <w:proofErr w:type="gramEnd"/>
            <w:r w:rsidRPr="003F3A27">
              <w:rPr>
                <w:rFonts w:ascii="Times New Roman" w:hAnsi="Times New Roman" w:cs="Times New Roman"/>
                <w:bCs/>
                <w:sz w:val="24"/>
                <w:szCs w:val="24"/>
              </w:rPr>
              <w:t>едметами и без предметов.  Правила самоконтроля. Способы регулирования нагрузки.</w:t>
            </w:r>
          </w:p>
        </w:tc>
      </w:tr>
    </w:tbl>
    <w:p w:rsidR="003F3A27" w:rsidRPr="003F3A27" w:rsidRDefault="003F3A27" w:rsidP="003F3A27">
      <w:pPr>
        <w:spacing w:after="0" w:line="240" w:lineRule="auto"/>
        <w:jc w:val="both"/>
        <w:rPr>
          <w:rFonts w:ascii="Times New Roman" w:hAnsi="Times New Roman" w:cs="Times New Roman"/>
          <w:b/>
          <w:bCs/>
          <w:sz w:val="24"/>
          <w:szCs w:val="24"/>
        </w:rPr>
      </w:pPr>
    </w:p>
    <w:p w:rsidR="002F7280" w:rsidRDefault="002F7280" w:rsidP="000A411D">
      <w:pPr>
        <w:spacing w:after="0" w:line="240" w:lineRule="auto"/>
        <w:jc w:val="center"/>
        <w:rPr>
          <w:rFonts w:ascii="Times New Roman" w:hAnsi="Times New Roman" w:cs="Times New Roman"/>
          <w:b/>
          <w:bCs/>
          <w:sz w:val="24"/>
          <w:szCs w:val="24"/>
        </w:rPr>
      </w:pPr>
    </w:p>
    <w:p w:rsidR="004C3090" w:rsidRDefault="004C3090" w:rsidP="004C3090">
      <w:pPr>
        <w:spacing w:after="0" w:line="240" w:lineRule="auto"/>
        <w:rPr>
          <w:rFonts w:ascii="Times New Roman" w:hAnsi="Times New Roman" w:cs="Times New Roman"/>
          <w:b/>
          <w:bCs/>
          <w:sz w:val="24"/>
          <w:szCs w:val="24"/>
        </w:rPr>
      </w:pPr>
    </w:p>
    <w:p w:rsidR="004C3090" w:rsidRDefault="004C3090" w:rsidP="004C3090">
      <w:pPr>
        <w:spacing w:after="0" w:line="240" w:lineRule="auto"/>
        <w:rPr>
          <w:rFonts w:ascii="Times New Roman" w:hAnsi="Times New Roman" w:cs="Times New Roman"/>
          <w:b/>
          <w:bCs/>
          <w:sz w:val="24"/>
          <w:szCs w:val="24"/>
        </w:rPr>
      </w:pPr>
    </w:p>
    <w:p w:rsidR="00E945D1" w:rsidRDefault="004C3090" w:rsidP="004C3090">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 xml:space="preserve">                                                </w:t>
      </w:r>
    </w:p>
    <w:p w:rsidR="00E945D1" w:rsidRDefault="00E945D1" w:rsidP="004C3090">
      <w:pPr>
        <w:spacing w:after="0" w:line="240" w:lineRule="auto"/>
        <w:rPr>
          <w:rFonts w:ascii="Times New Roman" w:hAnsi="Times New Roman" w:cs="Times New Roman"/>
          <w:b/>
          <w:bCs/>
          <w:sz w:val="24"/>
          <w:szCs w:val="24"/>
        </w:rPr>
      </w:pPr>
    </w:p>
    <w:p w:rsidR="00E945D1" w:rsidRDefault="00E945D1" w:rsidP="004C3090">
      <w:pPr>
        <w:spacing w:after="0" w:line="240" w:lineRule="auto"/>
        <w:rPr>
          <w:rFonts w:ascii="Times New Roman" w:hAnsi="Times New Roman" w:cs="Times New Roman"/>
          <w:b/>
          <w:bCs/>
          <w:sz w:val="24"/>
          <w:szCs w:val="24"/>
        </w:rPr>
      </w:pPr>
    </w:p>
    <w:p w:rsidR="00E945D1" w:rsidRDefault="00E945D1" w:rsidP="004C3090">
      <w:pPr>
        <w:spacing w:after="0" w:line="240" w:lineRule="auto"/>
        <w:rPr>
          <w:rFonts w:ascii="Times New Roman" w:hAnsi="Times New Roman" w:cs="Times New Roman"/>
          <w:b/>
          <w:bCs/>
          <w:sz w:val="24"/>
          <w:szCs w:val="24"/>
        </w:rPr>
      </w:pPr>
    </w:p>
    <w:p w:rsidR="00E945D1" w:rsidRDefault="00E945D1" w:rsidP="004C3090">
      <w:pPr>
        <w:spacing w:after="0" w:line="240" w:lineRule="auto"/>
        <w:rPr>
          <w:rFonts w:ascii="Times New Roman" w:hAnsi="Times New Roman" w:cs="Times New Roman"/>
          <w:b/>
          <w:bCs/>
          <w:sz w:val="24"/>
          <w:szCs w:val="24"/>
        </w:rPr>
      </w:pPr>
    </w:p>
    <w:p w:rsidR="00E945D1" w:rsidRDefault="00E945D1" w:rsidP="004C3090">
      <w:pPr>
        <w:spacing w:after="0" w:line="240" w:lineRule="auto"/>
        <w:rPr>
          <w:rFonts w:ascii="Times New Roman" w:hAnsi="Times New Roman" w:cs="Times New Roman"/>
          <w:b/>
          <w:bCs/>
          <w:sz w:val="24"/>
          <w:szCs w:val="24"/>
        </w:rPr>
      </w:pPr>
    </w:p>
    <w:p w:rsidR="00E945D1" w:rsidRDefault="00E945D1" w:rsidP="004C3090">
      <w:pPr>
        <w:spacing w:after="0" w:line="240" w:lineRule="auto"/>
        <w:rPr>
          <w:rFonts w:ascii="Times New Roman" w:hAnsi="Times New Roman" w:cs="Times New Roman"/>
          <w:b/>
          <w:bCs/>
          <w:sz w:val="24"/>
          <w:szCs w:val="24"/>
        </w:rPr>
      </w:pPr>
    </w:p>
    <w:p w:rsidR="00E945D1" w:rsidRDefault="00E945D1" w:rsidP="004C3090">
      <w:pPr>
        <w:spacing w:after="0" w:line="240" w:lineRule="auto"/>
        <w:rPr>
          <w:rFonts w:ascii="Times New Roman" w:hAnsi="Times New Roman" w:cs="Times New Roman"/>
          <w:b/>
          <w:bCs/>
          <w:sz w:val="24"/>
          <w:szCs w:val="24"/>
        </w:rPr>
      </w:pPr>
    </w:p>
    <w:p w:rsidR="00E945D1" w:rsidRDefault="00E945D1" w:rsidP="004C3090">
      <w:pPr>
        <w:spacing w:after="0" w:line="240" w:lineRule="auto"/>
        <w:rPr>
          <w:rFonts w:ascii="Times New Roman" w:hAnsi="Times New Roman" w:cs="Times New Roman"/>
          <w:b/>
          <w:bCs/>
          <w:sz w:val="24"/>
          <w:szCs w:val="24"/>
        </w:rPr>
      </w:pPr>
    </w:p>
    <w:p w:rsidR="00E945D1" w:rsidRDefault="00E945D1" w:rsidP="004C3090">
      <w:pPr>
        <w:spacing w:after="0" w:line="240" w:lineRule="auto"/>
        <w:rPr>
          <w:rFonts w:ascii="Times New Roman" w:hAnsi="Times New Roman" w:cs="Times New Roman"/>
          <w:b/>
          <w:bCs/>
          <w:sz w:val="24"/>
          <w:szCs w:val="24"/>
        </w:rPr>
      </w:pPr>
    </w:p>
    <w:p w:rsidR="00E945D1" w:rsidRDefault="00E945D1" w:rsidP="004C3090">
      <w:pPr>
        <w:spacing w:after="0" w:line="240" w:lineRule="auto"/>
        <w:rPr>
          <w:rFonts w:ascii="Times New Roman" w:hAnsi="Times New Roman" w:cs="Times New Roman"/>
          <w:b/>
          <w:bCs/>
          <w:sz w:val="24"/>
          <w:szCs w:val="24"/>
        </w:rPr>
      </w:pPr>
    </w:p>
    <w:p w:rsidR="00E945D1" w:rsidRDefault="00E945D1" w:rsidP="004C3090">
      <w:pPr>
        <w:spacing w:after="0" w:line="240" w:lineRule="auto"/>
        <w:rPr>
          <w:rFonts w:ascii="Times New Roman" w:hAnsi="Times New Roman" w:cs="Times New Roman"/>
          <w:b/>
          <w:bCs/>
          <w:sz w:val="24"/>
          <w:szCs w:val="24"/>
        </w:rPr>
      </w:pPr>
    </w:p>
    <w:p w:rsidR="00E945D1" w:rsidRDefault="00E945D1" w:rsidP="004C3090">
      <w:pPr>
        <w:spacing w:after="0" w:line="240" w:lineRule="auto"/>
        <w:rPr>
          <w:rFonts w:ascii="Times New Roman" w:hAnsi="Times New Roman" w:cs="Times New Roman"/>
          <w:b/>
          <w:bCs/>
          <w:sz w:val="24"/>
          <w:szCs w:val="24"/>
        </w:rPr>
      </w:pPr>
    </w:p>
    <w:p w:rsidR="00E945D1" w:rsidRDefault="00E945D1" w:rsidP="004C3090">
      <w:pPr>
        <w:spacing w:after="0" w:line="240" w:lineRule="auto"/>
        <w:rPr>
          <w:rFonts w:ascii="Times New Roman" w:hAnsi="Times New Roman" w:cs="Times New Roman"/>
          <w:b/>
          <w:bCs/>
          <w:sz w:val="24"/>
          <w:szCs w:val="24"/>
        </w:rPr>
      </w:pPr>
    </w:p>
    <w:p w:rsidR="00E945D1" w:rsidRDefault="00E945D1" w:rsidP="004C3090">
      <w:pPr>
        <w:spacing w:after="0" w:line="240" w:lineRule="auto"/>
        <w:rPr>
          <w:rFonts w:ascii="Times New Roman" w:hAnsi="Times New Roman" w:cs="Times New Roman"/>
          <w:b/>
          <w:bCs/>
          <w:sz w:val="24"/>
          <w:szCs w:val="24"/>
        </w:rPr>
      </w:pPr>
    </w:p>
    <w:p w:rsidR="00E945D1" w:rsidRDefault="00E945D1" w:rsidP="004C3090">
      <w:pPr>
        <w:spacing w:after="0" w:line="240" w:lineRule="auto"/>
        <w:rPr>
          <w:rFonts w:ascii="Times New Roman" w:hAnsi="Times New Roman" w:cs="Times New Roman"/>
          <w:b/>
          <w:bCs/>
          <w:sz w:val="24"/>
          <w:szCs w:val="24"/>
        </w:rPr>
      </w:pPr>
    </w:p>
    <w:p w:rsidR="00E945D1" w:rsidRDefault="00E945D1" w:rsidP="004C3090">
      <w:pPr>
        <w:spacing w:after="0" w:line="240" w:lineRule="auto"/>
        <w:rPr>
          <w:rFonts w:ascii="Times New Roman" w:hAnsi="Times New Roman" w:cs="Times New Roman"/>
          <w:b/>
          <w:bCs/>
          <w:sz w:val="24"/>
          <w:szCs w:val="24"/>
        </w:rPr>
      </w:pPr>
    </w:p>
    <w:p w:rsidR="00E945D1" w:rsidRDefault="00E945D1" w:rsidP="004C3090">
      <w:pPr>
        <w:spacing w:after="0" w:line="240" w:lineRule="auto"/>
        <w:rPr>
          <w:rFonts w:ascii="Times New Roman" w:hAnsi="Times New Roman" w:cs="Times New Roman"/>
          <w:b/>
          <w:bCs/>
          <w:sz w:val="24"/>
          <w:szCs w:val="24"/>
        </w:rPr>
      </w:pPr>
    </w:p>
    <w:p w:rsidR="00E945D1" w:rsidRDefault="00E945D1" w:rsidP="004C3090">
      <w:pPr>
        <w:spacing w:after="0" w:line="240" w:lineRule="auto"/>
        <w:rPr>
          <w:rFonts w:ascii="Times New Roman" w:hAnsi="Times New Roman" w:cs="Times New Roman"/>
          <w:b/>
          <w:bCs/>
          <w:sz w:val="24"/>
          <w:szCs w:val="24"/>
        </w:rPr>
      </w:pPr>
    </w:p>
    <w:p w:rsidR="00E945D1" w:rsidRDefault="00E945D1" w:rsidP="004C3090">
      <w:pPr>
        <w:spacing w:after="0" w:line="240" w:lineRule="auto"/>
        <w:rPr>
          <w:rFonts w:ascii="Times New Roman" w:hAnsi="Times New Roman" w:cs="Times New Roman"/>
          <w:b/>
          <w:bCs/>
          <w:sz w:val="24"/>
          <w:szCs w:val="24"/>
        </w:rPr>
      </w:pPr>
    </w:p>
    <w:p w:rsidR="00E945D1" w:rsidRDefault="00E945D1" w:rsidP="004C3090">
      <w:pPr>
        <w:spacing w:after="0" w:line="240" w:lineRule="auto"/>
        <w:rPr>
          <w:rFonts w:ascii="Times New Roman" w:hAnsi="Times New Roman" w:cs="Times New Roman"/>
          <w:b/>
          <w:bCs/>
          <w:sz w:val="24"/>
          <w:szCs w:val="24"/>
        </w:rPr>
      </w:pPr>
    </w:p>
    <w:p w:rsidR="00E945D1" w:rsidRDefault="00E945D1" w:rsidP="004C3090">
      <w:pPr>
        <w:spacing w:after="0" w:line="240" w:lineRule="auto"/>
        <w:rPr>
          <w:rFonts w:ascii="Times New Roman" w:hAnsi="Times New Roman" w:cs="Times New Roman"/>
          <w:b/>
          <w:bCs/>
          <w:sz w:val="24"/>
          <w:szCs w:val="24"/>
        </w:rPr>
      </w:pPr>
    </w:p>
    <w:p w:rsidR="00E945D1" w:rsidRDefault="00E945D1" w:rsidP="004C3090">
      <w:pPr>
        <w:spacing w:after="0" w:line="240" w:lineRule="auto"/>
        <w:rPr>
          <w:rFonts w:ascii="Times New Roman" w:hAnsi="Times New Roman" w:cs="Times New Roman"/>
          <w:b/>
          <w:bCs/>
          <w:sz w:val="24"/>
          <w:szCs w:val="24"/>
        </w:rPr>
      </w:pPr>
    </w:p>
    <w:p w:rsidR="00E945D1" w:rsidRDefault="00E945D1" w:rsidP="004C3090">
      <w:pPr>
        <w:spacing w:after="0" w:line="240" w:lineRule="auto"/>
        <w:rPr>
          <w:rFonts w:ascii="Times New Roman" w:hAnsi="Times New Roman" w:cs="Times New Roman"/>
          <w:b/>
          <w:bCs/>
          <w:sz w:val="24"/>
          <w:szCs w:val="24"/>
        </w:rPr>
      </w:pPr>
    </w:p>
    <w:p w:rsidR="00E945D1" w:rsidRDefault="00E945D1" w:rsidP="004C3090">
      <w:pPr>
        <w:spacing w:after="0" w:line="240" w:lineRule="auto"/>
        <w:rPr>
          <w:rFonts w:ascii="Times New Roman" w:hAnsi="Times New Roman" w:cs="Times New Roman"/>
          <w:b/>
          <w:bCs/>
          <w:sz w:val="24"/>
          <w:szCs w:val="24"/>
        </w:rPr>
      </w:pPr>
    </w:p>
    <w:p w:rsidR="00E945D1" w:rsidRDefault="00E945D1" w:rsidP="004C3090">
      <w:pPr>
        <w:spacing w:after="0" w:line="240" w:lineRule="auto"/>
        <w:rPr>
          <w:rFonts w:ascii="Times New Roman" w:hAnsi="Times New Roman" w:cs="Times New Roman"/>
          <w:b/>
          <w:bCs/>
          <w:sz w:val="24"/>
          <w:szCs w:val="24"/>
        </w:rPr>
      </w:pPr>
    </w:p>
    <w:p w:rsidR="00E945D1" w:rsidRDefault="00E945D1" w:rsidP="004C3090">
      <w:pPr>
        <w:spacing w:after="0" w:line="240" w:lineRule="auto"/>
        <w:rPr>
          <w:rFonts w:ascii="Times New Roman" w:hAnsi="Times New Roman" w:cs="Times New Roman"/>
          <w:b/>
          <w:bCs/>
          <w:sz w:val="24"/>
          <w:szCs w:val="24"/>
        </w:rPr>
      </w:pPr>
    </w:p>
    <w:p w:rsidR="00E945D1" w:rsidRDefault="00E945D1" w:rsidP="004C3090">
      <w:pPr>
        <w:spacing w:after="0" w:line="240" w:lineRule="auto"/>
        <w:rPr>
          <w:rFonts w:ascii="Times New Roman" w:hAnsi="Times New Roman" w:cs="Times New Roman"/>
          <w:b/>
          <w:bCs/>
          <w:sz w:val="24"/>
          <w:szCs w:val="24"/>
        </w:rPr>
      </w:pPr>
    </w:p>
    <w:p w:rsidR="003F3A27" w:rsidRPr="008E2C1E" w:rsidRDefault="00E945D1" w:rsidP="004C3090">
      <w:pPr>
        <w:spacing w:after="0" w:line="240" w:lineRule="auto"/>
        <w:rPr>
          <w:rFonts w:ascii="Times New Roman" w:hAnsi="Times New Roman" w:cs="Times New Roman"/>
          <w:b/>
          <w:bCs/>
          <w:sz w:val="28"/>
          <w:szCs w:val="28"/>
        </w:rPr>
      </w:pPr>
      <w:r>
        <w:rPr>
          <w:rFonts w:ascii="Times New Roman" w:hAnsi="Times New Roman" w:cs="Times New Roman"/>
          <w:b/>
          <w:bCs/>
          <w:sz w:val="24"/>
          <w:szCs w:val="24"/>
        </w:rPr>
        <w:t xml:space="preserve">                                                      </w:t>
      </w:r>
      <w:r w:rsidR="004C3090">
        <w:rPr>
          <w:rFonts w:ascii="Times New Roman" w:hAnsi="Times New Roman" w:cs="Times New Roman"/>
          <w:b/>
          <w:bCs/>
          <w:sz w:val="24"/>
          <w:szCs w:val="24"/>
        </w:rPr>
        <w:t xml:space="preserve"> </w:t>
      </w:r>
      <w:r w:rsidR="003F3A27" w:rsidRPr="008E2C1E">
        <w:rPr>
          <w:rFonts w:ascii="Times New Roman" w:hAnsi="Times New Roman" w:cs="Times New Roman"/>
          <w:b/>
          <w:bCs/>
          <w:sz w:val="28"/>
          <w:szCs w:val="28"/>
        </w:rPr>
        <w:t>6. Тематическое планирование</w:t>
      </w:r>
    </w:p>
    <w:p w:rsidR="003F3A27" w:rsidRPr="008E2C1E" w:rsidRDefault="003F3A27" w:rsidP="003F3A27">
      <w:pPr>
        <w:spacing w:after="0" w:line="240" w:lineRule="auto"/>
        <w:jc w:val="both"/>
        <w:rPr>
          <w:rFonts w:ascii="Times New Roman" w:hAnsi="Times New Roman" w:cs="Times New Roman"/>
          <w:b/>
          <w:bCs/>
          <w:sz w:val="28"/>
          <w:szCs w:val="28"/>
        </w:rPr>
      </w:pPr>
    </w:p>
    <w:p w:rsidR="003F3A27" w:rsidRPr="003F3A27" w:rsidRDefault="003F3A27" w:rsidP="000A411D">
      <w:pPr>
        <w:spacing w:after="0" w:line="240" w:lineRule="auto"/>
        <w:jc w:val="center"/>
        <w:rPr>
          <w:rFonts w:ascii="Times New Roman" w:hAnsi="Times New Roman" w:cs="Times New Roman"/>
          <w:b/>
          <w:bCs/>
          <w:sz w:val="24"/>
          <w:szCs w:val="24"/>
        </w:rPr>
      </w:pPr>
      <w:r w:rsidRPr="003F3A27">
        <w:rPr>
          <w:rFonts w:ascii="Times New Roman" w:hAnsi="Times New Roman" w:cs="Times New Roman"/>
          <w:b/>
          <w:bCs/>
          <w:sz w:val="24"/>
          <w:szCs w:val="24"/>
        </w:rPr>
        <w:t>5—</w:t>
      </w:r>
      <w:r w:rsidR="000A411D">
        <w:rPr>
          <w:rFonts w:ascii="Times New Roman" w:hAnsi="Times New Roman" w:cs="Times New Roman"/>
          <w:b/>
          <w:bCs/>
          <w:sz w:val="24"/>
          <w:szCs w:val="24"/>
        </w:rPr>
        <w:t>7 классы 3 ч в неделю, всего 306</w:t>
      </w:r>
      <w:r w:rsidRPr="003F3A27">
        <w:rPr>
          <w:rFonts w:ascii="Times New Roman" w:hAnsi="Times New Roman" w:cs="Times New Roman"/>
          <w:b/>
          <w:bCs/>
          <w:sz w:val="24"/>
          <w:szCs w:val="24"/>
        </w:rPr>
        <w:t xml:space="preserve"> ч</w:t>
      </w:r>
    </w:p>
    <w:p w:rsidR="003F3A27" w:rsidRPr="003F3A27" w:rsidRDefault="003F3A27" w:rsidP="003F3A27">
      <w:pPr>
        <w:spacing w:after="0" w:line="240" w:lineRule="auto"/>
        <w:jc w:val="both"/>
        <w:rPr>
          <w:rFonts w:ascii="Times New Roman" w:hAnsi="Times New Roman" w:cs="Times New Roman"/>
          <w:bCs/>
          <w:sz w:val="24"/>
          <w:szCs w:val="24"/>
        </w:rPr>
      </w:pPr>
    </w:p>
    <w:tbl>
      <w:tblPr>
        <w:tblW w:w="14650" w:type="dxa"/>
        <w:tblInd w:w="-271" w:type="dxa"/>
        <w:tblLayout w:type="fixed"/>
        <w:tblCellMar>
          <w:left w:w="0" w:type="dxa"/>
          <w:right w:w="0" w:type="dxa"/>
        </w:tblCellMar>
        <w:tblLook w:val="0000" w:firstRow="0" w:lastRow="0" w:firstColumn="0" w:lastColumn="0" w:noHBand="0" w:noVBand="0"/>
      </w:tblPr>
      <w:tblGrid>
        <w:gridCol w:w="2835"/>
        <w:gridCol w:w="370"/>
        <w:gridCol w:w="8"/>
        <w:gridCol w:w="10"/>
        <w:gridCol w:w="10"/>
        <w:gridCol w:w="15"/>
        <w:gridCol w:w="3273"/>
        <w:gridCol w:w="54"/>
        <w:gridCol w:w="229"/>
        <w:gridCol w:w="142"/>
        <w:gridCol w:w="425"/>
        <w:gridCol w:w="3971"/>
        <w:gridCol w:w="3308"/>
      </w:tblGrid>
      <w:tr w:rsidR="003F3A27" w:rsidRPr="003F3A27" w:rsidTr="000A411D">
        <w:trPr>
          <w:gridAfter w:val="1"/>
          <w:wAfter w:w="3308" w:type="dxa"/>
          <w:trHeight w:val="197"/>
        </w:trPr>
        <w:tc>
          <w:tcPr>
            <w:tcW w:w="2835" w:type="dxa"/>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916488">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Содержание курса</w:t>
            </w:r>
          </w:p>
        </w:tc>
        <w:tc>
          <w:tcPr>
            <w:tcW w:w="3740" w:type="dxa"/>
            <w:gridSpan w:val="7"/>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916488">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Тематическое планирование</w:t>
            </w:r>
          </w:p>
        </w:tc>
        <w:tc>
          <w:tcPr>
            <w:tcW w:w="4767" w:type="dxa"/>
            <w:gridSpan w:val="4"/>
            <w:tcBorders>
              <w:top w:val="single" w:sz="4" w:space="0" w:color="auto"/>
              <w:left w:val="single" w:sz="4" w:space="0" w:color="auto"/>
              <w:bottom w:val="single" w:sz="4" w:space="0" w:color="auto"/>
              <w:right w:val="single" w:sz="4" w:space="0" w:color="auto"/>
            </w:tcBorders>
            <w:shd w:val="clear" w:color="auto" w:fill="FFFFFF"/>
          </w:tcPr>
          <w:p w:rsidR="00916488" w:rsidRDefault="003F3A27" w:rsidP="00916488">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Характеристика видов</w:t>
            </w:r>
          </w:p>
          <w:p w:rsidR="003F3A27" w:rsidRPr="003F3A27" w:rsidRDefault="003F3A27" w:rsidP="00916488">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деятельности учащихся</w:t>
            </w:r>
          </w:p>
        </w:tc>
      </w:tr>
      <w:tr w:rsidR="003F3A27" w:rsidRPr="003F3A27" w:rsidTr="000A411D">
        <w:trPr>
          <w:gridAfter w:val="1"/>
          <w:wAfter w:w="3308" w:type="dxa"/>
          <w:trHeight w:val="197"/>
        </w:trPr>
        <w:tc>
          <w:tcPr>
            <w:tcW w:w="2835" w:type="dxa"/>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F3A27">
            <w:pPr>
              <w:spacing w:after="0" w:line="240" w:lineRule="auto"/>
              <w:jc w:val="both"/>
              <w:rPr>
                <w:rFonts w:ascii="Times New Roman" w:hAnsi="Times New Roman" w:cs="Times New Roman"/>
                <w:bCs/>
                <w:sz w:val="24"/>
                <w:szCs w:val="24"/>
              </w:rPr>
            </w:pPr>
          </w:p>
        </w:tc>
        <w:tc>
          <w:tcPr>
            <w:tcW w:w="8507" w:type="dxa"/>
            <w:gridSpan w:val="11"/>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F3A27">
            <w:pPr>
              <w:spacing w:after="0" w:line="240" w:lineRule="auto"/>
              <w:jc w:val="both"/>
              <w:rPr>
                <w:rFonts w:ascii="Times New Roman" w:hAnsi="Times New Roman" w:cs="Times New Roman"/>
                <w:bCs/>
                <w:sz w:val="24"/>
                <w:szCs w:val="24"/>
              </w:rPr>
            </w:pPr>
            <w:r w:rsidRPr="00916488">
              <w:rPr>
                <w:rFonts w:ascii="Times New Roman" w:hAnsi="Times New Roman" w:cs="Times New Roman"/>
                <w:b/>
                <w:bCs/>
                <w:sz w:val="24"/>
                <w:szCs w:val="24"/>
              </w:rPr>
              <w:t>Раздел 1</w:t>
            </w:r>
            <w:r w:rsidRPr="003F3A27">
              <w:rPr>
                <w:rFonts w:ascii="Times New Roman" w:hAnsi="Times New Roman" w:cs="Times New Roman"/>
                <w:bCs/>
                <w:sz w:val="24"/>
                <w:szCs w:val="24"/>
              </w:rPr>
              <w:t>. Основы знаний</w:t>
            </w:r>
          </w:p>
        </w:tc>
      </w:tr>
      <w:tr w:rsidR="003F3A27" w:rsidRPr="003F3A27" w:rsidTr="000A411D">
        <w:trPr>
          <w:gridAfter w:val="1"/>
          <w:wAfter w:w="3308" w:type="dxa"/>
          <w:trHeight w:val="2980"/>
        </w:trPr>
        <w:tc>
          <w:tcPr>
            <w:tcW w:w="2835" w:type="dxa"/>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lastRenderedPageBreak/>
              <w:t>История физической культуры.</w:t>
            </w:r>
          </w:p>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Олимпийские игры древности. Возрождение Олимпийских игр и олимпийского движения.</w:t>
            </w:r>
          </w:p>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История зарождения олимпийского движения в России. Олимпийское движение в России (СССР).</w:t>
            </w:r>
          </w:p>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Выдающиеся достижения отечественных спортсменов на Олимпийских играх.</w:t>
            </w:r>
          </w:p>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Характеристика видов спорта, входящих в прог</w:t>
            </w:r>
            <w:r w:rsidRPr="003F3A27">
              <w:rPr>
                <w:rFonts w:ascii="Times New Roman" w:hAnsi="Times New Roman" w:cs="Times New Roman"/>
                <w:bCs/>
                <w:sz w:val="24"/>
                <w:szCs w:val="24"/>
              </w:rPr>
              <w:softHyphen/>
              <w:t>рамму Олимпийских игр.</w:t>
            </w:r>
          </w:p>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Физическая культура в современном обществе</w:t>
            </w:r>
          </w:p>
        </w:tc>
        <w:tc>
          <w:tcPr>
            <w:tcW w:w="3686" w:type="dxa"/>
            <w:gridSpan w:val="6"/>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iCs/>
                <w:sz w:val="24"/>
                <w:szCs w:val="24"/>
              </w:rPr>
              <w:t xml:space="preserve">Страницы истории </w:t>
            </w:r>
            <w:r w:rsidRPr="003F3A27">
              <w:rPr>
                <w:rFonts w:ascii="Times New Roman" w:hAnsi="Times New Roman" w:cs="Times New Roman"/>
                <w:bCs/>
                <w:sz w:val="24"/>
                <w:szCs w:val="24"/>
              </w:rPr>
              <w:t>Зарождение Олимпийских игр древности. Исторические сведения о раз</w:t>
            </w:r>
            <w:r w:rsidRPr="003F3A27">
              <w:rPr>
                <w:rFonts w:ascii="Times New Roman" w:hAnsi="Times New Roman" w:cs="Times New Roman"/>
                <w:bCs/>
                <w:sz w:val="24"/>
                <w:szCs w:val="24"/>
              </w:rPr>
              <w:softHyphen/>
              <w:t>витии древних Олимпийских игр (виды состязаний, правила их проведения, известные участники и победители).</w:t>
            </w:r>
          </w:p>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Роль Пьера де Кубертена в становле</w:t>
            </w:r>
            <w:r w:rsidRPr="003F3A27">
              <w:rPr>
                <w:rFonts w:ascii="Times New Roman" w:hAnsi="Times New Roman" w:cs="Times New Roman"/>
                <w:bCs/>
                <w:sz w:val="24"/>
                <w:szCs w:val="24"/>
              </w:rPr>
              <w:softHyphen/>
              <w:t>нии и развитии Олимпийских игр современности.</w:t>
            </w:r>
          </w:p>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Цель и задачи современного олимпийского движения. Физические упражнения и игры в Ки</w:t>
            </w:r>
            <w:r w:rsidRPr="003F3A27">
              <w:rPr>
                <w:rFonts w:ascii="Times New Roman" w:hAnsi="Times New Roman" w:cs="Times New Roman"/>
                <w:bCs/>
                <w:sz w:val="24"/>
                <w:szCs w:val="24"/>
              </w:rPr>
              <w:softHyphen/>
              <w:t>евской Руси, Московском государстве, на Урале и в Сибири. Первые спортивные клубы в дореволюционной России.</w:t>
            </w:r>
          </w:p>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Наши соотечественники — олимпийские чемпионы.</w:t>
            </w:r>
          </w:p>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Физкультура и спорт в Российской Федерации на современном этапе</w:t>
            </w:r>
          </w:p>
        </w:tc>
        <w:tc>
          <w:tcPr>
            <w:tcW w:w="4821" w:type="dxa"/>
            <w:gridSpan w:val="5"/>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Раскрывают историю возникновения и формирования физической культуры. Характеризуют Олимпийские игры древности как явление культуры, раскрывают содержание и правила соревнований.</w:t>
            </w:r>
          </w:p>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Определяют цель возрождения Олимпийских игр, объясняют смысл символики и ритуалов, роль Пьера де Кубертена в становлении олимпийского движения.</w:t>
            </w:r>
          </w:p>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Сравнивают физические упражнения, которые были популярны у русского народа в древности и в Средние века, с современными упражнениями.</w:t>
            </w:r>
          </w:p>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Объясняют, чем знаменателен советский период развития олимпийского движения в России. Анализируют положения Федерального закона «О физической культуре и спорте»</w:t>
            </w:r>
          </w:p>
        </w:tc>
      </w:tr>
      <w:tr w:rsidR="003F3A27" w:rsidRPr="003F3A27" w:rsidTr="000A411D">
        <w:trPr>
          <w:gridAfter w:val="1"/>
          <w:wAfter w:w="3308" w:type="dxa"/>
          <w:trHeight w:val="439"/>
        </w:trPr>
        <w:tc>
          <w:tcPr>
            <w:tcW w:w="2835" w:type="dxa"/>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Физическая культура человека</w:t>
            </w:r>
          </w:p>
        </w:tc>
        <w:tc>
          <w:tcPr>
            <w:tcW w:w="3686" w:type="dxa"/>
            <w:gridSpan w:val="6"/>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iCs/>
                <w:sz w:val="24"/>
                <w:szCs w:val="24"/>
              </w:rPr>
              <w:t>Познай себя</w:t>
            </w:r>
          </w:p>
          <w:p w:rsidR="003F3A27" w:rsidRPr="003F3A27" w:rsidRDefault="003F3A27" w:rsidP="003B19E6">
            <w:pPr>
              <w:spacing w:after="0" w:line="240" w:lineRule="auto"/>
              <w:jc w:val="center"/>
              <w:rPr>
                <w:rFonts w:ascii="Times New Roman" w:hAnsi="Times New Roman" w:cs="Times New Roman"/>
                <w:bCs/>
                <w:sz w:val="24"/>
                <w:szCs w:val="24"/>
              </w:rPr>
            </w:pPr>
            <w:proofErr w:type="spellStart"/>
            <w:r w:rsidRPr="003F3A27">
              <w:rPr>
                <w:rFonts w:ascii="Times New Roman" w:hAnsi="Times New Roman" w:cs="Times New Roman"/>
                <w:bCs/>
                <w:sz w:val="24"/>
                <w:szCs w:val="24"/>
              </w:rPr>
              <w:t>Росто</w:t>
            </w:r>
            <w:proofErr w:type="spellEnd"/>
            <w:r w:rsidRPr="003F3A27">
              <w:rPr>
                <w:rFonts w:ascii="Times New Roman" w:hAnsi="Times New Roman" w:cs="Times New Roman"/>
                <w:bCs/>
                <w:sz w:val="24"/>
                <w:szCs w:val="24"/>
              </w:rPr>
              <w:t>-весовые показатели.</w:t>
            </w:r>
          </w:p>
        </w:tc>
        <w:tc>
          <w:tcPr>
            <w:tcW w:w="4821" w:type="dxa"/>
            <w:gridSpan w:val="5"/>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Регулярно контролируя длину своего тела, определяют темпы своего роста.</w:t>
            </w:r>
          </w:p>
        </w:tc>
      </w:tr>
      <w:tr w:rsidR="003F3A27" w:rsidRPr="003F3A27" w:rsidTr="000A411D">
        <w:trPr>
          <w:gridAfter w:val="1"/>
          <w:wAfter w:w="3308" w:type="dxa"/>
          <w:trHeight w:val="595"/>
        </w:trPr>
        <w:tc>
          <w:tcPr>
            <w:tcW w:w="2835" w:type="dxa"/>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p>
        </w:tc>
        <w:tc>
          <w:tcPr>
            <w:tcW w:w="3686" w:type="dxa"/>
            <w:gridSpan w:val="6"/>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iCs/>
                <w:sz w:val="24"/>
                <w:szCs w:val="24"/>
              </w:rPr>
            </w:pPr>
            <w:r w:rsidRPr="003F3A27">
              <w:rPr>
                <w:rFonts w:ascii="Times New Roman" w:hAnsi="Times New Roman" w:cs="Times New Roman"/>
                <w:bCs/>
                <w:iCs/>
                <w:sz w:val="24"/>
                <w:szCs w:val="24"/>
              </w:rPr>
              <w:t>Личная гигиена. Банные процедуры. Рациональное питание. Режим труда и отдыха. Вредные привычки. Допинг</w:t>
            </w:r>
          </w:p>
        </w:tc>
        <w:tc>
          <w:tcPr>
            <w:tcW w:w="4821" w:type="dxa"/>
            <w:gridSpan w:val="5"/>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Разучивают и выполняют комплексы упражнений для самостоятельных занятий в домашних условиях.</w:t>
            </w:r>
          </w:p>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Соблюдают основные гигиенические правила. Выбирают режим правильного питания в за</w:t>
            </w:r>
            <w:r w:rsidRPr="003F3A27">
              <w:rPr>
                <w:rFonts w:ascii="Times New Roman" w:hAnsi="Times New Roman" w:cs="Times New Roman"/>
                <w:bCs/>
                <w:sz w:val="24"/>
                <w:szCs w:val="24"/>
              </w:rPr>
              <w:softHyphen/>
              <w:t>висимости от характера мышечной деятельности.</w:t>
            </w:r>
          </w:p>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Выполняют основные правила организации распорядка дня.</w:t>
            </w:r>
          </w:p>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Объясняют роль и значение занятий физической культурой в профилактике вредных привы</w:t>
            </w:r>
            <w:r w:rsidRPr="003F3A27">
              <w:rPr>
                <w:rFonts w:ascii="Times New Roman" w:hAnsi="Times New Roman" w:cs="Times New Roman"/>
                <w:bCs/>
                <w:sz w:val="24"/>
                <w:szCs w:val="24"/>
              </w:rPr>
              <w:softHyphen/>
              <w:t>чек</w:t>
            </w:r>
          </w:p>
        </w:tc>
      </w:tr>
      <w:tr w:rsidR="003F3A27" w:rsidRPr="003F3A27" w:rsidTr="000A411D">
        <w:trPr>
          <w:gridAfter w:val="1"/>
          <w:wAfter w:w="3308" w:type="dxa"/>
          <w:trHeight w:val="595"/>
        </w:trPr>
        <w:tc>
          <w:tcPr>
            <w:tcW w:w="2835" w:type="dxa"/>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Индивидуальные комплек</w:t>
            </w:r>
            <w:r w:rsidRPr="003F3A27">
              <w:rPr>
                <w:rFonts w:ascii="Times New Roman" w:hAnsi="Times New Roman" w:cs="Times New Roman"/>
                <w:bCs/>
                <w:sz w:val="24"/>
                <w:szCs w:val="24"/>
              </w:rPr>
              <w:softHyphen/>
              <w:t>сы адаптивной (лечебной</w:t>
            </w:r>
            <w:proofErr w:type="gramStart"/>
            <w:r w:rsidRPr="003F3A27">
              <w:rPr>
                <w:rFonts w:ascii="Times New Roman" w:hAnsi="Times New Roman" w:cs="Times New Roman"/>
                <w:bCs/>
                <w:sz w:val="24"/>
                <w:szCs w:val="24"/>
              </w:rPr>
              <w:t>)и</w:t>
            </w:r>
            <w:proofErr w:type="gramEnd"/>
            <w:r w:rsidRPr="003F3A27">
              <w:rPr>
                <w:rFonts w:ascii="Times New Roman" w:hAnsi="Times New Roman" w:cs="Times New Roman"/>
                <w:bCs/>
                <w:sz w:val="24"/>
                <w:szCs w:val="24"/>
              </w:rPr>
              <w:t xml:space="preserve"> корригирующей физической культуры.</w:t>
            </w:r>
          </w:p>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Проведение самостоятельных занятий по коррекции осанки и телосложения</w:t>
            </w:r>
          </w:p>
        </w:tc>
        <w:tc>
          <w:tcPr>
            <w:tcW w:w="3686" w:type="dxa"/>
            <w:gridSpan w:val="6"/>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iCs/>
                <w:sz w:val="24"/>
                <w:szCs w:val="24"/>
              </w:rPr>
            </w:pPr>
            <w:r w:rsidRPr="003F3A27">
              <w:rPr>
                <w:rFonts w:ascii="Times New Roman" w:hAnsi="Times New Roman" w:cs="Times New Roman"/>
                <w:bCs/>
                <w:iCs/>
                <w:sz w:val="24"/>
                <w:szCs w:val="24"/>
              </w:rPr>
              <w:t>Правильная и неправильная осанка. Упражнения для сохранения и поддержания правильной осанки с предметом на голове. Упражнения для укрепления мышц стопы. Зрение. Гимнастика для глаз. Психологические особенности возра</w:t>
            </w:r>
            <w:r w:rsidRPr="003F3A27">
              <w:rPr>
                <w:rFonts w:ascii="Times New Roman" w:hAnsi="Times New Roman" w:cs="Times New Roman"/>
                <w:bCs/>
                <w:iCs/>
                <w:sz w:val="24"/>
                <w:szCs w:val="24"/>
              </w:rPr>
              <w:softHyphen/>
              <w:t>стного развития. Физическое самовоспитание. Влияние физических упражнений на основные системы организма</w:t>
            </w:r>
          </w:p>
        </w:tc>
        <w:tc>
          <w:tcPr>
            <w:tcW w:w="4821" w:type="dxa"/>
            <w:gridSpan w:val="5"/>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Регулярно измеряют массу своего тела с по</w:t>
            </w:r>
            <w:r w:rsidRPr="003F3A27">
              <w:rPr>
                <w:rFonts w:ascii="Times New Roman" w:hAnsi="Times New Roman" w:cs="Times New Roman"/>
                <w:bCs/>
                <w:sz w:val="24"/>
                <w:szCs w:val="24"/>
              </w:rPr>
              <w:softHyphen/>
              <w:t>мощью напольных весов.</w:t>
            </w:r>
          </w:p>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Укрепляют мышцы спины и плечевой пояс с по</w:t>
            </w:r>
            <w:r w:rsidRPr="003F3A27">
              <w:rPr>
                <w:rFonts w:ascii="Times New Roman" w:hAnsi="Times New Roman" w:cs="Times New Roman"/>
                <w:bCs/>
                <w:sz w:val="24"/>
                <w:szCs w:val="24"/>
              </w:rPr>
              <w:softHyphen/>
              <w:t>мощью специальных упражнений. Соблюдают элементарные правила, снижающие риск появления болезни глаз. Раскрывают значение нервной системы в управ</w:t>
            </w:r>
            <w:r w:rsidRPr="003F3A27">
              <w:rPr>
                <w:rFonts w:ascii="Times New Roman" w:hAnsi="Times New Roman" w:cs="Times New Roman"/>
                <w:bCs/>
                <w:sz w:val="24"/>
                <w:szCs w:val="24"/>
              </w:rPr>
              <w:softHyphen/>
              <w:t>лении движениями и в регуляции основными системами организма.</w:t>
            </w:r>
          </w:p>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Составляют личный план физического самовос</w:t>
            </w:r>
            <w:r w:rsidRPr="003F3A27">
              <w:rPr>
                <w:rFonts w:ascii="Times New Roman" w:hAnsi="Times New Roman" w:cs="Times New Roman"/>
                <w:bCs/>
                <w:sz w:val="24"/>
                <w:szCs w:val="24"/>
              </w:rPr>
              <w:softHyphen/>
              <w:t>питания.</w:t>
            </w:r>
          </w:p>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Выполняют упражнения для тренировки различ</w:t>
            </w:r>
            <w:r w:rsidRPr="003F3A27">
              <w:rPr>
                <w:rFonts w:ascii="Times New Roman" w:hAnsi="Times New Roman" w:cs="Times New Roman"/>
                <w:bCs/>
                <w:sz w:val="24"/>
                <w:szCs w:val="24"/>
              </w:rPr>
              <w:softHyphen/>
              <w:t>ных групп мышц.</w:t>
            </w:r>
          </w:p>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Осмысливают, как занятия физическими упраж</w:t>
            </w:r>
            <w:r w:rsidRPr="003F3A27">
              <w:rPr>
                <w:rFonts w:ascii="Times New Roman" w:hAnsi="Times New Roman" w:cs="Times New Roman"/>
                <w:bCs/>
                <w:sz w:val="24"/>
                <w:szCs w:val="24"/>
              </w:rPr>
              <w:softHyphen/>
              <w:t>нениями оказывают благотворное влияние на ра</w:t>
            </w:r>
            <w:r w:rsidRPr="003F3A27">
              <w:rPr>
                <w:rFonts w:ascii="Times New Roman" w:hAnsi="Times New Roman" w:cs="Times New Roman"/>
                <w:bCs/>
                <w:sz w:val="24"/>
                <w:szCs w:val="24"/>
              </w:rPr>
              <w:softHyphen/>
              <w:t>боту и развитие всех систем организма, на его рост и развитие</w:t>
            </w:r>
          </w:p>
        </w:tc>
      </w:tr>
      <w:tr w:rsidR="003F3A27" w:rsidRPr="003F3A27" w:rsidTr="000A411D">
        <w:trPr>
          <w:gridAfter w:val="1"/>
          <w:wAfter w:w="3308" w:type="dxa"/>
          <w:trHeight w:val="595"/>
        </w:trPr>
        <w:tc>
          <w:tcPr>
            <w:tcW w:w="2835" w:type="dxa"/>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Режим дня и его основное содержание.</w:t>
            </w:r>
          </w:p>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lastRenderedPageBreak/>
              <w:t>Всестороннее и гармоничное физическое развитие</w:t>
            </w:r>
          </w:p>
        </w:tc>
        <w:tc>
          <w:tcPr>
            <w:tcW w:w="3686" w:type="dxa"/>
            <w:gridSpan w:val="6"/>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iCs/>
                <w:sz w:val="24"/>
                <w:szCs w:val="24"/>
              </w:rPr>
            </w:pPr>
            <w:r w:rsidRPr="003F3A27">
              <w:rPr>
                <w:rFonts w:ascii="Times New Roman" w:hAnsi="Times New Roman" w:cs="Times New Roman"/>
                <w:bCs/>
                <w:iCs/>
                <w:sz w:val="24"/>
                <w:szCs w:val="24"/>
              </w:rPr>
              <w:lastRenderedPageBreak/>
              <w:t xml:space="preserve">Здоровье и здоровый образ жизни. Слагаемые здорового образа </w:t>
            </w:r>
            <w:r w:rsidRPr="003F3A27">
              <w:rPr>
                <w:rFonts w:ascii="Times New Roman" w:hAnsi="Times New Roman" w:cs="Times New Roman"/>
                <w:bCs/>
                <w:iCs/>
                <w:sz w:val="24"/>
                <w:szCs w:val="24"/>
              </w:rPr>
              <w:lastRenderedPageBreak/>
              <w:t>жизни. Режим дня. Утренняя гимнастика. Основные правила для проведения самостоятельных занятий. Адаптивная физическая культура. Подбор спортивного инвентаря для занятий физическими упражнениями в домашних условиях.</w:t>
            </w:r>
          </w:p>
        </w:tc>
        <w:tc>
          <w:tcPr>
            <w:tcW w:w="4821" w:type="dxa"/>
            <w:gridSpan w:val="5"/>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lastRenderedPageBreak/>
              <w:t xml:space="preserve">Раскрывают понятие здорового образа жизни, выделяют его основные компоненты и </w:t>
            </w:r>
            <w:r w:rsidRPr="003F3A27">
              <w:rPr>
                <w:rFonts w:ascii="Times New Roman" w:hAnsi="Times New Roman" w:cs="Times New Roman"/>
                <w:bCs/>
                <w:sz w:val="24"/>
                <w:szCs w:val="24"/>
              </w:rPr>
              <w:lastRenderedPageBreak/>
              <w:t>определяют их взаимосвязь со здоровьем человека. Выполняют комплексы упражнений утренней гимнастики.</w:t>
            </w:r>
          </w:p>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Оборудуют с помощью родителей место для самостоятельных занятий физкультурой в домашних условиях и приобретают спортивный инвентарь.</w:t>
            </w:r>
          </w:p>
        </w:tc>
      </w:tr>
      <w:tr w:rsidR="003F3A27" w:rsidRPr="003F3A27" w:rsidTr="000A411D">
        <w:trPr>
          <w:gridAfter w:val="1"/>
          <w:wAfter w:w="3308" w:type="dxa"/>
          <w:trHeight w:val="595"/>
        </w:trPr>
        <w:tc>
          <w:tcPr>
            <w:tcW w:w="2835" w:type="dxa"/>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p>
        </w:tc>
        <w:tc>
          <w:tcPr>
            <w:tcW w:w="3686" w:type="dxa"/>
            <w:gridSpan w:val="6"/>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iCs/>
                <w:sz w:val="24"/>
                <w:szCs w:val="24"/>
              </w:rPr>
            </w:pPr>
            <w:r w:rsidRPr="003F3A27">
              <w:rPr>
                <w:rFonts w:ascii="Times New Roman" w:hAnsi="Times New Roman" w:cs="Times New Roman"/>
                <w:bCs/>
                <w:iCs/>
                <w:sz w:val="24"/>
                <w:szCs w:val="24"/>
              </w:rPr>
              <w:t>Личная гигиена. Банные процедуры. Рациональное питание. Режим труда и отдыха. Вредные привычки. Допинг</w:t>
            </w:r>
          </w:p>
        </w:tc>
        <w:tc>
          <w:tcPr>
            <w:tcW w:w="4821" w:type="dxa"/>
            <w:gridSpan w:val="5"/>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Разучивают и выполняют комплексы упражнений для самостоятельных занятий в домашних условиях.</w:t>
            </w:r>
          </w:p>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Соблюдают основные гигиенические правила. Выбирают режим правильного питания в зависимости от характера мышечной деятельности.</w:t>
            </w:r>
          </w:p>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Выполняют основные правила организации распорядка дня.</w:t>
            </w:r>
          </w:p>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Объясняют роль и значение занятий физической культурой в профилактике вредных привычек</w:t>
            </w:r>
          </w:p>
        </w:tc>
      </w:tr>
      <w:tr w:rsidR="003F3A27" w:rsidRPr="003F3A27" w:rsidTr="000A411D">
        <w:trPr>
          <w:gridAfter w:val="1"/>
          <w:wAfter w:w="3308" w:type="dxa"/>
          <w:trHeight w:val="595"/>
        </w:trPr>
        <w:tc>
          <w:tcPr>
            <w:tcW w:w="2835" w:type="dxa"/>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Оценка эффективности занятий физической культурой.</w:t>
            </w:r>
          </w:p>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Самонаблюдение и самоконтроль</w:t>
            </w:r>
          </w:p>
        </w:tc>
        <w:tc>
          <w:tcPr>
            <w:tcW w:w="3686" w:type="dxa"/>
            <w:gridSpan w:val="6"/>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iCs/>
                <w:sz w:val="24"/>
                <w:szCs w:val="24"/>
              </w:rPr>
            </w:pPr>
            <w:r w:rsidRPr="003F3A27">
              <w:rPr>
                <w:rFonts w:ascii="Times New Roman" w:hAnsi="Times New Roman" w:cs="Times New Roman"/>
                <w:bCs/>
                <w:iCs/>
                <w:sz w:val="24"/>
                <w:szCs w:val="24"/>
              </w:rPr>
              <w:t>Самоконтроль</w:t>
            </w:r>
          </w:p>
          <w:p w:rsidR="003F3A27" w:rsidRPr="003F3A27" w:rsidRDefault="003F3A27" w:rsidP="003B19E6">
            <w:pPr>
              <w:spacing w:after="0" w:line="240" w:lineRule="auto"/>
              <w:jc w:val="center"/>
              <w:rPr>
                <w:rFonts w:ascii="Times New Roman" w:hAnsi="Times New Roman" w:cs="Times New Roman"/>
                <w:bCs/>
                <w:iCs/>
                <w:sz w:val="24"/>
                <w:szCs w:val="24"/>
              </w:rPr>
            </w:pPr>
            <w:r w:rsidRPr="003F3A27">
              <w:rPr>
                <w:rFonts w:ascii="Times New Roman" w:hAnsi="Times New Roman" w:cs="Times New Roman"/>
                <w:bCs/>
                <w:iCs/>
                <w:sz w:val="24"/>
                <w:szCs w:val="24"/>
              </w:rPr>
              <w:t>Субъективные и объективные показатели самочувствия.</w:t>
            </w:r>
          </w:p>
          <w:p w:rsidR="003F3A27" w:rsidRPr="003F3A27" w:rsidRDefault="003F3A27" w:rsidP="003B19E6">
            <w:pPr>
              <w:spacing w:after="0" w:line="240" w:lineRule="auto"/>
              <w:jc w:val="center"/>
              <w:rPr>
                <w:rFonts w:ascii="Times New Roman" w:hAnsi="Times New Roman" w:cs="Times New Roman"/>
                <w:bCs/>
                <w:iCs/>
                <w:sz w:val="24"/>
                <w:szCs w:val="24"/>
              </w:rPr>
            </w:pPr>
            <w:r w:rsidRPr="003F3A27">
              <w:rPr>
                <w:rFonts w:ascii="Times New Roman" w:hAnsi="Times New Roman" w:cs="Times New Roman"/>
                <w:bCs/>
                <w:iCs/>
                <w:sz w:val="24"/>
                <w:szCs w:val="24"/>
              </w:rPr>
              <w:t>Измерение резервов организма и состояния здоровья с помощью функциональных проб</w:t>
            </w:r>
          </w:p>
        </w:tc>
        <w:tc>
          <w:tcPr>
            <w:tcW w:w="4821" w:type="dxa"/>
            <w:gridSpan w:val="5"/>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Выполняют тесты на приседания и пробу с за</w:t>
            </w:r>
            <w:r w:rsidRPr="003F3A27">
              <w:rPr>
                <w:rFonts w:ascii="Times New Roman" w:hAnsi="Times New Roman" w:cs="Times New Roman"/>
                <w:bCs/>
                <w:sz w:val="24"/>
                <w:szCs w:val="24"/>
              </w:rPr>
              <w:softHyphen/>
              <w:t>держкой дыхания.</w:t>
            </w:r>
          </w:p>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Измеряют пульс до, во время и после занятий физическими упражнениями. Заполняют дневник самоконтроля</w:t>
            </w:r>
          </w:p>
        </w:tc>
      </w:tr>
      <w:tr w:rsidR="003F3A27" w:rsidRPr="003F3A27" w:rsidTr="000A411D">
        <w:trPr>
          <w:gridAfter w:val="1"/>
          <w:wAfter w:w="3308" w:type="dxa"/>
          <w:trHeight w:val="595"/>
        </w:trPr>
        <w:tc>
          <w:tcPr>
            <w:tcW w:w="2835" w:type="dxa"/>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Первая помощь и самопо</w:t>
            </w:r>
            <w:r w:rsidRPr="003F3A27">
              <w:rPr>
                <w:rFonts w:ascii="Times New Roman" w:hAnsi="Times New Roman" w:cs="Times New Roman"/>
                <w:bCs/>
                <w:sz w:val="24"/>
                <w:szCs w:val="24"/>
              </w:rPr>
              <w:softHyphen/>
              <w:t>мощь во время занятий фи</w:t>
            </w:r>
            <w:r w:rsidRPr="003F3A27">
              <w:rPr>
                <w:rFonts w:ascii="Times New Roman" w:hAnsi="Times New Roman" w:cs="Times New Roman"/>
                <w:bCs/>
                <w:sz w:val="24"/>
                <w:szCs w:val="24"/>
              </w:rPr>
              <w:softHyphen/>
              <w:t>зической культурой и спор</w:t>
            </w:r>
            <w:r w:rsidRPr="003F3A27">
              <w:rPr>
                <w:rFonts w:ascii="Times New Roman" w:hAnsi="Times New Roman" w:cs="Times New Roman"/>
                <w:bCs/>
                <w:sz w:val="24"/>
                <w:szCs w:val="24"/>
              </w:rPr>
              <w:softHyphen/>
              <w:t>том</w:t>
            </w:r>
          </w:p>
        </w:tc>
        <w:tc>
          <w:tcPr>
            <w:tcW w:w="3686" w:type="dxa"/>
            <w:gridSpan w:val="6"/>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iCs/>
                <w:sz w:val="24"/>
                <w:szCs w:val="24"/>
              </w:rPr>
            </w:pPr>
            <w:r w:rsidRPr="003F3A27">
              <w:rPr>
                <w:rFonts w:ascii="Times New Roman" w:hAnsi="Times New Roman" w:cs="Times New Roman"/>
                <w:bCs/>
                <w:iCs/>
                <w:sz w:val="24"/>
                <w:szCs w:val="24"/>
              </w:rPr>
              <w:t>Первая помощь при травмах Соблюдение правил безопасности, страховки и разминки. Причины возникновения травм и повреждений при занятиях физической культурой и спортом. Характеристика типовых травм, простейшие приёмы и правила оказания самопомощи и первой помощи при травмах</w:t>
            </w:r>
          </w:p>
        </w:tc>
        <w:tc>
          <w:tcPr>
            <w:tcW w:w="4821" w:type="dxa"/>
            <w:gridSpan w:val="5"/>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В парах с одноклассниками тренируются в нало</w:t>
            </w:r>
            <w:r w:rsidRPr="003F3A27">
              <w:rPr>
                <w:rFonts w:ascii="Times New Roman" w:hAnsi="Times New Roman" w:cs="Times New Roman"/>
                <w:bCs/>
                <w:sz w:val="24"/>
                <w:szCs w:val="24"/>
              </w:rPr>
              <w:softHyphen/>
              <w:t>жении повязок и жгутов, переноске пострадав</w:t>
            </w:r>
            <w:r w:rsidRPr="003F3A27">
              <w:rPr>
                <w:rFonts w:ascii="Times New Roman" w:hAnsi="Times New Roman" w:cs="Times New Roman"/>
                <w:bCs/>
                <w:sz w:val="24"/>
                <w:szCs w:val="24"/>
              </w:rPr>
              <w:softHyphen/>
              <w:t>ших</w:t>
            </w:r>
          </w:p>
        </w:tc>
      </w:tr>
      <w:tr w:rsidR="003F3A27" w:rsidRPr="003F3A27" w:rsidTr="000A411D">
        <w:trPr>
          <w:trHeight w:val="249"/>
        </w:trPr>
        <w:tc>
          <w:tcPr>
            <w:tcW w:w="11342" w:type="dxa"/>
            <w:gridSpan w:val="12"/>
            <w:tcBorders>
              <w:top w:val="single" w:sz="4" w:space="0" w:color="auto"/>
              <w:left w:val="single" w:sz="4" w:space="0" w:color="auto"/>
              <w:bottom w:val="single" w:sz="4" w:space="0" w:color="auto"/>
              <w:right w:val="single" w:sz="4" w:space="0" w:color="auto"/>
            </w:tcBorders>
            <w:shd w:val="clear" w:color="auto" w:fill="FFFFFF"/>
          </w:tcPr>
          <w:p w:rsidR="008E2C1E" w:rsidRDefault="008E2C1E" w:rsidP="008E2C1E">
            <w:pPr>
              <w:spacing w:after="0" w:line="240" w:lineRule="auto"/>
              <w:rPr>
                <w:rFonts w:ascii="Times New Roman" w:hAnsi="Times New Roman" w:cs="Times New Roman"/>
                <w:bCs/>
                <w:sz w:val="24"/>
                <w:szCs w:val="24"/>
              </w:rPr>
            </w:pPr>
          </w:p>
          <w:p w:rsidR="003F3A27" w:rsidRPr="003F3A27" w:rsidRDefault="008E2C1E" w:rsidP="008E2C1E">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                                                                </w:t>
            </w:r>
            <w:r w:rsidR="003F3A27" w:rsidRPr="00916488">
              <w:rPr>
                <w:rFonts w:ascii="Times New Roman" w:hAnsi="Times New Roman" w:cs="Times New Roman"/>
                <w:b/>
                <w:bCs/>
                <w:sz w:val="24"/>
                <w:szCs w:val="24"/>
              </w:rPr>
              <w:t>Раздел 2.</w:t>
            </w:r>
            <w:r w:rsidR="003F3A27" w:rsidRPr="003F3A27">
              <w:rPr>
                <w:rFonts w:ascii="Times New Roman" w:hAnsi="Times New Roman" w:cs="Times New Roman"/>
                <w:bCs/>
                <w:sz w:val="24"/>
                <w:szCs w:val="24"/>
              </w:rPr>
              <w:t xml:space="preserve"> Двигательные умения и навыки</w:t>
            </w:r>
          </w:p>
        </w:tc>
        <w:tc>
          <w:tcPr>
            <w:tcW w:w="3308" w:type="dxa"/>
          </w:tcPr>
          <w:p w:rsidR="003F3A27" w:rsidRPr="003F3A27" w:rsidRDefault="003F3A27" w:rsidP="003F3A27">
            <w:pPr>
              <w:spacing w:after="0" w:line="240" w:lineRule="auto"/>
              <w:jc w:val="both"/>
              <w:rPr>
                <w:rFonts w:ascii="Times New Roman" w:hAnsi="Times New Roman" w:cs="Times New Roman"/>
                <w:b/>
                <w:bCs/>
                <w:sz w:val="24"/>
                <w:szCs w:val="24"/>
              </w:rPr>
            </w:pPr>
          </w:p>
        </w:tc>
      </w:tr>
      <w:tr w:rsidR="003F3A27" w:rsidRPr="003F3A27" w:rsidTr="000A411D">
        <w:trPr>
          <w:gridAfter w:val="1"/>
          <w:wAfter w:w="3308" w:type="dxa"/>
          <w:trHeight w:val="268"/>
        </w:trPr>
        <w:tc>
          <w:tcPr>
            <w:tcW w:w="11342" w:type="dxa"/>
            <w:gridSpan w:val="12"/>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Лёгкая атлетика</w:t>
            </w:r>
            <w:r w:rsidR="005B2667">
              <w:rPr>
                <w:rFonts w:ascii="Times New Roman" w:hAnsi="Times New Roman" w:cs="Times New Roman"/>
                <w:bCs/>
                <w:sz w:val="24"/>
                <w:szCs w:val="24"/>
              </w:rPr>
              <w:t xml:space="preserve"> – 26 часов</w:t>
            </w:r>
          </w:p>
        </w:tc>
      </w:tr>
      <w:tr w:rsidR="003F3A27" w:rsidRPr="003F3A27" w:rsidTr="000A411D">
        <w:trPr>
          <w:gridAfter w:val="1"/>
          <w:wAfter w:w="3308" w:type="dxa"/>
          <w:trHeight w:val="595"/>
        </w:trPr>
        <w:tc>
          <w:tcPr>
            <w:tcW w:w="3213" w:type="dxa"/>
            <w:gridSpan w:val="3"/>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Беговые упражнения</w:t>
            </w:r>
          </w:p>
          <w:p w:rsidR="003F3A27" w:rsidRPr="003F3A27" w:rsidRDefault="003F3A27" w:rsidP="003B19E6">
            <w:pPr>
              <w:spacing w:after="0" w:line="240" w:lineRule="auto"/>
              <w:jc w:val="center"/>
              <w:rPr>
                <w:rFonts w:ascii="Times New Roman" w:hAnsi="Times New Roman" w:cs="Times New Roman"/>
                <w:bCs/>
                <w:sz w:val="24"/>
                <w:szCs w:val="24"/>
              </w:rPr>
            </w:pPr>
          </w:p>
        </w:tc>
        <w:tc>
          <w:tcPr>
            <w:tcW w:w="3733" w:type="dxa"/>
            <w:gridSpan w:val="7"/>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iCs/>
                <w:sz w:val="24"/>
                <w:szCs w:val="24"/>
              </w:rPr>
            </w:pPr>
            <w:r w:rsidRPr="003F3A27">
              <w:rPr>
                <w:rFonts w:ascii="Times New Roman" w:hAnsi="Times New Roman" w:cs="Times New Roman"/>
                <w:bCs/>
                <w:iCs/>
                <w:sz w:val="24"/>
                <w:szCs w:val="24"/>
              </w:rPr>
              <w:t>Овладение техникой спринтерского бега</w:t>
            </w:r>
          </w:p>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5  класс</w:t>
            </w:r>
          </w:p>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История лёгкой атлетики.</w:t>
            </w:r>
          </w:p>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Высокий старт от 10 до 15 м.</w:t>
            </w:r>
          </w:p>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Бег с ускорением от 30 до 40 м. Скоростной бег до 40 м.</w:t>
            </w:r>
          </w:p>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Бег на результат 60 м.</w:t>
            </w:r>
          </w:p>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6  класс</w:t>
            </w:r>
          </w:p>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Высокий старт от 15 до 30 м.</w:t>
            </w:r>
          </w:p>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Бег с ускорением от 30 до 50 м. Скоростной бег до 50 м.</w:t>
            </w:r>
          </w:p>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Бег на результат 60 м.</w:t>
            </w:r>
          </w:p>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7  класс</w:t>
            </w:r>
          </w:p>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 xml:space="preserve">Высокий старт от 30 до 40 м. Бег с </w:t>
            </w:r>
            <w:r w:rsidRPr="003F3A27">
              <w:rPr>
                <w:rFonts w:ascii="Times New Roman" w:hAnsi="Times New Roman" w:cs="Times New Roman"/>
                <w:bCs/>
                <w:sz w:val="24"/>
                <w:szCs w:val="24"/>
              </w:rPr>
              <w:lastRenderedPageBreak/>
              <w:t>ускорением от 40 до 60 м.</w:t>
            </w:r>
          </w:p>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Скоростной бег до 60 м.</w:t>
            </w:r>
          </w:p>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Бег на результат 60 м</w:t>
            </w:r>
          </w:p>
        </w:tc>
        <w:tc>
          <w:tcPr>
            <w:tcW w:w="4396" w:type="dxa"/>
            <w:gridSpan w:val="2"/>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lastRenderedPageBreak/>
              <w:t>Изучают историю лёгкой атлетики и запоминают имена выдающихся отечественных спортсменов. Описывают технику выполнения беговых упраж</w:t>
            </w:r>
            <w:r w:rsidRPr="003F3A27">
              <w:rPr>
                <w:rFonts w:ascii="Times New Roman" w:hAnsi="Times New Roman" w:cs="Times New Roman"/>
                <w:bCs/>
                <w:sz w:val="24"/>
                <w:szCs w:val="24"/>
              </w:rPr>
              <w:softHyphen/>
              <w:t>нений, осваивают её самостоятельно, выявляют и устраняют характерные ошибки в процессе осво</w:t>
            </w:r>
            <w:r w:rsidRPr="003F3A27">
              <w:rPr>
                <w:rFonts w:ascii="Times New Roman" w:hAnsi="Times New Roman" w:cs="Times New Roman"/>
                <w:bCs/>
                <w:sz w:val="24"/>
                <w:szCs w:val="24"/>
              </w:rPr>
              <w:softHyphen/>
              <w:t>ения.</w:t>
            </w:r>
          </w:p>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Демонстрируют вариативное выполнение бего</w:t>
            </w:r>
            <w:r w:rsidRPr="003F3A27">
              <w:rPr>
                <w:rFonts w:ascii="Times New Roman" w:hAnsi="Times New Roman" w:cs="Times New Roman"/>
                <w:bCs/>
                <w:sz w:val="24"/>
                <w:szCs w:val="24"/>
              </w:rPr>
              <w:softHyphen/>
              <w:t>вых упражнений.</w:t>
            </w:r>
          </w:p>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Применяют беговые упражнения для развития соответствующих физических качеств, выбирают индивидуальный режим физической нагрузки, контролируют её по частоте сердечных сокраще</w:t>
            </w:r>
            <w:r w:rsidRPr="003F3A27">
              <w:rPr>
                <w:rFonts w:ascii="Times New Roman" w:hAnsi="Times New Roman" w:cs="Times New Roman"/>
                <w:bCs/>
                <w:sz w:val="24"/>
                <w:szCs w:val="24"/>
              </w:rPr>
              <w:softHyphen/>
              <w:t>ний.</w:t>
            </w:r>
          </w:p>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lastRenderedPageBreak/>
              <w:t>Взаимодействуют со сверстниками в процессе совместного освоения беговых упражнений, со</w:t>
            </w:r>
            <w:r w:rsidRPr="003F3A27">
              <w:rPr>
                <w:rFonts w:ascii="Times New Roman" w:hAnsi="Times New Roman" w:cs="Times New Roman"/>
                <w:bCs/>
                <w:sz w:val="24"/>
                <w:szCs w:val="24"/>
              </w:rPr>
              <w:softHyphen/>
              <w:t>блюдают правила безопасности</w:t>
            </w:r>
          </w:p>
          <w:p w:rsidR="003F3A27" w:rsidRPr="003F3A27" w:rsidRDefault="003F3A27" w:rsidP="003B19E6">
            <w:pPr>
              <w:spacing w:after="0" w:line="240" w:lineRule="auto"/>
              <w:jc w:val="center"/>
              <w:rPr>
                <w:rFonts w:ascii="Times New Roman" w:hAnsi="Times New Roman" w:cs="Times New Roman"/>
                <w:bCs/>
                <w:sz w:val="24"/>
                <w:szCs w:val="24"/>
              </w:rPr>
            </w:pPr>
          </w:p>
          <w:p w:rsidR="003F3A27" w:rsidRPr="003F3A27" w:rsidRDefault="003F3A27" w:rsidP="003B19E6">
            <w:pPr>
              <w:spacing w:after="0" w:line="240" w:lineRule="auto"/>
              <w:jc w:val="center"/>
              <w:rPr>
                <w:rFonts w:ascii="Times New Roman" w:hAnsi="Times New Roman" w:cs="Times New Roman"/>
                <w:bCs/>
                <w:sz w:val="24"/>
                <w:szCs w:val="24"/>
              </w:rPr>
            </w:pPr>
          </w:p>
        </w:tc>
      </w:tr>
      <w:tr w:rsidR="003F3A27" w:rsidRPr="003F3A27" w:rsidTr="000A411D">
        <w:trPr>
          <w:gridAfter w:val="1"/>
          <w:wAfter w:w="3308" w:type="dxa"/>
          <w:trHeight w:val="595"/>
        </w:trPr>
        <w:tc>
          <w:tcPr>
            <w:tcW w:w="3213" w:type="dxa"/>
            <w:gridSpan w:val="3"/>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p>
        </w:tc>
        <w:tc>
          <w:tcPr>
            <w:tcW w:w="3733" w:type="dxa"/>
            <w:gridSpan w:val="7"/>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iCs/>
                <w:sz w:val="24"/>
                <w:szCs w:val="24"/>
              </w:rPr>
              <w:t>Овладение техникой длительного бега</w:t>
            </w:r>
          </w:p>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5 класс</w:t>
            </w:r>
          </w:p>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Бег в равномерном темпе от 10 до 12 мин.</w:t>
            </w:r>
          </w:p>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Бег на 1000 м.</w:t>
            </w:r>
          </w:p>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6 класс</w:t>
            </w:r>
          </w:p>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Бег в равномерном темпе до 15 мин. Бег на 1200 м</w:t>
            </w:r>
          </w:p>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7 класс</w:t>
            </w:r>
          </w:p>
          <w:p w:rsidR="003F3A27" w:rsidRPr="003F3A27" w:rsidRDefault="003F3A27" w:rsidP="003B19E6">
            <w:pPr>
              <w:spacing w:after="0" w:line="240" w:lineRule="auto"/>
              <w:jc w:val="center"/>
              <w:rPr>
                <w:rFonts w:ascii="Times New Roman" w:hAnsi="Times New Roman" w:cs="Times New Roman"/>
                <w:bCs/>
                <w:iCs/>
                <w:sz w:val="24"/>
                <w:szCs w:val="24"/>
              </w:rPr>
            </w:pPr>
            <w:r w:rsidRPr="003F3A27">
              <w:rPr>
                <w:rFonts w:ascii="Times New Roman" w:hAnsi="Times New Roman" w:cs="Times New Roman"/>
                <w:bCs/>
                <w:sz w:val="24"/>
                <w:szCs w:val="24"/>
              </w:rPr>
              <w:t>Бег в равномерном темпе: мальчики до 20 мин, девочки до 15 мин. Бег на 1500 м</w:t>
            </w:r>
          </w:p>
        </w:tc>
        <w:tc>
          <w:tcPr>
            <w:tcW w:w="4396" w:type="dxa"/>
            <w:gridSpan w:val="2"/>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Описывают технику выполнения беговых упраж</w:t>
            </w:r>
            <w:r w:rsidRPr="003F3A27">
              <w:rPr>
                <w:rFonts w:ascii="Times New Roman" w:hAnsi="Times New Roman" w:cs="Times New Roman"/>
                <w:bCs/>
                <w:sz w:val="24"/>
                <w:szCs w:val="24"/>
              </w:rPr>
              <w:softHyphen/>
              <w:t>нений, осваивают её самостоятельно, выявляют и устраняют характерные ошибки в процессе осво</w:t>
            </w:r>
            <w:r w:rsidRPr="003F3A27">
              <w:rPr>
                <w:rFonts w:ascii="Times New Roman" w:hAnsi="Times New Roman" w:cs="Times New Roman"/>
                <w:bCs/>
                <w:sz w:val="24"/>
                <w:szCs w:val="24"/>
              </w:rPr>
              <w:softHyphen/>
              <w:t>ения.</w:t>
            </w:r>
          </w:p>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Применяют беговые упражнения для развития соответствующих физических качеств, выбирают индивидуальный режим физической нагрузки, контролируют её по частоте сердечных сокраще</w:t>
            </w:r>
            <w:r w:rsidRPr="003F3A27">
              <w:rPr>
                <w:rFonts w:ascii="Times New Roman" w:hAnsi="Times New Roman" w:cs="Times New Roman"/>
                <w:bCs/>
                <w:sz w:val="24"/>
                <w:szCs w:val="24"/>
              </w:rPr>
              <w:softHyphen/>
              <w:t>ний. Взаимодействуют со сверстниками в процессе совместного освоения беговых упражнений, соблюдают правила безопасности</w:t>
            </w:r>
          </w:p>
          <w:p w:rsidR="003F3A27" w:rsidRPr="003F3A27" w:rsidRDefault="003F3A27" w:rsidP="003B19E6">
            <w:pPr>
              <w:spacing w:after="0" w:line="240" w:lineRule="auto"/>
              <w:jc w:val="center"/>
              <w:rPr>
                <w:rFonts w:ascii="Times New Roman" w:hAnsi="Times New Roman" w:cs="Times New Roman"/>
                <w:bCs/>
                <w:sz w:val="24"/>
                <w:szCs w:val="24"/>
              </w:rPr>
            </w:pPr>
          </w:p>
        </w:tc>
      </w:tr>
      <w:tr w:rsidR="003F3A27" w:rsidRPr="003F3A27" w:rsidTr="000A411D">
        <w:trPr>
          <w:gridAfter w:val="1"/>
          <w:wAfter w:w="3308" w:type="dxa"/>
          <w:trHeight w:val="1120"/>
        </w:trPr>
        <w:tc>
          <w:tcPr>
            <w:tcW w:w="3248" w:type="dxa"/>
            <w:gridSpan w:val="6"/>
            <w:vMerge w:val="restart"/>
            <w:tcBorders>
              <w:top w:val="single" w:sz="4" w:space="0" w:color="auto"/>
              <w:left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Прыжковые упражнения</w:t>
            </w:r>
          </w:p>
        </w:tc>
        <w:tc>
          <w:tcPr>
            <w:tcW w:w="3698" w:type="dxa"/>
            <w:gridSpan w:val="4"/>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iCs/>
                <w:sz w:val="24"/>
                <w:szCs w:val="24"/>
              </w:rPr>
              <w:t>Овладение техникой прыжка в дли</w:t>
            </w:r>
            <w:r w:rsidRPr="003F3A27">
              <w:rPr>
                <w:rFonts w:ascii="Times New Roman" w:hAnsi="Times New Roman" w:cs="Times New Roman"/>
                <w:bCs/>
                <w:iCs/>
                <w:sz w:val="24"/>
                <w:szCs w:val="24"/>
              </w:rPr>
              <w:softHyphen/>
              <w:t>ну</w:t>
            </w:r>
          </w:p>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5  класс</w:t>
            </w:r>
          </w:p>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Прыжки в длину с 7—9 шагов раз</w:t>
            </w:r>
            <w:r w:rsidRPr="003F3A27">
              <w:rPr>
                <w:rFonts w:ascii="Times New Roman" w:hAnsi="Times New Roman" w:cs="Times New Roman"/>
                <w:bCs/>
                <w:sz w:val="24"/>
                <w:szCs w:val="24"/>
              </w:rPr>
              <w:softHyphen/>
              <w:t>бега.</w:t>
            </w:r>
          </w:p>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6  класс</w:t>
            </w:r>
          </w:p>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Прыжки в длину с 7—9 шагов раз</w:t>
            </w:r>
            <w:r w:rsidRPr="003F3A27">
              <w:rPr>
                <w:rFonts w:ascii="Times New Roman" w:hAnsi="Times New Roman" w:cs="Times New Roman"/>
                <w:bCs/>
                <w:sz w:val="24"/>
                <w:szCs w:val="24"/>
              </w:rPr>
              <w:softHyphen/>
              <w:t>бега.</w:t>
            </w:r>
          </w:p>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7  класс</w:t>
            </w:r>
          </w:p>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Прыжки в длину с 9—11 шагов раз</w:t>
            </w:r>
            <w:r w:rsidRPr="003F3A27">
              <w:rPr>
                <w:rFonts w:ascii="Times New Roman" w:hAnsi="Times New Roman" w:cs="Times New Roman"/>
                <w:bCs/>
                <w:sz w:val="24"/>
                <w:szCs w:val="24"/>
              </w:rPr>
              <w:softHyphen/>
              <w:t>бега</w:t>
            </w:r>
          </w:p>
        </w:tc>
        <w:tc>
          <w:tcPr>
            <w:tcW w:w="4396" w:type="dxa"/>
            <w:gridSpan w:val="2"/>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Описывают технику выполнения прыжковых уп</w:t>
            </w:r>
            <w:r w:rsidRPr="003F3A27">
              <w:rPr>
                <w:rFonts w:ascii="Times New Roman" w:hAnsi="Times New Roman" w:cs="Times New Roman"/>
                <w:bCs/>
                <w:sz w:val="24"/>
                <w:szCs w:val="24"/>
              </w:rPr>
              <w:softHyphen/>
              <w:t>ражнений, осваивают её самостоятельно, выявля</w:t>
            </w:r>
            <w:r w:rsidRPr="003F3A27">
              <w:rPr>
                <w:rFonts w:ascii="Times New Roman" w:hAnsi="Times New Roman" w:cs="Times New Roman"/>
                <w:bCs/>
                <w:sz w:val="24"/>
                <w:szCs w:val="24"/>
              </w:rPr>
              <w:softHyphen/>
              <w:t>ют и устраняют характерные ошибки в процессе освоения.</w:t>
            </w:r>
          </w:p>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Применяют прыжковые упражнения для разви</w:t>
            </w:r>
            <w:r w:rsidRPr="003F3A27">
              <w:rPr>
                <w:rFonts w:ascii="Times New Roman" w:hAnsi="Times New Roman" w:cs="Times New Roman"/>
                <w:bCs/>
                <w:sz w:val="24"/>
                <w:szCs w:val="24"/>
              </w:rPr>
              <w:softHyphen/>
              <w:t>тия соответствующих физических способностей, выбирают индивидуальный режим физической нагрузки, контролируют её по частоте сердечных сокращений.</w:t>
            </w:r>
          </w:p>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Взаимодействуют со сверстниками в процессе совместного освоения прыжковых упражнений, соблюдают правила безопасности</w:t>
            </w:r>
          </w:p>
        </w:tc>
      </w:tr>
      <w:tr w:rsidR="003F3A27" w:rsidRPr="003F3A27" w:rsidTr="008E2C1E">
        <w:trPr>
          <w:gridAfter w:val="1"/>
          <w:wAfter w:w="3308" w:type="dxa"/>
          <w:trHeight w:val="409"/>
        </w:trPr>
        <w:tc>
          <w:tcPr>
            <w:tcW w:w="3248" w:type="dxa"/>
            <w:gridSpan w:val="6"/>
            <w:vMerge/>
            <w:tcBorders>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p>
        </w:tc>
        <w:tc>
          <w:tcPr>
            <w:tcW w:w="3698" w:type="dxa"/>
            <w:gridSpan w:val="4"/>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iCs/>
                <w:sz w:val="24"/>
                <w:szCs w:val="24"/>
              </w:rPr>
              <w:t>Овладение техникой прыжка в вы</w:t>
            </w:r>
            <w:r w:rsidRPr="003F3A27">
              <w:rPr>
                <w:rFonts w:ascii="Times New Roman" w:hAnsi="Times New Roman" w:cs="Times New Roman"/>
                <w:bCs/>
                <w:iCs/>
                <w:sz w:val="24"/>
                <w:szCs w:val="24"/>
              </w:rPr>
              <w:softHyphen/>
              <w:t>соту</w:t>
            </w:r>
          </w:p>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5  класс</w:t>
            </w:r>
          </w:p>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Прыжки в высоту с 3—5 шагов раз</w:t>
            </w:r>
            <w:r w:rsidRPr="003F3A27">
              <w:rPr>
                <w:rFonts w:ascii="Times New Roman" w:hAnsi="Times New Roman" w:cs="Times New Roman"/>
                <w:bCs/>
                <w:sz w:val="24"/>
                <w:szCs w:val="24"/>
              </w:rPr>
              <w:softHyphen/>
              <w:t>бега.</w:t>
            </w:r>
          </w:p>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6   класс</w:t>
            </w:r>
          </w:p>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Прыжки в высоту с 3—5 шагов раз</w:t>
            </w:r>
            <w:r w:rsidRPr="003F3A27">
              <w:rPr>
                <w:rFonts w:ascii="Times New Roman" w:hAnsi="Times New Roman" w:cs="Times New Roman"/>
                <w:bCs/>
                <w:sz w:val="24"/>
                <w:szCs w:val="24"/>
              </w:rPr>
              <w:softHyphen/>
              <w:t>бега.</w:t>
            </w:r>
          </w:p>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7  класс</w:t>
            </w:r>
          </w:p>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Процесс совершенствования прыжков в высоту</w:t>
            </w:r>
          </w:p>
        </w:tc>
        <w:tc>
          <w:tcPr>
            <w:tcW w:w="4396" w:type="dxa"/>
            <w:gridSpan w:val="2"/>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Описывают технику выполнения прыжковых уп</w:t>
            </w:r>
            <w:r w:rsidRPr="003F3A27">
              <w:rPr>
                <w:rFonts w:ascii="Times New Roman" w:hAnsi="Times New Roman" w:cs="Times New Roman"/>
                <w:bCs/>
                <w:sz w:val="24"/>
                <w:szCs w:val="24"/>
              </w:rPr>
              <w:softHyphen/>
              <w:t>ражнений, осваивают её самостоятельно, выявля</w:t>
            </w:r>
            <w:r w:rsidRPr="003F3A27">
              <w:rPr>
                <w:rFonts w:ascii="Times New Roman" w:hAnsi="Times New Roman" w:cs="Times New Roman"/>
                <w:bCs/>
                <w:sz w:val="24"/>
                <w:szCs w:val="24"/>
              </w:rPr>
              <w:softHyphen/>
              <w:t>ют и устраняют характерные ошибки в процессе освоения.</w:t>
            </w:r>
          </w:p>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Применяют прыжковые упражнения для разви</w:t>
            </w:r>
            <w:r w:rsidRPr="003F3A27">
              <w:rPr>
                <w:rFonts w:ascii="Times New Roman" w:hAnsi="Times New Roman" w:cs="Times New Roman"/>
                <w:bCs/>
                <w:sz w:val="24"/>
                <w:szCs w:val="24"/>
              </w:rPr>
              <w:softHyphen/>
              <w:t>тия соответствующих физических способностей, выбирают индивидуальный режим физической нагрузки, контролируют её по частоте сердечных сокращений.</w:t>
            </w:r>
          </w:p>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Взаимодействуют со сверстниками в процессе совместного освоения прыжковых упражнений, соблюдают правила безопасности</w:t>
            </w:r>
          </w:p>
        </w:tc>
      </w:tr>
      <w:tr w:rsidR="003F3A27" w:rsidRPr="003F3A27" w:rsidTr="000A411D">
        <w:trPr>
          <w:gridAfter w:val="1"/>
          <w:wAfter w:w="3308" w:type="dxa"/>
          <w:trHeight w:val="1229"/>
        </w:trPr>
        <w:tc>
          <w:tcPr>
            <w:tcW w:w="3248" w:type="dxa"/>
            <w:gridSpan w:val="6"/>
            <w:vMerge w:val="restart"/>
            <w:tcBorders>
              <w:top w:val="single" w:sz="4" w:space="0" w:color="auto"/>
              <w:left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Метание малого  мяча</w:t>
            </w:r>
          </w:p>
        </w:tc>
        <w:tc>
          <w:tcPr>
            <w:tcW w:w="3698" w:type="dxa"/>
            <w:gridSpan w:val="4"/>
            <w:vMerge w:val="restart"/>
            <w:tcBorders>
              <w:top w:val="single" w:sz="4" w:space="0" w:color="auto"/>
              <w:left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iCs/>
                <w:sz w:val="24"/>
                <w:szCs w:val="24"/>
              </w:rPr>
            </w:pPr>
            <w:r w:rsidRPr="003F3A27">
              <w:rPr>
                <w:rFonts w:ascii="Times New Roman" w:hAnsi="Times New Roman" w:cs="Times New Roman"/>
                <w:bCs/>
                <w:iCs/>
                <w:sz w:val="24"/>
                <w:szCs w:val="24"/>
              </w:rPr>
              <w:t>Овладение техникой метания мало</w:t>
            </w:r>
            <w:r w:rsidRPr="003F3A27">
              <w:rPr>
                <w:rFonts w:ascii="Times New Roman" w:hAnsi="Times New Roman" w:cs="Times New Roman"/>
                <w:bCs/>
                <w:iCs/>
                <w:sz w:val="24"/>
                <w:szCs w:val="24"/>
              </w:rPr>
              <w:softHyphen/>
              <w:t>го мяча в цель и на дальность</w:t>
            </w:r>
          </w:p>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5 класс</w:t>
            </w:r>
          </w:p>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 xml:space="preserve">Метание теннисного мяча с места на дальность отскока от стены, на заданное расстояние, на дальность, </w:t>
            </w:r>
            <w:proofErr w:type="gramStart"/>
            <w:r w:rsidRPr="003F3A27">
              <w:rPr>
                <w:rFonts w:ascii="Times New Roman" w:hAnsi="Times New Roman" w:cs="Times New Roman"/>
                <w:bCs/>
                <w:sz w:val="24"/>
                <w:szCs w:val="24"/>
              </w:rPr>
              <w:lastRenderedPageBreak/>
              <w:t>в</w:t>
            </w:r>
            <w:proofErr w:type="gramEnd"/>
          </w:p>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ко</w:t>
            </w:r>
            <w:r w:rsidRPr="003F3A27">
              <w:rPr>
                <w:rFonts w:ascii="Times New Roman" w:hAnsi="Times New Roman" w:cs="Times New Roman"/>
                <w:bCs/>
                <w:iCs/>
                <w:sz w:val="24"/>
                <w:szCs w:val="24"/>
              </w:rPr>
              <w:t>ридор 5—6 м, в горизонтальную и вертикальную цель (1 х 1 м) с рассто</w:t>
            </w:r>
            <w:r w:rsidRPr="003F3A27">
              <w:rPr>
                <w:rFonts w:ascii="Times New Roman" w:hAnsi="Times New Roman" w:cs="Times New Roman"/>
                <w:bCs/>
                <w:iCs/>
                <w:sz w:val="24"/>
                <w:szCs w:val="24"/>
              </w:rPr>
              <w:softHyphen/>
              <w:t xml:space="preserve">яния 6—8 м, с 4—5 бросковых шагов на дальность и заданное расстояние. Бросок набивного мяча (2 кг) двумя руками из-за головы, </w:t>
            </w:r>
            <w:proofErr w:type="gramStart"/>
            <w:r w:rsidRPr="003F3A27">
              <w:rPr>
                <w:rFonts w:ascii="Times New Roman" w:hAnsi="Times New Roman" w:cs="Times New Roman"/>
                <w:bCs/>
                <w:iCs/>
                <w:sz w:val="24"/>
                <w:szCs w:val="24"/>
              </w:rPr>
              <w:t>от</w:t>
            </w:r>
            <w:proofErr w:type="gramEnd"/>
          </w:p>
        </w:tc>
        <w:tc>
          <w:tcPr>
            <w:tcW w:w="4396" w:type="dxa"/>
            <w:gridSpan w:val="2"/>
            <w:tcBorders>
              <w:top w:val="single" w:sz="4" w:space="0" w:color="auto"/>
              <w:left w:val="single" w:sz="4" w:space="0" w:color="auto"/>
              <w:bottom w:val="nil"/>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lastRenderedPageBreak/>
              <w:t>Описывают технику выполнения метательных упражнений, осваивают её самостоятельно, выявляют и устраняют характерные ошибки в процессе освоения.</w:t>
            </w:r>
          </w:p>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Демонстрируют вариативное выполнение метательных упражнений.</w:t>
            </w:r>
          </w:p>
        </w:tc>
      </w:tr>
      <w:tr w:rsidR="003F3A27" w:rsidRPr="003F3A27" w:rsidTr="008E2C1E">
        <w:trPr>
          <w:gridAfter w:val="1"/>
          <w:wAfter w:w="3308" w:type="dxa"/>
          <w:trHeight w:val="1871"/>
        </w:trPr>
        <w:tc>
          <w:tcPr>
            <w:tcW w:w="3248" w:type="dxa"/>
            <w:gridSpan w:val="6"/>
            <w:vMerge/>
            <w:tcBorders>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p>
        </w:tc>
        <w:tc>
          <w:tcPr>
            <w:tcW w:w="3698" w:type="dxa"/>
            <w:gridSpan w:val="4"/>
            <w:vMerge/>
            <w:tcBorders>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iCs/>
                <w:sz w:val="24"/>
                <w:szCs w:val="24"/>
              </w:rPr>
            </w:pPr>
          </w:p>
        </w:tc>
        <w:tc>
          <w:tcPr>
            <w:tcW w:w="4396" w:type="dxa"/>
            <w:gridSpan w:val="2"/>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Применяют метательные упражнения для развития соответствующих физических способностей. Взаимодействуют со сверстниками в процессе совместного освоения метательных упражнений, соблюдают правила безопасности</w:t>
            </w:r>
          </w:p>
        </w:tc>
      </w:tr>
      <w:tr w:rsidR="003F3A27" w:rsidRPr="003F3A27" w:rsidTr="008E2C1E">
        <w:trPr>
          <w:gridAfter w:val="1"/>
          <w:wAfter w:w="3308" w:type="dxa"/>
          <w:trHeight w:val="7928"/>
        </w:trPr>
        <w:tc>
          <w:tcPr>
            <w:tcW w:w="3248" w:type="dxa"/>
            <w:gridSpan w:val="6"/>
            <w:vMerge w:val="restart"/>
            <w:tcBorders>
              <w:top w:val="single" w:sz="4" w:space="0" w:color="auto"/>
              <w:left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p>
        </w:tc>
        <w:tc>
          <w:tcPr>
            <w:tcW w:w="3698" w:type="dxa"/>
            <w:gridSpan w:val="4"/>
            <w:vMerge w:val="restart"/>
            <w:tcBorders>
              <w:top w:val="single" w:sz="4" w:space="0" w:color="auto"/>
              <w:left w:val="single" w:sz="4" w:space="0" w:color="auto"/>
              <w:right w:val="single" w:sz="4" w:space="0" w:color="auto"/>
            </w:tcBorders>
            <w:shd w:val="clear" w:color="auto" w:fill="FFFFFF"/>
          </w:tcPr>
          <w:p w:rsidR="003F3A27" w:rsidRPr="003F3A27" w:rsidRDefault="003F3A27" w:rsidP="008E2C1E">
            <w:pPr>
              <w:spacing w:after="0" w:line="240" w:lineRule="auto"/>
              <w:rPr>
                <w:rFonts w:ascii="Times New Roman" w:hAnsi="Times New Roman" w:cs="Times New Roman"/>
                <w:bCs/>
                <w:iCs/>
                <w:sz w:val="24"/>
                <w:szCs w:val="24"/>
              </w:rPr>
            </w:pPr>
          </w:p>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iCs/>
                <w:sz w:val="24"/>
                <w:szCs w:val="24"/>
              </w:rPr>
              <w:t xml:space="preserve">груди, снизу вперёд-вверх, из </w:t>
            </w:r>
            <w:proofErr w:type="gramStart"/>
            <w:r w:rsidRPr="003F3A27">
              <w:rPr>
                <w:rFonts w:ascii="Times New Roman" w:hAnsi="Times New Roman" w:cs="Times New Roman"/>
                <w:bCs/>
                <w:iCs/>
                <w:sz w:val="24"/>
                <w:szCs w:val="24"/>
              </w:rPr>
              <w:t>положения</w:t>
            </w:r>
            <w:proofErr w:type="gramEnd"/>
            <w:r w:rsidRPr="003F3A27">
              <w:rPr>
                <w:rFonts w:ascii="Times New Roman" w:hAnsi="Times New Roman" w:cs="Times New Roman"/>
                <w:bCs/>
                <w:iCs/>
                <w:sz w:val="24"/>
                <w:szCs w:val="24"/>
              </w:rPr>
              <w:t xml:space="preserve"> стоя грудью и боком в направлении броска с места; то же с шага; снизу вверх на заданную и максимальную высоту. Ловля набивного мяча (2 кг) двумя руками после броска партнёра, после броска вверх: с хлопками ладонями, после поворота на 90°, после приседания.</w:t>
            </w:r>
          </w:p>
          <w:p w:rsidR="003F3A27" w:rsidRPr="003F3A27" w:rsidRDefault="003F3A27" w:rsidP="003B19E6">
            <w:pPr>
              <w:spacing w:after="0" w:line="240" w:lineRule="auto"/>
              <w:jc w:val="center"/>
              <w:rPr>
                <w:rFonts w:ascii="Times New Roman" w:hAnsi="Times New Roman" w:cs="Times New Roman"/>
                <w:bCs/>
                <w:iCs/>
                <w:sz w:val="24"/>
                <w:szCs w:val="24"/>
              </w:rPr>
            </w:pPr>
            <w:r w:rsidRPr="003F3A27">
              <w:rPr>
                <w:rFonts w:ascii="Times New Roman" w:hAnsi="Times New Roman" w:cs="Times New Roman"/>
                <w:bCs/>
                <w:iCs/>
                <w:sz w:val="24"/>
                <w:szCs w:val="24"/>
              </w:rPr>
              <w:t>6класс</w:t>
            </w:r>
          </w:p>
          <w:p w:rsidR="003F3A27" w:rsidRPr="003F3A27" w:rsidRDefault="003F3A27" w:rsidP="003B19E6">
            <w:pPr>
              <w:spacing w:after="0" w:line="240" w:lineRule="auto"/>
              <w:jc w:val="center"/>
              <w:rPr>
                <w:rFonts w:ascii="Times New Roman" w:hAnsi="Times New Roman" w:cs="Times New Roman"/>
                <w:bCs/>
                <w:iCs/>
                <w:sz w:val="24"/>
                <w:szCs w:val="24"/>
              </w:rPr>
            </w:pPr>
            <w:r w:rsidRPr="003F3A27">
              <w:rPr>
                <w:rFonts w:ascii="Times New Roman" w:hAnsi="Times New Roman" w:cs="Times New Roman"/>
                <w:bCs/>
                <w:iCs/>
                <w:sz w:val="24"/>
                <w:szCs w:val="24"/>
              </w:rPr>
              <w:t>Метание теннисного мяча с места на дальность отскока от стены, на заданное расстояние, на дальность, в кори</w:t>
            </w:r>
            <w:r w:rsidRPr="003F3A27">
              <w:rPr>
                <w:rFonts w:ascii="Times New Roman" w:hAnsi="Times New Roman" w:cs="Times New Roman"/>
                <w:bCs/>
                <w:iCs/>
                <w:sz w:val="24"/>
                <w:szCs w:val="24"/>
              </w:rPr>
              <w:softHyphen/>
              <w:t>дор 5—6 м, в горизонтальную и вер</w:t>
            </w:r>
            <w:r w:rsidRPr="003F3A27">
              <w:rPr>
                <w:rFonts w:ascii="Times New Roman" w:hAnsi="Times New Roman" w:cs="Times New Roman"/>
                <w:bCs/>
                <w:iCs/>
                <w:sz w:val="24"/>
                <w:szCs w:val="24"/>
              </w:rPr>
              <w:softHyphen/>
              <w:t>тикальную цель (1X1 м) с расстояния 8—10 м, с 4—5 бросковых шагов на дальность и заданное расстояние.</w:t>
            </w:r>
          </w:p>
          <w:p w:rsidR="003F3A27" w:rsidRPr="003F3A27" w:rsidRDefault="003F3A27" w:rsidP="003B19E6">
            <w:pPr>
              <w:spacing w:after="0" w:line="240" w:lineRule="auto"/>
              <w:jc w:val="center"/>
              <w:rPr>
                <w:rFonts w:ascii="Times New Roman" w:hAnsi="Times New Roman" w:cs="Times New Roman"/>
                <w:bCs/>
                <w:iCs/>
                <w:sz w:val="24"/>
                <w:szCs w:val="24"/>
              </w:rPr>
            </w:pPr>
            <w:r w:rsidRPr="003F3A27">
              <w:rPr>
                <w:rFonts w:ascii="Times New Roman" w:hAnsi="Times New Roman" w:cs="Times New Roman"/>
                <w:bCs/>
                <w:iCs/>
                <w:sz w:val="24"/>
                <w:szCs w:val="24"/>
              </w:rPr>
              <w:t>7класс</w:t>
            </w:r>
          </w:p>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iCs/>
                <w:sz w:val="24"/>
                <w:szCs w:val="24"/>
              </w:rPr>
              <w:t>Метание теннисного мяча на дальность отскока от стены с места, с шага, с двух шагов, с трёх шагов; в горизонтальную и вертикальную цель (1x1 м) с расстояния 10—12 м.</w:t>
            </w:r>
          </w:p>
          <w:p w:rsidR="003F3A27" w:rsidRPr="003F3A27" w:rsidRDefault="003F3A27" w:rsidP="003B19E6">
            <w:pPr>
              <w:spacing w:after="0" w:line="240" w:lineRule="auto"/>
              <w:jc w:val="center"/>
              <w:rPr>
                <w:rFonts w:ascii="Times New Roman" w:hAnsi="Times New Roman" w:cs="Times New Roman"/>
                <w:bCs/>
                <w:iCs/>
                <w:sz w:val="24"/>
                <w:szCs w:val="24"/>
              </w:rPr>
            </w:pPr>
            <w:r w:rsidRPr="003F3A27">
              <w:rPr>
                <w:rFonts w:ascii="Times New Roman" w:hAnsi="Times New Roman" w:cs="Times New Roman"/>
                <w:bCs/>
                <w:iCs/>
                <w:sz w:val="24"/>
                <w:szCs w:val="24"/>
              </w:rPr>
              <w:t>Метание мяча весом 150 г с места на дальность и с 4—5 бросковых шагов с разбега в коридор 10 м на дальность и заданное расстояние. Бросок набивного мяча (2 кг) двумя руками из различных и. п., стоя грудью и боком в направлении метания с места, с шага, с двух шагов, с трёх шагов вперёд-вверх; снизу вверх на заданную и максимальную высоту. Ловля набивного мяча (2 кг) двумя руками после броска партнёра, после броска вверх</w:t>
            </w:r>
          </w:p>
        </w:tc>
        <w:tc>
          <w:tcPr>
            <w:tcW w:w="4396" w:type="dxa"/>
            <w:gridSpan w:val="2"/>
            <w:tcBorders>
              <w:top w:val="single" w:sz="4" w:space="0" w:color="auto"/>
              <w:left w:val="single" w:sz="4" w:space="0" w:color="auto"/>
              <w:bottom w:val="single" w:sz="4" w:space="0" w:color="auto"/>
              <w:right w:val="single" w:sz="4" w:space="0" w:color="auto"/>
            </w:tcBorders>
            <w:shd w:val="clear" w:color="auto" w:fill="auto"/>
          </w:tcPr>
          <w:p w:rsidR="003F3A27" w:rsidRPr="003F3A27" w:rsidRDefault="003F3A27" w:rsidP="008E2C1E">
            <w:pPr>
              <w:spacing w:after="0" w:line="240" w:lineRule="auto"/>
              <w:rPr>
                <w:rFonts w:ascii="Times New Roman" w:hAnsi="Times New Roman" w:cs="Times New Roman"/>
                <w:bCs/>
                <w:sz w:val="24"/>
                <w:szCs w:val="24"/>
              </w:rPr>
            </w:pPr>
          </w:p>
        </w:tc>
      </w:tr>
      <w:tr w:rsidR="003F3A27" w:rsidRPr="003F3A27" w:rsidTr="000A411D">
        <w:trPr>
          <w:gridAfter w:val="1"/>
          <w:wAfter w:w="3308" w:type="dxa"/>
          <w:trHeight w:val="56"/>
        </w:trPr>
        <w:tc>
          <w:tcPr>
            <w:tcW w:w="3248" w:type="dxa"/>
            <w:gridSpan w:val="6"/>
            <w:vMerge/>
            <w:tcBorders>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p>
        </w:tc>
        <w:tc>
          <w:tcPr>
            <w:tcW w:w="3698" w:type="dxa"/>
            <w:gridSpan w:val="4"/>
            <w:vMerge/>
            <w:tcBorders>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iCs/>
                <w:sz w:val="24"/>
                <w:szCs w:val="24"/>
              </w:rPr>
            </w:pPr>
          </w:p>
        </w:tc>
        <w:tc>
          <w:tcPr>
            <w:tcW w:w="4396" w:type="dxa"/>
            <w:gridSpan w:val="2"/>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p>
        </w:tc>
      </w:tr>
      <w:tr w:rsidR="003F3A27" w:rsidRPr="003F3A27" w:rsidTr="000A411D">
        <w:trPr>
          <w:gridAfter w:val="1"/>
          <w:wAfter w:w="3308" w:type="dxa"/>
          <w:trHeight w:val="1023"/>
        </w:trPr>
        <w:tc>
          <w:tcPr>
            <w:tcW w:w="3248" w:type="dxa"/>
            <w:gridSpan w:val="6"/>
            <w:tcBorders>
              <w:top w:val="single" w:sz="4" w:space="0" w:color="auto"/>
              <w:left w:val="single" w:sz="4" w:space="0" w:color="auto"/>
              <w:bottom w:val="nil"/>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Развитие скоростн</w:t>
            </w:r>
            <w:proofErr w:type="gramStart"/>
            <w:r w:rsidRPr="003F3A27">
              <w:rPr>
                <w:rFonts w:ascii="Times New Roman" w:hAnsi="Times New Roman" w:cs="Times New Roman"/>
                <w:bCs/>
                <w:sz w:val="24"/>
                <w:szCs w:val="24"/>
              </w:rPr>
              <w:t>о-</w:t>
            </w:r>
            <w:proofErr w:type="gramEnd"/>
            <w:r w:rsidRPr="003F3A27">
              <w:rPr>
                <w:rFonts w:ascii="Times New Roman" w:hAnsi="Times New Roman" w:cs="Times New Roman"/>
                <w:bCs/>
                <w:sz w:val="24"/>
                <w:szCs w:val="24"/>
              </w:rPr>
              <w:t xml:space="preserve"> силовых способностей</w:t>
            </w:r>
          </w:p>
        </w:tc>
        <w:tc>
          <w:tcPr>
            <w:tcW w:w="3698" w:type="dxa"/>
            <w:gridSpan w:val="4"/>
            <w:tcBorders>
              <w:top w:val="single" w:sz="4" w:space="0" w:color="auto"/>
              <w:left w:val="single" w:sz="4" w:space="0" w:color="auto"/>
              <w:bottom w:val="nil"/>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iCs/>
                <w:sz w:val="24"/>
                <w:szCs w:val="24"/>
              </w:rPr>
            </w:pPr>
            <w:r w:rsidRPr="003F3A27">
              <w:rPr>
                <w:rFonts w:ascii="Times New Roman" w:hAnsi="Times New Roman" w:cs="Times New Roman"/>
                <w:bCs/>
                <w:iCs/>
                <w:sz w:val="24"/>
                <w:szCs w:val="24"/>
              </w:rPr>
              <w:t>5—7 классы</w:t>
            </w:r>
          </w:p>
          <w:p w:rsidR="003F3A27" w:rsidRPr="003F3A27" w:rsidRDefault="003F3A27" w:rsidP="003B19E6">
            <w:pPr>
              <w:spacing w:after="0" w:line="240" w:lineRule="auto"/>
              <w:jc w:val="center"/>
              <w:rPr>
                <w:rFonts w:ascii="Times New Roman" w:hAnsi="Times New Roman" w:cs="Times New Roman"/>
                <w:bCs/>
                <w:iCs/>
                <w:sz w:val="24"/>
                <w:szCs w:val="24"/>
              </w:rPr>
            </w:pPr>
            <w:r w:rsidRPr="003F3A27">
              <w:rPr>
                <w:rFonts w:ascii="Times New Roman" w:hAnsi="Times New Roman" w:cs="Times New Roman"/>
                <w:bCs/>
                <w:iCs/>
                <w:sz w:val="24"/>
                <w:szCs w:val="24"/>
              </w:rPr>
              <w:t xml:space="preserve">Всевозможные прыжки и </w:t>
            </w:r>
            <w:proofErr w:type="spellStart"/>
            <w:r w:rsidRPr="003F3A27">
              <w:rPr>
                <w:rFonts w:ascii="Times New Roman" w:hAnsi="Times New Roman" w:cs="Times New Roman"/>
                <w:bCs/>
                <w:iCs/>
                <w:sz w:val="24"/>
                <w:szCs w:val="24"/>
              </w:rPr>
              <w:t>многоскоки</w:t>
            </w:r>
            <w:proofErr w:type="spellEnd"/>
            <w:r w:rsidRPr="003F3A27">
              <w:rPr>
                <w:rFonts w:ascii="Times New Roman" w:hAnsi="Times New Roman" w:cs="Times New Roman"/>
                <w:bCs/>
                <w:iCs/>
                <w:sz w:val="24"/>
                <w:szCs w:val="24"/>
              </w:rPr>
              <w:t>, метания в цель и на дальность разных снарядов из разных исходных положе</w:t>
            </w:r>
            <w:r w:rsidRPr="003F3A27">
              <w:rPr>
                <w:rFonts w:ascii="Times New Roman" w:hAnsi="Times New Roman" w:cs="Times New Roman"/>
                <w:bCs/>
                <w:iCs/>
                <w:sz w:val="24"/>
                <w:szCs w:val="24"/>
              </w:rPr>
              <w:softHyphen/>
              <w:t xml:space="preserve">ний, </w:t>
            </w:r>
            <w:r w:rsidRPr="003F3A27">
              <w:rPr>
                <w:rFonts w:ascii="Times New Roman" w:hAnsi="Times New Roman" w:cs="Times New Roman"/>
                <w:bCs/>
                <w:iCs/>
                <w:sz w:val="24"/>
                <w:szCs w:val="24"/>
              </w:rPr>
              <w:lastRenderedPageBreak/>
              <w:t>толчки и броски набивных мячей весом до 3 кг с учётом возрастных и половых особенностей</w:t>
            </w:r>
          </w:p>
        </w:tc>
        <w:tc>
          <w:tcPr>
            <w:tcW w:w="4396" w:type="dxa"/>
            <w:gridSpan w:val="2"/>
            <w:tcBorders>
              <w:top w:val="single" w:sz="4" w:space="0" w:color="auto"/>
              <w:left w:val="single" w:sz="4" w:space="0" w:color="auto"/>
              <w:bottom w:val="nil"/>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lastRenderedPageBreak/>
              <w:t>Применяют разученные упражнения для развития скоростно-силовых способностей</w:t>
            </w:r>
          </w:p>
        </w:tc>
      </w:tr>
      <w:tr w:rsidR="003F3A27" w:rsidRPr="003F3A27" w:rsidTr="000A411D">
        <w:trPr>
          <w:gridAfter w:val="1"/>
          <w:wAfter w:w="3308" w:type="dxa"/>
          <w:trHeight w:val="747"/>
        </w:trPr>
        <w:tc>
          <w:tcPr>
            <w:tcW w:w="3248" w:type="dxa"/>
            <w:gridSpan w:val="6"/>
            <w:tcBorders>
              <w:top w:val="single" w:sz="4" w:space="0" w:color="auto"/>
              <w:left w:val="single" w:sz="4" w:space="0" w:color="auto"/>
              <w:bottom w:val="nil"/>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lastRenderedPageBreak/>
              <w:t>Развитие скоростных спо</w:t>
            </w:r>
            <w:r w:rsidRPr="003F3A27">
              <w:rPr>
                <w:rFonts w:ascii="Times New Roman" w:hAnsi="Times New Roman" w:cs="Times New Roman"/>
                <w:bCs/>
                <w:sz w:val="24"/>
                <w:szCs w:val="24"/>
              </w:rPr>
              <w:softHyphen/>
              <w:t>собностей</w:t>
            </w:r>
          </w:p>
        </w:tc>
        <w:tc>
          <w:tcPr>
            <w:tcW w:w="3698" w:type="dxa"/>
            <w:gridSpan w:val="4"/>
            <w:tcBorders>
              <w:top w:val="single" w:sz="4" w:space="0" w:color="auto"/>
              <w:left w:val="single" w:sz="4" w:space="0" w:color="auto"/>
              <w:bottom w:val="nil"/>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iCs/>
                <w:sz w:val="24"/>
                <w:szCs w:val="24"/>
              </w:rPr>
            </w:pPr>
            <w:r w:rsidRPr="003F3A27">
              <w:rPr>
                <w:rFonts w:ascii="Times New Roman" w:hAnsi="Times New Roman" w:cs="Times New Roman"/>
                <w:bCs/>
                <w:iCs/>
                <w:sz w:val="24"/>
                <w:szCs w:val="24"/>
              </w:rPr>
              <w:t>5—7 классы</w:t>
            </w:r>
          </w:p>
          <w:p w:rsidR="003F3A27" w:rsidRPr="003F3A27" w:rsidRDefault="003F3A27" w:rsidP="003B19E6">
            <w:pPr>
              <w:spacing w:after="0" w:line="240" w:lineRule="auto"/>
              <w:jc w:val="center"/>
              <w:rPr>
                <w:rFonts w:ascii="Times New Roman" w:hAnsi="Times New Roman" w:cs="Times New Roman"/>
                <w:bCs/>
                <w:iCs/>
                <w:sz w:val="24"/>
                <w:szCs w:val="24"/>
              </w:rPr>
            </w:pPr>
            <w:r w:rsidRPr="003F3A27">
              <w:rPr>
                <w:rFonts w:ascii="Times New Roman" w:hAnsi="Times New Roman" w:cs="Times New Roman"/>
                <w:bCs/>
                <w:iCs/>
                <w:sz w:val="24"/>
                <w:szCs w:val="24"/>
              </w:rPr>
              <w:t>Эстафеты, старты из различных исход</w:t>
            </w:r>
            <w:r w:rsidRPr="003F3A27">
              <w:rPr>
                <w:rFonts w:ascii="Times New Roman" w:hAnsi="Times New Roman" w:cs="Times New Roman"/>
                <w:bCs/>
                <w:iCs/>
                <w:sz w:val="24"/>
                <w:szCs w:val="24"/>
              </w:rPr>
              <w:softHyphen/>
              <w:t>ных положений, бег с ускорением, с максимальной скоростью</w:t>
            </w:r>
          </w:p>
        </w:tc>
        <w:tc>
          <w:tcPr>
            <w:tcW w:w="4396" w:type="dxa"/>
            <w:gridSpan w:val="2"/>
            <w:tcBorders>
              <w:top w:val="single" w:sz="4" w:space="0" w:color="auto"/>
              <w:left w:val="single" w:sz="4" w:space="0" w:color="auto"/>
              <w:bottom w:val="nil"/>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Применяют разученные упражнения для развития скоростных способностей</w:t>
            </w:r>
          </w:p>
        </w:tc>
      </w:tr>
      <w:tr w:rsidR="003F3A27" w:rsidRPr="003F3A27" w:rsidTr="000A411D">
        <w:trPr>
          <w:gridAfter w:val="1"/>
          <w:wAfter w:w="3308" w:type="dxa"/>
          <w:trHeight w:val="2569"/>
        </w:trPr>
        <w:tc>
          <w:tcPr>
            <w:tcW w:w="3248" w:type="dxa"/>
            <w:gridSpan w:val="6"/>
            <w:tcBorders>
              <w:top w:val="single" w:sz="4" w:space="0" w:color="auto"/>
              <w:left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Знания о физической культуре</w:t>
            </w:r>
          </w:p>
        </w:tc>
        <w:tc>
          <w:tcPr>
            <w:tcW w:w="3698" w:type="dxa"/>
            <w:gridSpan w:val="4"/>
            <w:tcBorders>
              <w:top w:val="single" w:sz="4" w:space="0" w:color="auto"/>
              <w:left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iCs/>
                <w:sz w:val="24"/>
                <w:szCs w:val="24"/>
              </w:rPr>
            </w:pPr>
            <w:r w:rsidRPr="003F3A27">
              <w:rPr>
                <w:rFonts w:ascii="Times New Roman" w:hAnsi="Times New Roman" w:cs="Times New Roman"/>
                <w:bCs/>
                <w:iCs/>
                <w:sz w:val="24"/>
                <w:szCs w:val="24"/>
              </w:rPr>
              <w:t>5—7 классы</w:t>
            </w:r>
          </w:p>
          <w:p w:rsidR="003F3A27" w:rsidRPr="003F3A27" w:rsidRDefault="003F3A27" w:rsidP="003B19E6">
            <w:pPr>
              <w:spacing w:after="0" w:line="240" w:lineRule="auto"/>
              <w:jc w:val="center"/>
              <w:rPr>
                <w:rFonts w:ascii="Times New Roman" w:hAnsi="Times New Roman" w:cs="Times New Roman"/>
                <w:bCs/>
                <w:iCs/>
                <w:sz w:val="24"/>
                <w:szCs w:val="24"/>
              </w:rPr>
            </w:pPr>
            <w:r w:rsidRPr="003F3A27">
              <w:rPr>
                <w:rFonts w:ascii="Times New Roman" w:hAnsi="Times New Roman" w:cs="Times New Roman"/>
                <w:bCs/>
                <w:iCs/>
                <w:sz w:val="24"/>
                <w:szCs w:val="24"/>
              </w:rPr>
              <w:t>Влияние легкоатлетических упражнений на укрепление здоровья и основные системы организма; название ра</w:t>
            </w:r>
            <w:r w:rsidRPr="003F3A27">
              <w:rPr>
                <w:rFonts w:ascii="Times New Roman" w:hAnsi="Times New Roman" w:cs="Times New Roman"/>
                <w:bCs/>
                <w:iCs/>
                <w:sz w:val="24"/>
                <w:szCs w:val="24"/>
              </w:rPr>
              <w:softHyphen/>
              <w:t>зучиваемых упражнений и основы правильной техники их выполнения;</w:t>
            </w:r>
          </w:p>
          <w:p w:rsidR="003F3A27" w:rsidRPr="003F3A27" w:rsidRDefault="003F3A27" w:rsidP="003B19E6">
            <w:pPr>
              <w:spacing w:after="0" w:line="240" w:lineRule="auto"/>
              <w:jc w:val="center"/>
              <w:rPr>
                <w:rFonts w:ascii="Times New Roman" w:hAnsi="Times New Roman" w:cs="Times New Roman"/>
                <w:bCs/>
                <w:iCs/>
                <w:sz w:val="24"/>
                <w:szCs w:val="24"/>
              </w:rPr>
            </w:pPr>
            <w:r w:rsidRPr="003F3A27">
              <w:rPr>
                <w:rFonts w:ascii="Times New Roman" w:hAnsi="Times New Roman" w:cs="Times New Roman"/>
                <w:bCs/>
                <w:iCs/>
                <w:sz w:val="24"/>
                <w:szCs w:val="24"/>
              </w:rPr>
              <w:t>правила соревнований в беге, прыжках и метаниях; разминка для выполнения легкоатлетических упражнений; представления о темпе, скорости и объёме легкоатлетических упражнений, направленных на развитие выносливости, быстроты, силы, координационных способностей. Правила техники безопасности при занятиях лёгкой атлетикой</w:t>
            </w:r>
          </w:p>
        </w:tc>
        <w:tc>
          <w:tcPr>
            <w:tcW w:w="4396" w:type="dxa"/>
            <w:gridSpan w:val="2"/>
            <w:tcBorders>
              <w:top w:val="single" w:sz="4" w:space="0" w:color="auto"/>
              <w:left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Раскрывают значение легкоатлетических упражнений для укрепления здоровья и основных систем организма и для развития физических способностей. Соблюдают технику безопасности. Осваивают упражнения для организации самостоятельных тренировок. Раскрывают понятие техники выполнения легкоатлетических упражнений и правила соревнований</w:t>
            </w:r>
          </w:p>
        </w:tc>
      </w:tr>
      <w:tr w:rsidR="003F3A27" w:rsidRPr="003F3A27" w:rsidTr="000A411D">
        <w:trPr>
          <w:gridAfter w:val="1"/>
          <w:wAfter w:w="3308" w:type="dxa"/>
          <w:trHeight w:val="1064"/>
        </w:trPr>
        <w:tc>
          <w:tcPr>
            <w:tcW w:w="3248" w:type="dxa"/>
            <w:gridSpan w:val="6"/>
            <w:tcBorders>
              <w:top w:val="single" w:sz="4" w:space="0" w:color="auto"/>
              <w:left w:val="single" w:sz="4" w:space="0" w:color="auto"/>
              <w:bottom w:val="nil"/>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Проведение самостоятельных занятий приклад</w:t>
            </w:r>
            <w:r w:rsidRPr="003F3A27">
              <w:rPr>
                <w:rFonts w:ascii="Times New Roman" w:hAnsi="Times New Roman" w:cs="Times New Roman"/>
                <w:bCs/>
                <w:sz w:val="24"/>
                <w:szCs w:val="24"/>
              </w:rPr>
              <w:softHyphen/>
              <w:t>ной физической подготов</w:t>
            </w:r>
            <w:r w:rsidRPr="003F3A27">
              <w:rPr>
                <w:rFonts w:ascii="Times New Roman" w:hAnsi="Times New Roman" w:cs="Times New Roman"/>
                <w:bCs/>
                <w:sz w:val="24"/>
                <w:szCs w:val="24"/>
              </w:rPr>
              <w:softHyphen/>
              <w:t>кой</w:t>
            </w:r>
          </w:p>
        </w:tc>
        <w:tc>
          <w:tcPr>
            <w:tcW w:w="3698" w:type="dxa"/>
            <w:gridSpan w:val="4"/>
            <w:tcBorders>
              <w:top w:val="single" w:sz="4" w:space="0" w:color="auto"/>
              <w:left w:val="single" w:sz="4" w:space="0" w:color="auto"/>
              <w:bottom w:val="nil"/>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iCs/>
                <w:sz w:val="24"/>
                <w:szCs w:val="24"/>
              </w:rPr>
            </w:pPr>
            <w:r w:rsidRPr="003F3A27">
              <w:rPr>
                <w:rFonts w:ascii="Times New Roman" w:hAnsi="Times New Roman" w:cs="Times New Roman"/>
                <w:bCs/>
                <w:iCs/>
                <w:sz w:val="24"/>
                <w:szCs w:val="24"/>
              </w:rPr>
              <w:t>5—7 классы</w:t>
            </w:r>
          </w:p>
          <w:p w:rsidR="003F3A27" w:rsidRPr="003F3A27" w:rsidRDefault="003F3A27" w:rsidP="003B19E6">
            <w:pPr>
              <w:spacing w:after="0" w:line="240" w:lineRule="auto"/>
              <w:jc w:val="center"/>
              <w:rPr>
                <w:rFonts w:ascii="Times New Roman" w:hAnsi="Times New Roman" w:cs="Times New Roman"/>
                <w:bCs/>
                <w:iCs/>
                <w:sz w:val="24"/>
                <w:szCs w:val="24"/>
              </w:rPr>
            </w:pPr>
            <w:r w:rsidRPr="003F3A27">
              <w:rPr>
                <w:rFonts w:ascii="Times New Roman" w:hAnsi="Times New Roman" w:cs="Times New Roman"/>
                <w:bCs/>
                <w:iCs/>
                <w:sz w:val="24"/>
                <w:szCs w:val="24"/>
              </w:rPr>
              <w:t>Упражнения и простейшие программы развития выносливости, скоростно-силовых, скоростных и коорди</w:t>
            </w:r>
            <w:r w:rsidRPr="003F3A27">
              <w:rPr>
                <w:rFonts w:ascii="Times New Roman" w:hAnsi="Times New Roman" w:cs="Times New Roman"/>
                <w:bCs/>
                <w:iCs/>
                <w:sz w:val="24"/>
                <w:szCs w:val="24"/>
              </w:rPr>
              <w:softHyphen/>
              <w:t>национных способностей на основе освоенных легкоатлетических упраж</w:t>
            </w:r>
            <w:r w:rsidRPr="003F3A27">
              <w:rPr>
                <w:rFonts w:ascii="Times New Roman" w:hAnsi="Times New Roman" w:cs="Times New Roman"/>
                <w:bCs/>
                <w:iCs/>
                <w:sz w:val="24"/>
                <w:szCs w:val="24"/>
              </w:rPr>
              <w:softHyphen/>
              <w:t>нений. Правила самоконтроля и гигиены</w:t>
            </w:r>
          </w:p>
        </w:tc>
        <w:tc>
          <w:tcPr>
            <w:tcW w:w="4396" w:type="dxa"/>
            <w:gridSpan w:val="2"/>
            <w:tcBorders>
              <w:top w:val="single" w:sz="4" w:space="0" w:color="auto"/>
              <w:left w:val="single" w:sz="4" w:space="0" w:color="auto"/>
              <w:bottom w:val="nil"/>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Раскрывают значение легкоатлетических упраж</w:t>
            </w:r>
            <w:r w:rsidRPr="003F3A27">
              <w:rPr>
                <w:rFonts w:ascii="Times New Roman" w:hAnsi="Times New Roman" w:cs="Times New Roman"/>
                <w:bCs/>
                <w:sz w:val="24"/>
                <w:szCs w:val="24"/>
              </w:rPr>
              <w:softHyphen/>
              <w:t>нений для укрепления здоровья и основных систем организма и для развития физических способностей. Соблюдают технику безопасно</w:t>
            </w:r>
            <w:r w:rsidRPr="003F3A27">
              <w:rPr>
                <w:rFonts w:ascii="Times New Roman" w:hAnsi="Times New Roman" w:cs="Times New Roman"/>
                <w:bCs/>
                <w:sz w:val="24"/>
                <w:szCs w:val="24"/>
              </w:rPr>
              <w:softHyphen/>
              <w:t>сти. Осваивают упражнения для организации самостоятельных тренировок. Раскрывают по</w:t>
            </w:r>
            <w:r w:rsidRPr="003F3A27">
              <w:rPr>
                <w:rFonts w:ascii="Times New Roman" w:hAnsi="Times New Roman" w:cs="Times New Roman"/>
                <w:bCs/>
                <w:sz w:val="24"/>
                <w:szCs w:val="24"/>
              </w:rPr>
              <w:softHyphen/>
              <w:t>нятие техники выполнения легкоатлетических упражнений и правила соревнований</w:t>
            </w:r>
          </w:p>
        </w:tc>
      </w:tr>
      <w:tr w:rsidR="003F3A27" w:rsidRPr="003F3A27" w:rsidTr="008E2C1E">
        <w:trPr>
          <w:gridAfter w:val="1"/>
          <w:wAfter w:w="3308" w:type="dxa"/>
          <w:trHeight w:val="3669"/>
        </w:trPr>
        <w:tc>
          <w:tcPr>
            <w:tcW w:w="3248" w:type="dxa"/>
            <w:gridSpan w:val="6"/>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Овладение организаторскими умениями</w:t>
            </w:r>
          </w:p>
        </w:tc>
        <w:tc>
          <w:tcPr>
            <w:tcW w:w="3698" w:type="dxa"/>
            <w:gridSpan w:val="4"/>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iCs/>
                <w:sz w:val="24"/>
                <w:szCs w:val="24"/>
              </w:rPr>
            </w:pPr>
            <w:r w:rsidRPr="003F3A27">
              <w:rPr>
                <w:rFonts w:ascii="Times New Roman" w:hAnsi="Times New Roman" w:cs="Times New Roman"/>
                <w:bCs/>
                <w:iCs/>
                <w:sz w:val="24"/>
                <w:szCs w:val="24"/>
              </w:rPr>
              <w:t>5—7 классы</w:t>
            </w:r>
          </w:p>
          <w:p w:rsidR="003F3A27" w:rsidRPr="003F3A27" w:rsidRDefault="003F3A27" w:rsidP="003B19E6">
            <w:pPr>
              <w:spacing w:after="0" w:line="240" w:lineRule="auto"/>
              <w:jc w:val="center"/>
              <w:rPr>
                <w:rFonts w:ascii="Times New Roman" w:hAnsi="Times New Roman" w:cs="Times New Roman"/>
                <w:bCs/>
                <w:iCs/>
                <w:sz w:val="24"/>
                <w:szCs w:val="24"/>
              </w:rPr>
            </w:pPr>
            <w:r w:rsidRPr="003F3A27">
              <w:rPr>
                <w:rFonts w:ascii="Times New Roman" w:hAnsi="Times New Roman" w:cs="Times New Roman"/>
                <w:bCs/>
                <w:iCs/>
                <w:sz w:val="24"/>
                <w:szCs w:val="24"/>
              </w:rPr>
              <w:t>Измерение результатов; подача команд; демонстрация упражнений; помощь в оценке результатов и проведении соревнований, в подготовке места проведения занятий</w:t>
            </w:r>
          </w:p>
        </w:tc>
        <w:tc>
          <w:tcPr>
            <w:tcW w:w="4396" w:type="dxa"/>
            <w:gridSpan w:val="2"/>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Используют разученные упражнения в самостоятельных занятиях при решении задач физической и технической подготовки. Осуществляют самоконтроль за физической нагрузкой во время этих занятий.</w:t>
            </w:r>
          </w:p>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Выполняют контрольные упражнения и конт</w:t>
            </w:r>
            <w:r w:rsidRPr="003F3A27">
              <w:rPr>
                <w:rFonts w:ascii="Times New Roman" w:hAnsi="Times New Roman" w:cs="Times New Roman"/>
                <w:bCs/>
                <w:sz w:val="24"/>
                <w:szCs w:val="24"/>
              </w:rPr>
              <w:softHyphen/>
              <w:t>рольные тесты по лёгкой атлетике.</w:t>
            </w:r>
          </w:p>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Составляют совместно с учителем простейшие комбинации упражнений, направленные на развитие соответствующих физических способностей. Измеряют результаты, помогают их оценивать и проводить</w:t>
            </w:r>
          </w:p>
        </w:tc>
      </w:tr>
      <w:tr w:rsidR="003F3A27" w:rsidRPr="003F3A27" w:rsidTr="000A411D">
        <w:trPr>
          <w:gridAfter w:val="1"/>
          <w:wAfter w:w="3308" w:type="dxa"/>
          <w:trHeight w:val="821"/>
        </w:trPr>
        <w:tc>
          <w:tcPr>
            <w:tcW w:w="3248" w:type="dxa"/>
            <w:gridSpan w:val="6"/>
            <w:tcBorders>
              <w:top w:val="single" w:sz="4" w:space="0" w:color="auto"/>
              <w:left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p>
        </w:tc>
        <w:tc>
          <w:tcPr>
            <w:tcW w:w="3698" w:type="dxa"/>
            <w:gridSpan w:val="4"/>
            <w:tcBorders>
              <w:top w:val="single" w:sz="4" w:space="0" w:color="auto"/>
              <w:left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iCs/>
                <w:sz w:val="24"/>
                <w:szCs w:val="24"/>
              </w:rPr>
            </w:pPr>
          </w:p>
        </w:tc>
        <w:tc>
          <w:tcPr>
            <w:tcW w:w="4396" w:type="dxa"/>
            <w:gridSpan w:val="2"/>
            <w:tcBorders>
              <w:top w:val="single" w:sz="4" w:space="0" w:color="auto"/>
              <w:left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соревнования. Оказывают по</w:t>
            </w:r>
            <w:r w:rsidRPr="003F3A27">
              <w:rPr>
                <w:rFonts w:ascii="Times New Roman" w:hAnsi="Times New Roman" w:cs="Times New Roman"/>
                <w:bCs/>
                <w:sz w:val="24"/>
                <w:szCs w:val="24"/>
              </w:rPr>
              <w:softHyphen/>
              <w:t>мощь в подготовке мест проведения занятий. Соблюдают правила соревнований</w:t>
            </w:r>
          </w:p>
        </w:tc>
      </w:tr>
      <w:tr w:rsidR="003F3A27" w:rsidRPr="003F3A27" w:rsidTr="000A411D">
        <w:trPr>
          <w:gridAfter w:val="1"/>
          <w:wAfter w:w="3308" w:type="dxa"/>
          <w:trHeight w:val="233"/>
        </w:trPr>
        <w:tc>
          <w:tcPr>
            <w:tcW w:w="11342" w:type="dxa"/>
            <w:gridSpan w:val="12"/>
            <w:tcBorders>
              <w:top w:val="single" w:sz="4" w:space="0" w:color="auto"/>
              <w:left w:val="single" w:sz="4" w:space="0" w:color="auto"/>
              <w:right w:val="single" w:sz="4" w:space="0" w:color="auto"/>
            </w:tcBorders>
            <w:shd w:val="clear" w:color="auto" w:fill="FFFFFF"/>
          </w:tcPr>
          <w:p w:rsidR="008E2C1E" w:rsidRDefault="008E2C1E" w:rsidP="008E2C1E">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lastRenderedPageBreak/>
              <w:t xml:space="preserve">                                                                       </w:t>
            </w:r>
          </w:p>
          <w:p w:rsidR="003F3A27" w:rsidRPr="008E2C1E" w:rsidRDefault="008E2C1E" w:rsidP="008E2C1E">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 xml:space="preserve">                                                                           </w:t>
            </w:r>
            <w:r w:rsidR="003F3A27" w:rsidRPr="008E2C1E">
              <w:rPr>
                <w:rFonts w:ascii="Times New Roman" w:hAnsi="Times New Roman" w:cs="Times New Roman"/>
                <w:b/>
                <w:bCs/>
                <w:sz w:val="24"/>
                <w:szCs w:val="24"/>
              </w:rPr>
              <w:t>Кроссовая подготовка</w:t>
            </w:r>
            <w:r w:rsidR="005B2667">
              <w:rPr>
                <w:rFonts w:ascii="Times New Roman" w:hAnsi="Times New Roman" w:cs="Times New Roman"/>
                <w:b/>
                <w:bCs/>
                <w:sz w:val="24"/>
                <w:szCs w:val="24"/>
              </w:rPr>
              <w:t xml:space="preserve"> – 4 часа</w:t>
            </w:r>
          </w:p>
        </w:tc>
      </w:tr>
      <w:tr w:rsidR="003F3A27" w:rsidRPr="003F3A27" w:rsidTr="000A411D">
        <w:trPr>
          <w:gridAfter w:val="1"/>
          <w:wAfter w:w="3308" w:type="dxa"/>
          <w:trHeight w:val="846"/>
        </w:trPr>
        <w:tc>
          <w:tcPr>
            <w:tcW w:w="3205" w:type="dxa"/>
            <w:gridSpan w:val="2"/>
            <w:tcBorders>
              <w:top w:val="single" w:sz="4" w:space="0" w:color="auto"/>
              <w:left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Развитие выносливости</w:t>
            </w:r>
          </w:p>
        </w:tc>
        <w:tc>
          <w:tcPr>
            <w:tcW w:w="3741" w:type="dxa"/>
            <w:gridSpan w:val="8"/>
            <w:tcBorders>
              <w:top w:val="single" w:sz="4" w:space="0" w:color="auto"/>
              <w:left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iCs/>
                <w:sz w:val="24"/>
                <w:szCs w:val="24"/>
              </w:rPr>
            </w:pPr>
            <w:r w:rsidRPr="003F3A27">
              <w:rPr>
                <w:rFonts w:ascii="Times New Roman" w:hAnsi="Times New Roman" w:cs="Times New Roman"/>
                <w:bCs/>
                <w:iCs/>
                <w:sz w:val="24"/>
                <w:szCs w:val="24"/>
              </w:rPr>
              <w:t>5—7 классы</w:t>
            </w:r>
          </w:p>
          <w:p w:rsidR="003F3A27" w:rsidRPr="003F3A27" w:rsidRDefault="003F3A27" w:rsidP="003B19E6">
            <w:pPr>
              <w:spacing w:after="0" w:line="240" w:lineRule="auto"/>
              <w:jc w:val="center"/>
              <w:rPr>
                <w:rFonts w:ascii="Times New Roman" w:hAnsi="Times New Roman" w:cs="Times New Roman"/>
                <w:bCs/>
                <w:iCs/>
                <w:sz w:val="24"/>
                <w:szCs w:val="24"/>
              </w:rPr>
            </w:pPr>
            <w:r w:rsidRPr="003F3A27">
              <w:rPr>
                <w:rFonts w:ascii="Times New Roman" w:hAnsi="Times New Roman" w:cs="Times New Roman"/>
                <w:bCs/>
                <w:iCs/>
                <w:sz w:val="24"/>
                <w:szCs w:val="24"/>
              </w:rPr>
              <w:t>Кросс до 15 мин, бег с препятствиями и на местности, минутный бег, эстафеты, круговая тренировка.</w:t>
            </w:r>
          </w:p>
          <w:p w:rsidR="003F3A27" w:rsidRPr="003F3A27" w:rsidRDefault="003F3A27" w:rsidP="003B19E6">
            <w:pPr>
              <w:spacing w:after="0" w:line="240" w:lineRule="auto"/>
              <w:jc w:val="center"/>
              <w:rPr>
                <w:rFonts w:ascii="Times New Roman" w:hAnsi="Times New Roman" w:cs="Times New Roman"/>
                <w:bCs/>
                <w:iCs/>
                <w:sz w:val="24"/>
                <w:szCs w:val="24"/>
              </w:rPr>
            </w:pPr>
            <w:r w:rsidRPr="003F3A27">
              <w:rPr>
                <w:rFonts w:ascii="Times New Roman" w:hAnsi="Times New Roman" w:cs="Times New Roman"/>
                <w:bCs/>
                <w:iCs/>
                <w:sz w:val="24"/>
                <w:szCs w:val="24"/>
              </w:rPr>
              <w:t>Бег по пересеченной местности(2км)</w:t>
            </w:r>
          </w:p>
          <w:p w:rsidR="003F3A27" w:rsidRPr="003F3A27" w:rsidRDefault="00916488" w:rsidP="003B19E6">
            <w:pPr>
              <w:spacing w:after="0" w:line="240" w:lineRule="auto"/>
              <w:jc w:val="center"/>
              <w:rPr>
                <w:rFonts w:ascii="Times New Roman" w:hAnsi="Times New Roman" w:cs="Times New Roman"/>
                <w:bCs/>
                <w:iCs/>
                <w:sz w:val="24"/>
                <w:szCs w:val="24"/>
              </w:rPr>
            </w:pPr>
            <w:r>
              <w:rPr>
                <w:rFonts w:ascii="Times New Roman" w:hAnsi="Times New Roman" w:cs="Times New Roman"/>
                <w:bCs/>
                <w:iCs/>
                <w:sz w:val="24"/>
                <w:szCs w:val="24"/>
              </w:rPr>
              <w:t>Равномерный бег (</w:t>
            </w:r>
            <w:r w:rsidR="003F3A27" w:rsidRPr="003F3A27">
              <w:rPr>
                <w:rFonts w:ascii="Times New Roman" w:hAnsi="Times New Roman" w:cs="Times New Roman"/>
                <w:bCs/>
                <w:iCs/>
                <w:sz w:val="24"/>
                <w:szCs w:val="24"/>
              </w:rPr>
              <w:t>0-20 мин)</w:t>
            </w:r>
          </w:p>
        </w:tc>
        <w:tc>
          <w:tcPr>
            <w:tcW w:w="4396" w:type="dxa"/>
            <w:gridSpan w:val="2"/>
            <w:tcBorders>
              <w:top w:val="single" w:sz="4" w:space="0" w:color="auto"/>
              <w:left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Применяют разученные упражнения для развития выносливости</w:t>
            </w:r>
          </w:p>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Бегать в равномерном темпе (до 20 мин)</w:t>
            </w:r>
          </w:p>
        </w:tc>
      </w:tr>
      <w:tr w:rsidR="003F3A27" w:rsidRPr="003F3A27" w:rsidTr="000A411D">
        <w:trPr>
          <w:gridAfter w:val="1"/>
          <w:wAfter w:w="3308" w:type="dxa"/>
          <w:trHeight w:val="265"/>
        </w:trPr>
        <w:tc>
          <w:tcPr>
            <w:tcW w:w="11342" w:type="dxa"/>
            <w:gridSpan w:val="12"/>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Гимнастика</w:t>
            </w:r>
            <w:r w:rsidR="00491905">
              <w:rPr>
                <w:rFonts w:ascii="Times New Roman" w:hAnsi="Times New Roman" w:cs="Times New Roman"/>
                <w:bCs/>
                <w:sz w:val="24"/>
                <w:szCs w:val="24"/>
              </w:rPr>
              <w:t xml:space="preserve"> – 18 часов</w:t>
            </w:r>
          </w:p>
        </w:tc>
      </w:tr>
      <w:tr w:rsidR="003F3A27" w:rsidRPr="003F3A27" w:rsidTr="000A411D">
        <w:trPr>
          <w:gridAfter w:val="1"/>
          <w:wAfter w:w="3308" w:type="dxa"/>
          <w:trHeight w:val="1026"/>
        </w:trPr>
        <w:tc>
          <w:tcPr>
            <w:tcW w:w="3213" w:type="dxa"/>
            <w:gridSpan w:val="3"/>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Краткая характеристика вида спорта</w:t>
            </w:r>
          </w:p>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Требования к технике без</w:t>
            </w:r>
            <w:r w:rsidRPr="003F3A27">
              <w:rPr>
                <w:rFonts w:ascii="Times New Roman" w:hAnsi="Times New Roman" w:cs="Times New Roman"/>
                <w:bCs/>
                <w:sz w:val="24"/>
                <w:szCs w:val="24"/>
              </w:rPr>
              <w:softHyphen/>
              <w:t>опасности</w:t>
            </w:r>
          </w:p>
        </w:tc>
        <w:tc>
          <w:tcPr>
            <w:tcW w:w="3733" w:type="dxa"/>
            <w:gridSpan w:val="7"/>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История гимнастики. Основная гимнастика. Спортивная гимнастика. Художественная гимна</w:t>
            </w:r>
            <w:r w:rsidRPr="003F3A27">
              <w:rPr>
                <w:rFonts w:ascii="Times New Roman" w:hAnsi="Times New Roman" w:cs="Times New Roman"/>
                <w:bCs/>
                <w:sz w:val="24"/>
                <w:szCs w:val="24"/>
              </w:rPr>
              <w:softHyphen/>
              <w:t>стика. Аэробика. Спортивная акробатика.</w:t>
            </w:r>
          </w:p>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Правила техники безопасности и страховки во время занятий физиче</w:t>
            </w:r>
            <w:r w:rsidRPr="003F3A27">
              <w:rPr>
                <w:rFonts w:ascii="Times New Roman" w:hAnsi="Times New Roman" w:cs="Times New Roman"/>
                <w:bCs/>
                <w:sz w:val="24"/>
                <w:szCs w:val="24"/>
              </w:rPr>
              <w:softHyphen/>
              <w:t>скими упражнениями. Техника выполнения физических упражнений</w:t>
            </w:r>
          </w:p>
        </w:tc>
        <w:tc>
          <w:tcPr>
            <w:tcW w:w="4396" w:type="dxa"/>
            <w:gridSpan w:val="2"/>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Изучают историю гимнастики и запоминают имена выдающихся отечественных спортсменов. Различают предназначение каждого из видов гимнастики.</w:t>
            </w:r>
          </w:p>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Овладевают правилами техники безопасности и страховки во время занятий физическими упражнениями</w:t>
            </w:r>
          </w:p>
        </w:tc>
      </w:tr>
      <w:tr w:rsidR="003F3A27" w:rsidRPr="003F3A27" w:rsidTr="000A411D">
        <w:trPr>
          <w:gridAfter w:val="1"/>
          <w:wAfter w:w="3308" w:type="dxa"/>
          <w:trHeight w:val="1688"/>
        </w:trPr>
        <w:tc>
          <w:tcPr>
            <w:tcW w:w="3213" w:type="dxa"/>
            <w:gridSpan w:val="3"/>
            <w:tcBorders>
              <w:top w:val="single" w:sz="4" w:space="0" w:color="auto"/>
              <w:left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Организующие команды и приёмы</w:t>
            </w:r>
          </w:p>
        </w:tc>
        <w:tc>
          <w:tcPr>
            <w:tcW w:w="3733" w:type="dxa"/>
            <w:gridSpan w:val="7"/>
            <w:tcBorders>
              <w:top w:val="single" w:sz="4" w:space="0" w:color="auto"/>
              <w:left w:val="single" w:sz="4" w:space="0" w:color="auto"/>
              <w:bottom w:val="nil"/>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iCs/>
                <w:sz w:val="24"/>
                <w:szCs w:val="24"/>
              </w:rPr>
              <w:t>Освоение строевых упражнений</w:t>
            </w:r>
          </w:p>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5класс</w:t>
            </w:r>
          </w:p>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Перестроение из колонны по одному в колонну по четыре дроблением и сведением; из колонны по два и по четыре в колонну по одному разведе</w:t>
            </w:r>
            <w:r w:rsidRPr="003F3A27">
              <w:rPr>
                <w:rFonts w:ascii="Times New Roman" w:hAnsi="Times New Roman" w:cs="Times New Roman"/>
                <w:bCs/>
                <w:sz w:val="24"/>
                <w:szCs w:val="24"/>
              </w:rPr>
              <w:softHyphen/>
              <w:t>нием и слиянием, по восемь в движе</w:t>
            </w:r>
            <w:r w:rsidRPr="003F3A27">
              <w:rPr>
                <w:rFonts w:ascii="Times New Roman" w:hAnsi="Times New Roman" w:cs="Times New Roman"/>
                <w:bCs/>
                <w:sz w:val="24"/>
                <w:szCs w:val="24"/>
              </w:rPr>
              <w:softHyphen/>
              <w:t>нии.</w:t>
            </w:r>
          </w:p>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6класс</w:t>
            </w:r>
          </w:p>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Строевой шаг, размыкание и смыка</w:t>
            </w:r>
            <w:r w:rsidRPr="003F3A27">
              <w:rPr>
                <w:rFonts w:ascii="Times New Roman" w:hAnsi="Times New Roman" w:cs="Times New Roman"/>
                <w:bCs/>
                <w:sz w:val="24"/>
                <w:szCs w:val="24"/>
              </w:rPr>
              <w:softHyphen/>
              <w:t>ние на месте.</w:t>
            </w:r>
          </w:p>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7класс</w:t>
            </w:r>
          </w:p>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Выполнение команд «Пол-оборота направо!», «Пол-оборота налево!», «Полшага!», «Полный шаг!»</w:t>
            </w:r>
          </w:p>
        </w:tc>
        <w:tc>
          <w:tcPr>
            <w:tcW w:w="4396" w:type="dxa"/>
            <w:gridSpan w:val="2"/>
            <w:tcBorders>
              <w:top w:val="single" w:sz="4" w:space="0" w:color="auto"/>
              <w:left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Различают строевые команды, чётко выполняют строевые приёмы</w:t>
            </w:r>
          </w:p>
        </w:tc>
      </w:tr>
      <w:tr w:rsidR="003F3A27" w:rsidRPr="003F3A27" w:rsidTr="000A411D">
        <w:trPr>
          <w:gridAfter w:val="1"/>
          <w:wAfter w:w="3308" w:type="dxa"/>
          <w:trHeight w:val="1546"/>
        </w:trPr>
        <w:tc>
          <w:tcPr>
            <w:tcW w:w="3213" w:type="dxa"/>
            <w:gridSpan w:val="3"/>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Упражнения общеразвивающей направленности (без предметов)</w:t>
            </w:r>
          </w:p>
        </w:tc>
        <w:tc>
          <w:tcPr>
            <w:tcW w:w="3733" w:type="dxa"/>
            <w:gridSpan w:val="7"/>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iCs/>
                <w:sz w:val="24"/>
                <w:szCs w:val="24"/>
              </w:rPr>
              <w:t xml:space="preserve">без предметов на месте и в движении </w:t>
            </w:r>
            <w:r w:rsidRPr="003F3A27">
              <w:rPr>
                <w:rFonts w:ascii="Times New Roman" w:hAnsi="Times New Roman" w:cs="Times New Roman"/>
                <w:bCs/>
                <w:sz w:val="24"/>
                <w:szCs w:val="24"/>
              </w:rPr>
              <w:t>5—7 классы</w:t>
            </w:r>
          </w:p>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Сочетание различных положений рук, ног, туловища.</w:t>
            </w:r>
          </w:p>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Сочетание движений руками с ходь</w:t>
            </w:r>
            <w:r w:rsidRPr="003F3A27">
              <w:rPr>
                <w:rFonts w:ascii="Times New Roman" w:hAnsi="Times New Roman" w:cs="Times New Roman"/>
                <w:bCs/>
                <w:sz w:val="24"/>
                <w:szCs w:val="24"/>
              </w:rPr>
              <w:softHyphen/>
              <w:t>бой на месте и в движении, с махо</w:t>
            </w:r>
            <w:r w:rsidRPr="003F3A27">
              <w:rPr>
                <w:rFonts w:ascii="Times New Roman" w:hAnsi="Times New Roman" w:cs="Times New Roman"/>
                <w:bCs/>
                <w:sz w:val="24"/>
                <w:szCs w:val="24"/>
              </w:rPr>
              <w:softHyphen/>
              <w:t>выми движениями ногой, с подскока</w:t>
            </w:r>
            <w:r w:rsidRPr="003F3A27">
              <w:rPr>
                <w:rFonts w:ascii="Times New Roman" w:hAnsi="Times New Roman" w:cs="Times New Roman"/>
                <w:bCs/>
                <w:sz w:val="24"/>
                <w:szCs w:val="24"/>
              </w:rPr>
              <w:softHyphen/>
              <w:t>ми, с приседаниями, с поворотами. Простые связки.</w:t>
            </w:r>
          </w:p>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Общеразвивающие упражнения в парах</w:t>
            </w:r>
          </w:p>
        </w:tc>
        <w:tc>
          <w:tcPr>
            <w:tcW w:w="4396" w:type="dxa"/>
            <w:gridSpan w:val="2"/>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iCs/>
                <w:sz w:val="24"/>
                <w:szCs w:val="24"/>
              </w:rPr>
            </w:pPr>
            <w:r w:rsidRPr="003F3A27">
              <w:rPr>
                <w:rFonts w:ascii="Times New Roman" w:hAnsi="Times New Roman" w:cs="Times New Roman"/>
                <w:bCs/>
                <w:iCs/>
                <w:sz w:val="24"/>
                <w:szCs w:val="24"/>
              </w:rPr>
              <w:t>Описывают технику общеразвивающих упражне</w:t>
            </w:r>
            <w:r w:rsidRPr="003F3A27">
              <w:rPr>
                <w:rFonts w:ascii="Times New Roman" w:hAnsi="Times New Roman" w:cs="Times New Roman"/>
                <w:bCs/>
                <w:iCs/>
                <w:sz w:val="24"/>
                <w:szCs w:val="24"/>
              </w:rPr>
              <w:softHyphen/>
              <w:t>ний.</w:t>
            </w:r>
          </w:p>
          <w:p w:rsidR="003F3A27" w:rsidRPr="003F3A27" w:rsidRDefault="003F3A27" w:rsidP="003B19E6">
            <w:pPr>
              <w:spacing w:after="0" w:line="240" w:lineRule="auto"/>
              <w:jc w:val="center"/>
              <w:rPr>
                <w:rFonts w:ascii="Times New Roman" w:hAnsi="Times New Roman" w:cs="Times New Roman"/>
                <w:bCs/>
                <w:iCs/>
                <w:sz w:val="24"/>
                <w:szCs w:val="24"/>
              </w:rPr>
            </w:pPr>
            <w:r w:rsidRPr="003F3A27">
              <w:rPr>
                <w:rFonts w:ascii="Times New Roman" w:hAnsi="Times New Roman" w:cs="Times New Roman"/>
                <w:bCs/>
                <w:iCs/>
                <w:sz w:val="24"/>
                <w:szCs w:val="24"/>
              </w:rPr>
              <w:t>Составляют комбинации из числа разучен</w:t>
            </w:r>
            <w:r w:rsidRPr="003F3A27">
              <w:rPr>
                <w:rFonts w:ascii="Times New Roman" w:hAnsi="Times New Roman" w:cs="Times New Roman"/>
                <w:bCs/>
                <w:iCs/>
                <w:sz w:val="24"/>
                <w:szCs w:val="24"/>
              </w:rPr>
              <w:softHyphen/>
              <w:t>ных упражнений</w:t>
            </w:r>
          </w:p>
        </w:tc>
      </w:tr>
      <w:tr w:rsidR="003F3A27" w:rsidRPr="003F3A27" w:rsidTr="000A411D">
        <w:trPr>
          <w:gridAfter w:val="1"/>
          <w:wAfter w:w="3308" w:type="dxa"/>
          <w:trHeight w:val="869"/>
        </w:trPr>
        <w:tc>
          <w:tcPr>
            <w:tcW w:w="3213" w:type="dxa"/>
            <w:gridSpan w:val="3"/>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Упражнения общеразвивающей направленности (с предметами)</w:t>
            </w:r>
          </w:p>
        </w:tc>
        <w:tc>
          <w:tcPr>
            <w:tcW w:w="3733" w:type="dxa"/>
            <w:gridSpan w:val="7"/>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iCs/>
                <w:sz w:val="24"/>
                <w:szCs w:val="24"/>
              </w:rPr>
            </w:pPr>
            <w:r w:rsidRPr="003F3A27">
              <w:rPr>
                <w:rFonts w:ascii="Times New Roman" w:hAnsi="Times New Roman" w:cs="Times New Roman"/>
                <w:bCs/>
                <w:iCs/>
                <w:sz w:val="24"/>
                <w:szCs w:val="24"/>
              </w:rPr>
              <w:t>Освоение общеразвивающих упражнений с предметами</w:t>
            </w:r>
          </w:p>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5—7 классы</w:t>
            </w:r>
          </w:p>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Мальчики: с набивным и большим мячом, гантелями (1—3 кг). Девочки: с обручами, булавами, большим мячом, палками</w:t>
            </w:r>
          </w:p>
        </w:tc>
        <w:tc>
          <w:tcPr>
            <w:tcW w:w="4396" w:type="dxa"/>
            <w:gridSpan w:val="2"/>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iCs/>
                <w:sz w:val="24"/>
                <w:szCs w:val="24"/>
              </w:rPr>
            </w:pPr>
            <w:r w:rsidRPr="003F3A27">
              <w:rPr>
                <w:rFonts w:ascii="Times New Roman" w:hAnsi="Times New Roman" w:cs="Times New Roman"/>
                <w:bCs/>
                <w:iCs/>
                <w:sz w:val="24"/>
                <w:szCs w:val="24"/>
              </w:rPr>
              <w:t>Описывают технику общеразвивающих упражне</w:t>
            </w:r>
            <w:r w:rsidRPr="003F3A27">
              <w:rPr>
                <w:rFonts w:ascii="Times New Roman" w:hAnsi="Times New Roman" w:cs="Times New Roman"/>
                <w:bCs/>
                <w:iCs/>
                <w:sz w:val="24"/>
                <w:szCs w:val="24"/>
              </w:rPr>
              <w:softHyphen/>
              <w:t>ний с предметами.</w:t>
            </w:r>
          </w:p>
          <w:p w:rsidR="003F3A27" w:rsidRPr="003F3A27" w:rsidRDefault="003F3A27" w:rsidP="003B19E6">
            <w:pPr>
              <w:spacing w:after="0" w:line="240" w:lineRule="auto"/>
              <w:jc w:val="center"/>
              <w:rPr>
                <w:rFonts w:ascii="Times New Roman" w:hAnsi="Times New Roman" w:cs="Times New Roman"/>
                <w:bCs/>
                <w:iCs/>
                <w:sz w:val="24"/>
                <w:szCs w:val="24"/>
              </w:rPr>
            </w:pPr>
            <w:r w:rsidRPr="003F3A27">
              <w:rPr>
                <w:rFonts w:ascii="Times New Roman" w:hAnsi="Times New Roman" w:cs="Times New Roman"/>
                <w:bCs/>
                <w:iCs/>
                <w:sz w:val="24"/>
                <w:szCs w:val="24"/>
              </w:rPr>
              <w:t>Составляют комбинации из числа разученных упражнений</w:t>
            </w:r>
          </w:p>
        </w:tc>
      </w:tr>
      <w:tr w:rsidR="003F3A27" w:rsidRPr="003F3A27" w:rsidTr="000A411D">
        <w:trPr>
          <w:gridAfter w:val="1"/>
          <w:wAfter w:w="3308" w:type="dxa"/>
          <w:trHeight w:val="3609"/>
        </w:trPr>
        <w:tc>
          <w:tcPr>
            <w:tcW w:w="3213" w:type="dxa"/>
            <w:gridSpan w:val="3"/>
            <w:tcBorders>
              <w:top w:val="single" w:sz="4" w:space="0" w:color="auto"/>
              <w:left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lastRenderedPageBreak/>
              <w:t>Упражнения и комбинации на гимнастических брусьях</w:t>
            </w:r>
          </w:p>
        </w:tc>
        <w:tc>
          <w:tcPr>
            <w:tcW w:w="3733" w:type="dxa"/>
            <w:gridSpan w:val="7"/>
            <w:tcBorders>
              <w:top w:val="single" w:sz="4" w:space="0" w:color="auto"/>
              <w:left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iCs/>
                <w:sz w:val="24"/>
                <w:szCs w:val="24"/>
              </w:rPr>
            </w:pPr>
            <w:r w:rsidRPr="003F3A27">
              <w:rPr>
                <w:rFonts w:ascii="Times New Roman" w:hAnsi="Times New Roman" w:cs="Times New Roman"/>
                <w:bCs/>
                <w:iCs/>
                <w:sz w:val="24"/>
                <w:szCs w:val="24"/>
              </w:rPr>
              <w:t>Освоение и совершенствование висов и</w:t>
            </w:r>
          </w:p>
          <w:p w:rsidR="003F3A27" w:rsidRPr="003F3A27" w:rsidRDefault="003F3A27" w:rsidP="003B19E6">
            <w:pPr>
              <w:spacing w:after="0" w:line="240" w:lineRule="auto"/>
              <w:jc w:val="center"/>
              <w:rPr>
                <w:rFonts w:ascii="Times New Roman" w:hAnsi="Times New Roman" w:cs="Times New Roman"/>
                <w:bCs/>
                <w:iCs/>
                <w:sz w:val="24"/>
                <w:szCs w:val="24"/>
              </w:rPr>
            </w:pPr>
            <w:r w:rsidRPr="003F3A27">
              <w:rPr>
                <w:rFonts w:ascii="Times New Roman" w:hAnsi="Times New Roman" w:cs="Times New Roman"/>
                <w:bCs/>
                <w:iCs/>
                <w:sz w:val="24"/>
                <w:szCs w:val="24"/>
              </w:rPr>
              <w:t>упоров</w:t>
            </w:r>
          </w:p>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5 класс</w:t>
            </w:r>
          </w:p>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 xml:space="preserve">Мальчики: </w:t>
            </w:r>
            <w:proofErr w:type="gramStart"/>
            <w:r w:rsidRPr="003F3A27">
              <w:rPr>
                <w:rFonts w:ascii="Times New Roman" w:hAnsi="Times New Roman" w:cs="Times New Roman"/>
                <w:bCs/>
                <w:sz w:val="24"/>
                <w:szCs w:val="24"/>
              </w:rPr>
              <w:t>висы</w:t>
            </w:r>
            <w:proofErr w:type="gramEnd"/>
            <w:r w:rsidRPr="003F3A27">
              <w:rPr>
                <w:rFonts w:ascii="Times New Roman" w:hAnsi="Times New Roman" w:cs="Times New Roman"/>
                <w:bCs/>
                <w:sz w:val="24"/>
                <w:szCs w:val="24"/>
              </w:rPr>
              <w:t xml:space="preserve"> согнувшись и про</w:t>
            </w:r>
            <w:r w:rsidRPr="003F3A27">
              <w:rPr>
                <w:rFonts w:ascii="Times New Roman" w:hAnsi="Times New Roman" w:cs="Times New Roman"/>
                <w:bCs/>
                <w:sz w:val="24"/>
                <w:szCs w:val="24"/>
              </w:rPr>
              <w:softHyphen/>
              <w:t>гнувшись; подтягивание в висе; под</w:t>
            </w:r>
            <w:r w:rsidRPr="003F3A27">
              <w:rPr>
                <w:rFonts w:ascii="Times New Roman" w:hAnsi="Times New Roman" w:cs="Times New Roman"/>
                <w:bCs/>
                <w:sz w:val="24"/>
                <w:szCs w:val="24"/>
              </w:rPr>
              <w:softHyphen/>
              <w:t>нимание прямых ног в висе. Девочки: смешанные висы; подтяги</w:t>
            </w:r>
            <w:r w:rsidRPr="003F3A27">
              <w:rPr>
                <w:rFonts w:ascii="Times New Roman" w:hAnsi="Times New Roman" w:cs="Times New Roman"/>
                <w:bCs/>
                <w:sz w:val="24"/>
                <w:szCs w:val="24"/>
              </w:rPr>
              <w:softHyphen/>
              <w:t>вание из виса лёжа.</w:t>
            </w:r>
          </w:p>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6 класс</w:t>
            </w:r>
          </w:p>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 xml:space="preserve">Мальчики: махом одной и толчком другой подъём переворотом в упор; махом назад соскок; сед ноги врозь, из </w:t>
            </w:r>
            <w:proofErr w:type="gramStart"/>
            <w:r w:rsidRPr="003F3A27">
              <w:rPr>
                <w:rFonts w:ascii="Times New Roman" w:hAnsi="Times New Roman" w:cs="Times New Roman"/>
                <w:bCs/>
                <w:sz w:val="24"/>
                <w:szCs w:val="24"/>
              </w:rPr>
              <w:t>седа</w:t>
            </w:r>
            <w:proofErr w:type="gramEnd"/>
            <w:r w:rsidRPr="003F3A27">
              <w:rPr>
                <w:rFonts w:ascii="Times New Roman" w:hAnsi="Times New Roman" w:cs="Times New Roman"/>
                <w:bCs/>
                <w:sz w:val="24"/>
                <w:szCs w:val="24"/>
              </w:rPr>
              <w:t xml:space="preserve"> на бедре соскок поворотом.</w:t>
            </w:r>
          </w:p>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Девочки: наскок прыжком в упор на нижнюю жердь; соскок с поворотом; размахивание изгибами; вис лёжа; вис присев.</w:t>
            </w:r>
          </w:p>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7 класс</w:t>
            </w:r>
          </w:p>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Мальчики: подъём переворотом в упор толчком двумя; передвижение в висе; махом назад соскок.</w:t>
            </w:r>
          </w:p>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Девочки: махом одной и толчком другой подъём переворотом в упор на нижнюю жердь</w:t>
            </w:r>
          </w:p>
        </w:tc>
        <w:tc>
          <w:tcPr>
            <w:tcW w:w="4396" w:type="dxa"/>
            <w:gridSpan w:val="2"/>
            <w:tcBorders>
              <w:top w:val="single" w:sz="4" w:space="0" w:color="auto"/>
              <w:left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iCs/>
                <w:sz w:val="24"/>
                <w:szCs w:val="24"/>
              </w:rPr>
            </w:pPr>
            <w:r w:rsidRPr="003F3A27">
              <w:rPr>
                <w:rFonts w:ascii="Times New Roman" w:hAnsi="Times New Roman" w:cs="Times New Roman"/>
                <w:bCs/>
                <w:iCs/>
                <w:sz w:val="24"/>
                <w:szCs w:val="24"/>
              </w:rPr>
              <w:t>Описывают технику данных упражнений.</w:t>
            </w:r>
          </w:p>
          <w:p w:rsidR="003F3A27" w:rsidRPr="003F3A27" w:rsidRDefault="003F3A27" w:rsidP="003B19E6">
            <w:pPr>
              <w:spacing w:after="0" w:line="240" w:lineRule="auto"/>
              <w:jc w:val="center"/>
              <w:rPr>
                <w:rFonts w:ascii="Times New Roman" w:hAnsi="Times New Roman" w:cs="Times New Roman"/>
                <w:bCs/>
                <w:iCs/>
                <w:sz w:val="24"/>
                <w:szCs w:val="24"/>
              </w:rPr>
            </w:pPr>
            <w:r w:rsidRPr="003F3A27">
              <w:rPr>
                <w:rFonts w:ascii="Times New Roman" w:hAnsi="Times New Roman" w:cs="Times New Roman"/>
                <w:bCs/>
                <w:iCs/>
                <w:sz w:val="24"/>
                <w:szCs w:val="24"/>
              </w:rPr>
              <w:t>Составляют гимнастические комбинации из чис</w:t>
            </w:r>
            <w:r w:rsidRPr="003F3A27">
              <w:rPr>
                <w:rFonts w:ascii="Times New Roman" w:hAnsi="Times New Roman" w:cs="Times New Roman"/>
                <w:bCs/>
                <w:iCs/>
                <w:sz w:val="24"/>
                <w:szCs w:val="24"/>
              </w:rPr>
              <w:softHyphen/>
              <w:t>ла разученных упражнений</w:t>
            </w:r>
          </w:p>
        </w:tc>
      </w:tr>
      <w:tr w:rsidR="003F3A27" w:rsidRPr="003F3A27" w:rsidTr="000A411D">
        <w:trPr>
          <w:gridAfter w:val="1"/>
          <w:wAfter w:w="3308" w:type="dxa"/>
          <w:trHeight w:val="1459"/>
        </w:trPr>
        <w:tc>
          <w:tcPr>
            <w:tcW w:w="3213" w:type="dxa"/>
            <w:gridSpan w:val="3"/>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Опорные прыжки</w:t>
            </w:r>
          </w:p>
        </w:tc>
        <w:tc>
          <w:tcPr>
            <w:tcW w:w="3733" w:type="dxa"/>
            <w:gridSpan w:val="7"/>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iCs/>
                <w:sz w:val="24"/>
                <w:szCs w:val="24"/>
              </w:rPr>
              <w:t>Освоение опорных прыжков</w:t>
            </w:r>
          </w:p>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5 класс</w:t>
            </w:r>
          </w:p>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 xml:space="preserve">Вскок в упор присев; </w:t>
            </w:r>
            <w:proofErr w:type="gramStart"/>
            <w:r w:rsidRPr="003F3A27">
              <w:rPr>
                <w:rFonts w:ascii="Times New Roman" w:hAnsi="Times New Roman" w:cs="Times New Roman"/>
                <w:bCs/>
                <w:sz w:val="24"/>
                <w:szCs w:val="24"/>
              </w:rPr>
              <w:t>соскок</w:t>
            </w:r>
            <w:proofErr w:type="gramEnd"/>
            <w:r w:rsidRPr="003F3A27">
              <w:rPr>
                <w:rFonts w:ascii="Times New Roman" w:hAnsi="Times New Roman" w:cs="Times New Roman"/>
                <w:bCs/>
                <w:sz w:val="24"/>
                <w:szCs w:val="24"/>
              </w:rPr>
              <w:t xml:space="preserve"> прогнувшись (козёл в ширину, высота 80— 100 см).</w:t>
            </w:r>
          </w:p>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6  класс</w:t>
            </w:r>
          </w:p>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Прыжок ноги врозь (козёл в ширину, высота 100—110 см).</w:t>
            </w:r>
          </w:p>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7  класс</w:t>
            </w:r>
          </w:p>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 xml:space="preserve">Мальчики: </w:t>
            </w:r>
            <w:proofErr w:type="gramStart"/>
            <w:r w:rsidRPr="003F3A27">
              <w:rPr>
                <w:rFonts w:ascii="Times New Roman" w:hAnsi="Times New Roman" w:cs="Times New Roman"/>
                <w:bCs/>
                <w:sz w:val="24"/>
                <w:szCs w:val="24"/>
              </w:rPr>
              <w:t>прыжок</w:t>
            </w:r>
            <w:proofErr w:type="gramEnd"/>
            <w:r w:rsidRPr="003F3A27">
              <w:rPr>
                <w:rFonts w:ascii="Times New Roman" w:hAnsi="Times New Roman" w:cs="Times New Roman"/>
                <w:bCs/>
                <w:sz w:val="24"/>
                <w:szCs w:val="24"/>
              </w:rPr>
              <w:t xml:space="preserve"> согнув ноги (козёл в ширину, высота 100—115 см). Девочки: прыжок ноги врозь (козёл в ширину, высота 105—110 см)</w:t>
            </w:r>
          </w:p>
        </w:tc>
        <w:tc>
          <w:tcPr>
            <w:tcW w:w="4396" w:type="dxa"/>
            <w:gridSpan w:val="2"/>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iCs/>
                <w:sz w:val="24"/>
                <w:szCs w:val="24"/>
              </w:rPr>
            </w:pPr>
            <w:r w:rsidRPr="003F3A27">
              <w:rPr>
                <w:rFonts w:ascii="Times New Roman" w:hAnsi="Times New Roman" w:cs="Times New Roman"/>
                <w:bCs/>
                <w:iCs/>
                <w:sz w:val="24"/>
                <w:szCs w:val="24"/>
              </w:rPr>
              <w:t>Описывают технику данных упражнений и со</w:t>
            </w:r>
            <w:r w:rsidRPr="003F3A27">
              <w:rPr>
                <w:rFonts w:ascii="Times New Roman" w:hAnsi="Times New Roman" w:cs="Times New Roman"/>
                <w:bCs/>
                <w:iCs/>
                <w:sz w:val="24"/>
                <w:szCs w:val="24"/>
              </w:rPr>
              <w:softHyphen/>
              <w:t>ставляют гимнастические комбинации из числа разученных упражнений</w:t>
            </w:r>
          </w:p>
        </w:tc>
      </w:tr>
      <w:tr w:rsidR="003F3A27" w:rsidRPr="003F3A27" w:rsidTr="000A411D">
        <w:trPr>
          <w:gridAfter w:val="1"/>
          <w:wAfter w:w="3308" w:type="dxa"/>
          <w:trHeight w:val="2499"/>
        </w:trPr>
        <w:tc>
          <w:tcPr>
            <w:tcW w:w="3213" w:type="dxa"/>
            <w:gridSpan w:val="3"/>
            <w:tcBorders>
              <w:top w:val="single" w:sz="4" w:space="0" w:color="auto"/>
              <w:left w:val="single" w:sz="4" w:space="0" w:color="auto"/>
              <w:bottom w:val="single" w:sz="4" w:space="0" w:color="auto"/>
              <w:right w:val="single" w:sz="4" w:space="0" w:color="auto"/>
            </w:tcBorders>
            <w:shd w:val="clear" w:color="auto" w:fill="FFFFFF"/>
          </w:tcPr>
          <w:p w:rsidR="00916488"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 xml:space="preserve">Акробатические упражнения </w:t>
            </w:r>
          </w:p>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и комбинации</w:t>
            </w:r>
          </w:p>
        </w:tc>
        <w:tc>
          <w:tcPr>
            <w:tcW w:w="3733" w:type="dxa"/>
            <w:gridSpan w:val="7"/>
            <w:tcBorders>
              <w:top w:val="nil"/>
              <w:left w:val="single" w:sz="4" w:space="0" w:color="auto"/>
              <w:bottom w:val="single" w:sz="4" w:space="0" w:color="auto"/>
              <w:right w:val="single" w:sz="4" w:space="0" w:color="auto"/>
            </w:tcBorders>
            <w:shd w:val="clear" w:color="auto" w:fill="FFFFFF"/>
          </w:tcPr>
          <w:p w:rsidR="00916488" w:rsidRDefault="003F3A27" w:rsidP="003B19E6">
            <w:pPr>
              <w:spacing w:after="0" w:line="240" w:lineRule="auto"/>
              <w:jc w:val="center"/>
              <w:rPr>
                <w:rFonts w:ascii="Times New Roman" w:hAnsi="Times New Roman" w:cs="Times New Roman"/>
                <w:bCs/>
                <w:iCs/>
                <w:sz w:val="24"/>
                <w:szCs w:val="24"/>
              </w:rPr>
            </w:pPr>
            <w:r w:rsidRPr="003F3A27">
              <w:rPr>
                <w:rFonts w:ascii="Times New Roman" w:hAnsi="Times New Roman" w:cs="Times New Roman"/>
                <w:bCs/>
                <w:iCs/>
                <w:sz w:val="24"/>
                <w:szCs w:val="24"/>
              </w:rPr>
              <w:t xml:space="preserve">Освоение </w:t>
            </w:r>
            <w:proofErr w:type="gramStart"/>
            <w:r w:rsidRPr="003F3A27">
              <w:rPr>
                <w:rFonts w:ascii="Times New Roman" w:hAnsi="Times New Roman" w:cs="Times New Roman"/>
                <w:bCs/>
                <w:iCs/>
                <w:sz w:val="24"/>
                <w:szCs w:val="24"/>
              </w:rPr>
              <w:t>акробатических</w:t>
            </w:r>
            <w:proofErr w:type="gramEnd"/>
            <w:r w:rsidRPr="003F3A27">
              <w:rPr>
                <w:rFonts w:ascii="Times New Roman" w:hAnsi="Times New Roman" w:cs="Times New Roman"/>
                <w:bCs/>
                <w:iCs/>
                <w:sz w:val="24"/>
                <w:szCs w:val="24"/>
              </w:rPr>
              <w:t xml:space="preserve"> </w:t>
            </w:r>
          </w:p>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iCs/>
                <w:sz w:val="24"/>
                <w:szCs w:val="24"/>
              </w:rPr>
              <w:t>упражне</w:t>
            </w:r>
            <w:r w:rsidRPr="003F3A27">
              <w:rPr>
                <w:rFonts w:ascii="Times New Roman" w:hAnsi="Times New Roman" w:cs="Times New Roman"/>
                <w:bCs/>
                <w:iCs/>
                <w:sz w:val="24"/>
                <w:szCs w:val="24"/>
              </w:rPr>
              <w:softHyphen/>
              <w:t>ний</w:t>
            </w:r>
          </w:p>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5 класс</w:t>
            </w:r>
          </w:p>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Кувырок вперёд и назад; стойка на лопатках.</w:t>
            </w:r>
          </w:p>
          <w:p w:rsidR="003F3A27" w:rsidRPr="003F3A27" w:rsidRDefault="003F3A27" w:rsidP="003B19E6">
            <w:pPr>
              <w:spacing w:after="0" w:line="240" w:lineRule="auto"/>
              <w:jc w:val="center"/>
              <w:rPr>
                <w:rFonts w:ascii="Times New Roman" w:hAnsi="Times New Roman" w:cs="Times New Roman"/>
                <w:bCs/>
                <w:iCs/>
                <w:sz w:val="24"/>
                <w:szCs w:val="24"/>
              </w:rPr>
            </w:pPr>
            <w:r w:rsidRPr="003F3A27">
              <w:rPr>
                <w:rFonts w:ascii="Times New Roman" w:hAnsi="Times New Roman" w:cs="Times New Roman"/>
                <w:bCs/>
                <w:iCs/>
                <w:sz w:val="24"/>
                <w:szCs w:val="24"/>
              </w:rPr>
              <w:t>6  класс</w:t>
            </w:r>
          </w:p>
          <w:p w:rsidR="003F3A27" w:rsidRPr="003F3A27" w:rsidRDefault="003F3A27" w:rsidP="003B19E6">
            <w:pPr>
              <w:spacing w:after="0" w:line="240" w:lineRule="auto"/>
              <w:jc w:val="center"/>
              <w:rPr>
                <w:rFonts w:ascii="Times New Roman" w:hAnsi="Times New Roman" w:cs="Times New Roman"/>
                <w:bCs/>
                <w:iCs/>
                <w:sz w:val="24"/>
                <w:szCs w:val="24"/>
              </w:rPr>
            </w:pPr>
            <w:r w:rsidRPr="003F3A27">
              <w:rPr>
                <w:rFonts w:ascii="Times New Roman" w:hAnsi="Times New Roman" w:cs="Times New Roman"/>
                <w:bCs/>
                <w:iCs/>
                <w:sz w:val="24"/>
                <w:szCs w:val="24"/>
              </w:rPr>
              <w:t xml:space="preserve">Два кувырка вперёд слитно; «мост» из </w:t>
            </w:r>
            <w:proofErr w:type="gramStart"/>
            <w:r w:rsidRPr="003F3A27">
              <w:rPr>
                <w:rFonts w:ascii="Times New Roman" w:hAnsi="Times New Roman" w:cs="Times New Roman"/>
                <w:bCs/>
                <w:iCs/>
                <w:sz w:val="24"/>
                <w:szCs w:val="24"/>
              </w:rPr>
              <w:t>положения</w:t>
            </w:r>
            <w:proofErr w:type="gramEnd"/>
            <w:r w:rsidRPr="003F3A27">
              <w:rPr>
                <w:rFonts w:ascii="Times New Roman" w:hAnsi="Times New Roman" w:cs="Times New Roman"/>
                <w:bCs/>
                <w:iCs/>
                <w:sz w:val="24"/>
                <w:szCs w:val="24"/>
              </w:rPr>
              <w:t xml:space="preserve"> стоя с помощью.</w:t>
            </w:r>
          </w:p>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iCs/>
                <w:sz w:val="24"/>
                <w:szCs w:val="24"/>
              </w:rPr>
              <w:t>7  класс</w:t>
            </w:r>
          </w:p>
        </w:tc>
        <w:tc>
          <w:tcPr>
            <w:tcW w:w="4396" w:type="dxa"/>
            <w:gridSpan w:val="2"/>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iCs/>
                <w:sz w:val="24"/>
                <w:szCs w:val="24"/>
              </w:rPr>
            </w:pPr>
            <w:r w:rsidRPr="003F3A27">
              <w:rPr>
                <w:rFonts w:ascii="Times New Roman" w:hAnsi="Times New Roman" w:cs="Times New Roman"/>
                <w:bCs/>
                <w:iCs/>
                <w:sz w:val="24"/>
                <w:szCs w:val="24"/>
              </w:rPr>
              <w:t>Описывают технику акробатических упражнений. Составляют акробатические комбинации из чис</w:t>
            </w:r>
            <w:r w:rsidRPr="003F3A27">
              <w:rPr>
                <w:rFonts w:ascii="Times New Roman" w:hAnsi="Times New Roman" w:cs="Times New Roman"/>
                <w:bCs/>
                <w:iCs/>
                <w:sz w:val="24"/>
                <w:szCs w:val="24"/>
              </w:rPr>
              <w:softHyphen/>
              <w:t>ла разученных упражнений</w:t>
            </w:r>
          </w:p>
        </w:tc>
      </w:tr>
      <w:tr w:rsidR="003F3A27" w:rsidRPr="003F3A27" w:rsidTr="000A411D">
        <w:trPr>
          <w:gridAfter w:val="1"/>
          <w:wAfter w:w="3308" w:type="dxa"/>
          <w:trHeight w:val="1364"/>
        </w:trPr>
        <w:tc>
          <w:tcPr>
            <w:tcW w:w="3213" w:type="dxa"/>
            <w:gridSpan w:val="3"/>
            <w:tcBorders>
              <w:top w:val="single" w:sz="4" w:space="0" w:color="auto"/>
              <w:left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p>
        </w:tc>
        <w:tc>
          <w:tcPr>
            <w:tcW w:w="3733" w:type="dxa"/>
            <w:gridSpan w:val="7"/>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iCs/>
                <w:sz w:val="24"/>
                <w:szCs w:val="24"/>
              </w:rPr>
            </w:pPr>
            <w:r w:rsidRPr="003F3A27">
              <w:rPr>
                <w:rFonts w:ascii="Times New Roman" w:hAnsi="Times New Roman" w:cs="Times New Roman"/>
                <w:bCs/>
                <w:iCs/>
                <w:sz w:val="24"/>
                <w:szCs w:val="24"/>
              </w:rPr>
              <w:t>Мальчики: кувырок вперёд в стойку на лопатках; стойка на голове с со</w:t>
            </w:r>
            <w:r w:rsidRPr="003F3A27">
              <w:rPr>
                <w:rFonts w:ascii="Times New Roman" w:hAnsi="Times New Roman" w:cs="Times New Roman"/>
                <w:bCs/>
                <w:iCs/>
                <w:sz w:val="24"/>
                <w:szCs w:val="24"/>
              </w:rPr>
              <w:softHyphen/>
              <w:t>гнутыми ногами.</w:t>
            </w:r>
          </w:p>
          <w:p w:rsidR="003F3A27" w:rsidRPr="003F3A27" w:rsidRDefault="003F3A27" w:rsidP="003B19E6">
            <w:pPr>
              <w:spacing w:after="0" w:line="240" w:lineRule="auto"/>
              <w:jc w:val="center"/>
              <w:rPr>
                <w:rFonts w:ascii="Times New Roman" w:hAnsi="Times New Roman" w:cs="Times New Roman"/>
                <w:bCs/>
                <w:iCs/>
                <w:sz w:val="24"/>
                <w:szCs w:val="24"/>
              </w:rPr>
            </w:pPr>
            <w:r w:rsidRPr="003F3A27">
              <w:rPr>
                <w:rFonts w:ascii="Times New Roman" w:hAnsi="Times New Roman" w:cs="Times New Roman"/>
                <w:bCs/>
                <w:iCs/>
                <w:sz w:val="24"/>
                <w:szCs w:val="24"/>
              </w:rPr>
              <w:t xml:space="preserve">Девочки: кувырок назад в </w:t>
            </w:r>
            <w:proofErr w:type="spellStart"/>
            <w:r w:rsidRPr="003F3A27">
              <w:rPr>
                <w:rFonts w:ascii="Times New Roman" w:hAnsi="Times New Roman" w:cs="Times New Roman"/>
                <w:bCs/>
                <w:iCs/>
                <w:sz w:val="24"/>
                <w:szCs w:val="24"/>
              </w:rPr>
              <w:t>полушпагат</w:t>
            </w:r>
            <w:proofErr w:type="spellEnd"/>
          </w:p>
        </w:tc>
        <w:tc>
          <w:tcPr>
            <w:tcW w:w="4396" w:type="dxa"/>
            <w:gridSpan w:val="2"/>
            <w:tcBorders>
              <w:top w:val="single" w:sz="4" w:space="0" w:color="auto"/>
              <w:left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iCs/>
                <w:sz w:val="24"/>
                <w:szCs w:val="24"/>
              </w:rPr>
            </w:pPr>
          </w:p>
        </w:tc>
      </w:tr>
      <w:tr w:rsidR="003F3A27" w:rsidRPr="003F3A27" w:rsidTr="000A411D">
        <w:trPr>
          <w:gridAfter w:val="1"/>
          <w:wAfter w:w="3308" w:type="dxa"/>
          <w:trHeight w:val="1459"/>
        </w:trPr>
        <w:tc>
          <w:tcPr>
            <w:tcW w:w="3213" w:type="dxa"/>
            <w:gridSpan w:val="3"/>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lastRenderedPageBreak/>
              <w:t>Развитие координационных способностей</w:t>
            </w:r>
          </w:p>
        </w:tc>
        <w:tc>
          <w:tcPr>
            <w:tcW w:w="3733" w:type="dxa"/>
            <w:gridSpan w:val="7"/>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iCs/>
                <w:sz w:val="24"/>
                <w:szCs w:val="24"/>
              </w:rPr>
            </w:pPr>
            <w:r w:rsidRPr="003F3A27">
              <w:rPr>
                <w:rFonts w:ascii="Times New Roman" w:hAnsi="Times New Roman" w:cs="Times New Roman"/>
                <w:bCs/>
                <w:iCs/>
                <w:sz w:val="24"/>
                <w:szCs w:val="24"/>
              </w:rPr>
              <w:t>5—7 классы</w:t>
            </w:r>
          </w:p>
          <w:p w:rsidR="003F3A27" w:rsidRPr="003F3A27" w:rsidRDefault="003F3A27" w:rsidP="003B19E6">
            <w:pPr>
              <w:spacing w:after="0" w:line="240" w:lineRule="auto"/>
              <w:jc w:val="center"/>
              <w:rPr>
                <w:rFonts w:ascii="Times New Roman" w:hAnsi="Times New Roman" w:cs="Times New Roman"/>
                <w:bCs/>
                <w:iCs/>
                <w:sz w:val="24"/>
                <w:szCs w:val="24"/>
              </w:rPr>
            </w:pPr>
            <w:r w:rsidRPr="003F3A27">
              <w:rPr>
                <w:rFonts w:ascii="Times New Roman" w:hAnsi="Times New Roman" w:cs="Times New Roman"/>
                <w:bCs/>
                <w:iCs/>
                <w:sz w:val="24"/>
                <w:szCs w:val="24"/>
              </w:rPr>
              <w:t>Общеразвивающие упражнения без предметов и с предметами; то же с различными способами ходьбы, бега, прыжков, вращений. Упражнения с гимнастической скамейкой, на гим</w:t>
            </w:r>
            <w:r w:rsidRPr="003F3A27">
              <w:rPr>
                <w:rFonts w:ascii="Times New Roman" w:hAnsi="Times New Roman" w:cs="Times New Roman"/>
                <w:bCs/>
                <w:iCs/>
                <w:sz w:val="24"/>
                <w:szCs w:val="24"/>
              </w:rPr>
              <w:softHyphen/>
              <w:t>настическом бревне, на гимнастической стенке, брусьях, перекладине, гимнастическом козле и коне. Акробатические упражнения. Прыжки с пружинного гимнастического мостика в глубину. Эстафеты и игры с использованием гимнастических упражнений и инвентаря</w:t>
            </w:r>
          </w:p>
        </w:tc>
        <w:tc>
          <w:tcPr>
            <w:tcW w:w="4396" w:type="dxa"/>
            <w:gridSpan w:val="2"/>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iCs/>
                <w:sz w:val="24"/>
                <w:szCs w:val="24"/>
              </w:rPr>
            </w:pPr>
            <w:r w:rsidRPr="003F3A27">
              <w:rPr>
                <w:rFonts w:ascii="Times New Roman" w:hAnsi="Times New Roman" w:cs="Times New Roman"/>
                <w:bCs/>
                <w:iCs/>
                <w:sz w:val="24"/>
                <w:szCs w:val="24"/>
              </w:rPr>
              <w:t>Используют гимнастические и акробатические упражнения для развития названных координа</w:t>
            </w:r>
            <w:r w:rsidRPr="003F3A27">
              <w:rPr>
                <w:rFonts w:ascii="Times New Roman" w:hAnsi="Times New Roman" w:cs="Times New Roman"/>
                <w:bCs/>
                <w:iCs/>
                <w:sz w:val="24"/>
                <w:szCs w:val="24"/>
              </w:rPr>
              <w:softHyphen/>
              <w:t>ционных способностей</w:t>
            </w:r>
          </w:p>
        </w:tc>
      </w:tr>
      <w:tr w:rsidR="003F3A27" w:rsidRPr="003F3A27" w:rsidTr="000A411D">
        <w:trPr>
          <w:gridAfter w:val="1"/>
          <w:wAfter w:w="3308" w:type="dxa"/>
          <w:trHeight w:val="684"/>
        </w:trPr>
        <w:tc>
          <w:tcPr>
            <w:tcW w:w="3213" w:type="dxa"/>
            <w:gridSpan w:val="3"/>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Развитие силовых способ</w:t>
            </w:r>
            <w:r w:rsidRPr="003F3A27">
              <w:rPr>
                <w:rFonts w:ascii="Times New Roman" w:hAnsi="Times New Roman" w:cs="Times New Roman"/>
                <w:bCs/>
                <w:sz w:val="24"/>
                <w:szCs w:val="24"/>
              </w:rPr>
              <w:softHyphen/>
              <w:t>ностей и силовой выносливости</w:t>
            </w:r>
          </w:p>
        </w:tc>
        <w:tc>
          <w:tcPr>
            <w:tcW w:w="3733" w:type="dxa"/>
            <w:gridSpan w:val="7"/>
            <w:tcBorders>
              <w:top w:val="nil"/>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iCs/>
                <w:sz w:val="24"/>
                <w:szCs w:val="24"/>
              </w:rPr>
            </w:pPr>
            <w:r w:rsidRPr="003F3A27">
              <w:rPr>
                <w:rFonts w:ascii="Times New Roman" w:hAnsi="Times New Roman" w:cs="Times New Roman"/>
                <w:bCs/>
                <w:iCs/>
                <w:sz w:val="24"/>
                <w:szCs w:val="24"/>
              </w:rPr>
              <w:t>5—7 классы</w:t>
            </w:r>
          </w:p>
          <w:p w:rsidR="003F3A27" w:rsidRPr="003F3A27" w:rsidRDefault="003F3A27" w:rsidP="003B19E6">
            <w:pPr>
              <w:spacing w:after="0" w:line="240" w:lineRule="auto"/>
              <w:jc w:val="center"/>
              <w:rPr>
                <w:rFonts w:ascii="Times New Roman" w:hAnsi="Times New Roman" w:cs="Times New Roman"/>
                <w:bCs/>
                <w:iCs/>
                <w:sz w:val="24"/>
                <w:szCs w:val="24"/>
              </w:rPr>
            </w:pPr>
            <w:r w:rsidRPr="003F3A27">
              <w:rPr>
                <w:rFonts w:ascii="Times New Roman" w:hAnsi="Times New Roman" w:cs="Times New Roman"/>
                <w:bCs/>
                <w:iCs/>
                <w:sz w:val="24"/>
                <w:szCs w:val="24"/>
              </w:rPr>
              <w:t>Лазанье по канату, шесту, гимнастической лестнице. Подтягивания, упражнения в висах и упорах, с гантелями, набивными мячами</w:t>
            </w:r>
          </w:p>
        </w:tc>
        <w:tc>
          <w:tcPr>
            <w:tcW w:w="4396" w:type="dxa"/>
            <w:gridSpan w:val="2"/>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iCs/>
                <w:sz w:val="24"/>
                <w:szCs w:val="24"/>
              </w:rPr>
            </w:pPr>
            <w:r w:rsidRPr="003F3A27">
              <w:rPr>
                <w:rFonts w:ascii="Times New Roman" w:hAnsi="Times New Roman" w:cs="Times New Roman"/>
                <w:bCs/>
                <w:iCs/>
                <w:sz w:val="24"/>
                <w:szCs w:val="24"/>
              </w:rPr>
              <w:t>Используют данные упражнения для развития силовых способностей и силовой выносливости</w:t>
            </w:r>
          </w:p>
        </w:tc>
      </w:tr>
      <w:tr w:rsidR="003F3A27" w:rsidRPr="003F3A27" w:rsidTr="000A411D">
        <w:trPr>
          <w:gridAfter w:val="1"/>
          <w:wAfter w:w="3308" w:type="dxa"/>
          <w:trHeight w:val="557"/>
        </w:trPr>
        <w:tc>
          <w:tcPr>
            <w:tcW w:w="3223" w:type="dxa"/>
            <w:gridSpan w:val="4"/>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Развитие скоростно -</w:t>
            </w:r>
          </w:p>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силовых способностей</w:t>
            </w:r>
          </w:p>
        </w:tc>
        <w:tc>
          <w:tcPr>
            <w:tcW w:w="3723" w:type="dxa"/>
            <w:gridSpan w:val="6"/>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5—7 классы</w:t>
            </w:r>
          </w:p>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Опорные прыжки, прыжки со скакалкой, броски набивного мяча</w:t>
            </w:r>
          </w:p>
        </w:tc>
        <w:tc>
          <w:tcPr>
            <w:tcW w:w="4396" w:type="dxa"/>
            <w:gridSpan w:val="2"/>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Используют данные упражнения для развития скоростно-силовых способностей</w:t>
            </w:r>
          </w:p>
        </w:tc>
      </w:tr>
      <w:tr w:rsidR="003F3A27" w:rsidRPr="003F3A27" w:rsidTr="000A411D">
        <w:trPr>
          <w:gridAfter w:val="1"/>
          <w:wAfter w:w="3308" w:type="dxa"/>
          <w:trHeight w:val="1262"/>
        </w:trPr>
        <w:tc>
          <w:tcPr>
            <w:tcW w:w="3223" w:type="dxa"/>
            <w:gridSpan w:val="4"/>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Развитие гибкости</w:t>
            </w:r>
          </w:p>
        </w:tc>
        <w:tc>
          <w:tcPr>
            <w:tcW w:w="3723" w:type="dxa"/>
            <w:gridSpan w:val="6"/>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5—7 классы</w:t>
            </w:r>
          </w:p>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Общеразвивающие упражнения с по</w:t>
            </w:r>
            <w:r w:rsidRPr="003F3A27">
              <w:rPr>
                <w:rFonts w:ascii="Times New Roman" w:hAnsi="Times New Roman" w:cs="Times New Roman"/>
                <w:bCs/>
                <w:sz w:val="24"/>
                <w:szCs w:val="24"/>
              </w:rPr>
              <w:softHyphen/>
              <w:t>вышенной амплитудой для плечевых, локтевых, тазобедренных, коленных суставов и позвоночника. Упражнения с партнёром, акробатические, на гимнастической стенке. Упражнения с предметами</w:t>
            </w:r>
          </w:p>
        </w:tc>
        <w:tc>
          <w:tcPr>
            <w:tcW w:w="4396" w:type="dxa"/>
            <w:gridSpan w:val="2"/>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Используют данные упражнения для развития гибкости</w:t>
            </w:r>
          </w:p>
        </w:tc>
      </w:tr>
      <w:tr w:rsidR="003F3A27" w:rsidRPr="003F3A27" w:rsidTr="000A411D">
        <w:trPr>
          <w:gridAfter w:val="1"/>
          <w:wAfter w:w="3308" w:type="dxa"/>
          <w:trHeight w:val="1427"/>
        </w:trPr>
        <w:tc>
          <w:tcPr>
            <w:tcW w:w="3223" w:type="dxa"/>
            <w:gridSpan w:val="4"/>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Знания о физической культуре</w:t>
            </w:r>
          </w:p>
        </w:tc>
        <w:tc>
          <w:tcPr>
            <w:tcW w:w="3723" w:type="dxa"/>
            <w:gridSpan w:val="6"/>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5—7 классы</w:t>
            </w:r>
          </w:p>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Значение гимнастических упражнений для сохранения правильной осанки, развития силовых способностей и гибкости; страховка и помощь во время занятий; обеспечение техники безопасности; упражнения для разо</w:t>
            </w:r>
            <w:r w:rsidRPr="003F3A27">
              <w:rPr>
                <w:rFonts w:ascii="Times New Roman" w:hAnsi="Times New Roman" w:cs="Times New Roman"/>
                <w:bCs/>
                <w:sz w:val="24"/>
                <w:szCs w:val="24"/>
              </w:rPr>
              <w:softHyphen/>
              <w:t>гревания; основы выполнения гимнасти</w:t>
            </w:r>
            <w:r w:rsidRPr="003F3A27">
              <w:rPr>
                <w:rFonts w:ascii="Times New Roman" w:hAnsi="Times New Roman" w:cs="Times New Roman"/>
                <w:bCs/>
                <w:sz w:val="24"/>
                <w:szCs w:val="24"/>
              </w:rPr>
              <w:softHyphen/>
              <w:t>ческих упражнений</w:t>
            </w:r>
          </w:p>
        </w:tc>
        <w:tc>
          <w:tcPr>
            <w:tcW w:w="4396" w:type="dxa"/>
            <w:gridSpan w:val="2"/>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Раскрывают значение гимнастических упражнений для сохранения правильной осанки, развития физических способностей. Оказывают страховку и помощь во время занятий, соблюдают технику безопасности. Применяют упражнения для организации самостоятельных тренировок</w:t>
            </w:r>
          </w:p>
        </w:tc>
      </w:tr>
      <w:tr w:rsidR="003F3A27" w:rsidRPr="003F3A27" w:rsidTr="000A411D">
        <w:trPr>
          <w:gridAfter w:val="1"/>
          <w:wAfter w:w="3308" w:type="dxa"/>
          <w:trHeight w:val="1414"/>
        </w:trPr>
        <w:tc>
          <w:tcPr>
            <w:tcW w:w="3223" w:type="dxa"/>
            <w:gridSpan w:val="4"/>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Проведение самостоятельных занятий прикладной физической подготовкой</w:t>
            </w:r>
          </w:p>
        </w:tc>
        <w:tc>
          <w:tcPr>
            <w:tcW w:w="3723" w:type="dxa"/>
            <w:gridSpan w:val="6"/>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5—7 классы</w:t>
            </w:r>
          </w:p>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Упражнения и простейшие программы по развитию силовых, координационных способностей и гибкости с предметами и без предметов, акробатические, с использованием гимна</w:t>
            </w:r>
            <w:r w:rsidRPr="003F3A27">
              <w:rPr>
                <w:rFonts w:ascii="Times New Roman" w:hAnsi="Times New Roman" w:cs="Times New Roman"/>
                <w:bCs/>
                <w:sz w:val="24"/>
                <w:szCs w:val="24"/>
              </w:rPr>
              <w:softHyphen/>
              <w:t>стических снарядов. Правила самоконтроля. Способы регулирования физической нагрузки</w:t>
            </w:r>
          </w:p>
        </w:tc>
        <w:tc>
          <w:tcPr>
            <w:tcW w:w="4396" w:type="dxa"/>
            <w:gridSpan w:val="2"/>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Используют разученные упражнения в самостоятельных занятиях при решении задач физической и технической подготовки. Осуществляют самоконтроль за физической нагрузкой во время этих занятий</w:t>
            </w:r>
          </w:p>
        </w:tc>
      </w:tr>
      <w:tr w:rsidR="003F3A27" w:rsidRPr="003F3A27" w:rsidTr="000A411D">
        <w:trPr>
          <w:gridAfter w:val="1"/>
          <w:wAfter w:w="3308" w:type="dxa"/>
          <w:trHeight w:val="412"/>
        </w:trPr>
        <w:tc>
          <w:tcPr>
            <w:tcW w:w="3223" w:type="dxa"/>
            <w:gridSpan w:val="4"/>
            <w:tcBorders>
              <w:top w:val="single" w:sz="4" w:space="0" w:color="auto"/>
              <w:left w:val="single" w:sz="4" w:space="0" w:color="auto"/>
              <w:bottom w:val="nil"/>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lastRenderedPageBreak/>
              <w:t>Овладение организаторскими умениями</w:t>
            </w:r>
          </w:p>
        </w:tc>
        <w:tc>
          <w:tcPr>
            <w:tcW w:w="3723" w:type="dxa"/>
            <w:gridSpan w:val="6"/>
            <w:tcBorders>
              <w:top w:val="single" w:sz="4" w:space="0" w:color="auto"/>
              <w:left w:val="single" w:sz="4" w:space="0" w:color="auto"/>
              <w:bottom w:val="nil"/>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5—7 классы</w:t>
            </w:r>
          </w:p>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Помощь и страховка; демонстрация упражнений; выполнения обязанностей командира отделения; установка и уборка снарядов; составление с помощью учителя простейших комбинаций упражнений. Правила соревнований</w:t>
            </w:r>
          </w:p>
        </w:tc>
        <w:tc>
          <w:tcPr>
            <w:tcW w:w="4396" w:type="dxa"/>
            <w:gridSpan w:val="2"/>
            <w:tcBorders>
              <w:top w:val="single" w:sz="4" w:space="0" w:color="auto"/>
              <w:left w:val="single" w:sz="4" w:space="0" w:color="auto"/>
              <w:bottom w:val="nil"/>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Составляют совместно с учителем простейшие комбинации упражнений, направленные на раз</w:t>
            </w:r>
            <w:r w:rsidRPr="003F3A27">
              <w:rPr>
                <w:rFonts w:ascii="Times New Roman" w:hAnsi="Times New Roman" w:cs="Times New Roman"/>
                <w:bCs/>
                <w:sz w:val="24"/>
                <w:szCs w:val="24"/>
              </w:rPr>
              <w:softHyphen/>
              <w:t>витие соответствующих физических способностей. Выполняют обязанности командира отделения. Оказывают помощь в установке и уборке снарядов. Соблюдают правила соревнований</w:t>
            </w:r>
          </w:p>
        </w:tc>
      </w:tr>
      <w:tr w:rsidR="003F3A27" w:rsidRPr="003F3A27" w:rsidTr="000A411D">
        <w:trPr>
          <w:gridAfter w:val="1"/>
          <w:wAfter w:w="3308" w:type="dxa"/>
          <w:trHeight w:val="214"/>
        </w:trPr>
        <w:tc>
          <w:tcPr>
            <w:tcW w:w="11342" w:type="dxa"/>
            <w:gridSpan w:val="12"/>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Баскетбол</w:t>
            </w:r>
            <w:r w:rsidR="005B2667">
              <w:rPr>
                <w:rFonts w:ascii="Times New Roman" w:hAnsi="Times New Roman" w:cs="Times New Roman"/>
                <w:bCs/>
                <w:sz w:val="24"/>
                <w:szCs w:val="24"/>
              </w:rPr>
              <w:t xml:space="preserve"> – 24 часа</w:t>
            </w:r>
          </w:p>
        </w:tc>
      </w:tr>
      <w:tr w:rsidR="003F3A27" w:rsidRPr="003F3A27" w:rsidTr="000A411D">
        <w:trPr>
          <w:gridAfter w:val="1"/>
          <w:wAfter w:w="3308" w:type="dxa"/>
          <w:trHeight w:val="698"/>
        </w:trPr>
        <w:tc>
          <w:tcPr>
            <w:tcW w:w="3233" w:type="dxa"/>
            <w:gridSpan w:val="5"/>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Краткая характеристика вида спорта</w:t>
            </w:r>
          </w:p>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Требования к технике без</w:t>
            </w:r>
            <w:r w:rsidRPr="003F3A27">
              <w:rPr>
                <w:rFonts w:ascii="Times New Roman" w:hAnsi="Times New Roman" w:cs="Times New Roman"/>
                <w:bCs/>
                <w:sz w:val="24"/>
                <w:szCs w:val="24"/>
              </w:rPr>
              <w:softHyphen/>
              <w:t>опасности</w:t>
            </w:r>
          </w:p>
        </w:tc>
        <w:tc>
          <w:tcPr>
            <w:tcW w:w="3713" w:type="dxa"/>
            <w:gridSpan w:val="5"/>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История баскетбола. Основные правила игры в баскетбол. Основные приёмы игры.</w:t>
            </w:r>
          </w:p>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Правила техники безопасности</w:t>
            </w:r>
          </w:p>
        </w:tc>
        <w:tc>
          <w:tcPr>
            <w:tcW w:w="4396" w:type="dxa"/>
            <w:gridSpan w:val="2"/>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Изучают историю баскетбола и запоминают имена выдающихся отечественных спортсменов — олимпийских чемпионов.</w:t>
            </w:r>
          </w:p>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Овладевают основными приёмами игры в баскетбол</w:t>
            </w:r>
          </w:p>
        </w:tc>
      </w:tr>
      <w:tr w:rsidR="003F3A27" w:rsidRPr="003F3A27" w:rsidTr="000A411D">
        <w:trPr>
          <w:gridAfter w:val="1"/>
          <w:wAfter w:w="3308" w:type="dxa"/>
          <w:trHeight w:val="1670"/>
        </w:trPr>
        <w:tc>
          <w:tcPr>
            <w:tcW w:w="3233" w:type="dxa"/>
            <w:gridSpan w:val="5"/>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Овладение техникой пере</w:t>
            </w:r>
            <w:r w:rsidRPr="003F3A27">
              <w:rPr>
                <w:rFonts w:ascii="Times New Roman" w:hAnsi="Times New Roman" w:cs="Times New Roman"/>
                <w:bCs/>
                <w:sz w:val="24"/>
                <w:szCs w:val="24"/>
              </w:rPr>
              <w:softHyphen/>
              <w:t>движений, остановок, по</w:t>
            </w:r>
            <w:r w:rsidRPr="003F3A27">
              <w:rPr>
                <w:rFonts w:ascii="Times New Roman" w:hAnsi="Times New Roman" w:cs="Times New Roman"/>
                <w:bCs/>
                <w:sz w:val="24"/>
                <w:szCs w:val="24"/>
              </w:rPr>
              <w:softHyphen/>
              <w:t>воротов и стоек</w:t>
            </w:r>
          </w:p>
        </w:tc>
        <w:tc>
          <w:tcPr>
            <w:tcW w:w="3713" w:type="dxa"/>
            <w:gridSpan w:val="5"/>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5—6 классы</w:t>
            </w:r>
          </w:p>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Стойки игрока. Перемещения в стойке приставными шагами боком, лицом и спиной вперёд. Остановка двумя шагами и прыжком. Повороты без мяча и с мячом. Комбинации из освоенных элементов техники передвижений (перемещения в стойке, остановка, поворот, ускорение).</w:t>
            </w:r>
          </w:p>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7 класс</w:t>
            </w:r>
          </w:p>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Дальнейшее обучение технике движений</w:t>
            </w:r>
          </w:p>
        </w:tc>
        <w:tc>
          <w:tcPr>
            <w:tcW w:w="4396" w:type="dxa"/>
            <w:gridSpan w:val="2"/>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Описывают технику изучаемых игровых приёмов и действий, осваивают их самостоятельно, выявляя и устраняя типичные ошибки. Взаимодействуют со сверстниками в процессе совместного освоения техники игровых приёмов и действий, соблюдают правила безопасности</w:t>
            </w:r>
          </w:p>
        </w:tc>
      </w:tr>
      <w:tr w:rsidR="003F3A27" w:rsidRPr="003F3A27" w:rsidTr="000A411D">
        <w:trPr>
          <w:gridAfter w:val="1"/>
          <w:wAfter w:w="3308" w:type="dxa"/>
          <w:trHeight w:val="3893"/>
        </w:trPr>
        <w:tc>
          <w:tcPr>
            <w:tcW w:w="3233" w:type="dxa"/>
            <w:gridSpan w:val="5"/>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Освоение ловли</w:t>
            </w:r>
          </w:p>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и передач мяча</w:t>
            </w:r>
          </w:p>
        </w:tc>
        <w:tc>
          <w:tcPr>
            <w:tcW w:w="3713" w:type="dxa"/>
            <w:gridSpan w:val="5"/>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5—6 классы</w:t>
            </w:r>
          </w:p>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Ловля и передача мяча двумя руками от груди и одной рукой от плеча на месте и в движении без сопротивле</w:t>
            </w:r>
            <w:r w:rsidRPr="003F3A27">
              <w:rPr>
                <w:rFonts w:ascii="Times New Roman" w:hAnsi="Times New Roman" w:cs="Times New Roman"/>
                <w:bCs/>
                <w:sz w:val="24"/>
                <w:szCs w:val="24"/>
              </w:rPr>
              <w:softHyphen/>
              <w:t>ния защитника (в парах, тройках, квадрате, круге).</w:t>
            </w:r>
          </w:p>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7 класс</w:t>
            </w:r>
          </w:p>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Дальнейшее обучение технике движений.</w:t>
            </w:r>
          </w:p>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Ловля и передача мяча двумя руками от груди и одной рукой от плеча на месте и в движении с пассивным сопротивлением защитника</w:t>
            </w:r>
          </w:p>
        </w:tc>
        <w:tc>
          <w:tcPr>
            <w:tcW w:w="4396" w:type="dxa"/>
            <w:gridSpan w:val="2"/>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Описывают технику изучаемых игровых приёмов и действий, осваивают их самостоятельно, выяв</w:t>
            </w:r>
            <w:r w:rsidRPr="003F3A27">
              <w:rPr>
                <w:rFonts w:ascii="Times New Roman" w:hAnsi="Times New Roman" w:cs="Times New Roman"/>
                <w:bCs/>
                <w:sz w:val="24"/>
                <w:szCs w:val="24"/>
              </w:rPr>
              <w:softHyphen/>
              <w:t>ляя и устраняя типичные ошибки. Взаимодействуют со сверстниками в процессе совместного освоения техники игровых приёмов и действий, соблюдают правила безопасности</w:t>
            </w:r>
          </w:p>
        </w:tc>
      </w:tr>
      <w:tr w:rsidR="003F3A27" w:rsidRPr="003F3A27" w:rsidTr="000A411D">
        <w:trPr>
          <w:gridAfter w:val="1"/>
          <w:wAfter w:w="3308" w:type="dxa"/>
          <w:trHeight w:val="2259"/>
        </w:trPr>
        <w:tc>
          <w:tcPr>
            <w:tcW w:w="3233" w:type="dxa"/>
            <w:gridSpan w:val="5"/>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Освоение техники ведения мяча</w:t>
            </w:r>
          </w:p>
        </w:tc>
        <w:tc>
          <w:tcPr>
            <w:tcW w:w="3713" w:type="dxa"/>
            <w:gridSpan w:val="5"/>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5—6 классы</w:t>
            </w:r>
          </w:p>
          <w:p w:rsidR="003F3A27" w:rsidRPr="003F3A27" w:rsidRDefault="003F3A27" w:rsidP="003B19E6">
            <w:pPr>
              <w:spacing w:after="0" w:line="240" w:lineRule="auto"/>
              <w:jc w:val="center"/>
              <w:rPr>
                <w:rFonts w:ascii="Times New Roman" w:hAnsi="Times New Roman" w:cs="Times New Roman"/>
                <w:bCs/>
                <w:sz w:val="24"/>
                <w:szCs w:val="24"/>
              </w:rPr>
            </w:pPr>
            <w:proofErr w:type="gramStart"/>
            <w:r w:rsidRPr="003F3A27">
              <w:rPr>
                <w:rFonts w:ascii="Times New Roman" w:hAnsi="Times New Roman" w:cs="Times New Roman"/>
                <w:bCs/>
                <w:sz w:val="24"/>
                <w:szCs w:val="24"/>
              </w:rPr>
              <w:t>Ведение мяча в низкой, средней и высокой стойке на месте, в движении по прямой, с изменением направления движения и скорости; ведение без сопротивления защитника ведущей и не</w:t>
            </w:r>
            <w:r w:rsidR="008E2C1E">
              <w:rPr>
                <w:rFonts w:ascii="Times New Roman" w:hAnsi="Times New Roman" w:cs="Times New Roman"/>
                <w:bCs/>
                <w:sz w:val="24"/>
                <w:szCs w:val="24"/>
              </w:rPr>
              <w:t xml:space="preserve"> </w:t>
            </w:r>
            <w:r w:rsidRPr="003F3A27">
              <w:rPr>
                <w:rFonts w:ascii="Times New Roman" w:hAnsi="Times New Roman" w:cs="Times New Roman"/>
                <w:bCs/>
                <w:sz w:val="24"/>
                <w:szCs w:val="24"/>
              </w:rPr>
              <w:t>ведущей рукой.</w:t>
            </w:r>
            <w:proofErr w:type="gramEnd"/>
          </w:p>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7 класс</w:t>
            </w:r>
          </w:p>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Дальнейшее обучение технике движений.</w:t>
            </w:r>
          </w:p>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lastRenderedPageBreak/>
              <w:t>Ведение мяча в низкой, средней и высокой стойке на месте, в движении по прямой, с изменением направления движения и скорости; ведение с пассивным сопротивлением защитника</w:t>
            </w:r>
          </w:p>
        </w:tc>
        <w:tc>
          <w:tcPr>
            <w:tcW w:w="4396" w:type="dxa"/>
            <w:gridSpan w:val="2"/>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lastRenderedPageBreak/>
              <w:t>Описывают технику изучаемых игровых приемов и действий, осваивают их самостоятельно, выявляя и устраняя типичные ошибки. Взаимодействуют со сверстниками в процессе совместного освоения техники игровых приёмов и действий, соблюдают правила безопасности</w:t>
            </w:r>
          </w:p>
        </w:tc>
      </w:tr>
      <w:tr w:rsidR="003F3A27" w:rsidRPr="003F3A27" w:rsidTr="000A411D">
        <w:trPr>
          <w:gridAfter w:val="1"/>
          <w:wAfter w:w="3308" w:type="dxa"/>
          <w:trHeight w:val="2121"/>
        </w:trPr>
        <w:tc>
          <w:tcPr>
            <w:tcW w:w="3233" w:type="dxa"/>
            <w:gridSpan w:val="5"/>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lastRenderedPageBreak/>
              <w:t>Овладение техникой бросков мяча</w:t>
            </w:r>
          </w:p>
        </w:tc>
        <w:tc>
          <w:tcPr>
            <w:tcW w:w="3713" w:type="dxa"/>
            <w:gridSpan w:val="5"/>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5—6 классы</w:t>
            </w:r>
          </w:p>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Броски одной и двумя руками с места и в движении (после ведения, после ловли) без сопротивления защитника.</w:t>
            </w:r>
          </w:p>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Максимальное расстояние до корзины — 3,60 м.</w:t>
            </w:r>
          </w:p>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7 класс</w:t>
            </w:r>
          </w:p>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Дальнейшее обучение технике движений.</w:t>
            </w:r>
          </w:p>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Броски одной и двумя руками с ме</w:t>
            </w:r>
            <w:r w:rsidRPr="003F3A27">
              <w:rPr>
                <w:rFonts w:ascii="Times New Roman" w:hAnsi="Times New Roman" w:cs="Times New Roman"/>
                <w:bCs/>
                <w:sz w:val="24"/>
                <w:szCs w:val="24"/>
              </w:rPr>
              <w:softHyphen/>
              <w:t>ста и в движении (после ведения, после ловли, в прыжке) с пассивным противодействием.</w:t>
            </w:r>
          </w:p>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Максимальное расстояние до корзи</w:t>
            </w:r>
            <w:r w:rsidRPr="003F3A27">
              <w:rPr>
                <w:rFonts w:ascii="Times New Roman" w:hAnsi="Times New Roman" w:cs="Times New Roman"/>
                <w:bCs/>
                <w:sz w:val="24"/>
                <w:szCs w:val="24"/>
              </w:rPr>
              <w:softHyphen/>
              <w:t>ны — 4,80 м</w:t>
            </w:r>
          </w:p>
        </w:tc>
        <w:tc>
          <w:tcPr>
            <w:tcW w:w="4396" w:type="dxa"/>
            <w:gridSpan w:val="2"/>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Описывают технику изучаемых игровых приемов и действий, осваивают их самостоятельно, выявляя и устраняя типичные ошибки. Взаимодействуют со сверстниками в процессе совместного освоения техники игровых приёмов и действий, соблюдают правила безопасности</w:t>
            </w:r>
          </w:p>
        </w:tc>
      </w:tr>
      <w:tr w:rsidR="003F3A27" w:rsidRPr="003F3A27" w:rsidTr="000A411D">
        <w:trPr>
          <w:gridAfter w:val="1"/>
          <w:wAfter w:w="3308" w:type="dxa"/>
          <w:trHeight w:val="837"/>
        </w:trPr>
        <w:tc>
          <w:tcPr>
            <w:tcW w:w="3233" w:type="dxa"/>
            <w:gridSpan w:val="5"/>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Освоение индивидуальной техники защиты</w:t>
            </w:r>
          </w:p>
        </w:tc>
        <w:tc>
          <w:tcPr>
            <w:tcW w:w="3713" w:type="dxa"/>
            <w:gridSpan w:val="5"/>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5—6 классы</w:t>
            </w:r>
          </w:p>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Вырывание и выбивание мяча. 7 класс Перехват мяча</w:t>
            </w:r>
          </w:p>
        </w:tc>
        <w:tc>
          <w:tcPr>
            <w:tcW w:w="4396" w:type="dxa"/>
            <w:gridSpan w:val="2"/>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Описывают технику изучаемых игровых приёмов и действий, осваивают их самостоятельно, выявляя и устраняя типичные ошибки. Взаимодействуют со сверстниками в процессе совместного освоения техники игровых приёмов и действий, соблюдают правила безопасности</w:t>
            </w:r>
          </w:p>
        </w:tc>
      </w:tr>
      <w:tr w:rsidR="003F3A27" w:rsidRPr="003F3A27" w:rsidTr="000A411D">
        <w:trPr>
          <w:gridAfter w:val="1"/>
          <w:wAfter w:w="3308" w:type="dxa"/>
          <w:trHeight w:val="837"/>
        </w:trPr>
        <w:tc>
          <w:tcPr>
            <w:tcW w:w="3233" w:type="dxa"/>
            <w:gridSpan w:val="5"/>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Закрепление техники владения мячом и развитие координационных способностей</w:t>
            </w:r>
          </w:p>
        </w:tc>
        <w:tc>
          <w:tcPr>
            <w:tcW w:w="3713" w:type="dxa"/>
            <w:gridSpan w:val="5"/>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5—6 классы</w:t>
            </w:r>
          </w:p>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Комбинация из освоенных элементов: ловля, передача, ведение, бросок.</w:t>
            </w:r>
          </w:p>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7 класс</w:t>
            </w:r>
          </w:p>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Дальнейшее обучение технике движений</w:t>
            </w:r>
          </w:p>
        </w:tc>
        <w:tc>
          <w:tcPr>
            <w:tcW w:w="4396" w:type="dxa"/>
            <w:gridSpan w:val="2"/>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Моделируют технику освоенных игровых действий и приёмов, варьируют её в зависимости от ситуаций и условий, возникающих в процессе игровой деятельности</w:t>
            </w:r>
          </w:p>
        </w:tc>
      </w:tr>
      <w:tr w:rsidR="003F3A27" w:rsidRPr="003F3A27" w:rsidTr="000A411D">
        <w:trPr>
          <w:gridAfter w:val="1"/>
          <w:wAfter w:w="3308" w:type="dxa"/>
          <w:trHeight w:val="950"/>
        </w:trPr>
        <w:tc>
          <w:tcPr>
            <w:tcW w:w="3233" w:type="dxa"/>
            <w:gridSpan w:val="5"/>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Закрепление техники перемещений, владения мячом и развитие координационных способностей</w:t>
            </w:r>
          </w:p>
        </w:tc>
        <w:tc>
          <w:tcPr>
            <w:tcW w:w="3713" w:type="dxa"/>
            <w:gridSpan w:val="5"/>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5—6 классы</w:t>
            </w:r>
          </w:p>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Комбинация из освоенных элементов техники перемещений и владения мячом.</w:t>
            </w:r>
          </w:p>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7 класс</w:t>
            </w:r>
          </w:p>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Дальнейшее обучение технике движений</w:t>
            </w:r>
          </w:p>
        </w:tc>
        <w:tc>
          <w:tcPr>
            <w:tcW w:w="4396" w:type="dxa"/>
            <w:gridSpan w:val="2"/>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Моделируют технику освоенных игровых действий и приёмов, варьируют её в зависимости от ситуаций и условий, возникающих в процессе игровой деятельности</w:t>
            </w:r>
          </w:p>
        </w:tc>
      </w:tr>
      <w:tr w:rsidR="003F3A27" w:rsidRPr="003F3A27" w:rsidTr="000A411D">
        <w:trPr>
          <w:gridAfter w:val="1"/>
          <w:wAfter w:w="3308" w:type="dxa"/>
          <w:trHeight w:val="1700"/>
        </w:trPr>
        <w:tc>
          <w:tcPr>
            <w:tcW w:w="3233" w:type="dxa"/>
            <w:gridSpan w:val="5"/>
            <w:tcBorders>
              <w:top w:val="single" w:sz="4" w:space="0" w:color="auto"/>
              <w:left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Освоение тактики игры</w:t>
            </w:r>
          </w:p>
        </w:tc>
        <w:tc>
          <w:tcPr>
            <w:tcW w:w="3713" w:type="dxa"/>
            <w:gridSpan w:val="5"/>
            <w:tcBorders>
              <w:top w:val="single" w:sz="4" w:space="0" w:color="auto"/>
              <w:left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5—6 классы</w:t>
            </w:r>
          </w:p>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Тактика свободного нападения. Позиционное нападение (5:0) без изменения позиций игроков. Нападение быстрым прорывом (1:0). Взаимодействие двух игроков «Отдай мяч и выйди».</w:t>
            </w:r>
          </w:p>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7 класс</w:t>
            </w:r>
          </w:p>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lastRenderedPageBreak/>
              <w:t>Дальнейшее обучение технике движений.</w:t>
            </w:r>
          </w:p>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Позиционное нападение (5:0) с изме</w:t>
            </w:r>
            <w:r w:rsidRPr="003F3A27">
              <w:rPr>
                <w:rFonts w:ascii="Times New Roman" w:hAnsi="Times New Roman" w:cs="Times New Roman"/>
                <w:bCs/>
                <w:sz w:val="24"/>
                <w:szCs w:val="24"/>
              </w:rPr>
              <w:softHyphen/>
              <w:t>нением позиций. Нападение быстрым прорывом (2:1)</w:t>
            </w:r>
          </w:p>
        </w:tc>
        <w:tc>
          <w:tcPr>
            <w:tcW w:w="4396" w:type="dxa"/>
            <w:gridSpan w:val="2"/>
            <w:tcBorders>
              <w:top w:val="single" w:sz="4" w:space="0" w:color="auto"/>
              <w:left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lastRenderedPageBreak/>
              <w:t>Взаимодействуют со сверстниками в процессе совместного освоения тактики игровых действий, соблюдают правила безопасности. Моделируют тактику освоенных игровых действий, варьируют её в зависимости от ситуаций и условий, возникающих в процессе игро</w:t>
            </w:r>
            <w:r w:rsidRPr="003F3A27">
              <w:rPr>
                <w:rFonts w:ascii="Times New Roman" w:hAnsi="Times New Roman" w:cs="Times New Roman"/>
                <w:bCs/>
                <w:sz w:val="24"/>
                <w:szCs w:val="24"/>
              </w:rPr>
              <w:softHyphen/>
              <w:t>вой деятельности</w:t>
            </w:r>
          </w:p>
        </w:tc>
      </w:tr>
      <w:tr w:rsidR="003F3A27" w:rsidRPr="003F3A27" w:rsidTr="000A411D">
        <w:trPr>
          <w:gridAfter w:val="1"/>
          <w:wAfter w:w="3308" w:type="dxa"/>
          <w:trHeight w:val="1259"/>
        </w:trPr>
        <w:tc>
          <w:tcPr>
            <w:tcW w:w="3233" w:type="dxa"/>
            <w:gridSpan w:val="5"/>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lastRenderedPageBreak/>
              <w:t>Овладение игрой и комплекс</w:t>
            </w:r>
            <w:r w:rsidRPr="003F3A27">
              <w:rPr>
                <w:rFonts w:ascii="Times New Roman" w:hAnsi="Times New Roman" w:cs="Times New Roman"/>
                <w:bCs/>
                <w:sz w:val="24"/>
                <w:szCs w:val="24"/>
              </w:rPr>
              <w:softHyphen/>
              <w:t>ное развитие психомотор</w:t>
            </w:r>
            <w:r w:rsidRPr="003F3A27">
              <w:rPr>
                <w:rFonts w:ascii="Times New Roman" w:hAnsi="Times New Roman" w:cs="Times New Roman"/>
                <w:bCs/>
                <w:sz w:val="24"/>
                <w:szCs w:val="24"/>
              </w:rPr>
              <w:softHyphen/>
              <w:t>ных способностей</w:t>
            </w:r>
          </w:p>
        </w:tc>
        <w:tc>
          <w:tcPr>
            <w:tcW w:w="3713" w:type="dxa"/>
            <w:gridSpan w:val="5"/>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5—6 классы</w:t>
            </w:r>
          </w:p>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Игра по упрощённым правилам мини-баскетбола.</w:t>
            </w:r>
          </w:p>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Игры и игровые задания 2:1, 3:1, 3:2, 3:3.</w:t>
            </w:r>
          </w:p>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7 класс</w:t>
            </w:r>
          </w:p>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Игра по правилам мини-баскетбола. Дальнейшее обучение технике движений</w:t>
            </w:r>
          </w:p>
        </w:tc>
        <w:tc>
          <w:tcPr>
            <w:tcW w:w="4396" w:type="dxa"/>
            <w:gridSpan w:val="2"/>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Организуют совместные занятия баскетболом со сверстниками, осуществляют судейство игры. Выполняют правила игры, уважительно относятся к сопернику и управляют своими эмоциями. Применяют правила подбора одежды для заня</w:t>
            </w:r>
            <w:r w:rsidRPr="003F3A27">
              <w:rPr>
                <w:rFonts w:ascii="Times New Roman" w:hAnsi="Times New Roman" w:cs="Times New Roman"/>
                <w:bCs/>
                <w:sz w:val="24"/>
                <w:szCs w:val="24"/>
              </w:rPr>
              <w:softHyphen/>
              <w:t>тий на открытом воздухе, используют игру в баскетбол как средство активного отдыха</w:t>
            </w:r>
          </w:p>
        </w:tc>
      </w:tr>
      <w:tr w:rsidR="003F3A27" w:rsidRPr="003F3A27" w:rsidTr="000A411D">
        <w:trPr>
          <w:gridAfter w:val="1"/>
          <w:wAfter w:w="3308" w:type="dxa"/>
          <w:trHeight w:val="145"/>
        </w:trPr>
        <w:tc>
          <w:tcPr>
            <w:tcW w:w="11342" w:type="dxa"/>
            <w:gridSpan w:val="12"/>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Волейбол</w:t>
            </w:r>
            <w:r w:rsidR="005B2667">
              <w:rPr>
                <w:rFonts w:ascii="Times New Roman" w:hAnsi="Times New Roman" w:cs="Times New Roman"/>
                <w:bCs/>
                <w:sz w:val="24"/>
                <w:szCs w:val="24"/>
              </w:rPr>
              <w:t xml:space="preserve"> – 21 час</w:t>
            </w:r>
          </w:p>
        </w:tc>
      </w:tr>
      <w:tr w:rsidR="003F3A27" w:rsidRPr="003F3A27" w:rsidTr="000A411D">
        <w:trPr>
          <w:gridAfter w:val="1"/>
          <w:wAfter w:w="3308" w:type="dxa"/>
          <w:trHeight w:val="837"/>
        </w:trPr>
        <w:tc>
          <w:tcPr>
            <w:tcW w:w="3205" w:type="dxa"/>
            <w:gridSpan w:val="2"/>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Краткая характеристика вида спорта.</w:t>
            </w:r>
          </w:p>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Требования к технике безопасности</w:t>
            </w:r>
          </w:p>
        </w:tc>
        <w:tc>
          <w:tcPr>
            <w:tcW w:w="4166" w:type="dxa"/>
            <w:gridSpan w:val="9"/>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История волейбола. Основные правила игры в волейбол. Основные приёмы игры в волейбол. Правила техники безопасности</w:t>
            </w:r>
          </w:p>
        </w:tc>
        <w:tc>
          <w:tcPr>
            <w:tcW w:w="3971" w:type="dxa"/>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Изучают историю волейбола и запоминают име</w:t>
            </w:r>
            <w:r w:rsidRPr="003F3A27">
              <w:rPr>
                <w:rFonts w:ascii="Times New Roman" w:hAnsi="Times New Roman" w:cs="Times New Roman"/>
                <w:bCs/>
                <w:sz w:val="24"/>
                <w:szCs w:val="24"/>
              </w:rPr>
              <w:softHyphen/>
              <w:t>на выдающихся отечественных волейболистов — олимпийских чемпионов.</w:t>
            </w:r>
          </w:p>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Овладевают основными приёмами игры в волей</w:t>
            </w:r>
            <w:r w:rsidRPr="003F3A27">
              <w:rPr>
                <w:rFonts w:ascii="Times New Roman" w:hAnsi="Times New Roman" w:cs="Times New Roman"/>
                <w:bCs/>
                <w:sz w:val="24"/>
                <w:szCs w:val="24"/>
              </w:rPr>
              <w:softHyphen/>
              <w:t>бол</w:t>
            </w:r>
          </w:p>
        </w:tc>
      </w:tr>
      <w:tr w:rsidR="003F3A27" w:rsidRPr="003F3A27" w:rsidTr="000A411D">
        <w:trPr>
          <w:gridAfter w:val="1"/>
          <w:wAfter w:w="3308" w:type="dxa"/>
          <w:trHeight w:val="1469"/>
        </w:trPr>
        <w:tc>
          <w:tcPr>
            <w:tcW w:w="3205" w:type="dxa"/>
            <w:gridSpan w:val="2"/>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Овладение техникой пере</w:t>
            </w:r>
            <w:r w:rsidRPr="003F3A27">
              <w:rPr>
                <w:rFonts w:ascii="Times New Roman" w:hAnsi="Times New Roman" w:cs="Times New Roman"/>
                <w:bCs/>
                <w:sz w:val="24"/>
                <w:szCs w:val="24"/>
              </w:rPr>
              <w:softHyphen/>
              <w:t>движений, остановок, по</w:t>
            </w:r>
            <w:r w:rsidRPr="003F3A27">
              <w:rPr>
                <w:rFonts w:ascii="Times New Roman" w:hAnsi="Times New Roman" w:cs="Times New Roman"/>
                <w:bCs/>
                <w:sz w:val="24"/>
                <w:szCs w:val="24"/>
              </w:rPr>
              <w:softHyphen/>
              <w:t>воротов и стоек</w:t>
            </w:r>
          </w:p>
        </w:tc>
        <w:tc>
          <w:tcPr>
            <w:tcW w:w="4166" w:type="dxa"/>
            <w:gridSpan w:val="9"/>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5—7 классы</w:t>
            </w:r>
          </w:p>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Стойки игрока. Перемещения в стойке приставными шагами боком, лицом и спиной вперёд. Ходьба, бег и выполнение заданий (сесть на пол, встать, подпрыгнуть и др.). Комбинации из освоенных элементов техники передвижений (перемещения в стойке, остановки, ускорения)</w:t>
            </w:r>
          </w:p>
        </w:tc>
        <w:tc>
          <w:tcPr>
            <w:tcW w:w="3971" w:type="dxa"/>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Описывают технику изучаемых игровых приемов и действий, осваивают их самостоятельно, выяв</w:t>
            </w:r>
            <w:r w:rsidRPr="003F3A27">
              <w:rPr>
                <w:rFonts w:ascii="Times New Roman" w:hAnsi="Times New Roman" w:cs="Times New Roman"/>
                <w:bCs/>
                <w:sz w:val="24"/>
                <w:szCs w:val="24"/>
              </w:rPr>
              <w:softHyphen/>
              <w:t>ляя и устраняя типичные ошибки. Взаимодействуют со сверстниками в процессе совместного освоения техники игровых приёмов и действий, соблюдают правила безопасности</w:t>
            </w:r>
          </w:p>
        </w:tc>
      </w:tr>
      <w:tr w:rsidR="003F3A27" w:rsidRPr="003F3A27" w:rsidTr="000A411D">
        <w:trPr>
          <w:gridAfter w:val="1"/>
          <w:wAfter w:w="3308" w:type="dxa"/>
          <w:trHeight w:val="912"/>
        </w:trPr>
        <w:tc>
          <w:tcPr>
            <w:tcW w:w="3205" w:type="dxa"/>
            <w:gridSpan w:val="2"/>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Освоение техники приёма и передач мяча</w:t>
            </w:r>
          </w:p>
        </w:tc>
        <w:tc>
          <w:tcPr>
            <w:tcW w:w="4166" w:type="dxa"/>
            <w:gridSpan w:val="9"/>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5—7 классы</w:t>
            </w:r>
          </w:p>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Передача мяча сверху двумя руками на месте и после перемещения впе</w:t>
            </w:r>
            <w:r w:rsidRPr="003F3A27">
              <w:rPr>
                <w:rFonts w:ascii="Times New Roman" w:hAnsi="Times New Roman" w:cs="Times New Roman"/>
                <w:bCs/>
                <w:sz w:val="24"/>
                <w:szCs w:val="24"/>
              </w:rPr>
              <w:softHyphen/>
              <w:t>рёд. Передачи мяча над собой. То же через сетку</w:t>
            </w:r>
          </w:p>
        </w:tc>
        <w:tc>
          <w:tcPr>
            <w:tcW w:w="3971" w:type="dxa"/>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Описывают технику изучаемых игровых приемов и действий, осваивают их самостоятельно, выяв</w:t>
            </w:r>
            <w:r w:rsidRPr="003F3A27">
              <w:rPr>
                <w:rFonts w:ascii="Times New Roman" w:hAnsi="Times New Roman" w:cs="Times New Roman"/>
                <w:bCs/>
                <w:sz w:val="24"/>
                <w:szCs w:val="24"/>
              </w:rPr>
              <w:softHyphen/>
              <w:t>ляя и устраняя типичные ошибки. Взаимодействуют со сверстниками в процессе совместного освоения техники игровых приёмов и действий, соблюдают правила безопасности</w:t>
            </w:r>
          </w:p>
        </w:tc>
      </w:tr>
      <w:tr w:rsidR="003F3A27" w:rsidRPr="003F3A27" w:rsidTr="000A411D">
        <w:trPr>
          <w:gridAfter w:val="1"/>
          <w:wAfter w:w="3308" w:type="dxa"/>
          <w:trHeight w:val="1272"/>
        </w:trPr>
        <w:tc>
          <w:tcPr>
            <w:tcW w:w="3205" w:type="dxa"/>
            <w:gridSpan w:val="2"/>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Овладение игрой и комп</w:t>
            </w:r>
            <w:r w:rsidRPr="003F3A27">
              <w:rPr>
                <w:rFonts w:ascii="Times New Roman" w:hAnsi="Times New Roman" w:cs="Times New Roman"/>
                <w:bCs/>
                <w:sz w:val="24"/>
                <w:szCs w:val="24"/>
              </w:rPr>
              <w:softHyphen/>
              <w:t>лексное развитие психо</w:t>
            </w:r>
            <w:r w:rsidRPr="003F3A27">
              <w:rPr>
                <w:rFonts w:ascii="Times New Roman" w:hAnsi="Times New Roman" w:cs="Times New Roman"/>
                <w:bCs/>
                <w:sz w:val="24"/>
                <w:szCs w:val="24"/>
              </w:rPr>
              <w:softHyphen/>
              <w:t>моторных способностей</w:t>
            </w:r>
          </w:p>
        </w:tc>
        <w:tc>
          <w:tcPr>
            <w:tcW w:w="4166" w:type="dxa"/>
            <w:gridSpan w:val="9"/>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5 класс</w:t>
            </w:r>
          </w:p>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Игра по упрощённым правилам мини-волейбола.</w:t>
            </w:r>
          </w:p>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Игры и игровые задания с ограниченным числом игроков (2:2, 3:2, 3:3) и на укороченных площадках.</w:t>
            </w:r>
          </w:p>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6—7 классы</w:t>
            </w:r>
          </w:p>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Процесс совершенствования психомоторных способностей. Дальнейшее обучение технике дви</w:t>
            </w:r>
            <w:r w:rsidRPr="003F3A27">
              <w:rPr>
                <w:rFonts w:ascii="Times New Roman" w:hAnsi="Times New Roman" w:cs="Times New Roman"/>
                <w:bCs/>
                <w:sz w:val="24"/>
                <w:szCs w:val="24"/>
              </w:rPr>
              <w:softHyphen/>
              <w:t>жений и продолжение развития пси</w:t>
            </w:r>
            <w:r w:rsidRPr="003F3A27">
              <w:rPr>
                <w:rFonts w:ascii="Times New Roman" w:hAnsi="Times New Roman" w:cs="Times New Roman"/>
                <w:bCs/>
                <w:sz w:val="24"/>
                <w:szCs w:val="24"/>
              </w:rPr>
              <w:softHyphen/>
              <w:t>хомоторных способностей</w:t>
            </w:r>
          </w:p>
        </w:tc>
        <w:tc>
          <w:tcPr>
            <w:tcW w:w="3971" w:type="dxa"/>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Организуют совместные занятия волейболом со сверстниками, осуществляют судейство игры. Выполняют правила игры, учатся уважительно относиться к сопернику и управлять своими эмоциями.</w:t>
            </w:r>
          </w:p>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Применяют правила подбора одежды для заня</w:t>
            </w:r>
            <w:r w:rsidRPr="003F3A27">
              <w:rPr>
                <w:rFonts w:ascii="Times New Roman" w:hAnsi="Times New Roman" w:cs="Times New Roman"/>
                <w:bCs/>
                <w:sz w:val="24"/>
                <w:szCs w:val="24"/>
              </w:rPr>
              <w:softHyphen/>
              <w:t>тий на открытом воздухе, используют игру в волейбол как средство активного отдыха</w:t>
            </w:r>
          </w:p>
        </w:tc>
      </w:tr>
      <w:tr w:rsidR="003F3A27" w:rsidRPr="003F3A27" w:rsidTr="000A411D">
        <w:trPr>
          <w:gridAfter w:val="1"/>
          <w:wAfter w:w="3308" w:type="dxa"/>
          <w:trHeight w:val="1272"/>
        </w:trPr>
        <w:tc>
          <w:tcPr>
            <w:tcW w:w="3205" w:type="dxa"/>
            <w:gridSpan w:val="2"/>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lastRenderedPageBreak/>
              <w:t>Развитие координационных способностей (ориентирование в пространстве, быстрота реакций и перестроение двигательных действий, дифференцирование силовых, пространственных и временных параметров движений, способностей к согласованию движений и ритму)</w:t>
            </w:r>
          </w:p>
        </w:tc>
        <w:tc>
          <w:tcPr>
            <w:tcW w:w="4166" w:type="dxa"/>
            <w:gridSpan w:val="9"/>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5—7 классы</w:t>
            </w:r>
          </w:p>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Упражнения по овладению и совер</w:t>
            </w:r>
            <w:r w:rsidRPr="003F3A27">
              <w:rPr>
                <w:rFonts w:ascii="Times New Roman" w:hAnsi="Times New Roman" w:cs="Times New Roman"/>
                <w:bCs/>
                <w:sz w:val="24"/>
                <w:szCs w:val="24"/>
              </w:rPr>
              <w:softHyphen/>
              <w:t>шенствованию в технике перемещений и владения мячом типа бег с изменением направления, скорости, челночный бег с ведением и без ведения мяча и др.; метания в цель различными мячами, жонглирова</w:t>
            </w:r>
            <w:r w:rsidRPr="003F3A27">
              <w:rPr>
                <w:rFonts w:ascii="Times New Roman" w:hAnsi="Times New Roman" w:cs="Times New Roman"/>
                <w:bCs/>
                <w:sz w:val="24"/>
                <w:szCs w:val="24"/>
              </w:rPr>
              <w:softHyphen/>
              <w:t>ние, упражнения на быстроту и точ</w:t>
            </w:r>
            <w:r w:rsidRPr="003F3A27">
              <w:rPr>
                <w:rFonts w:ascii="Times New Roman" w:hAnsi="Times New Roman" w:cs="Times New Roman"/>
                <w:bCs/>
                <w:sz w:val="24"/>
                <w:szCs w:val="24"/>
              </w:rPr>
              <w:softHyphen/>
              <w:t>ность реакций, прыжки в заданном ритме; всевозможные упражнения с мячом, выполняемые также в сочетании с бегом, прыжками, акробатическими упражнениями и др. Игровые упражнения типа 2:1, 3:1, 2:2, 3:2, 3:3</w:t>
            </w:r>
          </w:p>
        </w:tc>
        <w:tc>
          <w:tcPr>
            <w:tcW w:w="3971" w:type="dxa"/>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Используют игровые упражнения для развития названных координационных способностей</w:t>
            </w:r>
          </w:p>
        </w:tc>
      </w:tr>
      <w:tr w:rsidR="003F3A27" w:rsidRPr="003F3A27" w:rsidTr="000A411D">
        <w:trPr>
          <w:gridAfter w:val="1"/>
          <w:wAfter w:w="3308" w:type="dxa"/>
          <w:trHeight w:val="779"/>
        </w:trPr>
        <w:tc>
          <w:tcPr>
            <w:tcW w:w="3205" w:type="dxa"/>
            <w:gridSpan w:val="2"/>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Развитие выносливости</w:t>
            </w:r>
          </w:p>
        </w:tc>
        <w:tc>
          <w:tcPr>
            <w:tcW w:w="4166" w:type="dxa"/>
            <w:gridSpan w:val="9"/>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5—7 классы</w:t>
            </w:r>
          </w:p>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Эстафеты, круговая тренировка, подвижные игры с мячом, двусторонние игры длительностью от 20 с до 12 мин</w:t>
            </w:r>
          </w:p>
        </w:tc>
        <w:tc>
          <w:tcPr>
            <w:tcW w:w="3971" w:type="dxa"/>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Определяют степень утомления организма во время игровой деятельности, используют игровые действия для развития выносливости</w:t>
            </w:r>
          </w:p>
        </w:tc>
      </w:tr>
      <w:tr w:rsidR="003F3A27" w:rsidRPr="003F3A27" w:rsidTr="000A411D">
        <w:trPr>
          <w:gridAfter w:val="1"/>
          <w:wAfter w:w="3308" w:type="dxa"/>
          <w:trHeight w:val="2113"/>
        </w:trPr>
        <w:tc>
          <w:tcPr>
            <w:tcW w:w="3205" w:type="dxa"/>
            <w:gridSpan w:val="2"/>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Развитие скоростных и скоростно-силовых способ</w:t>
            </w:r>
            <w:r w:rsidRPr="003F3A27">
              <w:rPr>
                <w:rFonts w:ascii="Times New Roman" w:hAnsi="Times New Roman" w:cs="Times New Roman"/>
                <w:bCs/>
                <w:sz w:val="24"/>
                <w:szCs w:val="24"/>
              </w:rPr>
              <w:softHyphen/>
              <w:t>ностей</w:t>
            </w:r>
          </w:p>
        </w:tc>
        <w:tc>
          <w:tcPr>
            <w:tcW w:w="4166" w:type="dxa"/>
            <w:gridSpan w:val="9"/>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5—7 классы</w:t>
            </w:r>
          </w:p>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Бег с ускорением, изменением направления, темпа, ритма, из различных исходных положений. Ведение мяча в высокой, средней и низкой стойке с максимальной частотой в течение 7—10 с. Подвижные игры, эстафеты с мячом и без мяча. Игровые упражнения с набивным мячом, в сочетании с прыжками, метаниями и бросками мячей разного веса в цель и на дальность.</w:t>
            </w:r>
          </w:p>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Приём мяча снизу двумя руками на месте и после перемещения вперёд. То же через сетку</w:t>
            </w:r>
          </w:p>
        </w:tc>
        <w:tc>
          <w:tcPr>
            <w:tcW w:w="3971" w:type="dxa"/>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Определяют степень утомления организма во время игровой деятельности, используют игровые действия для развития скоростных и скоростно-силовых способностей</w:t>
            </w:r>
          </w:p>
        </w:tc>
      </w:tr>
      <w:tr w:rsidR="003F3A27" w:rsidRPr="003F3A27" w:rsidTr="000A411D">
        <w:trPr>
          <w:gridAfter w:val="1"/>
          <w:wAfter w:w="3308" w:type="dxa"/>
          <w:trHeight w:val="840"/>
        </w:trPr>
        <w:tc>
          <w:tcPr>
            <w:tcW w:w="3205" w:type="dxa"/>
            <w:gridSpan w:val="2"/>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Освоение техники нижней прямой подачи</w:t>
            </w:r>
          </w:p>
        </w:tc>
        <w:tc>
          <w:tcPr>
            <w:tcW w:w="4166" w:type="dxa"/>
            <w:gridSpan w:val="9"/>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5 класс</w:t>
            </w:r>
          </w:p>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Нижняя прямая подача мяча с расстояния 3—6 м от сетки</w:t>
            </w:r>
          </w:p>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6—7 классы</w:t>
            </w:r>
          </w:p>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То же через сетку</w:t>
            </w:r>
          </w:p>
        </w:tc>
        <w:tc>
          <w:tcPr>
            <w:tcW w:w="3971" w:type="dxa"/>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Описывают технику изучаемых игровых приёмов и действий, осваивают их самостоятельно, выявляя и устраняя типичные ошибки. Взаимодействуют со сверстниками в процессе совместного освоения техники игровых приёмов и действий, соблюдают правила безопасности</w:t>
            </w:r>
          </w:p>
        </w:tc>
      </w:tr>
      <w:tr w:rsidR="003F3A27" w:rsidRPr="003F3A27" w:rsidTr="000A411D">
        <w:trPr>
          <w:gridAfter w:val="1"/>
          <w:wAfter w:w="3308" w:type="dxa"/>
          <w:trHeight w:val="840"/>
        </w:trPr>
        <w:tc>
          <w:tcPr>
            <w:tcW w:w="3205" w:type="dxa"/>
            <w:gridSpan w:val="2"/>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Освоение техники прямого нападающего удара</w:t>
            </w:r>
          </w:p>
        </w:tc>
        <w:tc>
          <w:tcPr>
            <w:tcW w:w="4166" w:type="dxa"/>
            <w:gridSpan w:val="9"/>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5—7 классы</w:t>
            </w:r>
          </w:p>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Прямой нападающий удар после подбрасывания мяча партнёром</w:t>
            </w:r>
          </w:p>
        </w:tc>
        <w:tc>
          <w:tcPr>
            <w:tcW w:w="3971" w:type="dxa"/>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Описывают технику изучаемых игровых приёмов и действий, осваивают их самостоятельно, выявляя и устраняя типичные ошибки. Взаимодействуют со сверстниками в процессе совместного освоения техники игровых при</w:t>
            </w:r>
            <w:r w:rsidRPr="003F3A27">
              <w:rPr>
                <w:rFonts w:ascii="Times New Roman" w:hAnsi="Times New Roman" w:cs="Times New Roman"/>
                <w:bCs/>
                <w:sz w:val="24"/>
                <w:szCs w:val="24"/>
              </w:rPr>
              <w:softHyphen/>
              <w:t>ёмов и действий, соблюдают правила безопасности</w:t>
            </w:r>
          </w:p>
        </w:tc>
      </w:tr>
      <w:tr w:rsidR="003F3A27" w:rsidRPr="003F3A27" w:rsidTr="000A411D">
        <w:trPr>
          <w:gridAfter w:val="1"/>
          <w:wAfter w:w="3308" w:type="dxa"/>
          <w:trHeight w:val="603"/>
        </w:trPr>
        <w:tc>
          <w:tcPr>
            <w:tcW w:w="3205" w:type="dxa"/>
            <w:gridSpan w:val="2"/>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lastRenderedPageBreak/>
              <w:t>Закрепление техники владения мячом и развитие координационных способ</w:t>
            </w:r>
            <w:r w:rsidRPr="003F3A27">
              <w:rPr>
                <w:rFonts w:ascii="Times New Roman" w:hAnsi="Times New Roman" w:cs="Times New Roman"/>
                <w:bCs/>
                <w:sz w:val="24"/>
                <w:szCs w:val="24"/>
              </w:rPr>
              <w:softHyphen/>
              <w:t>ностей</w:t>
            </w:r>
          </w:p>
        </w:tc>
        <w:tc>
          <w:tcPr>
            <w:tcW w:w="4166" w:type="dxa"/>
            <w:gridSpan w:val="9"/>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5—7 классы</w:t>
            </w:r>
          </w:p>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Комбинации из освоенных элементов: приём, передача, удар</w:t>
            </w:r>
          </w:p>
        </w:tc>
        <w:tc>
          <w:tcPr>
            <w:tcW w:w="3971" w:type="dxa"/>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Моделируют технику освоенных игровых действий и приёмов, варьируют её в зависимости от ситуаций и условий, возникающих в процессе игровой деятельности</w:t>
            </w:r>
          </w:p>
        </w:tc>
      </w:tr>
      <w:tr w:rsidR="003F3A27" w:rsidRPr="003F3A27" w:rsidTr="000A411D">
        <w:trPr>
          <w:gridAfter w:val="1"/>
          <w:wAfter w:w="3308" w:type="dxa"/>
          <w:trHeight w:val="1118"/>
        </w:trPr>
        <w:tc>
          <w:tcPr>
            <w:tcW w:w="3205" w:type="dxa"/>
            <w:gridSpan w:val="2"/>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Закрепление техники пере</w:t>
            </w:r>
            <w:r w:rsidRPr="003F3A27">
              <w:rPr>
                <w:rFonts w:ascii="Times New Roman" w:hAnsi="Times New Roman" w:cs="Times New Roman"/>
                <w:bCs/>
                <w:sz w:val="24"/>
                <w:szCs w:val="24"/>
              </w:rPr>
              <w:softHyphen/>
              <w:t>мещений, владения мячом и развитие координационных способностей</w:t>
            </w:r>
          </w:p>
        </w:tc>
        <w:tc>
          <w:tcPr>
            <w:tcW w:w="4166" w:type="dxa"/>
            <w:gridSpan w:val="9"/>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5 класс</w:t>
            </w:r>
          </w:p>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Комбинации из освоенных элементов техники перемещений и владения мячом.</w:t>
            </w:r>
          </w:p>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6—7 классы</w:t>
            </w:r>
          </w:p>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Дальнейшее закрепление техники и продолжение развития координационных способностей</w:t>
            </w:r>
          </w:p>
        </w:tc>
        <w:tc>
          <w:tcPr>
            <w:tcW w:w="3971" w:type="dxa"/>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Моделируют технику освоенных игровых действий и приёмов, варьируют её в зависимости от ситуаций и условий, возникающих в процессе игровой деятельности</w:t>
            </w:r>
          </w:p>
        </w:tc>
      </w:tr>
      <w:tr w:rsidR="003F3A27" w:rsidRPr="003F3A27" w:rsidTr="000A411D">
        <w:trPr>
          <w:gridAfter w:val="1"/>
          <w:wAfter w:w="3308" w:type="dxa"/>
          <w:trHeight w:val="1118"/>
        </w:trPr>
        <w:tc>
          <w:tcPr>
            <w:tcW w:w="3205" w:type="dxa"/>
            <w:gridSpan w:val="2"/>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Освоение тактики игры</w:t>
            </w:r>
          </w:p>
        </w:tc>
        <w:tc>
          <w:tcPr>
            <w:tcW w:w="4166" w:type="dxa"/>
            <w:gridSpan w:val="9"/>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5 класс</w:t>
            </w:r>
          </w:p>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Тактика свободного нападения. Пози</w:t>
            </w:r>
            <w:r w:rsidRPr="003F3A27">
              <w:rPr>
                <w:rFonts w:ascii="Times New Roman" w:hAnsi="Times New Roman" w:cs="Times New Roman"/>
                <w:bCs/>
                <w:sz w:val="24"/>
                <w:szCs w:val="24"/>
              </w:rPr>
              <w:softHyphen/>
              <w:t>ционное нападение без изменения по</w:t>
            </w:r>
            <w:r w:rsidRPr="003F3A27">
              <w:rPr>
                <w:rFonts w:ascii="Times New Roman" w:hAnsi="Times New Roman" w:cs="Times New Roman"/>
                <w:bCs/>
                <w:sz w:val="24"/>
                <w:szCs w:val="24"/>
              </w:rPr>
              <w:softHyphen/>
              <w:t>зиций игроков (6:0).</w:t>
            </w:r>
          </w:p>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6—7 классы</w:t>
            </w:r>
          </w:p>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Закрепление тактики свободного на</w:t>
            </w:r>
            <w:r w:rsidRPr="003F3A27">
              <w:rPr>
                <w:rFonts w:ascii="Times New Roman" w:hAnsi="Times New Roman" w:cs="Times New Roman"/>
                <w:bCs/>
                <w:sz w:val="24"/>
                <w:szCs w:val="24"/>
              </w:rPr>
              <w:softHyphen/>
              <w:t>падения.</w:t>
            </w:r>
          </w:p>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Позиционное нападение с изменением позиций</w:t>
            </w:r>
          </w:p>
        </w:tc>
        <w:tc>
          <w:tcPr>
            <w:tcW w:w="3971" w:type="dxa"/>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Взаимодействуют со сверстниками в процессе совместного освоения тактики игровых действий, соблюдают правила безопасности. Моделируют тактику освоенных игровых действий, варьируют её в зависимости от ситуаций и условий, возникающих в процессе игровой деятельности</w:t>
            </w:r>
          </w:p>
        </w:tc>
      </w:tr>
      <w:tr w:rsidR="003F3A27" w:rsidRPr="003F3A27" w:rsidTr="000A411D">
        <w:trPr>
          <w:gridAfter w:val="1"/>
          <w:wAfter w:w="3308" w:type="dxa"/>
          <w:trHeight w:val="1942"/>
        </w:trPr>
        <w:tc>
          <w:tcPr>
            <w:tcW w:w="3205" w:type="dxa"/>
            <w:gridSpan w:val="2"/>
            <w:tcBorders>
              <w:top w:val="single" w:sz="4" w:space="0" w:color="auto"/>
              <w:left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Знания о спортивной игре</w:t>
            </w:r>
          </w:p>
        </w:tc>
        <w:tc>
          <w:tcPr>
            <w:tcW w:w="4166" w:type="dxa"/>
            <w:gridSpan w:val="9"/>
            <w:tcBorders>
              <w:top w:val="single" w:sz="4" w:space="0" w:color="auto"/>
              <w:left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5—7 классы</w:t>
            </w:r>
          </w:p>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Терминология избранной спортивной игры; техника ловли, передачи, ведения мяча или броска; тактика нападений (быстрый прорыв, расстановка игроков, позиционное нападение) и защиты (зонная и личная защита).</w:t>
            </w:r>
          </w:p>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Правила и организация избранной игры (цель и смысл игры, игровое поле, количество участников, поведение игроков в нападении и защите). Правила техники безопасности при занятиях спортивными играми</w:t>
            </w:r>
          </w:p>
        </w:tc>
        <w:tc>
          <w:tcPr>
            <w:tcW w:w="3971" w:type="dxa"/>
            <w:tcBorders>
              <w:top w:val="single" w:sz="4" w:space="0" w:color="auto"/>
              <w:left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Овладевают терминологией, относящейся к из</w:t>
            </w:r>
            <w:r w:rsidRPr="003F3A27">
              <w:rPr>
                <w:rFonts w:ascii="Times New Roman" w:hAnsi="Times New Roman" w:cs="Times New Roman"/>
                <w:bCs/>
                <w:sz w:val="24"/>
                <w:szCs w:val="24"/>
              </w:rPr>
              <w:softHyphen/>
              <w:t>бранной спортивной игре. Характеризуют техни</w:t>
            </w:r>
            <w:r w:rsidRPr="003F3A27">
              <w:rPr>
                <w:rFonts w:ascii="Times New Roman" w:hAnsi="Times New Roman" w:cs="Times New Roman"/>
                <w:bCs/>
                <w:sz w:val="24"/>
                <w:szCs w:val="24"/>
              </w:rPr>
              <w:softHyphen/>
              <w:t>ку и тактику выполнения соответствующих игро</w:t>
            </w:r>
            <w:r w:rsidRPr="003F3A27">
              <w:rPr>
                <w:rFonts w:ascii="Times New Roman" w:hAnsi="Times New Roman" w:cs="Times New Roman"/>
                <w:bCs/>
                <w:sz w:val="24"/>
                <w:szCs w:val="24"/>
              </w:rPr>
              <w:softHyphen/>
              <w:t>вых двигательных действий. Руководствуются правилами техники безопасности. Объясняют правила и основы организации игры</w:t>
            </w:r>
          </w:p>
        </w:tc>
      </w:tr>
      <w:tr w:rsidR="003F3A27" w:rsidRPr="003F3A27" w:rsidTr="000A411D">
        <w:trPr>
          <w:gridAfter w:val="1"/>
          <w:wAfter w:w="3308" w:type="dxa"/>
          <w:trHeight w:val="1118"/>
        </w:trPr>
        <w:tc>
          <w:tcPr>
            <w:tcW w:w="3205" w:type="dxa"/>
            <w:gridSpan w:val="2"/>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Самостоятельные занятия прикладной физической подготовкой</w:t>
            </w:r>
          </w:p>
        </w:tc>
        <w:tc>
          <w:tcPr>
            <w:tcW w:w="4166" w:type="dxa"/>
            <w:gridSpan w:val="9"/>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5—7 классы</w:t>
            </w:r>
          </w:p>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Упражнения по совершенствованию координационных, скоростно-силовых, силовых способностей и выносливости. Игровые упражнения по совершенствованию технических приёмов (ловля, передача, броски или удары в цель, ведение, сочетание приёмов). Подвижные игры и игровые задания, приближённые к содержанию разучиваемых спортивных игр. Правила самоконтроля</w:t>
            </w:r>
          </w:p>
        </w:tc>
        <w:tc>
          <w:tcPr>
            <w:tcW w:w="3971" w:type="dxa"/>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Используют разученные упражнения, подвижные игры и игровые задания в самостоятельных за</w:t>
            </w:r>
            <w:r w:rsidRPr="003F3A27">
              <w:rPr>
                <w:rFonts w:ascii="Times New Roman" w:hAnsi="Times New Roman" w:cs="Times New Roman"/>
                <w:bCs/>
                <w:sz w:val="24"/>
                <w:szCs w:val="24"/>
              </w:rPr>
              <w:softHyphen/>
              <w:t>нятиях при решении задач физической, техни</w:t>
            </w:r>
            <w:r w:rsidRPr="003F3A27">
              <w:rPr>
                <w:rFonts w:ascii="Times New Roman" w:hAnsi="Times New Roman" w:cs="Times New Roman"/>
                <w:bCs/>
                <w:sz w:val="24"/>
                <w:szCs w:val="24"/>
              </w:rPr>
              <w:softHyphen/>
              <w:t>ческой, тактической и спортивной подготовки. Осуществляют самоконтроль за физической на</w:t>
            </w:r>
            <w:r w:rsidRPr="003F3A27">
              <w:rPr>
                <w:rFonts w:ascii="Times New Roman" w:hAnsi="Times New Roman" w:cs="Times New Roman"/>
                <w:bCs/>
                <w:sz w:val="24"/>
                <w:szCs w:val="24"/>
              </w:rPr>
              <w:softHyphen/>
              <w:t>грузкой во время этих занятий</w:t>
            </w:r>
          </w:p>
        </w:tc>
      </w:tr>
      <w:tr w:rsidR="003F3A27" w:rsidRPr="003F3A27" w:rsidTr="000A411D">
        <w:trPr>
          <w:gridAfter w:val="1"/>
          <w:wAfter w:w="3308" w:type="dxa"/>
          <w:trHeight w:val="1118"/>
        </w:trPr>
        <w:tc>
          <w:tcPr>
            <w:tcW w:w="3205" w:type="dxa"/>
            <w:gridSpan w:val="2"/>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Овладение организаторскими умениями</w:t>
            </w:r>
          </w:p>
        </w:tc>
        <w:tc>
          <w:tcPr>
            <w:tcW w:w="4166" w:type="dxa"/>
            <w:gridSpan w:val="9"/>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5—7 классы</w:t>
            </w:r>
          </w:p>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Организация и проведение подвижных игр и игровых заданий, приближённых к содержанию разучиваемой игры, помощь в судействе, комплек</w:t>
            </w:r>
            <w:r w:rsidRPr="003F3A27">
              <w:rPr>
                <w:rFonts w:ascii="Times New Roman" w:hAnsi="Times New Roman" w:cs="Times New Roman"/>
                <w:bCs/>
                <w:sz w:val="24"/>
                <w:szCs w:val="24"/>
              </w:rPr>
              <w:softHyphen/>
              <w:t>тование команды, подготовка места проведения игры</w:t>
            </w:r>
          </w:p>
        </w:tc>
        <w:tc>
          <w:tcPr>
            <w:tcW w:w="3971" w:type="dxa"/>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Организуют со сверстниками совместные заня</w:t>
            </w:r>
            <w:r w:rsidRPr="003F3A27">
              <w:rPr>
                <w:rFonts w:ascii="Times New Roman" w:hAnsi="Times New Roman" w:cs="Times New Roman"/>
                <w:bCs/>
                <w:sz w:val="24"/>
                <w:szCs w:val="24"/>
              </w:rPr>
              <w:softHyphen/>
              <w:t>тия по подвижным играм и игровым упражнени</w:t>
            </w:r>
            <w:r w:rsidRPr="003F3A27">
              <w:rPr>
                <w:rFonts w:ascii="Times New Roman" w:hAnsi="Times New Roman" w:cs="Times New Roman"/>
                <w:bCs/>
                <w:sz w:val="24"/>
                <w:szCs w:val="24"/>
              </w:rPr>
              <w:softHyphen/>
              <w:t>ям, приближённым к содержанию разучиваемой игры, осуществляют помощь в судействе, комп</w:t>
            </w:r>
            <w:r w:rsidRPr="003F3A27">
              <w:rPr>
                <w:rFonts w:ascii="Times New Roman" w:hAnsi="Times New Roman" w:cs="Times New Roman"/>
                <w:bCs/>
                <w:sz w:val="24"/>
                <w:szCs w:val="24"/>
              </w:rPr>
              <w:softHyphen/>
              <w:t>лектовании команды, подготовке мест проведе</w:t>
            </w:r>
            <w:r w:rsidRPr="003F3A27">
              <w:rPr>
                <w:rFonts w:ascii="Times New Roman" w:hAnsi="Times New Roman" w:cs="Times New Roman"/>
                <w:bCs/>
                <w:sz w:val="24"/>
                <w:szCs w:val="24"/>
              </w:rPr>
              <w:softHyphen/>
              <w:t xml:space="preserve">ния </w:t>
            </w:r>
            <w:r w:rsidRPr="003F3A27">
              <w:rPr>
                <w:rFonts w:ascii="Times New Roman" w:hAnsi="Times New Roman" w:cs="Times New Roman"/>
                <w:bCs/>
                <w:sz w:val="24"/>
                <w:szCs w:val="24"/>
              </w:rPr>
              <w:lastRenderedPageBreak/>
              <w:t>игры</w:t>
            </w:r>
          </w:p>
        </w:tc>
      </w:tr>
      <w:tr w:rsidR="003F3A27" w:rsidRPr="003F3A27" w:rsidTr="000A411D">
        <w:trPr>
          <w:gridAfter w:val="1"/>
          <w:wAfter w:w="3308" w:type="dxa"/>
          <w:trHeight w:val="562"/>
        </w:trPr>
        <w:tc>
          <w:tcPr>
            <w:tcW w:w="11342" w:type="dxa"/>
            <w:gridSpan w:val="12"/>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lastRenderedPageBreak/>
              <w:t>Футбол</w:t>
            </w:r>
            <w:r w:rsidR="005B2667">
              <w:rPr>
                <w:rFonts w:ascii="Times New Roman" w:hAnsi="Times New Roman" w:cs="Times New Roman"/>
                <w:bCs/>
                <w:sz w:val="24"/>
                <w:szCs w:val="24"/>
              </w:rPr>
              <w:t xml:space="preserve"> – 6 часов</w:t>
            </w:r>
          </w:p>
        </w:tc>
      </w:tr>
      <w:tr w:rsidR="003F3A27" w:rsidRPr="003F3A27" w:rsidTr="000A411D">
        <w:trPr>
          <w:gridAfter w:val="1"/>
          <w:wAfter w:w="3308" w:type="dxa"/>
          <w:trHeight w:val="1039"/>
        </w:trPr>
        <w:tc>
          <w:tcPr>
            <w:tcW w:w="3205" w:type="dxa"/>
            <w:gridSpan w:val="2"/>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Краткая характеристика вида спорта</w:t>
            </w:r>
          </w:p>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Требования к технике безопасности</w:t>
            </w:r>
          </w:p>
        </w:tc>
        <w:tc>
          <w:tcPr>
            <w:tcW w:w="3599" w:type="dxa"/>
            <w:gridSpan w:val="7"/>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История футбола. Основные правила игры в футбол. Основные приёмы игры в футбол. Подвижные игры для освоения передвижения и остановок. Правила техники безопасности</w:t>
            </w:r>
          </w:p>
        </w:tc>
        <w:tc>
          <w:tcPr>
            <w:tcW w:w="4538" w:type="dxa"/>
            <w:gridSpan w:val="3"/>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Изучают историю футбола и запоминают имена выдающихся отечественных футболистов. Овладевают основными приёмами игры в футбол. Соблюдают правила, чтобы избежать травм при занятиях футболом. Выполняют контрольные упражнения и тесты</w:t>
            </w:r>
          </w:p>
        </w:tc>
      </w:tr>
      <w:tr w:rsidR="003F3A27" w:rsidRPr="003F3A27" w:rsidTr="000A411D">
        <w:trPr>
          <w:gridAfter w:val="1"/>
          <w:wAfter w:w="3308" w:type="dxa"/>
          <w:trHeight w:val="1594"/>
        </w:trPr>
        <w:tc>
          <w:tcPr>
            <w:tcW w:w="3205" w:type="dxa"/>
            <w:gridSpan w:val="2"/>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Овладение техникой пере</w:t>
            </w:r>
            <w:r w:rsidRPr="003F3A27">
              <w:rPr>
                <w:rFonts w:ascii="Times New Roman" w:hAnsi="Times New Roman" w:cs="Times New Roman"/>
                <w:bCs/>
                <w:sz w:val="24"/>
                <w:szCs w:val="24"/>
              </w:rPr>
              <w:softHyphen/>
              <w:t>движений, остановок, пово</w:t>
            </w:r>
            <w:r w:rsidRPr="003F3A27">
              <w:rPr>
                <w:rFonts w:ascii="Times New Roman" w:hAnsi="Times New Roman" w:cs="Times New Roman"/>
                <w:bCs/>
                <w:sz w:val="24"/>
                <w:szCs w:val="24"/>
              </w:rPr>
              <w:softHyphen/>
              <w:t>ротов и стоек</w:t>
            </w:r>
          </w:p>
        </w:tc>
        <w:tc>
          <w:tcPr>
            <w:tcW w:w="3599" w:type="dxa"/>
            <w:gridSpan w:val="7"/>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5 класс</w:t>
            </w:r>
          </w:p>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Стойки игрока. Перемещения в стойке приставными шагами боком и спиной вперёд, ускорения, старты из различных положений. Комбинации из освоенных элементов техники передвижений (перемещения, остановки, повороты, ускорения).</w:t>
            </w:r>
          </w:p>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6—7 классы</w:t>
            </w:r>
          </w:p>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Дальнейшее закрепление техники</w:t>
            </w:r>
          </w:p>
        </w:tc>
        <w:tc>
          <w:tcPr>
            <w:tcW w:w="4538" w:type="dxa"/>
            <w:gridSpan w:val="3"/>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Описывают технику изучаемых игровых приёмов и действий, осваивают их самостоятельно, выяв</w:t>
            </w:r>
            <w:r w:rsidRPr="003F3A27">
              <w:rPr>
                <w:rFonts w:ascii="Times New Roman" w:hAnsi="Times New Roman" w:cs="Times New Roman"/>
                <w:bCs/>
                <w:sz w:val="24"/>
                <w:szCs w:val="24"/>
              </w:rPr>
              <w:softHyphen/>
              <w:t>ляя и устраняя типичные ошибки. Взаимодействуют со сверстниками в процессе совместного освоения техники игровых приёмов и действий, соблюдают правила безопасности</w:t>
            </w:r>
          </w:p>
        </w:tc>
      </w:tr>
      <w:tr w:rsidR="003F3A27" w:rsidRPr="003F3A27" w:rsidTr="000A411D">
        <w:trPr>
          <w:gridAfter w:val="1"/>
          <w:wAfter w:w="3308" w:type="dxa"/>
          <w:trHeight w:val="412"/>
        </w:trPr>
        <w:tc>
          <w:tcPr>
            <w:tcW w:w="3205" w:type="dxa"/>
            <w:gridSpan w:val="2"/>
            <w:tcBorders>
              <w:top w:val="single" w:sz="4" w:space="0" w:color="auto"/>
              <w:left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Освоение ударов по мячу и остановок мяча</w:t>
            </w:r>
          </w:p>
        </w:tc>
        <w:tc>
          <w:tcPr>
            <w:tcW w:w="3599" w:type="dxa"/>
            <w:gridSpan w:val="7"/>
            <w:tcBorders>
              <w:top w:val="single" w:sz="4" w:space="0" w:color="auto"/>
              <w:left w:val="single" w:sz="4" w:space="0" w:color="auto"/>
              <w:bottom w:val="nil"/>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5 класс</w:t>
            </w:r>
          </w:p>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 xml:space="preserve">Ведение мяча по прямой с изменением направления движения и скорости ведения без сопротивления защитника ведущей и </w:t>
            </w:r>
            <w:proofErr w:type="spellStart"/>
            <w:r w:rsidRPr="003F3A27">
              <w:rPr>
                <w:rFonts w:ascii="Times New Roman" w:hAnsi="Times New Roman" w:cs="Times New Roman"/>
                <w:bCs/>
                <w:sz w:val="24"/>
                <w:szCs w:val="24"/>
              </w:rPr>
              <w:t>неведущей</w:t>
            </w:r>
            <w:proofErr w:type="spellEnd"/>
            <w:r w:rsidRPr="003F3A27">
              <w:rPr>
                <w:rFonts w:ascii="Times New Roman" w:hAnsi="Times New Roman" w:cs="Times New Roman"/>
                <w:bCs/>
                <w:sz w:val="24"/>
                <w:szCs w:val="24"/>
              </w:rPr>
              <w:t xml:space="preserve"> ногой.</w:t>
            </w:r>
          </w:p>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6—7 классы</w:t>
            </w:r>
          </w:p>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 xml:space="preserve">Дальнейшее закрепление техники. Ведение мяча по прямой с изменением направления движения и скорости ведения с пассивным сопротивлением защитника ведущей и </w:t>
            </w:r>
            <w:proofErr w:type="spellStart"/>
            <w:r w:rsidRPr="003F3A27">
              <w:rPr>
                <w:rFonts w:ascii="Times New Roman" w:hAnsi="Times New Roman" w:cs="Times New Roman"/>
                <w:bCs/>
                <w:sz w:val="24"/>
                <w:szCs w:val="24"/>
              </w:rPr>
              <w:t>неведущей</w:t>
            </w:r>
            <w:proofErr w:type="spellEnd"/>
            <w:r w:rsidRPr="003F3A27">
              <w:rPr>
                <w:rFonts w:ascii="Times New Roman" w:hAnsi="Times New Roman" w:cs="Times New Roman"/>
                <w:bCs/>
                <w:sz w:val="24"/>
                <w:szCs w:val="24"/>
              </w:rPr>
              <w:t xml:space="preserve"> ногой</w:t>
            </w:r>
          </w:p>
        </w:tc>
        <w:tc>
          <w:tcPr>
            <w:tcW w:w="4538" w:type="dxa"/>
            <w:gridSpan w:val="3"/>
            <w:tcBorders>
              <w:top w:val="single" w:sz="4" w:space="0" w:color="auto"/>
              <w:left w:val="single" w:sz="4" w:space="0" w:color="auto"/>
              <w:bottom w:val="nil"/>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Описывают технику изучаемых игровых приёмов и действий, осваивают их самостоятельно, выяв</w:t>
            </w:r>
            <w:r w:rsidRPr="003F3A27">
              <w:rPr>
                <w:rFonts w:ascii="Times New Roman" w:hAnsi="Times New Roman" w:cs="Times New Roman"/>
                <w:bCs/>
                <w:sz w:val="24"/>
                <w:szCs w:val="24"/>
              </w:rPr>
              <w:softHyphen/>
              <w:t>ляя и устраняя типичные ошибки. Взаимодействуют со сверстниками в процессе совместного освоения техники игровых приёмов и действий, соблюдают правила безопасности</w:t>
            </w:r>
          </w:p>
        </w:tc>
      </w:tr>
      <w:tr w:rsidR="003F3A27" w:rsidRPr="003F3A27" w:rsidTr="000A411D">
        <w:trPr>
          <w:gridAfter w:val="1"/>
          <w:wAfter w:w="3308" w:type="dxa"/>
          <w:trHeight w:val="1113"/>
        </w:trPr>
        <w:tc>
          <w:tcPr>
            <w:tcW w:w="3205" w:type="dxa"/>
            <w:gridSpan w:val="2"/>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Овладение техникой ударов по воротам</w:t>
            </w:r>
          </w:p>
        </w:tc>
        <w:tc>
          <w:tcPr>
            <w:tcW w:w="3599" w:type="dxa"/>
            <w:gridSpan w:val="7"/>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5 класс</w:t>
            </w:r>
          </w:p>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Удары по воротам указанными спосо</w:t>
            </w:r>
            <w:r w:rsidRPr="003F3A27">
              <w:rPr>
                <w:rFonts w:ascii="Times New Roman" w:hAnsi="Times New Roman" w:cs="Times New Roman"/>
                <w:bCs/>
                <w:sz w:val="24"/>
                <w:szCs w:val="24"/>
              </w:rPr>
              <w:softHyphen/>
              <w:t>бами на точность (меткость) попада</w:t>
            </w:r>
            <w:r w:rsidRPr="003F3A27">
              <w:rPr>
                <w:rFonts w:ascii="Times New Roman" w:hAnsi="Times New Roman" w:cs="Times New Roman"/>
                <w:bCs/>
                <w:sz w:val="24"/>
                <w:szCs w:val="24"/>
              </w:rPr>
              <w:softHyphen/>
              <w:t>ния мячом в цель.</w:t>
            </w:r>
          </w:p>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6—7 классы</w:t>
            </w:r>
          </w:p>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Продолжение овладения техникой ударов по воротам</w:t>
            </w:r>
          </w:p>
        </w:tc>
        <w:tc>
          <w:tcPr>
            <w:tcW w:w="4538" w:type="dxa"/>
            <w:gridSpan w:val="3"/>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Описывают технику изучаемых игровых приёмов и действий, осваивают их самостоятельно, выявляя и устраняя типичные ошибки. Взаимодействуют со сверстниками в процессе совместного освоения техники игровых приёмов и действий, соблюдают правила безопасности</w:t>
            </w:r>
          </w:p>
        </w:tc>
      </w:tr>
      <w:tr w:rsidR="003F3A27" w:rsidRPr="003F3A27" w:rsidTr="000A411D">
        <w:trPr>
          <w:gridAfter w:val="1"/>
          <w:wAfter w:w="3308" w:type="dxa"/>
          <w:trHeight w:val="660"/>
        </w:trPr>
        <w:tc>
          <w:tcPr>
            <w:tcW w:w="3205" w:type="dxa"/>
            <w:gridSpan w:val="2"/>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Закрепление техники вла</w:t>
            </w:r>
            <w:r w:rsidRPr="003F3A27">
              <w:rPr>
                <w:rFonts w:ascii="Times New Roman" w:hAnsi="Times New Roman" w:cs="Times New Roman"/>
                <w:bCs/>
                <w:sz w:val="24"/>
                <w:szCs w:val="24"/>
              </w:rPr>
              <w:softHyphen/>
              <w:t>дения мячом и развитие координационных способ</w:t>
            </w:r>
            <w:r w:rsidRPr="003F3A27">
              <w:rPr>
                <w:rFonts w:ascii="Times New Roman" w:hAnsi="Times New Roman" w:cs="Times New Roman"/>
                <w:bCs/>
                <w:sz w:val="24"/>
                <w:szCs w:val="24"/>
              </w:rPr>
              <w:softHyphen/>
              <w:t>ностей</w:t>
            </w:r>
          </w:p>
        </w:tc>
        <w:tc>
          <w:tcPr>
            <w:tcW w:w="3599" w:type="dxa"/>
            <w:gridSpan w:val="7"/>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5—7 классы</w:t>
            </w:r>
          </w:p>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Комбинации из освоенных элементов: ведение, удар (пас), приём мяча, ос</w:t>
            </w:r>
            <w:r w:rsidRPr="003F3A27">
              <w:rPr>
                <w:rFonts w:ascii="Times New Roman" w:hAnsi="Times New Roman" w:cs="Times New Roman"/>
                <w:bCs/>
                <w:sz w:val="24"/>
                <w:szCs w:val="24"/>
              </w:rPr>
              <w:softHyphen/>
              <w:t>тановка, удар по воротам</w:t>
            </w:r>
          </w:p>
        </w:tc>
        <w:tc>
          <w:tcPr>
            <w:tcW w:w="4538" w:type="dxa"/>
            <w:gridSpan w:val="3"/>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Моделируют технику освоенных игровых действий и приёмов, варьируют её в зависимости от ситуаций и условий, возникающих в процессе игровой деятельности</w:t>
            </w:r>
          </w:p>
        </w:tc>
      </w:tr>
      <w:tr w:rsidR="003F3A27" w:rsidRPr="003F3A27" w:rsidTr="000A411D">
        <w:trPr>
          <w:gridAfter w:val="1"/>
          <w:wAfter w:w="3308" w:type="dxa"/>
          <w:trHeight w:val="578"/>
        </w:trPr>
        <w:tc>
          <w:tcPr>
            <w:tcW w:w="3205" w:type="dxa"/>
            <w:gridSpan w:val="2"/>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Закрепление техники пере</w:t>
            </w:r>
            <w:r w:rsidRPr="003F3A27">
              <w:rPr>
                <w:rFonts w:ascii="Times New Roman" w:hAnsi="Times New Roman" w:cs="Times New Roman"/>
                <w:bCs/>
                <w:sz w:val="24"/>
                <w:szCs w:val="24"/>
              </w:rPr>
              <w:softHyphen/>
              <w:t xml:space="preserve">мещений, владения мячом и развитие координационных </w:t>
            </w:r>
            <w:r w:rsidRPr="003F3A27">
              <w:rPr>
                <w:rFonts w:ascii="Times New Roman" w:hAnsi="Times New Roman" w:cs="Times New Roman"/>
                <w:bCs/>
                <w:sz w:val="24"/>
                <w:szCs w:val="24"/>
              </w:rPr>
              <w:lastRenderedPageBreak/>
              <w:t>способностей</w:t>
            </w:r>
          </w:p>
        </w:tc>
        <w:tc>
          <w:tcPr>
            <w:tcW w:w="3599" w:type="dxa"/>
            <w:gridSpan w:val="7"/>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lastRenderedPageBreak/>
              <w:t>5—7 классы</w:t>
            </w:r>
          </w:p>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 xml:space="preserve">Комбинации из освоенных элементов техники перемещений </w:t>
            </w:r>
            <w:r w:rsidRPr="003F3A27">
              <w:rPr>
                <w:rFonts w:ascii="Times New Roman" w:hAnsi="Times New Roman" w:cs="Times New Roman"/>
                <w:bCs/>
                <w:sz w:val="24"/>
                <w:szCs w:val="24"/>
              </w:rPr>
              <w:lastRenderedPageBreak/>
              <w:t>и владения мячом</w:t>
            </w:r>
          </w:p>
        </w:tc>
        <w:tc>
          <w:tcPr>
            <w:tcW w:w="4538" w:type="dxa"/>
            <w:gridSpan w:val="3"/>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lastRenderedPageBreak/>
              <w:t xml:space="preserve">Моделируют технику освоенных игровых действий и приёмов, варьируют её в зависимости от ситуаций и условий, </w:t>
            </w:r>
            <w:r w:rsidRPr="003F3A27">
              <w:rPr>
                <w:rFonts w:ascii="Times New Roman" w:hAnsi="Times New Roman" w:cs="Times New Roman"/>
                <w:bCs/>
                <w:sz w:val="24"/>
                <w:szCs w:val="24"/>
              </w:rPr>
              <w:lastRenderedPageBreak/>
              <w:t>возникающих в процессе игровой деятельности</w:t>
            </w:r>
          </w:p>
        </w:tc>
      </w:tr>
      <w:tr w:rsidR="003F3A27" w:rsidRPr="003F3A27" w:rsidTr="000A411D">
        <w:trPr>
          <w:gridAfter w:val="1"/>
          <w:wAfter w:w="3308" w:type="dxa"/>
          <w:trHeight w:val="1571"/>
        </w:trPr>
        <w:tc>
          <w:tcPr>
            <w:tcW w:w="3205" w:type="dxa"/>
            <w:gridSpan w:val="2"/>
            <w:tcBorders>
              <w:top w:val="single" w:sz="4" w:space="0" w:color="auto"/>
              <w:left w:val="single" w:sz="4" w:space="0" w:color="auto"/>
              <w:bottom w:val="nil"/>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lastRenderedPageBreak/>
              <w:t>Освоение тактики игры</w:t>
            </w:r>
          </w:p>
        </w:tc>
        <w:tc>
          <w:tcPr>
            <w:tcW w:w="3599" w:type="dxa"/>
            <w:gridSpan w:val="7"/>
            <w:tcBorders>
              <w:top w:val="single" w:sz="4" w:space="0" w:color="auto"/>
              <w:left w:val="single" w:sz="4" w:space="0" w:color="auto"/>
              <w:bottom w:val="nil"/>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5—6 классы</w:t>
            </w:r>
          </w:p>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Тактика свободного нападения. Позиционные нападения без изменения позиций игроков. Нападение в игровых заданиях 3:1, 3:2, 3:3, 2:1 с атакой и без атаки на ворота. 7 класс</w:t>
            </w:r>
          </w:p>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Позиционные нападения с изменением позиций игроков. Дальнейшее закрепление приёмов тактики</w:t>
            </w:r>
          </w:p>
        </w:tc>
        <w:tc>
          <w:tcPr>
            <w:tcW w:w="4538" w:type="dxa"/>
            <w:gridSpan w:val="3"/>
            <w:tcBorders>
              <w:top w:val="single" w:sz="4" w:space="0" w:color="auto"/>
              <w:left w:val="single" w:sz="4" w:space="0" w:color="auto"/>
              <w:bottom w:val="nil"/>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Взаимодействуют со сверстниками в процессе совместного освоения тактики игровых действий, соблюдают правила безопасности. Моделируют тактику освоенных игровых действий, варьируют её в зависимости от ситуаций и условий, возникающих в процессе игровой деятельности</w:t>
            </w:r>
          </w:p>
        </w:tc>
      </w:tr>
      <w:tr w:rsidR="003F3A27" w:rsidRPr="003F3A27" w:rsidTr="00795FF7">
        <w:trPr>
          <w:gridAfter w:val="1"/>
          <w:wAfter w:w="3308" w:type="dxa"/>
          <w:trHeight w:val="841"/>
        </w:trPr>
        <w:tc>
          <w:tcPr>
            <w:tcW w:w="3205" w:type="dxa"/>
            <w:gridSpan w:val="2"/>
            <w:tcBorders>
              <w:top w:val="single" w:sz="4" w:space="0" w:color="auto"/>
              <w:left w:val="single" w:sz="4" w:space="0" w:color="auto"/>
              <w:bottom w:val="nil"/>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Овладение игрой и комплекс</w:t>
            </w:r>
            <w:r w:rsidRPr="003F3A27">
              <w:rPr>
                <w:rFonts w:ascii="Times New Roman" w:hAnsi="Times New Roman" w:cs="Times New Roman"/>
                <w:bCs/>
                <w:sz w:val="24"/>
                <w:szCs w:val="24"/>
              </w:rPr>
              <w:softHyphen/>
              <w:t>ное развитие психомоторных способностей</w:t>
            </w:r>
          </w:p>
        </w:tc>
        <w:tc>
          <w:tcPr>
            <w:tcW w:w="3599" w:type="dxa"/>
            <w:gridSpan w:val="7"/>
            <w:tcBorders>
              <w:top w:val="single" w:sz="4" w:space="0" w:color="auto"/>
              <w:left w:val="single" w:sz="4" w:space="0" w:color="auto"/>
              <w:bottom w:val="nil"/>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5—6 классы</w:t>
            </w:r>
          </w:p>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Игра по упрощённым правилам на площадках разных размеров. Игры и игровые задания 2:1, 3:1, 3:2, 3:3.</w:t>
            </w:r>
          </w:p>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7 класс</w:t>
            </w:r>
          </w:p>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Дальнейшее закрепление техники</w:t>
            </w:r>
          </w:p>
        </w:tc>
        <w:tc>
          <w:tcPr>
            <w:tcW w:w="4538" w:type="dxa"/>
            <w:gridSpan w:val="3"/>
            <w:tcBorders>
              <w:top w:val="single" w:sz="4" w:space="0" w:color="auto"/>
              <w:left w:val="single" w:sz="4" w:space="0" w:color="auto"/>
              <w:bottom w:val="nil"/>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Организуют совместные занятия футболом со сверстниками, осуществляют судейство игры. Выполняют правила игры, учатся уважительно относиться к сопернику и управлять своими эмо</w:t>
            </w:r>
            <w:r w:rsidRPr="003F3A27">
              <w:rPr>
                <w:rFonts w:ascii="Times New Roman" w:hAnsi="Times New Roman" w:cs="Times New Roman"/>
                <w:bCs/>
                <w:sz w:val="24"/>
                <w:szCs w:val="24"/>
              </w:rPr>
              <w:softHyphen/>
              <w:t>циями.</w:t>
            </w:r>
          </w:p>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Определяют степень утомления организма во время игровой деятельности, используют игро</w:t>
            </w:r>
            <w:r w:rsidRPr="003F3A27">
              <w:rPr>
                <w:rFonts w:ascii="Times New Roman" w:hAnsi="Times New Roman" w:cs="Times New Roman"/>
                <w:bCs/>
                <w:sz w:val="24"/>
                <w:szCs w:val="24"/>
              </w:rPr>
              <w:softHyphen/>
              <w:t>вые действия футбола для комплексного разви</w:t>
            </w:r>
            <w:r w:rsidRPr="003F3A27">
              <w:rPr>
                <w:rFonts w:ascii="Times New Roman" w:hAnsi="Times New Roman" w:cs="Times New Roman"/>
                <w:bCs/>
                <w:sz w:val="24"/>
                <w:szCs w:val="24"/>
              </w:rPr>
              <w:softHyphen/>
              <w:t>тия физических способностей. Применяют правила подбора одежды для занятий на открытом воздухе, используют игру в футбол как средство активного отдыха</w:t>
            </w:r>
          </w:p>
        </w:tc>
      </w:tr>
      <w:tr w:rsidR="00E55F03" w:rsidRPr="003F3A27" w:rsidTr="00E55F03">
        <w:trPr>
          <w:gridAfter w:val="1"/>
          <w:wAfter w:w="3308" w:type="dxa"/>
          <w:trHeight w:val="419"/>
        </w:trPr>
        <w:tc>
          <w:tcPr>
            <w:tcW w:w="11342" w:type="dxa"/>
            <w:gridSpan w:val="12"/>
            <w:tcBorders>
              <w:top w:val="single" w:sz="4" w:space="0" w:color="auto"/>
              <w:left w:val="single" w:sz="4" w:space="0" w:color="auto"/>
              <w:bottom w:val="nil"/>
              <w:right w:val="single" w:sz="4" w:space="0" w:color="auto"/>
            </w:tcBorders>
            <w:shd w:val="clear" w:color="auto" w:fill="FFFFFF"/>
          </w:tcPr>
          <w:p w:rsidR="00E55F03" w:rsidRPr="00795FF7" w:rsidRDefault="00E55F03" w:rsidP="00795FF7">
            <w:pPr>
              <w:spacing w:after="0" w:line="240" w:lineRule="auto"/>
              <w:jc w:val="center"/>
              <w:rPr>
                <w:rFonts w:ascii="Times New Roman" w:hAnsi="Times New Roman" w:cs="Times New Roman"/>
                <w:bCs/>
                <w:sz w:val="24"/>
                <w:szCs w:val="24"/>
              </w:rPr>
            </w:pPr>
            <w:r w:rsidRPr="00795FF7">
              <w:rPr>
                <w:rFonts w:ascii="Times New Roman" w:hAnsi="Times New Roman" w:cs="Times New Roman"/>
                <w:bCs/>
                <w:sz w:val="24"/>
                <w:szCs w:val="24"/>
              </w:rPr>
              <w:t>Бадминтон – 6 часов</w:t>
            </w:r>
          </w:p>
          <w:p w:rsidR="00E55F03" w:rsidRPr="003F3A27" w:rsidRDefault="00E55F03" w:rsidP="003B19E6">
            <w:pPr>
              <w:spacing w:after="0" w:line="240" w:lineRule="auto"/>
              <w:jc w:val="center"/>
              <w:rPr>
                <w:rFonts w:ascii="Times New Roman" w:hAnsi="Times New Roman" w:cs="Times New Roman"/>
                <w:bCs/>
                <w:sz w:val="24"/>
                <w:szCs w:val="24"/>
              </w:rPr>
            </w:pPr>
          </w:p>
        </w:tc>
      </w:tr>
      <w:tr w:rsidR="00795FF7" w:rsidRPr="003F3A27" w:rsidTr="00795FF7">
        <w:trPr>
          <w:gridAfter w:val="1"/>
          <w:wAfter w:w="3308" w:type="dxa"/>
          <w:trHeight w:val="841"/>
        </w:trPr>
        <w:tc>
          <w:tcPr>
            <w:tcW w:w="3205" w:type="dxa"/>
            <w:gridSpan w:val="2"/>
            <w:tcBorders>
              <w:top w:val="single" w:sz="4" w:space="0" w:color="auto"/>
              <w:left w:val="single" w:sz="4" w:space="0" w:color="auto"/>
              <w:bottom w:val="nil"/>
              <w:right w:val="single" w:sz="4" w:space="0" w:color="auto"/>
            </w:tcBorders>
            <w:shd w:val="clear" w:color="auto" w:fill="FFFFFF"/>
          </w:tcPr>
          <w:p w:rsidR="00E55F03" w:rsidRDefault="00795FF7" w:rsidP="00E55F03">
            <w:pPr>
              <w:spacing w:after="0" w:line="240" w:lineRule="auto"/>
              <w:jc w:val="center"/>
              <w:rPr>
                <w:rFonts w:ascii="Times New Roman" w:hAnsi="Times New Roman" w:cs="Times New Roman"/>
                <w:bCs/>
                <w:sz w:val="24"/>
                <w:szCs w:val="24"/>
              </w:rPr>
            </w:pPr>
            <w:r w:rsidRPr="00795FF7">
              <w:rPr>
                <w:rFonts w:ascii="Times New Roman" w:hAnsi="Times New Roman" w:cs="Times New Roman"/>
                <w:bCs/>
                <w:sz w:val="24"/>
                <w:szCs w:val="24"/>
              </w:rPr>
              <w:t>Краткая характеристика вида спорта.</w:t>
            </w:r>
            <w:r w:rsidR="00E55F03" w:rsidRPr="00795FF7">
              <w:rPr>
                <w:rFonts w:ascii="Times New Roman" w:hAnsi="Times New Roman" w:cs="Times New Roman"/>
                <w:bCs/>
                <w:sz w:val="24"/>
                <w:szCs w:val="24"/>
              </w:rPr>
              <w:t xml:space="preserve"> Требования к технике </w:t>
            </w:r>
          </w:p>
          <w:p w:rsidR="00795FF7" w:rsidRPr="00795FF7" w:rsidRDefault="00E55F03" w:rsidP="00E55F03">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безо</w:t>
            </w:r>
            <w:r w:rsidRPr="00795FF7">
              <w:rPr>
                <w:rFonts w:ascii="Times New Roman" w:hAnsi="Times New Roman" w:cs="Times New Roman"/>
                <w:bCs/>
                <w:sz w:val="24"/>
                <w:szCs w:val="24"/>
              </w:rPr>
              <w:t>пасности</w:t>
            </w:r>
          </w:p>
          <w:p w:rsidR="00795FF7" w:rsidRPr="00795FF7" w:rsidRDefault="00795FF7" w:rsidP="00795FF7">
            <w:pPr>
              <w:spacing w:after="0" w:line="240" w:lineRule="auto"/>
              <w:jc w:val="center"/>
              <w:rPr>
                <w:rFonts w:ascii="Times New Roman" w:hAnsi="Times New Roman" w:cs="Times New Roman"/>
                <w:bCs/>
                <w:sz w:val="24"/>
                <w:szCs w:val="24"/>
              </w:rPr>
            </w:pPr>
          </w:p>
        </w:tc>
        <w:tc>
          <w:tcPr>
            <w:tcW w:w="3599" w:type="dxa"/>
            <w:gridSpan w:val="7"/>
            <w:tcBorders>
              <w:top w:val="single" w:sz="4" w:space="0" w:color="auto"/>
              <w:left w:val="single" w:sz="4" w:space="0" w:color="auto"/>
              <w:bottom w:val="nil"/>
              <w:right w:val="single" w:sz="4" w:space="0" w:color="auto"/>
            </w:tcBorders>
            <w:shd w:val="clear" w:color="auto" w:fill="FFFFFF"/>
          </w:tcPr>
          <w:p w:rsidR="00795FF7" w:rsidRPr="00795FF7" w:rsidRDefault="00E55F03" w:rsidP="00795FF7">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5—7</w:t>
            </w:r>
            <w:r w:rsidR="00795FF7" w:rsidRPr="00795FF7">
              <w:rPr>
                <w:rFonts w:ascii="Times New Roman" w:hAnsi="Times New Roman" w:cs="Times New Roman"/>
                <w:bCs/>
                <w:sz w:val="24"/>
                <w:szCs w:val="24"/>
              </w:rPr>
              <w:t xml:space="preserve"> классы</w:t>
            </w:r>
          </w:p>
          <w:p w:rsidR="00E55F03" w:rsidRPr="00795FF7" w:rsidRDefault="00E55F03" w:rsidP="00E55F03">
            <w:pPr>
              <w:spacing w:after="0" w:line="240" w:lineRule="auto"/>
              <w:jc w:val="center"/>
              <w:rPr>
                <w:rFonts w:ascii="Times New Roman" w:hAnsi="Times New Roman" w:cs="Times New Roman"/>
                <w:bCs/>
                <w:sz w:val="24"/>
                <w:szCs w:val="24"/>
              </w:rPr>
            </w:pPr>
            <w:r w:rsidRPr="00795FF7">
              <w:rPr>
                <w:rFonts w:ascii="Times New Roman" w:hAnsi="Times New Roman" w:cs="Times New Roman"/>
                <w:bCs/>
                <w:sz w:val="24"/>
                <w:szCs w:val="24"/>
              </w:rPr>
              <w:t>Основные технические приёмы. Физическая подготовка бадминтониста.</w:t>
            </w:r>
          </w:p>
          <w:p w:rsidR="00795FF7" w:rsidRPr="003F3A27" w:rsidRDefault="00E55F03" w:rsidP="00E55F03">
            <w:pPr>
              <w:spacing w:after="0" w:line="240" w:lineRule="auto"/>
              <w:jc w:val="center"/>
              <w:rPr>
                <w:rFonts w:ascii="Times New Roman" w:hAnsi="Times New Roman" w:cs="Times New Roman"/>
                <w:bCs/>
                <w:sz w:val="24"/>
                <w:szCs w:val="24"/>
              </w:rPr>
            </w:pPr>
            <w:r w:rsidRPr="00795FF7">
              <w:rPr>
                <w:rFonts w:ascii="Times New Roman" w:hAnsi="Times New Roman" w:cs="Times New Roman"/>
                <w:bCs/>
                <w:sz w:val="24"/>
                <w:szCs w:val="24"/>
              </w:rPr>
              <w:t>Упражнения на развитие гибкости</w:t>
            </w:r>
          </w:p>
        </w:tc>
        <w:tc>
          <w:tcPr>
            <w:tcW w:w="4538" w:type="dxa"/>
            <w:gridSpan w:val="3"/>
            <w:tcBorders>
              <w:top w:val="single" w:sz="4" w:space="0" w:color="auto"/>
              <w:left w:val="single" w:sz="4" w:space="0" w:color="auto"/>
              <w:bottom w:val="nil"/>
              <w:right w:val="single" w:sz="4" w:space="0" w:color="auto"/>
            </w:tcBorders>
            <w:shd w:val="clear" w:color="auto" w:fill="FFFFFF"/>
          </w:tcPr>
          <w:p w:rsidR="00795FF7" w:rsidRPr="003F3A27" w:rsidRDefault="00795FF7" w:rsidP="00795FF7">
            <w:pPr>
              <w:spacing w:after="0" w:line="240" w:lineRule="auto"/>
              <w:jc w:val="center"/>
              <w:rPr>
                <w:rFonts w:ascii="Times New Roman" w:hAnsi="Times New Roman" w:cs="Times New Roman"/>
                <w:bCs/>
                <w:sz w:val="24"/>
                <w:szCs w:val="24"/>
              </w:rPr>
            </w:pPr>
            <w:r w:rsidRPr="00795FF7">
              <w:rPr>
                <w:rFonts w:ascii="Times New Roman" w:hAnsi="Times New Roman" w:cs="Times New Roman"/>
                <w:bCs/>
                <w:sz w:val="24"/>
                <w:szCs w:val="24"/>
              </w:rPr>
              <w:tab/>
              <w:t>Осваивают вместе с товарищем приёмы игры в бадминтон</w:t>
            </w:r>
          </w:p>
        </w:tc>
      </w:tr>
      <w:tr w:rsidR="003F3A27" w:rsidRPr="003F3A27" w:rsidTr="000A411D">
        <w:trPr>
          <w:gridAfter w:val="1"/>
          <w:wAfter w:w="3308" w:type="dxa"/>
          <w:trHeight w:val="155"/>
        </w:trPr>
        <w:tc>
          <w:tcPr>
            <w:tcW w:w="11342" w:type="dxa"/>
            <w:gridSpan w:val="12"/>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p>
          <w:p w:rsidR="003F3A27" w:rsidRPr="003F3A27" w:rsidRDefault="003F3A27" w:rsidP="003B19E6">
            <w:pPr>
              <w:spacing w:after="0" w:line="240" w:lineRule="auto"/>
              <w:jc w:val="center"/>
              <w:rPr>
                <w:rFonts w:ascii="Times New Roman" w:hAnsi="Times New Roman" w:cs="Times New Roman"/>
                <w:bCs/>
                <w:sz w:val="24"/>
                <w:szCs w:val="24"/>
              </w:rPr>
            </w:pPr>
            <w:r w:rsidRPr="008E2C1E">
              <w:rPr>
                <w:rFonts w:ascii="Times New Roman" w:hAnsi="Times New Roman" w:cs="Times New Roman"/>
                <w:b/>
                <w:bCs/>
                <w:sz w:val="24"/>
                <w:szCs w:val="24"/>
              </w:rPr>
              <w:t>Раздел 3.</w:t>
            </w:r>
            <w:r w:rsidRPr="003F3A27">
              <w:rPr>
                <w:rFonts w:ascii="Times New Roman" w:hAnsi="Times New Roman" w:cs="Times New Roman"/>
                <w:bCs/>
                <w:sz w:val="24"/>
                <w:szCs w:val="24"/>
              </w:rPr>
              <w:t xml:space="preserve"> Развитие двигательных способностей</w:t>
            </w:r>
          </w:p>
        </w:tc>
      </w:tr>
      <w:tr w:rsidR="003F3A27" w:rsidRPr="003F3A27" w:rsidTr="000A411D">
        <w:trPr>
          <w:gridAfter w:val="1"/>
          <w:wAfter w:w="3308" w:type="dxa"/>
          <w:trHeight w:val="656"/>
        </w:trPr>
        <w:tc>
          <w:tcPr>
            <w:tcW w:w="3205" w:type="dxa"/>
            <w:gridSpan w:val="2"/>
            <w:vMerge w:val="restart"/>
            <w:tcBorders>
              <w:top w:val="single" w:sz="4" w:space="0" w:color="auto"/>
              <w:left w:val="single" w:sz="4" w:space="0" w:color="auto"/>
              <w:bottom w:val="nil"/>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Способы двигательной (физкультурной) деятельности</w:t>
            </w:r>
          </w:p>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Выбор упражнений и со</w:t>
            </w:r>
            <w:r w:rsidRPr="003F3A27">
              <w:rPr>
                <w:rFonts w:ascii="Times New Roman" w:hAnsi="Times New Roman" w:cs="Times New Roman"/>
                <w:bCs/>
                <w:sz w:val="24"/>
                <w:szCs w:val="24"/>
              </w:rPr>
              <w:softHyphen/>
              <w:t xml:space="preserve">ставление индивидуальных комплексов для утренней зарядки, физкультминуток и </w:t>
            </w:r>
            <w:proofErr w:type="spellStart"/>
            <w:r w:rsidRPr="003F3A27">
              <w:rPr>
                <w:rFonts w:ascii="Times New Roman" w:hAnsi="Times New Roman" w:cs="Times New Roman"/>
                <w:bCs/>
                <w:sz w:val="24"/>
                <w:szCs w:val="24"/>
              </w:rPr>
              <w:t>физкультпауз</w:t>
            </w:r>
            <w:proofErr w:type="spellEnd"/>
            <w:r w:rsidRPr="003F3A27">
              <w:rPr>
                <w:rFonts w:ascii="Times New Roman" w:hAnsi="Times New Roman" w:cs="Times New Roman"/>
                <w:bCs/>
                <w:sz w:val="24"/>
                <w:szCs w:val="24"/>
              </w:rPr>
              <w:t xml:space="preserve"> (подвижных перемен)</w:t>
            </w:r>
          </w:p>
        </w:tc>
        <w:tc>
          <w:tcPr>
            <w:tcW w:w="3599" w:type="dxa"/>
            <w:gridSpan w:val="7"/>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iCs/>
                <w:sz w:val="24"/>
                <w:szCs w:val="24"/>
              </w:rPr>
              <w:t>Основные двигательные способности</w:t>
            </w:r>
            <w:proofErr w:type="gramStart"/>
            <w:r w:rsidRPr="003F3A27">
              <w:rPr>
                <w:rFonts w:ascii="Times New Roman" w:hAnsi="Times New Roman" w:cs="Times New Roman"/>
                <w:bCs/>
                <w:iCs/>
                <w:sz w:val="24"/>
                <w:szCs w:val="24"/>
              </w:rPr>
              <w:t xml:space="preserve"> </w:t>
            </w:r>
            <w:r w:rsidRPr="003F3A27">
              <w:rPr>
                <w:rFonts w:ascii="Times New Roman" w:hAnsi="Times New Roman" w:cs="Times New Roman"/>
                <w:bCs/>
                <w:sz w:val="24"/>
                <w:szCs w:val="24"/>
              </w:rPr>
              <w:t>П</w:t>
            </w:r>
            <w:proofErr w:type="gramEnd"/>
            <w:r w:rsidRPr="003F3A27">
              <w:rPr>
                <w:rFonts w:ascii="Times New Roman" w:hAnsi="Times New Roman" w:cs="Times New Roman"/>
                <w:bCs/>
                <w:sz w:val="24"/>
                <w:szCs w:val="24"/>
              </w:rPr>
              <w:t>ять основных двигательных способностей: гибкость, сила, быстрота, выносливость и ловкость</w:t>
            </w:r>
          </w:p>
        </w:tc>
        <w:tc>
          <w:tcPr>
            <w:tcW w:w="4538" w:type="dxa"/>
            <w:gridSpan w:val="3"/>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Выполняют специально подобранные самостоя</w:t>
            </w:r>
            <w:r w:rsidRPr="003F3A27">
              <w:rPr>
                <w:rFonts w:ascii="Times New Roman" w:hAnsi="Times New Roman" w:cs="Times New Roman"/>
                <w:bCs/>
                <w:sz w:val="24"/>
                <w:szCs w:val="24"/>
              </w:rPr>
              <w:softHyphen/>
              <w:t>тельные контрольные упражнения</w:t>
            </w:r>
          </w:p>
        </w:tc>
      </w:tr>
      <w:tr w:rsidR="003F3A27" w:rsidRPr="003F3A27" w:rsidTr="000A411D">
        <w:trPr>
          <w:gridAfter w:val="1"/>
          <w:wAfter w:w="3308" w:type="dxa"/>
          <w:trHeight w:val="778"/>
        </w:trPr>
        <w:tc>
          <w:tcPr>
            <w:tcW w:w="3205" w:type="dxa"/>
            <w:gridSpan w:val="2"/>
            <w:vMerge/>
            <w:tcBorders>
              <w:top w:val="nil"/>
              <w:left w:val="single" w:sz="4" w:space="0" w:color="auto"/>
              <w:bottom w:val="nil"/>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p>
        </w:tc>
        <w:tc>
          <w:tcPr>
            <w:tcW w:w="3599" w:type="dxa"/>
            <w:gridSpan w:val="7"/>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iCs/>
                <w:sz w:val="24"/>
                <w:szCs w:val="24"/>
              </w:rPr>
              <w:t>Гибкость</w:t>
            </w:r>
          </w:p>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Упражнения для рук и плечевого пояса. Упражнения для пояса. Упражнения для ног и тазобедренных суставов</w:t>
            </w:r>
          </w:p>
        </w:tc>
        <w:tc>
          <w:tcPr>
            <w:tcW w:w="4538" w:type="dxa"/>
            <w:gridSpan w:val="3"/>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Выполняют разученные комплексы упражнений для развития гибкости.</w:t>
            </w:r>
          </w:p>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Оценивают свою силу по приведённым показателям</w:t>
            </w:r>
          </w:p>
        </w:tc>
      </w:tr>
      <w:tr w:rsidR="003F3A27" w:rsidRPr="003F3A27" w:rsidTr="000A411D">
        <w:trPr>
          <w:gridAfter w:val="1"/>
          <w:wAfter w:w="3308" w:type="dxa"/>
          <w:trHeight w:val="1094"/>
        </w:trPr>
        <w:tc>
          <w:tcPr>
            <w:tcW w:w="3205" w:type="dxa"/>
            <w:gridSpan w:val="2"/>
            <w:vMerge/>
            <w:tcBorders>
              <w:top w:val="nil"/>
              <w:left w:val="single" w:sz="4" w:space="0" w:color="auto"/>
              <w:bottom w:val="nil"/>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p>
        </w:tc>
        <w:tc>
          <w:tcPr>
            <w:tcW w:w="3599" w:type="dxa"/>
            <w:gridSpan w:val="7"/>
            <w:tcBorders>
              <w:top w:val="single" w:sz="4" w:space="0" w:color="auto"/>
              <w:left w:val="single" w:sz="4" w:space="0" w:color="auto"/>
              <w:bottom w:val="nil"/>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iCs/>
                <w:sz w:val="24"/>
                <w:szCs w:val="24"/>
              </w:rPr>
              <w:t>Сила</w:t>
            </w:r>
          </w:p>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Упражнения для развития силы рук. Упражнения для развития силы ног. Упражнения для развития силы мышц туловища</w:t>
            </w:r>
          </w:p>
        </w:tc>
        <w:tc>
          <w:tcPr>
            <w:tcW w:w="4538" w:type="dxa"/>
            <w:gridSpan w:val="3"/>
            <w:tcBorders>
              <w:top w:val="single" w:sz="4" w:space="0" w:color="auto"/>
              <w:left w:val="single" w:sz="4" w:space="0" w:color="auto"/>
              <w:bottom w:val="nil"/>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Выполняют разученные комплексы упражнений для развития силы.</w:t>
            </w:r>
          </w:p>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Оценивают свою силу по приведённым показателям</w:t>
            </w:r>
          </w:p>
        </w:tc>
      </w:tr>
      <w:tr w:rsidR="003F3A27" w:rsidRPr="003F3A27" w:rsidTr="000A411D">
        <w:trPr>
          <w:gridAfter w:val="1"/>
          <w:wAfter w:w="3308" w:type="dxa"/>
          <w:trHeight w:val="752"/>
        </w:trPr>
        <w:tc>
          <w:tcPr>
            <w:tcW w:w="3205" w:type="dxa"/>
            <w:gridSpan w:val="2"/>
            <w:vMerge w:val="restart"/>
            <w:tcBorders>
              <w:top w:val="single" w:sz="4" w:space="0" w:color="auto"/>
              <w:left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p>
        </w:tc>
        <w:tc>
          <w:tcPr>
            <w:tcW w:w="3599" w:type="dxa"/>
            <w:gridSpan w:val="7"/>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iCs/>
                <w:sz w:val="24"/>
                <w:szCs w:val="24"/>
              </w:rPr>
              <w:t>Быстрота</w:t>
            </w:r>
          </w:p>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 xml:space="preserve">Упражнения для развития быстроты движений (скоростных способностей). Упражнения, </w:t>
            </w:r>
            <w:r w:rsidRPr="003F3A27">
              <w:rPr>
                <w:rFonts w:ascii="Times New Roman" w:hAnsi="Times New Roman" w:cs="Times New Roman"/>
                <w:bCs/>
                <w:sz w:val="24"/>
                <w:szCs w:val="24"/>
              </w:rPr>
              <w:lastRenderedPageBreak/>
              <w:t>одновременно развивающие силу и быстроту</w:t>
            </w:r>
          </w:p>
        </w:tc>
        <w:tc>
          <w:tcPr>
            <w:tcW w:w="4538" w:type="dxa"/>
            <w:gridSpan w:val="3"/>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lastRenderedPageBreak/>
              <w:t>Выполняют разученные комплексы упражнений для развития быстроты.</w:t>
            </w:r>
          </w:p>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Оценивают свою быстроту по приведённым по</w:t>
            </w:r>
            <w:r w:rsidRPr="003F3A27">
              <w:rPr>
                <w:rFonts w:ascii="Times New Roman" w:hAnsi="Times New Roman" w:cs="Times New Roman"/>
                <w:bCs/>
                <w:sz w:val="24"/>
                <w:szCs w:val="24"/>
              </w:rPr>
              <w:softHyphen/>
              <w:t>казателям</w:t>
            </w:r>
          </w:p>
        </w:tc>
      </w:tr>
      <w:tr w:rsidR="003F3A27" w:rsidRPr="003F3A27" w:rsidTr="000A411D">
        <w:trPr>
          <w:gridAfter w:val="1"/>
          <w:wAfter w:w="3308" w:type="dxa"/>
          <w:trHeight w:val="1140"/>
        </w:trPr>
        <w:tc>
          <w:tcPr>
            <w:tcW w:w="3205" w:type="dxa"/>
            <w:gridSpan w:val="2"/>
            <w:vMerge/>
            <w:tcBorders>
              <w:left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p>
        </w:tc>
        <w:tc>
          <w:tcPr>
            <w:tcW w:w="3599" w:type="dxa"/>
            <w:gridSpan w:val="7"/>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iCs/>
                <w:sz w:val="24"/>
                <w:szCs w:val="24"/>
              </w:rPr>
              <w:t>Выносливость</w:t>
            </w:r>
          </w:p>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Упражнения для развития выносливости</w:t>
            </w:r>
          </w:p>
        </w:tc>
        <w:tc>
          <w:tcPr>
            <w:tcW w:w="4538" w:type="dxa"/>
            <w:gridSpan w:val="3"/>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Выполняют разученные комплексы упражнений для развития выносливости.</w:t>
            </w:r>
          </w:p>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Оценивают свою выносливость по приведённым показателям</w:t>
            </w:r>
          </w:p>
        </w:tc>
      </w:tr>
      <w:tr w:rsidR="003F3A27" w:rsidRPr="003F3A27" w:rsidTr="000A411D">
        <w:trPr>
          <w:gridAfter w:val="1"/>
          <w:wAfter w:w="3308" w:type="dxa"/>
        </w:trPr>
        <w:tc>
          <w:tcPr>
            <w:tcW w:w="3205" w:type="dxa"/>
            <w:gridSpan w:val="2"/>
            <w:vMerge/>
            <w:tcBorders>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p>
        </w:tc>
        <w:tc>
          <w:tcPr>
            <w:tcW w:w="3599" w:type="dxa"/>
            <w:gridSpan w:val="7"/>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iCs/>
                <w:sz w:val="24"/>
                <w:szCs w:val="24"/>
              </w:rPr>
            </w:pPr>
          </w:p>
        </w:tc>
        <w:tc>
          <w:tcPr>
            <w:tcW w:w="4538" w:type="dxa"/>
            <w:gridSpan w:val="3"/>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p>
        </w:tc>
      </w:tr>
      <w:tr w:rsidR="003F3A27" w:rsidRPr="003F3A27" w:rsidTr="000A411D">
        <w:trPr>
          <w:gridAfter w:val="1"/>
          <w:wAfter w:w="3308" w:type="dxa"/>
          <w:trHeight w:val="907"/>
        </w:trPr>
        <w:tc>
          <w:tcPr>
            <w:tcW w:w="3205" w:type="dxa"/>
            <w:gridSpan w:val="2"/>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p>
        </w:tc>
        <w:tc>
          <w:tcPr>
            <w:tcW w:w="3599" w:type="dxa"/>
            <w:gridSpan w:val="7"/>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iCs/>
                <w:sz w:val="24"/>
                <w:szCs w:val="24"/>
              </w:rPr>
              <w:t>Ловкость</w:t>
            </w:r>
          </w:p>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Упражнения для развития двигательной ловкости.</w:t>
            </w:r>
          </w:p>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Упражнения для развития локомоторной ловкости</w:t>
            </w:r>
          </w:p>
        </w:tc>
        <w:tc>
          <w:tcPr>
            <w:tcW w:w="4538" w:type="dxa"/>
            <w:gridSpan w:val="3"/>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Выполняют разученные комплексы упражнений для развития ловкости.</w:t>
            </w:r>
          </w:p>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Оценивают свою ловкость по приведённым показателям</w:t>
            </w:r>
          </w:p>
        </w:tc>
      </w:tr>
      <w:tr w:rsidR="003F3A27" w:rsidRPr="003F3A27" w:rsidTr="000A411D">
        <w:trPr>
          <w:gridAfter w:val="1"/>
          <w:wAfter w:w="3308" w:type="dxa"/>
          <w:trHeight w:val="1135"/>
        </w:trPr>
        <w:tc>
          <w:tcPr>
            <w:tcW w:w="3205" w:type="dxa"/>
            <w:gridSpan w:val="2"/>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Организация и проведение пеших туристских походов. Требование к технике безо</w:t>
            </w:r>
            <w:r w:rsidRPr="003F3A27">
              <w:rPr>
                <w:rFonts w:ascii="Times New Roman" w:hAnsi="Times New Roman" w:cs="Times New Roman"/>
                <w:bCs/>
                <w:sz w:val="24"/>
                <w:szCs w:val="24"/>
              </w:rPr>
              <w:softHyphen/>
              <w:t>пасности и бережному от</w:t>
            </w:r>
            <w:r w:rsidRPr="003F3A27">
              <w:rPr>
                <w:rFonts w:ascii="Times New Roman" w:hAnsi="Times New Roman" w:cs="Times New Roman"/>
                <w:bCs/>
                <w:sz w:val="24"/>
                <w:szCs w:val="24"/>
              </w:rPr>
              <w:softHyphen/>
              <w:t>ношению к природе (эколо</w:t>
            </w:r>
            <w:r w:rsidRPr="003F3A27">
              <w:rPr>
                <w:rFonts w:ascii="Times New Roman" w:hAnsi="Times New Roman" w:cs="Times New Roman"/>
                <w:bCs/>
                <w:sz w:val="24"/>
                <w:szCs w:val="24"/>
              </w:rPr>
              <w:softHyphen/>
              <w:t>гические требования)</w:t>
            </w:r>
          </w:p>
        </w:tc>
        <w:tc>
          <w:tcPr>
            <w:tcW w:w="3599" w:type="dxa"/>
            <w:gridSpan w:val="7"/>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iCs/>
                <w:sz w:val="24"/>
                <w:szCs w:val="24"/>
              </w:rPr>
              <w:t>Туризм</w:t>
            </w:r>
          </w:p>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История туризма в мире и в России. Пеший туризм. Техника движения по равнинной местности. Организация привала. Бережное отношение к природе. Первая помощь при травмах в пешем туристском походе</w:t>
            </w:r>
          </w:p>
        </w:tc>
        <w:tc>
          <w:tcPr>
            <w:tcW w:w="4538" w:type="dxa"/>
            <w:gridSpan w:val="3"/>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Раскрывают историю формирования туризма. Формируют на практике туристские навыки в пешем походе под руководством преподавателя. Объясняют важность бережного отношения к природе. В парах с одноклассниками тренируются в наложении повязок и жгутов, переноске пострадавших</w:t>
            </w:r>
          </w:p>
        </w:tc>
      </w:tr>
    </w:tbl>
    <w:p w:rsidR="003F3A27" w:rsidRPr="003F3A27" w:rsidRDefault="003F3A27" w:rsidP="003F3A27">
      <w:pPr>
        <w:spacing w:after="0" w:line="240" w:lineRule="auto"/>
        <w:jc w:val="both"/>
        <w:rPr>
          <w:rFonts w:ascii="Times New Roman" w:hAnsi="Times New Roman" w:cs="Times New Roman"/>
          <w:bCs/>
          <w:sz w:val="24"/>
          <w:szCs w:val="24"/>
        </w:rPr>
      </w:pPr>
    </w:p>
    <w:p w:rsidR="008E2C1E" w:rsidRDefault="008E2C1E" w:rsidP="000A411D">
      <w:pPr>
        <w:spacing w:after="0" w:line="240" w:lineRule="auto"/>
        <w:jc w:val="center"/>
        <w:rPr>
          <w:rFonts w:ascii="Times New Roman" w:hAnsi="Times New Roman" w:cs="Times New Roman"/>
          <w:b/>
          <w:bCs/>
          <w:sz w:val="28"/>
          <w:szCs w:val="28"/>
        </w:rPr>
      </w:pPr>
    </w:p>
    <w:p w:rsidR="00E945D1" w:rsidRDefault="004C3090" w:rsidP="004C3090">
      <w:pPr>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                                                     </w:t>
      </w:r>
    </w:p>
    <w:p w:rsidR="003F3A27" w:rsidRPr="000A411D" w:rsidRDefault="00E55F03" w:rsidP="004C3090">
      <w:pPr>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                                                </w:t>
      </w:r>
      <w:r w:rsidR="003F3A27" w:rsidRPr="000A411D">
        <w:rPr>
          <w:rFonts w:ascii="Times New Roman" w:hAnsi="Times New Roman" w:cs="Times New Roman"/>
          <w:b/>
          <w:bCs/>
          <w:sz w:val="28"/>
          <w:szCs w:val="28"/>
        </w:rPr>
        <w:t>Тематическое планирование</w:t>
      </w:r>
    </w:p>
    <w:p w:rsidR="008E2C1E" w:rsidRDefault="008E2C1E" w:rsidP="000A411D">
      <w:pPr>
        <w:spacing w:after="0" w:line="240" w:lineRule="auto"/>
        <w:jc w:val="center"/>
        <w:rPr>
          <w:rFonts w:ascii="Times New Roman" w:hAnsi="Times New Roman" w:cs="Times New Roman"/>
          <w:b/>
          <w:bCs/>
          <w:sz w:val="24"/>
          <w:szCs w:val="24"/>
        </w:rPr>
      </w:pPr>
    </w:p>
    <w:p w:rsidR="003F3A27" w:rsidRPr="003F3A27" w:rsidRDefault="003F3A27" w:rsidP="000A411D">
      <w:pPr>
        <w:spacing w:after="0" w:line="240" w:lineRule="auto"/>
        <w:jc w:val="center"/>
        <w:rPr>
          <w:rFonts w:ascii="Times New Roman" w:hAnsi="Times New Roman" w:cs="Times New Roman"/>
          <w:b/>
          <w:bCs/>
          <w:sz w:val="24"/>
          <w:szCs w:val="24"/>
        </w:rPr>
      </w:pPr>
      <w:r w:rsidRPr="003F3A27">
        <w:rPr>
          <w:rFonts w:ascii="Times New Roman" w:hAnsi="Times New Roman" w:cs="Times New Roman"/>
          <w:b/>
          <w:bCs/>
          <w:sz w:val="24"/>
          <w:szCs w:val="24"/>
        </w:rPr>
        <w:t>8—</w:t>
      </w:r>
      <w:r w:rsidR="000A411D">
        <w:rPr>
          <w:rFonts w:ascii="Times New Roman" w:hAnsi="Times New Roman" w:cs="Times New Roman"/>
          <w:b/>
          <w:bCs/>
          <w:sz w:val="24"/>
          <w:szCs w:val="24"/>
        </w:rPr>
        <w:t>9 классы 3 ч в неделю, всего 204</w:t>
      </w:r>
      <w:r w:rsidRPr="003F3A27">
        <w:rPr>
          <w:rFonts w:ascii="Times New Roman" w:hAnsi="Times New Roman" w:cs="Times New Roman"/>
          <w:b/>
          <w:bCs/>
          <w:sz w:val="24"/>
          <w:szCs w:val="24"/>
        </w:rPr>
        <w:t xml:space="preserve"> ч</w:t>
      </w:r>
    </w:p>
    <w:p w:rsidR="003F3A27" w:rsidRPr="003F3A27" w:rsidRDefault="003F3A27" w:rsidP="003F3A27">
      <w:pPr>
        <w:spacing w:after="0" w:line="240" w:lineRule="auto"/>
        <w:jc w:val="both"/>
        <w:rPr>
          <w:rFonts w:ascii="Times New Roman" w:hAnsi="Times New Roman" w:cs="Times New Roman"/>
          <w:b/>
          <w:bCs/>
          <w:sz w:val="24"/>
          <w:szCs w:val="24"/>
        </w:rPr>
      </w:pPr>
    </w:p>
    <w:tbl>
      <w:tblPr>
        <w:tblpPr w:leftFromText="180" w:rightFromText="180" w:vertAnchor="text" w:horzAnchor="page" w:tblpX="369" w:tblpY="254"/>
        <w:tblW w:w="11204" w:type="dxa"/>
        <w:tblLayout w:type="fixed"/>
        <w:tblCellMar>
          <w:left w:w="0" w:type="dxa"/>
          <w:right w:w="0" w:type="dxa"/>
        </w:tblCellMar>
        <w:tblLook w:val="0000" w:firstRow="0" w:lastRow="0" w:firstColumn="0" w:lastColumn="0" w:noHBand="0" w:noVBand="0"/>
      </w:tblPr>
      <w:tblGrid>
        <w:gridCol w:w="3124"/>
        <w:gridCol w:w="3685"/>
        <w:gridCol w:w="4395"/>
      </w:tblGrid>
      <w:tr w:rsidR="003F3A27" w:rsidRPr="003F3A27" w:rsidTr="007D53F9">
        <w:trPr>
          <w:trHeight w:val="225"/>
        </w:trPr>
        <w:tc>
          <w:tcPr>
            <w:tcW w:w="3124" w:type="dxa"/>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0A411D">
            <w:pPr>
              <w:spacing w:after="0" w:line="240" w:lineRule="auto"/>
              <w:jc w:val="both"/>
              <w:rPr>
                <w:rFonts w:ascii="Times New Roman" w:hAnsi="Times New Roman" w:cs="Times New Roman"/>
                <w:bCs/>
                <w:sz w:val="24"/>
                <w:szCs w:val="24"/>
              </w:rPr>
            </w:pPr>
            <w:r w:rsidRPr="003F3A27">
              <w:rPr>
                <w:rFonts w:ascii="Times New Roman" w:hAnsi="Times New Roman" w:cs="Times New Roman"/>
                <w:bCs/>
                <w:sz w:val="24"/>
                <w:szCs w:val="24"/>
              </w:rPr>
              <w:t>Содержание курса</w:t>
            </w:r>
          </w:p>
        </w:tc>
        <w:tc>
          <w:tcPr>
            <w:tcW w:w="3685" w:type="dxa"/>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0A411D">
            <w:pPr>
              <w:spacing w:after="0" w:line="240" w:lineRule="auto"/>
              <w:jc w:val="both"/>
              <w:rPr>
                <w:rFonts w:ascii="Times New Roman" w:hAnsi="Times New Roman" w:cs="Times New Roman"/>
                <w:bCs/>
                <w:sz w:val="24"/>
                <w:szCs w:val="24"/>
              </w:rPr>
            </w:pPr>
            <w:r w:rsidRPr="003F3A27">
              <w:rPr>
                <w:rFonts w:ascii="Times New Roman" w:hAnsi="Times New Roman" w:cs="Times New Roman"/>
                <w:bCs/>
                <w:sz w:val="24"/>
                <w:szCs w:val="24"/>
              </w:rPr>
              <w:t xml:space="preserve">        Тематическое </w:t>
            </w:r>
          </w:p>
          <w:p w:rsidR="003F3A27" w:rsidRPr="003F3A27" w:rsidRDefault="003F3A27" w:rsidP="000A411D">
            <w:pPr>
              <w:spacing w:after="0" w:line="240" w:lineRule="auto"/>
              <w:jc w:val="both"/>
              <w:rPr>
                <w:rFonts w:ascii="Times New Roman" w:hAnsi="Times New Roman" w:cs="Times New Roman"/>
                <w:bCs/>
                <w:sz w:val="24"/>
                <w:szCs w:val="24"/>
              </w:rPr>
            </w:pPr>
            <w:r w:rsidRPr="003F3A27">
              <w:rPr>
                <w:rFonts w:ascii="Times New Roman" w:hAnsi="Times New Roman" w:cs="Times New Roman"/>
                <w:bCs/>
                <w:sz w:val="24"/>
                <w:szCs w:val="24"/>
              </w:rPr>
              <w:t xml:space="preserve">        планирование</w:t>
            </w:r>
          </w:p>
        </w:tc>
        <w:tc>
          <w:tcPr>
            <w:tcW w:w="4395" w:type="dxa"/>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0A411D">
            <w:pPr>
              <w:spacing w:after="0" w:line="240" w:lineRule="auto"/>
              <w:jc w:val="both"/>
              <w:rPr>
                <w:rFonts w:ascii="Times New Roman" w:hAnsi="Times New Roman" w:cs="Times New Roman"/>
                <w:bCs/>
                <w:sz w:val="24"/>
                <w:szCs w:val="24"/>
              </w:rPr>
            </w:pPr>
            <w:r w:rsidRPr="003F3A27">
              <w:rPr>
                <w:rFonts w:ascii="Times New Roman" w:hAnsi="Times New Roman" w:cs="Times New Roman"/>
                <w:bCs/>
                <w:sz w:val="24"/>
                <w:szCs w:val="24"/>
              </w:rPr>
              <w:t xml:space="preserve">          Характеристика видов </w:t>
            </w:r>
          </w:p>
          <w:p w:rsidR="003F3A27" w:rsidRPr="003F3A27" w:rsidRDefault="003F3A27" w:rsidP="000A411D">
            <w:pPr>
              <w:spacing w:after="0" w:line="240" w:lineRule="auto"/>
              <w:jc w:val="both"/>
              <w:rPr>
                <w:rFonts w:ascii="Times New Roman" w:hAnsi="Times New Roman" w:cs="Times New Roman"/>
                <w:bCs/>
                <w:sz w:val="24"/>
                <w:szCs w:val="24"/>
              </w:rPr>
            </w:pPr>
            <w:r w:rsidRPr="003F3A27">
              <w:rPr>
                <w:rFonts w:ascii="Times New Roman" w:hAnsi="Times New Roman" w:cs="Times New Roman"/>
                <w:bCs/>
                <w:sz w:val="24"/>
                <w:szCs w:val="24"/>
              </w:rPr>
              <w:t xml:space="preserve">        деятельности учащихся</w:t>
            </w:r>
          </w:p>
        </w:tc>
      </w:tr>
      <w:tr w:rsidR="003F3A27" w:rsidRPr="003F3A27" w:rsidTr="007D53F9">
        <w:trPr>
          <w:trHeight w:val="192"/>
        </w:trPr>
        <w:tc>
          <w:tcPr>
            <w:tcW w:w="11204" w:type="dxa"/>
            <w:gridSpan w:val="3"/>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8E2C1E" w:rsidP="000A411D">
            <w:pPr>
              <w:spacing w:after="0" w:line="240" w:lineRule="auto"/>
              <w:jc w:val="both"/>
              <w:rPr>
                <w:rFonts w:ascii="Times New Roman" w:hAnsi="Times New Roman" w:cs="Times New Roman"/>
                <w:bCs/>
                <w:sz w:val="24"/>
                <w:szCs w:val="24"/>
              </w:rPr>
            </w:pPr>
            <w:r>
              <w:rPr>
                <w:rFonts w:ascii="Times New Roman" w:hAnsi="Times New Roman" w:cs="Times New Roman"/>
                <w:b/>
                <w:bCs/>
                <w:sz w:val="24"/>
                <w:szCs w:val="24"/>
              </w:rPr>
              <w:t xml:space="preserve">                                           </w:t>
            </w:r>
            <w:r w:rsidR="003F3A27" w:rsidRPr="008E2C1E">
              <w:rPr>
                <w:rFonts w:ascii="Times New Roman" w:hAnsi="Times New Roman" w:cs="Times New Roman"/>
                <w:b/>
                <w:bCs/>
                <w:sz w:val="24"/>
                <w:szCs w:val="24"/>
              </w:rPr>
              <w:t>Раздел 1.</w:t>
            </w:r>
            <w:r w:rsidR="003F3A27" w:rsidRPr="003F3A27">
              <w:rPr>
                <w:rFonts w:ascii="Times New Roman" w:hAnsi="Times New Roman" w:cs="Times New Roman"/>
                <w:bCs/>
                <w:sz w:val="24"/>
                <w:szCs w:val="24"/>
              </w:rPr>
              <w:t xml:space="preserve"> Что вам надо знать</w:t>
            </w:r>
          </w:p>
        </w:tc>
      </w:tr>
      <w:tr w:rsidR="003F3A27" w:rsidRPr="003F3A27" w:rsidTr="007D53F9">
        <w:trPr>
          <w:trHeight w:val="1368"/>
        </w:trPr>
        <w:tc>
          <w:tcPr>
            <w:tcW w:w="3124" w:type="dxa"/>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Физическое развитие человека</w:t>
            </w:r>
          </w:p>
        </w:tc>
        <w:tc>
          <w:tcPr>
            <w:tcW w:w="3685" w:type="dxa"/>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iCs/>
                <w:sz w:val="24"/>
                <w:szCs w:val="24"/>
              </w:rPr>
            </w:pPr>
            <w:r w:rsidRPr="003F3A27">
              <w:rPr>
                <w:rFonts w:ascii="Times New Roman" w:hAnsi="Times New Roman" w:cs="Times New Roman"/>
                <w:bCs/>
                <w:iCs/>
                <w:sz w:val="24"/>
                <w:szCs w:val="24"/>
              </w:rPr>
              <w:t>Влияние возрастных особенностей организма на физическое развитие и физическую подготовленность</w:t>
            </w:r>
          </w:p>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8—9 классы</w:t>
            </w:r>
          </w:p>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Характеристика возрастных и половых особенностей организма и их связь с показателями физического развития</w:t>
            </w:r>
          </w:p>
        </w:tc>
        <w:tc>
          <w:tcPr>
            <w:tcW w:w="4395" w:type="dxa"/>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Используют знания о своих возрастно-половых и индивидуальных особенностях, своего физического развития при осуществлении физкультурно-оздоровительной и спортивно-оздоровительной деятельности</w:t>
            </w:r>
          </w:p>
        </w:tc>
      </w:tr>
      <w:tr w:rsidR="003F3A27" w:rsidRPr="003F3A27" w:rsidTr="007D53F9">
        <w:trPr>
          <w:trHeight w:val="3617"/>
        </w:trPr>
        <w:tc>
          <w:tcPr>
            <w:tcW w:w="3124" w:type="dxa"/>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p>
        </w:tc>
        <w:tc>
          <w:tcPr>
            <w:tcW w:w="3685" w:type="dxa"/>
            <w:vMerge w:val="restart"/>
            <w:tcBorders>
              <w:top w:val="single" w:sz="4" w:space="0" w:color="auto"/>
              <w:left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iCs/>
                <w:sz w:val="24"/>
                <w:szCs w:val="24"/>
              </w:rPr>
              <w:t>Роль опорно-двигательного аппарата в выполнении физических упражнений</w:t>
            </w:r>
          </w:p>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8—9 классы</w:t>
            </w:r>
          </w:p>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Опорно-двигательный аппарат и мышечная система, их роль в осуществлении двигательных актов. Правильная осанка как один из основных показателей физического развития человека. Основные средства формирования и профилактики нарушений осанки и коррекции</w:t>
            </w:r>
          </w:p>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lastRenderedPageBreak/>
              <w:t>телосложения</w:t>
            </w:r>
          </w:p>
        </w:tc>
        <w:tc>
          <w:tcPr>
            <w:tcW w:w="4395" w:type="dxa"/>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lastRenderedPageBreak/>
              <w:t>Руководствуются правилами профилактики нарушений осанки, подбирают и выполняют упражнения по профилактике её нарушения и коррекции</w:t>
            </w:r>
          </w:p>
        </w:tc>
      </w:tr>
      <w:tr w:rsidR="003F3A27" w:rsidRPr="003F3A27" w:rsidTr="007D53F9">
        <w:trPr>
          <w:trHeight w:val="270"/>
        </w:trPr>
        <w:tc>
          <w:tcPr>
            <w:tcW w:w="3124" w:type="dxa"/>
            <w:tcBorders>
              <w:top w:val="single" w:sz="4" w:space="0" w:color="auto"/>
              <w:left w:val="single" w:sz="4" w:space="0" w:color="auto"/>
              <w:bottom w:val="nil"/>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p>
        </w:tc>
        <w:tc>
          <w:tcPr>
            <w:tcW w:w="3685" w:type="dxa"/>
            <w:vMerge/>
            <w:tcBorders>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iCs/>
                <w:sz w:val="24"/>
                <w:szCs w:val="24"/>
              </w:rPr>
            </w:pPr>
          </w:p>
        </w:tc>
        <w:tc>
          <w:tcPr>
            <w:tcW w:w="4395" w:type="dxa"/>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p>
        </w:tc>
      </w:tr>
      <w:tr w:rsidR="003F3A27" w:rsidRPr="003F3A27" w:rsidTr="007D53F9">
        <w:trPr>
          <w:trHeight w:val="329"/>
        </w:trPr>
        <w:tc>
          <w:tcPr>
            <w:tcW w:w="3124" w:type="dxa"/>
            <w:tcBorders>
              <w:top w:val="nil"/>
              <w:left w:val="single" w:sz="4" w:space="0" w:color="auto"/>
              <w:bottom w:val="nil"/>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p>
        </w:tc>
        <w:tc>
          <w:tcPr>
            <w:tcW w:w="3685" w:type="dxa"/>
            <w:tcBorders>
              <w:top w:val="single" w:sz="4" w:space="0" w:color="auto"/>
              <w:left w:val="single" w:sz="4" w:space="0" w:color="auto"/>
              <w:bottom w:val="nil"/>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iCs/>
                <w:sz w:val="24"/>
                <w:szCs w:val="24"/>
              </w:rPr>
              <w:t>Значение нервной системы в управлении движениями и регуляции систем организма</w:t>
            </w:r>
          </w:p>
        </w:tc>
        <w:tc>
          <w:tcPr>
            <w:tcW w:w="4395" w:type="dxa"/>
            <w:tcBorders>
              <w:top w:val="single" w:sz="4" w:space="0" w:color="auto"/>
              <w:left w:val="single" w:sz="4" w:space="0" w:color="auto"/>
              <w:bottom w:val="nil"/>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Раскрывают значение нервной системы в управлении движениями и в регуляции основных систем организма</w:t>
            </w:r>
          </w:p>
        </w:tc>
      </w:tr>
      <w:tr w:rsidR="003F3A27" w:rsidRPr="003F3A27" w:rsidTr="007D53F9">
        <w:trPr>
          <w:trHeight w:val="1267"/>
        </w:trPr>
        <w:tc>
          <w:tcPr>
            <w:tcW w:w="3124" w:type="dxa"/>
            <w:tcBorders>
              <w:top w:val="nil"/>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p>
        </w:tc>
        <w:tc>
          <w:tcPr>
            <w:tcW w:w="3685" w:type="dxa"/>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iCs/>
                <w:sz w:val="24"/>
                <w:szCs w:val="24"/>
              </w:rPr>
            </w:pPr>
            <w:r w:rsidRPr="003F3A27">
              <w:rPr>
                <w:rFonts w:ascii="Times New Roman" w:hAnsi="Times New Roman" w:cs="Times New Roman"/>
                <w:bCs/>
                <w:iCs/>
                <w:sz w:val="24"/>
                <w:szCs w:val="24"/>
              </w:rPr>
              <w:t>8—9 классы</w:t>
            </w:r>
          </w:p>
          <w:p w:rsidR="003F3A27" w:rsidRPr="003F3A27" w:rsidRDefault="003F3A27" w:rsidP="003B19E6">
            <w:pPr>
              <w:spacing w:after="0" w:line="240" w:lineRule="auto"/>
              <w:jc w:val="center"/>
              <w:rPr>
                <w:rFonts w:ascii="Times New Roman" w:hAnsi="Times New Roman" w:cs="Times New Roman"/>
                <w:bCs/>
                <w:iCs/>
                <w:sz w:val="24"/>
                <w:szCs w:val="24"/>
              </w:rPr>
            </w:pPr>
            <w:r w:rsidRPr="003F3A27">
              <w:rPr>
                <w:rFonts w:ascii="Times New Roman" w:hAnsi="Times New Roman" w:cs="Times New Roman"/>
                <w:bCs/>
                <w:iCs/>
                <w:sz w:val="24"/>
                <w:szCs w:val="24"/>
              </w:rPr>
              <w:t>Значение нервной системы в управлении движениями и регуляции систем</w:t>
            </w:r>
          </w:p>
        </w:tc>
        <w:tc>
          <w:tcPr>
            <w:tcW w:w="4395" w:type="dxa"/>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p>
        </w:tc>
      </w:tr>
      <w:tr w:rsidR="003F3A27" w:rsidRPr="003F3A27" w:rsidTr="007D53F9">
        <w:trPr>
          <w:trHeight w:val="633"/>
        </w:trPr>
        <w:tc>
          <w:tcPr>
            <w:tcW w:w="3124" w:type="dxa"/>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p>
        </w:tc>
        <w:tc>
          <w:tcPr>
            <w:tcW w:w="3685" w:type="dxa"/>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iCs/>
                <w:sz w:val="24"/>
                <w:szCs w:val="24"/>
              </w:rPr>
            </w:pPr>
            <w:r w:rsidRPr="003F3A27">
              <w:rPr>
                <w:rFonts w:ascii="Times New Roman" w:hAnsi="Times New Roman" w:cs="Times New Roman"/>
                <w:bCs/>
                <w:iCs/>
                <w:sz w:val="24"/>
                <w:szCs w:val="24"/>
              </w:rPr>
              <w:t>дыхания, кровообращения и энергообеспечения</w:t>
            </w:r>
          </w:p>
        </w:tc>
        <w:tc>
          <w:tcPr>
            <w:tcW w:w="4395" w:type="dxa"/>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p>
        </w:tc>
      </w:tr>
      <w:tr w:rsidR="003F3A27" w:rsidRPr="003F3A27" w:rsidTr="007D53F9">
        <w:trPr>
          <w:trHeight w:val="2592"/>
        </w:trPr>
        <w:tc>
          <w:tcPr>
            <w:tcW w:w="3124" w:type="dxa"/>
            <w:tcBorders>
              <w:top w:val="single" w:sz="4" w:space="0" w:color="auto"/>
              <w:left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p>
        </w:tc>
        <w:tc>
          <w:tcPr>
            <w:tcW w:w="3685" w:type="dxa"/>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iCs/>
                <w:sz w:val="24"/>
                <w:szCs w:val="24"/>
              </w:rPr>
            </w:pPr>
            <w:r w:rsidRPr="003F3A27">
              <w:rPr>
                <w:rFonts w:ascii="Times New Roman" w:hAnsi="Times New Roman" w:cs="Times New Roman"/>
                <w:bCs/>
                <w:iCs/>
                <w:sz w:val="24"/>
                <w:szCs w:val="24"/>
              </w:rPr>
              <w:t>Психические процессы в обучении двигательным действиям</w:t>
            </w:r>
          </w:p>
          <w:p w:rsidR="003F3A27" w:rsidRPr="003F3A27" w:rsidRDefault="003F3A27" w:rsidP="003B19E6">
            <w:pPr>
              <w:spacing w:after="0" w:line="240" w:lineRule="auto"/>
              <w:jc w:val="center"/>
              <w:rPr>
                <w:rFonts w:ascii="Times New Roman" w:hAnsi="Times New Roman" w:cs="Times New Roman"/>
                <w:bCs/>
                <w:iCs/>
                <w:sz w:val="24"/>
                <w:szCs w:val="24"/>
              </w:rPr>
            </w:pPr>
            <w:r w:rsidRPr="003F3A27">
              <w:rPr>
                <w:rFonts w:ascii="Times New Roman" w:hAnsi="Times New Roman" w:cs="Times New Roman"/>
                <w:bCs/>
                <w:iCs/>
                <w:sz w:val="24"/>
                <w:szCs w:val="24"/>
              </w:rPr>
              <w:t>8—9 классы</w:t>
            </w:r>
          </w:p>
          <w:p w:rsidR="003F3A27" w:rsidRPr="003F3A27" w:rsidRDefault="003F3A27" w:rsidP="003B19E6">
            <w:pPr>
              <w:spacing w:after="0" w:line="240" w:lineRule="auto"/>
              <w:jc w:val="center"/>
              <w:rPr>
                <w:rFonts w:ascii="Times New Roman" w:hAnsi="Times New Roman" w:cs="Times New Roman"/>
                <w:bCs/>
                <w:iCs/>
                <w:sz w:val="24"/>
                <w:szCs w:val="24"/>
              </w:rPr>
            </w:pPr>
            <w:r w:rsidRPr="003F3A27">
              <w:rPr>
                <w:rFonts w:ascii="Times New Roman" w:hAnsi="Times New Roman" w:cs="Times New Roman"/>
                <w:bCs/>
                <w:iCs/>
                <w:sz w:val="24"/>
                <w:szCs w:val="24"/>
              </w:rPr>
              <w:t>Психологические предпосылки овладения движениями. Участие в двигательной деятельности</w:t>
            </w:r>
          </w:p>
        </w:tc>
        <w:tc>
          <w:tcPr>
            <w:tcW w:w="4395" w:type="dxa"/>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Готовятся осмысленно относиться к изучаемым двигательным действиям</w:t>
            </w:r>
          </w:p>
        </w:tc>
      </w:tr>
      <w:tr w:rsidR="003F3A27" w:rsidRPr="003F3A27" w:rsidTr="007D53F9">
        <w:trPr>
          <w:trHeight w:val="1295"/>
        </w:trPr>
        <w:tc>
          <w:tcPr>
            <w:tcW w:w="3124" w:type="dxa"/>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p>
        </w:tc>
        <w:tc>
          <w:tcPr>
            <w:tcW w:w="3685" w:type="dxa"/>
            <w:tcBorders>
              <w:top w:val="single" w:sz="4" w:space="0" w:color="auto"/>
              <w:left w:val="single" w:sz="4" w:space="0" w:color="auto"/>
              <w:bottom w:val="nil"/>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iCs/>
                <w:sz w:val="24"/>
                <w:szCs w:val="24"/>
              </w:rPr>
            </w:pPr>
            <w:r w:rsidRPr="003F3A27">
              <w:rPr>
                <w:rFonts w:ascii="Times New Roman" w:hAnsi="Times New Roman" w:cs="Times New Roman"/>
                <w:bCs/>
                <w:iCs/>
                <w:sz w:val="24"/>
                <w:szCs w:val="24"/>
              </w:rPr>
              <w:t>психических процессов (внимание, восприятие, мышление, воображение, память)</w:t>
            </w:r>
          </w:p>
        </w:tc>
        <w:tc>
          <w:tcPr>
            <w:tcW w:w="4395" w:type="dxa"/>
            <w:tcBorders>
              <w:top w:val="single" w:sz="4" w:space="0" w:color="auto"/>
              <w:left w:val="single" w:sz="4" w:space="0" w:color="auto"/>
              <w:bottom w:val="nil"/>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p>
        </w:tc>
      </w:tr>
      <w:tr w:rsidR="003F3A27" w:rsidRPr="003F3A27" w:rsidTr="007D53F9">
        <w:trPr>
          <w:trHeight w:val="850"/>
        </w:trPr>
        <w:tc>
          <w:tcPr>
            <w:tcW w:w="3124" w:type="dxa"/>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Самонаблюдение и само</w:t>
            </w:r>
            <w:r w:rsidRPr="003F3A27">
              <w:rPr>
                <w:rFonts w:ascii="Times New Roman" w:hAnsi="Times New Roman" w:cs="Times New Roman"/>
                <w:bCs/>
                <w:sz w:val="24"/>
                <w:szCs w:val="24"/>
              </w:rPr>
              <w:softHyphen/>
              <w:t>контроль</w:t>
            </w:r>
          </w:p>
        </w:tc>
        <w:tc>
          <w:tcPr>
            <w:tcW w:w="3685" w:type="dxa"/>
            <w:tcBorders>
              <w:top w:val="single" w:sz="4" w:space="0" w:color="auto"/>
              <w:left w:val="single" w:sz="4" w:space="0" w:color="auto"/>
              <w:bottom w:val="nil"/>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iCs/>
                <w:sz w:val="24"/>
                <w:szCs w:val="24"/>
              </w:rPr>
            </w:pPr>
            <w:r w:rsidRPr="003F3A27">
              <w:rPr>
                <w:rFonts w:ascii="Times New Roman" w:hAnsi="Times New Roman" w:cs="Times New Roman"/>
                <w:bCs/>
                <w:iCs/>
                <w:sz w:val="24"/>
                <w:szCs w:val="24"/>
              </w:rPr>
              <w:t>Самоконтроль при занятиях физическими упражнениями</w:t>
            </w:r>
          </w:p>
          <w:p w:rsidR="003F3A27" w:rsidRPr="003F3A27" w:rsidRDefault="003F3A27" w:rsidP="003B19E6">
            <w:pPr>
              <w:spacing w:after="0" w:line="240" w:lineRule="auto"/>
              <w:jc w:val="center"/>
              <w:rPr>
                <w:rFonts w:ascii="Times New Roman" w:hAnsi="Times New Roman" w:cs="Times New Roman"/>
                <w:bCs/>
                <w:iCs/>
                <w:sz w:val="24"/>
                <w:szCs w:val="24"/>
              </w:rPr>
            </w:pPr>
            <w:r w:rsidRPr="003F3A27">
              <w:rPr>
                <w:rFonts w:ascii="Times New Roman" w:hAnsi="Times New Roman" w:cs="Times New Roman"/>
                <w:bCs/>
                <w:iCs/>
                <w:sz w:val="24"/>
                <w:szCs w:val="24"/>
              </w:rPr>
              <w:t>8—9 классы</w:t>
            </w:r>
          </w:p>
          <w:p w:rsidR="003F3A27" w:rsidRPr="003F3A27" w:rsidRDefault="003F3A27" w:rsidP="003B19E6">
            <w:pPr>
              <w:spacing w:after="0" w:line="240" w:lineRule="auto"/>
              <w:jc w:val="center"/>
              <w:rPr>
                <w:rFonts w:ascii="Times New Roman" w:hAnsi="Times New Roman" w:cs="Times New Roman"/>
                <w:bCs/>
                <w:iCs/>
                <w:sz w:val="24"/>
                <w:szCs w:val="24"/>
              </w:rPr>
            </w:pPr>
            <w:r w:rsidRPr="003F3A27">
              <w:rPr>
                <w:rFonts w:ascii="Times New Roman" w:hAnsi="Times New Roman" w:cs="Times New Roman"/>
                <w:bCs/>
                <w:iCs/>
                <w:sz w:val="24"/>
                <w:szCs w:val="24"/>
              </w:rPr>
              <w:t>Регулярное наблюдение физкультурником за состоянием своего здоровья, физического развития и самочувствия при занятиях физической культурой и спортом. Учёт данных самоконтроля в дневнике самоконтроля</w:t>
            </w:r>
          </w:p>
        </w:tc>
        <w:tc>
          <w:tcPr>
            <w:tcW w:w="4395" w:type="dxa"/>
            <w:tcBorders>
              <w:top w:val="single" w:sz="4" w:space="0" w:color="auto"/>
              <w:left w:val="single" w:sz="4" w:space="0" w:color="auto"/>
              <w:bottom w:val="nil"/>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Осуществляют самоконтроль за физической на</w:t>
            </w:r>
            <w:r w:rsidRPr="003F3A27">
              <w:rPr>
                <w:rFonts w:ascii="Times New Roman" w:hAnsi="Times New Roman" w:cs="Times New Roman"/>
                <w:bCs/>
                <w:sz w:val="24"/>
                <w:szCs w:val="24"/>
              </w:rPr>
              <w:softHyphen/>
              <w:t>грузкой во время занятий.</w:t>
            </w:r>
          </w:p>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Начинают вести дневник самоконтроля учащего</w:t>
            </w:r>
            <w:r w:rsidRPr="003F3A27">
              <w:rPr>
                <w:rFonts w:ascii="Times New Roman" w:hAnsi="Times New Roman" w:cs="Times New Roman"/>
                <w:bCs/>
                <w:sz w:val="24"/>
                <w:szCs w:val="24"/>
              </w:rPr>
              <w:softHyphen/>
              <w:t>ся, куда заносят показатели своей физической подготовленности</w:t>
            </w:r>
          </w:p>
        </w:tc>
      </w:tr>
      <w:tr w:rsidR="003F3A27" w:rsidRPr="003F3A27" w:rsidTr="007D53F9">
        <w:trPr>
          <w:trHeight w:val="850"/>
        </w:trPr>
        <w:tc>
          <w:tcPr>
            <w:tcW w:w="3124" w:type="dxa"/>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Оценка эффективности за</w:t>
            </w:r>
            <w:r w:rsidRPr="003F3A27">
              <w:rPr>
                <w:rFonts w:ascii="Times New Roman" w:hAnsi="Times New Roman" w:cs="Times New Roman"/>
                <w:bCs/>
                <w:sz w:val="24"/>
                <w:szCs w:val="24"/>
              </w:rPr>
              <w:softHyphen/>
              <w:t>нятий физкультурно-оздо</w:t>
            </w:r>
            <w:r w:rsidRPr="003F3A27">
              <w:rPr>
                <w:rFonts w:ascii="Times New Roman" w:hAnsi="Times New Roman" w:cs="Times New Roman"/>
                <w:bCs/>
                <w:sz w:val="24"/>
                <w:szCs w:val="24"/>
              </w:rPr>
              <w:softHyphen/>
              <w:t>ровительной деятельностью</w:t>
            </w:r>
          </w:p>
        </w:tc>
        <w:tc>
          <w:tcPr>
            <w:tcW w:w="3685" w:type="dxa"/>
            <w:vMerge w:val="restart"/>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iCs/>
                <w:sz w:val="24"/>
                <w:szCs w:val="24"/>
              </w:rPr>
            </w:pPr>
            <w:r w:rsidRPr="003F3A27">
              <w:rPr>
                <w:rFonts w:ascii="Times New Roman" w:hAnsi="Times New Roman" w:cs="Times New Roman"/>
                <w:bCs/>
                <w:iCs/>
                <w:sz w:val="24"/>
                <w:szCs w:val="24"/>
              </w:rPr>
              <w:t>Основы обучения и самообучения двигательным действиям</w:t>
            </w:r>
          </w:p>
          <w:p w:rsidR="003F3A27" w:rsidRPr="003F3A27" w:rsidRDefault="003F3A27" w:rsidP="003B19E6">
            <w:pPr>
              <w:spacing w:after="0" w:line="240" w:lineRule="auto"/>
              <w:jc w:val="center"/>
              <w:rPr>
                <w:rFonts w:ascii="Times New Roman" w:hAnsi="Times New Roman" w:cs="Times New Roman"/>
                <w:bCs/>
                <w:iCs/>
                <w:sz w:val="24"/>
                <w:szCs w:val="24"/>
              </w:rPr>
            </w:pPr>
            <w:r w:rsidRPr="003F3A27">
              <w:rPr>
                <w:rFonts w:ascii="Times New Roman" w:hAnsi="Times New Roman" w:cs="Times New Roman"/>
                <w:bCs/>
                <w:iCs/>
                <w:sz w:val="24"/>
                <w:szCs w:val="24"/>
              </w:rPr>
              <w:t>8—9 классы</w:t>
            </w:r>
          </w:p>
          <w:p w:rsidR="003F3A27" w:rsidRPr="003F3A27" w:rsidRDefault="003F3A27" w:rsidP="003B19E6">
            <w:pPr>
              <w:spacing w:after="0" w:line="240" w:lineRule="auto"/>
              <w:jc w:val="center"/>
              <w:rPr>
                <w:rFonts w:ascii="Times New Roman" w:hAnsi="Times New Roman" w:cs="Times New Roman"/>
                <w:bCs/>
                <w:iCs/>
                <w:sz w:val="24"/>
                <w:szCs w:val="24"/>
              </w:rPr>
            </w:pPr>
            <w:r w:rsidRPr="003F3A27">
              <w:rPr>
                <w:rFonts w:ascii="Times New Roman" w:hAnsi="Times New Roman" w:cs="Times New Roman"/>
                <w:bCs/>
                <w:iCs/>
                <w:sz w:val="24"/>
                <w:szCs w:val="24"/>
              </w:rPr>
              <w:t>Педагогические, физиологические и психологические основы обучения технике двигательных действий. Двигательные умения и навыки как основные способы освоения новых двигательных действий (движений). Техника движений и её основные показатели. Профилактика появления ошибок и</w:t>
            </w:r>
          </w:p>
          <w:p w:rsidR="003F3A27" w:rsidRPr="003F3A27" w:rsidRDefault="003F3A27" w:rsidP="003B19E6">
            <w:pPr>
              <w:spacing w:after="0" w:line="240" w:lineRule="auto"/>
              <w:jc w:val="center"/>
              <w:rPr>
                <w:rFonts w:ascii="Times New Roman" w:hAnsi="Times New Roman" w:cs="Times New Roman"/>
                <w:bCs/>
                <w:iCs/>
                <w:sz w:val="24"/>
                <w:szCs w:val="24"/>
              </w:rPr>
            </w:pPr>
            <w:r w:rsidRPr="003F3A27">
              <w:rPr>
                <w:rFonts w:ascii="Times New Roman" w:hAnsi="Times New Roman" w:cs="Times New Roman"/>
                <w:bCs/>
                <w:iCs/>
                <w:sz w:val="24"/>
                <w:szCs w:val="24"/>
              </w:rPr>
              <w:t>способы их устранения</w:t>
            </w:r>
          </w:p>
        </w:tc>
        <w:tc>
          <w:tcPr>
            <w:tcW w:w="4395" w:type="dxa"/>
            <w:vMerge w:val="restart"/>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Раскрывают основы обучения технике двигатель</w:t>
            </w:r>
            <w:r w:rsidRPr="003F3A27">
              <w:rPr>
                <w:rFonts w:ascii="Times New Roman" w:hAnsi="Times New Roman" w:cs="Times New Roman"/>
                <w:bCs/>
                <w:sz w:val="24"/>
                <w:szCs w:val="24"/>
              </w:rPr>
              <w:softHyphen/>
              <w:t>ных действий и используют правила её освоения в самостоятельных занятиях. Обосновывают уровень освоенности новых двига</w:t>
            </w:r>
            <w:r w:rsidRPr="003F3A27">
              <w:rPr>
                <w:rFonts w:ascii="Times New Roman" w:hAnsi="Times New Roman" w:cs="Times New Roman"/>
                <w:bCs/>
                <w:sz w:val="24"/>
                <w:szCs w:val="24"/>
              </w:rPr>
              <w:softHyphen/>
              <w:t>тельных действий и руководствуются правилами профилактики появления и устранения ошибок</w:t>
            </w:r>
          </w:p>
        </w:tc>
      </w:tr>
      <w:tr w:rsidR="003F3A27" w:rsidRPr="003F3A27" w:rsidTr="007D53F9">
        <w:trPr>
          <w:trHeight w:val="850"/>
        </w:trPr>
        <w:tc>
          <w:tcPr>
            <w:tcW w:w="3124" w:type="dxa"/>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Оценка техники движений, способы выявления и уст</w:t>
            </w:r>
            <w:r w:rsidRPr="003F3A27">
              <w:rPr>
                <w:rFonts w:ascii="Times New Roman" w:hAnsi="Times New Roman" w:cs="Times New Roman"/>
                <w:bCs/>
                <w:sz w:val="24"/>
                <w:szCs w:val="24"/>
              </w:rPr>
              <w:softHyphen/>
              <w:t>ранения ошибок в технике выполнения упражнений (технических ошибок)</w:t>
            </w:r>
          </w:p>
        </w:tc>
        <w:tc>
          <w:tcPr>
            <w:tcW w:w="3685" w:type="dxa"/>
            <w:vMerge/>
            <w:tcBorders>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iCs/>
                <w:sz w:val="24"/>
                <w:szCs w:val="24"/>
              </w:rPr>
            </w:pPr>
          </w:p>
        </w:tc>
        <w:tc>
          <w:tcPr>
            <w:tcW w:w="4395" w:type="dxa"/>
            <w:vMerge/>
            <w:tcBorders>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p>
        </w:tc>
      </w:tr>
      <w:tr w:rsidR="003F3A27" w:rsidRPr="003F3A27" w:rsidTr="007D53F9">
        <w:trPr>
          <w:trHeight w:val="3248"/>
        </w:trPr>
        <w:tc>
          <w:tcPr>
            <w:tcW w:w="3124" w:type="dxa"/>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lastRenderedPageBreak/>
              <w:t>Личная гигиена в процессе занятий физическими уп</w:t>
            </w:r>
            <w:r w:rsidRPr="003F3A27">
              <w:rPr>
                <w:rFonts w:ascii="Times New Roman" w:hAnsi="Times New Roman" w:cs="Times New Roman"/>
                <w:bCs/>
                <w:sz w:val="24"/>
                <w:szCs w:val="24"/>
              </w:rPr>
              <w:softHyphen/>
              <w:t>ражнениями</w:t>
            </w:r>
          </w:p>
        </w:tc>
        <w:tc>
          <w:tcPr>
            <w:tcW w:w="3685" w:type="dxa"/>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iCs/>
                <w:sz w:val="24"/>
                <w:szCs w:val="24"/>
              </w:rPr>
            </w:pPr>
            <w:r w:rsidRPr="003F3A27">
              <w:rPr>
                <w:rFonts w:ascii="Times New Roman" w:hAnsi="Times New Roman" w:cs="Times New Roman"/>
                <w:bCs/>
                <w:iCs/>
                <w:sz w:val="24"/>
                <w:szCs w:val="24"/>
              </w:rPr>
              <w:t>8—9 классы</w:t>
            </w:r>
          </w:p>
          <w:p w:rsidR="003F3A27" w:rsidRPr="003F3A27" w:rsidRDefault="003F3A27" w:rsidP="003B19E6">
            <w:pPr>
              <w:spacing w:after="0" w:line="240" w:lineRule="auto"/>
              <w:jc w:val="center"/>
              <w:rPr>
                <w:rFonts w:ascii="Times New Roman" w:hAnsi="Times New Roman" w:cs="Times New Roman"/>
                <w:bCs/>
                <w:iCs/>
                <w:sz w:val="24"/>
                <w:szCs w:val="24"/>
              </w:rPr>
            </w:pPr>
            <w:r w:rsidRPr="003F3A27">
              <w:rPr>
                <w:rFonts w:ascii="Times New Roman" w:hAnsi="Times New Roman" w:cs="Times New Roman"/>
                <w:bCs/>
                <w:iCs/>
                <w:sz w:val="24"/>
                <w:szCs w:val="24"/>
              </w:rPr>
              <w:t>Общие гигиенические правила, режим дня, утренняя зарядка и её влияние на работоспособность человека. Физкультминутки (</w:t>
            </w:r>
            <w:proofErr w:type="spellStart"/>
            <w:r w:rsidRPr="003F3A27">
              <w:rPr>
                <w:rFonts w:ascii="Times New Roman" w:hAnsi="Times New Roman" w:cs="Times New Roman"/>
                <w:bCs/>
                <w:iCs/>
                <w:sz w:val="24"/>
                <w:szCs w:val="24"/>
              </w:rPr>
              <w:t>физкультпаузы</w:t>
            </w:r>
            <w:proofErr w:type="spellEnd"/>
            <w:r w:rsidRPr="003F3A27">
              <w:rPr>
                <w:rFonts w:ascii="Times New Roman" w:hAnsi="Times New Roman" w:cs="Times New Roman"/>
                <w:bCs/>
                <w:iCs/>
                <w:sz w:val="24"/>
                <w:szCs w:val="24"/>
              </w:rPr>
              <w:t>), их значение</w:t>
            </w:r>
          </w:p>
        </w:tc>
        <w:tc>
          <w:tcPr>
            <w:tcW w:w="4395" w:type="dxa"/>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Продолжают усваивать основные гигиенические правила.</w:t>
            </w:r>
          </w:p>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Определяют назначение физкультурно-оздоровительных занятий, их роль и значение в режиме дня.</w:t>
            </w:r>
          </w:p>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 xml:space="preserve">Используют правила подбора и составления комплекса физических упражнений </w:t>
            </w:r>
            <w:proofErr w:type="gramStart"/>
            <w:r w:rsidRPr="003F3A27">
              <w:rPr>
                <w:rFonts w:ascii="Times New Roman" w:hAnsi="Times New Roman" w:cs="Times New Roman"/>
                <w:bCs/>
                <w:sz w:val="24"/>
                <w:szCs w:val="24"/>
              </w:rPr>
              <w:t>для</w:t>
            </w:r>
            <w:proofErr w:type="gramEnd"/>
          </w:p>
        </w:tc>
      </w:tr>
      <w:tr w:rsidR="003F3A27" w:rsidRPr="003F3A27" w:rsidTr="007D53F9">
        <w:tc>
          <w:tcPr>
            <w:tcW w:w="3124" w:type="dxa"/>
            <w:tcBorders>
              <w:top w:val="single" w:sz="4" w:space="0" w:color="auto"/>
              <w:left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p>
        </w:tc>
        <w:tc>
          <w:tcPr>
            <w:tcW w:w="3685" w:type="dxa"/>
            <w:tcBorders>
              <w:top w:val="single" w:sz="4" w:space="0" w:color="auto"/>
              <w:left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iCs/>
                <w:sz w:val="24"/>
                <w:szCs w:val="24"/>
              </w:rPr>
            </w:pPr>
          </w:p>
        </w:tc>
        <w:tc>
          <w:tcPr>
            <w:tcW w:w="4395" w:type="dxa"/>
            <w:tcBorders>
              <w:top w:val="single" w:sz="4" w:space="0" w:color="auto"/>
              <w:left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p>
        </w:tc>
      </w:tr>
      <w:tr w:rsidR="003F3A27" w:rsidRPr="003F3A27" w:rsidTr="007D53F9">
        <w:trPr>
          <w:trHeight w:val="4104"/>
        </w:trPr>
        <w:tc>
          <w:tcPr>
            <w:tcW w:w="3124" w:type="dxa"/>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p>
        </w:tc>
        <w:tc>
          <w:tcPr>
            <w:tcW w:w="3685" w:type="dxa"/>
            <w:tcBorders>
              <w:top w:val="single" w:sz="4" w:space="0" w:color="auto"/>
              <w:left w:val="single" w:sz="4" w:space="0" w:color="auto"/>
              <w:bottom w:val="nil"/>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iCs/>
                <w:sz w:val="24"/>
                <w:szCs w:val="24"/>
              </w:rPr>
            </w:pPr>
            <w:r w:rsidRPr="003F3A27">
              <w:rPr>
                <w:rFonts w:ascii="Times New Roman" w:hAnsi="Times New Roman" w:cs="Times New Roman"/>
                <w:bCs/>
                <w:iCs/>
                <w:sz w:val="24"/>
                <w:szCs w:val="24"/>
              </w:rPr>
              <w:t>для профилактики утомления в условиях учебной и трудовой деятельности. Закаливание организма, правила безопасности и гигиенические требования во время закаливающих процедур. Восстановительный массаж, его роль в укреплении здоровья человека. Техника и правила выполнения простейших приёмов массажа. Банные процедуры и их задачи, связь с укреп</w:t>
            </w:r>
            <w:r w:rsidRPr="003F3A27">
              <w:rPr>
                <w:rFonts w:ascii="Times New Roman" w:hAnsi="Times New Roman" w:cs="Times New Roman"/>
                <w:bCs/>
                <w:iCs/>
                <w:sz w:val="24"/>
                <w:szCs w:val="24"/>
              </w:rPr>
              <w:softHyphen/>
              <w:t>лением здоровья. Правила поведения в бане и гигиенические требования к банным процедурам</w:t>
            </w:r>
          </w:p>
        </w:tc>
        <w:tc>
          <w:tcPr>
            <w:tcW w:w="4395" w:type="dxa"/>
            <w:tcBorders>
              <w:top w:val="single" w:sz="4" w:space="0" w:color="auto"/>
              <w:left w:val="single" w:sz="4" w:space="0" w:color="auto"/>
              <w:bottom w:val="nil"/>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физкультурно-оздоровительных занятий. Определяют дозировку температурных режимов для закаливающих процедур, руководствуются правилами безопасности при их проведении. Характеризуют основные приёмы массажа, проводят самостоятельные сеансы. Характеризуют оздоровительное значение бани, руководствуются правилами проведения банных процедур</w:t>
            </w:r>
          </w:p>
        </w:tc>
      </w:tr>
      <w:tr w:rsidR="003F3A27" w:rsidRPr="003F3A27" w:rsidTr="007D53F9">
        <w:trPr>
          <w:trHeight w:val="2257"/>
        </w:trPr>
        <w:tc>
          <w:tcPr>
            <w:tcW w:w="3124" w:type="dxa"/>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Предупреждение травматизма и оказание первой помощи при травмах и ушибах</w:t>
            </w:r>
          </w:p>
        </w:tc>
        <w:tc>
          <w:tcPr>
            <w:tcW w:w="3685" w:type="dxa"/>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iCs/>
                <w:sz w:val="24"/>
                <w:szCs w:val="24"/>
              </w:rPr>
            </w:pPr>
            <w:r w:rsidRPr="003F3A27">
              <w:rPr>
                <w:rFonts w:ascii="Times New Roman" w:hAnsi="Times New Roman" w:cs="Times New Roman"/>
                <w:bCs/>
                <w:iCs/>
                <w:sz w:val="24"/>
                <w:szCs w:val="24"/>
              </w:rPr>
              <w:t>8—9 классы</w:t>
            </w:r>
          </w:p>
          <w:p w:rsidR="003F3A27" w:rsidRPr="003F3A27" w:rsidRDefault="003F3A27" w:rsidP="003B19E6">
            <w:pPr>
              <w:spacing w:after="0" w:line="240" w:lineRule="auto"/>
              <w:jc w:val="center"/>
              <w:rPr>
                <w:rFonts w:ascii="Times New Roman" w:hAnsi="Times New Roman" w:cs="Times New Roman"/>
                <w:bCs/>
                <w:iCs/>
                <w:sz w:val="24"/>
                <w:szCs w:val="24"/>
              </w:rPr>
            </w:pPr>
            <w:r w:rsidRPr="003F3A27">
              <w:rPr>
                <w:rFonts w:ascii="Times New Roman" w:hAnsi="Times New Roman" w:cs="Times New Roman"/>
                <w:bCs/>
                <w:iCs/>
                <w:sz w:val="24"/>
                <w:szCs w:val="24"/>
              </w:rPr>
              <w:t>Причины возникновения травм и повреждений при занятиях физиче</w:t>
            </w:r>
            <w:r w:rsidRPr="003F3A27">
              <w:rPr>
                <w:rFonts w:ascii="Times New Roman" w:hAnsi="Times New Roman" w:cs="Times New Roman"/>
                <w:bCs/>
                <w:iCs/>
                <w:sz w:val="24"/>
                <w:szCs w:val="24"/>
              </w:rPr>
              <w:softHyphen/>
              <w:t>ской культурой и спортом. Характе</w:t>
            </w:r>
            <w:r w:rsidRPr="003F3A27">
              <w:rPr>
                <w:rFonts w:ascii="Times New Roman" w:hAnsi="Times New Roman" w:cs="Times New Roman"/>
                <w:bCs/>
                <w:iCs/>
                <w:sz w:val="24"/>
                <w:szCs w:val="24"/>
              </w:rPr>
              <w:softHyphen/>
              <w:t>ристика типовых травм, простейшие приёмы</w:t>
            </w:r>
          </w:p>
        </w:tc>
        <w:tc>
          <w:tcPr>
            <w:tcW w:w="4395" w:type="dxa"/>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Раскрывают причины возникновения травм и повреждений при занятиях физической культурой и спортом, характеризуют типовые травмы и используют простейшие приёмы и правила оказания первой помощи при травмах</w:t>
            </w:r>
          </w:p>
        </w:tc>
      </w:tr>
      <w:tr w:rsidR="003F3A27" w:rsidRPr="003F3A27" w:rsidTr="007D53F9">
        <w:trPr>
          <w:trHeight w:val="652"/>
        </w:trPr>
        <w:tc>
          <w:tcPr>
            <w:tcW w:w="3124" w:type="dxa"/>
            <w:tcBorders>
              <w:top w:val="single" w:sz="4" w:space="0" w:color="auto"/>
              <w:left w:val="single" w:sz="4" w:space="0" w:color="auto"/>
              <w:bottom w:val="nil"/>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p>
        </w:tc>
        <w:tc>
          <w:tcPr>
            <w:tcW w:w="3685" w:type="dxa"/>
            <w:tcBorders>
              <w:top w:val="single" w:sz="4" w:space="0" w:color="auto"/>
              <w:left w:val="single" w:sz="4" w:space="0" w:color="auto"/>
              <w:bottom w:val="nil"/>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iCs/>
                <w:sz w:val="24"/>
                <w:szCs w:val="24"/>
              </w:rPr>
            </w:pPr>
            <w:r w:rsidRPr="003F3A27">
              <w:rPr>
                <w:rFonts w:ascii="Times New Roman" w:hAnsi="Times New Roman" w:cs="Times New Roman"/>
                <w:bCs/>
                <w:iCs/>
                <w:sz w:val="24"/>
                <w:szCs w:val="24"/>
              </w:rPr>
              <w:t>и правила оказания первой помощи при травмах</w:t>
            </w:r>
          </w:p>
        </w:tc>
        <w:tc>
          <w:tcPr>
            <w:tcW w:w="4395" w:type="dxa"/>
            <w:tcBorders>
              <w:top w:val="single" w:sz="4" w:space="0" w:color="auto"/>
              <w:left w:val="single" w:sz="4" w:space="0" w:color="auto"/>
              <w:bottom w:val="nil"/>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p>
        </w:tc>
      </w:tr>
      <w:tr w:rsidR="003F3A27" w:rsidRPr="003F3A27" w:rsidTr="007D53F9">
        <w:trPr>
          <w:trHeight w:val="2608"/>
        </w:trPr>
        <w:tc>
          <w:tcPr>
            <w:tcW w:w="3124" w:type="dxa"/>
            <w:tcBorders>
              <w:top w:val="single" w:sz="4" w:space="0" w:color="auto"/>
              <w:left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Совершенствование физи</w:t>
            </w:r>
            <w:r w:rsidRPr="003F3A27">
              <w:rPr>
                <w:rFonts w:ascii="Times New Roman" w:hAnsi="Times New Roman" w:cs="Times New Roman"/>
                <w:bCs/>
                <w:sz w:val="24"/>
                <w:szCs w:val="24"/>
              </w:rPr>
              <w:softHyphen/>
              <w:t>ческих способностей</w:t>
            </w:r>
          </w:p>
        </w:tc>
        <w:tc>
          <w:tcPr>
            <w:tcW w:w="3685" w:type="dxa"/>
            <w:tcBorders>
              <w:top w:val="single" w:sz="4" w:space="0" w:color="auto"/>
              <w:left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iCs/>
                <w:sz w:val="24"/>
                <w:szCs w:val="24"/>
              </w:rPr>
            </w:pPr>
            <w:r w:rsidRPr="003F3A27">
              <w:rPr>
                <w:rFonts w:ascii="Times New Roman" w:hAnsi="Times New Roman" w:cs="Times New Roman"/>
                <w:bCs/>
                <w:iCs/>
                <w:sz w:val="24"/>
                <w:szCs w:val="24"/>
              </w:rPr>
              <w:t>8—9 классы</w:t>
            </w:r>
          </w:p>
          <w:p w:rsidR="003F3A27" w:rsidRPr="003F3A27" w:rsidRDefault="003F3A27" w:rsidP="003B19E6">
            <w:pPr>
              <w:spacing w:after="0" w:line="240" w:lineRule="auto"/>
              <w:jc w:val="center"/>
              <w:rPr>
                <w:rFonts w:ascii="Times New Roman" w:hAnsi="Times New Roman" w:cs="Times New Roman"/>
                <w:bCs/>
                <w:iCs/>
                <w:sz w:val="24"/>
                <w:szCs w:val="24"/>
              </w:rPr>
            </w:pPr>
            <w:proofErr w:type="gramStart"/>
            <w:r w:rsidRPr="003F3A27">
              <w:rPr>
                <w:rFonts w:ascii="Times New Roman" w:hAnsi="Times New Roman" w:cs="Times New Roman"/>
                <w:bCs/>
                <w:iCs/>
                <w:sz w:val="24"/>
                <w:szCs w:val="24"/>
              </w:rPr>
              <w:t>Физическая подготовка как система регулярных занятий по развитию фи</w:t>
            </w:r>
            <w:r w:rsidRPr="003F3A27">
              <w:rPr>
                <w:rFonts w:ascii="Times New Roman" w:hAnsi="Times New Roman" w:cs="Times New Roman"/>
                <w:bCs/>
                <w:iCs/>
                <w:sz w:val="24"/>
                <w:szCs w:val="24"/>
              </w:rPr>
              <w:softHyphen/>
              <w:t xml:space="preserve">зических (кондиционных и </w:t>
            </w:r>
            <w:proofErr w:type="spellStart"/>
            <w:r w:rsidRPr="003F3A27">
              <w:rPr>
                <w:rFonts w:ascii="Times New Roman" w:hAnsi="Times New Roman" w:cs="Times New Roman"/>
                <w:bCs/>
                <w:iCs/>
                <w:sz w:val="24"/>
                <w:szCs w:val="24"/>
              </w:rPr>
              <w:t>координа</w:t>
            </w:r>
            <w:proofErr w:type="spellEnd"/>
            <w:r w:rsidRPr="003F3A27">
              <w:rPr>
                <w:rFonts w:ascii="Times New Roman" w:hAnsi="Times New Roman" w:cs="Times New Roman"/>
                <w:bCs/>
                <w:iCs/>
                <w:sz w:val="24"/>
                <w:szCs w:val="24"/>
              </w:rPr>
              <w:softHyphen/>
            </w:r>
            <w:proofErr w:type="gramEnd"/>
          </w:p>
          <w:p w:rsidR="003F3A27" w:rsidRPr="003F3A27" w:rsidRDefault="003F3A27" w:rsidP="003B19E6">
            <w:pPr>
              <w:spacing w:after="0" w:line="240" w:lineRule="auto"/>
              <w:jc w:val="center"/>
              <w:rPr>
                <w:rFonts w:ascii="Times New Roman" w:hAnsi="Times New Roman" w:cs="Times New Roman"/>
                <w:bCs/>
                <w:iCs/>
                <w:sz w:val="24"/>
                <w:szCs w:val="24"/>
              </w:rPr>
            </w:pPr>
            <w:proofErr w:type="spellStart"/>
            <w:proofErr w:type="gramStart"/>
            <w:r w:rsidRPr="003F3A27">
              <w:rPr>
                <w:rFonts w:ascii="Times New Roman" w:hAnsi="Times New Roman" w:cs="Times New Roman"/>
                <w:bCs/>
                <w:iCs/>
                <w:sz w:val="24"/>
                <w:szCs w:val="24"/>
              </w:rPr>
              <w:t>ционных</w:t>
            </w:r>
            <w:proofErr w:type="spellEnd"/>
            <w:r w:rsidRPr="003F3A27">
              <w:rPr>
                <w:rFonts w:ascii="Times New Roman" w:hAnsi="Times New Roman" w:cs="Times New Roman"/>
                <w:bCs/>
                <w:iCs/>
                <w:sz w:val="24"/>
                <w:szCs w:val="24"/>
              </w:rPr>
              <w:t>) способностей.</w:t>
            </w:r>
            <w:proofErr w:type="gramEnd"/>
            <w:r w:rsidRPr="003F3A27">
              <w:rPr>
                <w:rFonts w:ascii="Times New Roman" w:hAnsi="Times New Roman" w:cs="Times New Roman"/>
                <w:bCs/>
                <w:iCs/>
                <w:sz w:val="24"/>
                <w:szCs w:val="24"/>
              </w:rPr>
              <w:t xml:space="preserve"> Основные правила их совершенствования</w:t>
            </w:r>
          </w:p>
        </w:tc>
        <w:tc>
          <w:tcPr>
            <w:tcW w:w="4395" w:type="dxa"/>
            <w:tcBorders>
              <w:top w:val="single" w:sz="4" w:space="0" w:color="auto"/>
              <w:left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Обосновывают положительное влияние занятий физическими упражнениями для укрепления здо</w:t>
            </w:r>
            <w:r w:rsidRPr="003F3A27">
              <w:rPr>
                <w:rFonts w:ascii="Times New Roman" w:hAnsi="Times New Roman" w:cs="Times New Roman"/>
                <w:bCs/>
                <w:sz w:val="24"/>
                <w:szCs w:val="24"/>
              </w:rPr>
              <w:softHyphen/>
              <w:t>ровья, устанавливают связь между развитием фи</w:t>
            </w:r>
            <w:r w:rsidRPr="003F3A27">
              <w:rPr>
                <w:rFonts w:ascii="Times New Roman" w:hAnsi="Times New Roman" w:cs="Times New Roman"/>
                <w:bCs/>
                <w:sz w:val="24"/>
                <w:szCs w:val="24"/>
              </w:rPr>
              <w:softHyphen/>
              <w:t>зических</w:t>
            </w:r>
          </w:p>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способностей и основных систем орга</w:t>
            </w:r>
            <w:r w:rsidRPr="003F3A27">
              <w:rPr>
                <w:rFonts w:ascii="Times New Roman" w:hAnsi="Times New Roman" w:cs="Times New Roman"/>
                <w:bCs/>
                <w:sz w:val="24"/>
                <w:szCs w:val="24"/>
              </w:rPr>
              <w:softHyphen/>
              <w:t>низма</w:t>
            </w:r>
          </w:p>
        </w:tc>
      </w:tr>
      <w:tr w:rsidR="003F3A27" w:rsidRPr="003F3A27" w:rsidTr="007D53F9">
        <w:trPr>
          <w:trHeight w:val="850"/>
        </w:trPr>
        <w:tc>
          <w:tcPr>
            <w:tcW w:w="3124" w:type="dxa"/>
            <w:tcBorders>
              <w:top w:val="single" w:sz="4" w:space="0" w:color="auto"/>
              <w:left w:val="single" w:sz="4" w:space="0" w:color="auto"/>
              <w:bottom w:val="nil"/>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Адаптивная физическая культура</w:t>
            </w:r>
          </w:p>
        </w:tc>
        <w:tc>
          <w:tcPr>
            <w:tcW w:w="3685" w:type="dxa"/>
            <w:tcBorders>
              <w:top w:val="single" w:sz="4" w:space="0" w:color="auto"/>
              <w:left w:val="single" w:sz="4" w:space="0" w:color="auto"/>
              <w:bottom w:val="nil"/>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iCs/>
                <w:sz w:val="24"/>
                <w:szCs w:val="24"/>
              </w:rPr>
            </w:pPr>
            <w:r w:rsidRPr="003F3A27">
              <w:rPr>
                <w:rFonts w:ascii="Times New Roman" w:hAnsi="Times New Roman" w:cs="Times New Roman"/>
                <w:bCs/>
                <w:iCs/>
                <w:sz w:val="24"/>
                <w:szCs w:val="24"/>
              </w:rPr>
              <w:t>8—9 классы</w:t>
            </w:r>
          </w:p>
          <w:p w:rsidR="003F3A27" w:rsidRPr="003F3A27" w:rsidRDefault="003F3A27" w:rsidP="003B19E6">
            <w:pPr>
              <w:spacing w:after="0" w:line="240" w:lineRule="auto"/>
              <w:jc w:val="center"/>
              <w:rPr>
                <w:rFonts w:ascii="Times New Roman" w:hAnsi="Times New Roman" w:cs="Times New Roman"/>
                <w:bCs/>
                <w:iCs/>
                <w:sz w:val="24"/>
                <w:szCs w:val="24"/>
              </w:rPr>
            </w:pPr>
            <w:r w:rsidRPr="003F3A27">
              <w:rPr>
                <w:rFonts w:ascii="Times New Roman" w:hAnsi="Times New Roman" w:cs="Times New Roman"/>
                <w:bCs/>
                <w:iCs/>
                <w:sz w:val="24"/>
                <w:szCs w:val="24"/>
              </w:rPr>
              <w:t>Адаптивная физическая культура как система занятий физическими упраж</w:t>
            </w:r>
            <w:r w:rsidRPr="003F3A27">
              <w:rPr>
                <w:rFonts w:ascii="Times New Roman" w:hAnsi="Times New Roman" w:cs="Times New Roman"/>
                <w:bCs/>
                <w:iCs/>
                <w:sz w:val="24"/>
                <w:szCs w:val="24"/>
              </w:rPr>
              <w:softHyphen/>
              <w:t>нениями по укреплению и сохранению здоровья, коррекции осанки и телосло</w:t>
            </w:r>
            <w:r w:rsidRPr="003F3A27">
              <w:rPr>
                <w:rFonts w:ascii="Times New Roman" w:hAnsi="Times New Roman" w:cs="Times New Roman"/>
                <w:bCs/>
                <w:iCs/>
                <w:sz w:val="24"/>
                <w:szCs w:val="24"/>
              </w:rPr>
              <w:softHyphen/>
              <w:t xml:space="preserve">жения, </w:t>
            </w:r>
            <w:r w:rsidRPr="003F3A27">
              <w:rPr>
                <w:rFonts w:ascii="Times New Roman" w:hAnsi="Times New Roman" w:cs="Times New Roman"/>
                <w:bCs/>
                <w:iCs/>
                <w:sz w:val="24"/>
                <w:szCs w:val="24"/>
              </w:rPr>
              <w:lastRenderedPageBreak/>
              <w:t>профилактики утомления</w:t>
            </w:r>
          </w:p>
        </w:tc>
        <w:tc>
          <w:tcPr>
            <w:tcW w:w="4395" w:type="dxa"/>
            <w:tcBorders>
              <w:top w:val="single" w:sz="4" w:space="0" w:color="auto"/>
              <w:left w:val="single" w:sz="4" w:space="0" w:color="auto"/>
              <w:bottom w:val="nil"/>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lastRenderedPageBreak/>
              <w:t>Обосновывают целесообразность развития адап</w:t>
            </w:r>
            <w:r w:rsidRPr="003F3A27">
              <w:rPr>
                <w:rFonts w:ascii="Times New Roman" w:hAnsi="Times New Roman" w:cs="Times New Roman"/>
                <w:bCs/>
                <w:sz w:val="24"/>
                <w:szCs w:val="24"/>
              </w:rPr>
              <w:softHyphen/>
              <w:t>тивной физической культуры в обществе, рас</w:t>
            </w:r>
            <w:r w:rsidRPr="003F3A27">
              <w:rPr>
                <w:rFonts w:ascii="Times New Roman" w:hAnsi="Times New Roman" w:cs="Times New Roman"/>
                <w:bCs/>
                <w:sz w:val="24"/>
                <w:szCs w:val="24"/>
              </w:rPr>
              <w:softHyphen/>
              <w:t>крывают содержание и направленность занятий</w:t>
            </w:r>
          </w:p>
        </w:tc>
      </w:tr>
      <w:tr w:rsidR="003F3A27" w:rsidRPr="003F3A27" w:rsidTr="007D53F9">
        <w:trPr>
          <w:trHeight w:val="850"/>
        </w:trPr>
        <w:tc>
          <w:tcPr>
            <w:tcW w:w="3124" w:type="dxa"/>
            <w:tcBorders>
              <w:top w:val="single" w:sz="4" w:space="0" w:color="auto"/>
              <w:left w:val="single" w:sz="4" w:space="0" w:color="auto"/>
              <w:bottom w:val="nil"/>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lastRenderedPageBreak/>
              <w:t>Профессионально-прикладная физическая подготовка</w:t>
            </w:r>
          </w:p>
        </w:tc>
        <w:tc>
          <w:tcPr>
            <w:tcW w:w="3685" w:type="dxa"/>
            <w:tcBorders>
              <w:top w:val="single" w:sz="4" w:space="0" w:color="auto"/>
              <w:left w:val="single" w:sz="4" w:space="0" w:color="auto"/>
              <w:bottom w:val="nil"/>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iCs/>
                <w:sz w:val="24"/>
                <w:szCs w:val="24"/>
              </w:rPr>
            </w:pPr>
            <w:r w:rsidRPr="003F3A27">
              <w:rPr>
                <w:rFonts w:ascii="Times New Roman" w:hAnsi="Times New Roman" w:cs="Times New Roman"/>
                <w:bCs/>
                <w:iCs/>
                <w:sz w:val="24"/>
                <w:szCs w:val="24"/>
              </w:rPr>
              <w:t>8—9 классы</w:t>
            </w:r>
          </w:p>
          <w:p w:rsidR="003F3A27" w:rsidRPr="003F3A27" w:rsidRDefault="003F3A27" w:rsidP="003B19E6">
            <w:pPr>
              <w:spacing w:after="0" w:line="240" w:lineRule="auto"/>
              <w:jc w:val="center"/>
              <w:rPr>
                <w:rFonts w:ascii="Times New Roman" w:hAnsi="Times New Roman" w:cs="Times New Roman"/>
                <w:bCs/>
                <w:iCs/>
                <w:sz w:val="24"/>
                <w:szCs w:val="24"/>
              </w:rPr>
            </w:pPr>
            <w:r w:rsidRPr="003F3A27">
              <w:rPr>
                <w:rFonts w:ascii="Times New Roman" w:hAnsi="Times New Roman" w:cs="Times New Roman"/>
                <w:bCs/>
                <w:iCs/>
                <w:sz w:val="24"/>
                <w:szCs w:val="24"/>
              </w:rPr>
              <w:t>Прикладная физическая подготовка как система тренировочных занятий для освоения профессиональной деятельности, всестороннего и гармоничного физического совершенствования</w:t>
            </w:r>
          </w:p>
        </w:tc>
        <w:tc>
          <w:tcPr>
            <w:tcW w:w="4395" w:type="dxa"/>
            <w:tcBorders>
              <w:top w:val="single" w:sz="4" w:space="0" w:color="auto"/>
              <w:left w:val="single" w:sz="4" w:space="0" w:color="auto"/>
              <w:bottom w:val="nil"/>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Определяют задачи и содержание профессионально-прикладной физической подготовки, раскрывают её специфическую связь с трудовой деятельностью человека</w:t>
            </w:r>
          </w:p>
        </w:tc>
      </w:tr>
      <w:tr w:rsidR="003F3A27" w:rsidRPr="003F3A27" w:rsidTr="007D53F9">
        <w:trPr>
          <w:trHeight w:val="850"/>
        </w:trPr>
        <w:tc>
          <w:tcPr>
            <w:tcW w:w="3124" w:type="dxa"/>
            <w:tcBorders>
              <w:top w:val="single" w:sz="4" w:space="0" w:color="auto"/>
              <w:left w:val="single" w:sz="4" w:space="0" w:color="auto"/>
              <w:bottom w:val="nil"/>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История возникновения и формирования физической культуры</w:t>
            </w:r>
          </w:p>
        </w:tc>
        <w:tc>
          <w:tcPr>
            <w:tcW w:w="3685" w:type="dxa"/>
            <w:tcBorders>
              <w:top w:val="single" w:sz="4" w:space="0" w:color="auto"/>
              <w:left w:val="single" w:sz="4" w:space="0" w:color="auto"/>
              <w:bottom w:val="nil"/>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iCs/>
                <w:sz w:val="24"/>
                <w:szCs w:val="24"/>
              </w:rPr>
            </w:pPr>
            <w:r w:rsidRPr="003F3A27">
              <w:rPr>
                <w:rFonts w:ascii="Times New Roman" w:hAnsi="Times New Roman" w:cs="Times New Roman"/>
                <w:bCs/>
                <w:iCs/>
                <w:sz w:val="24"/>
                <w:szCs w:val="24"/>
              </w:rPr>
              <w:t>8—9 классы</w:t>
            </w:r>
          </w:p>
          <w:p w:rsidR="003F3A27" w:rsidRPr="003F3A27" w:rsidRDefault="003F3A27" w:rsidP="003B19E6">
            <w:pPr>
              <w:spacing w:after="0" w:line="240" w:lineRule="auto"/>
              <w:jc w:val="center"/>
              <w:rPr>
                <w:rFonts w:ascii="Times New Roman" w:hAnsi="Times New Roman" w:cs="Times New Roman"/>
                <w:bCs/>
                <w:iCs/>
                <w:sz w:val="24"/>
                <w:szCs w:val="24"/>
              </w:rPr>
            </w:pPr>
            <w:r w:rsidRPr="003F3A27">
              <w:rPr>
                <w:rFonts w:ascii="Times New Roman" w:hAnsi="Times New Roman" w:cs="Times New Roman"/>
                <w:bCs/>
                <w:iCs/>
                <w:sz w:val="24"/>
                <w:szCs w:val="24"/>
              </w:rPr>
              <w:t>Появление первых примитивных игр и физических упражнений. Физическая культура в разные общественн</w:t>
            </w:r>
            <w:proofErr w:type="gramStart"/>
            <w:r w:rsidRPr="003F3A27">
              <w:rPr>
                <w:rFonts w:ascii="Times New Roman" w:hAnsi="Times New Roman" w:cs="Times New Roman"/>
                <w:bCs/>
                <w:iCs/>
                <w:sz w:val="24"/>
                <w:szCs w:val="24"/>
              </w:rPr>
              <w:t>о-</w:t>
            </w:r>
            <w:proofErr w:type="gramEnd"/>
            <w:r w:rsidRPr="003F3A27">
              <w:rPr>
                <w:rFonts w:ascii="Times New Roman" w:hAnsi="Times New Roman" w:cs="Times New Roman"/>
                <w:bCs/>
                <w:iCs/>
                <w:sz w:val="24"/>
                <w:szCs w:val="24"/>
              </w:rPr>
              <w:t xml:space="preserve"> экономические формации. Мифы и легенды о зарождении Олимпийских игр древности. Исторические сведения о развитии древних Олимпийских игр (виды состязаний, правила их проведения, известные участники и победители)</w:t>
            </w:r>
          </w:p>
        </w:tc>
        <w:tc>
          <w:tcPr>
            <w:tcW w:w="4395" w:type="dxa"/>
            <w:tcBorders>
              <w:top w:val="single" w:sz="4" w:space="0" w:color="auto"/>
              <w:left w:val="single" w:sz="4" w:space="0" w:color="auto"/>
              <w:bottom w:val="nil"/>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Раскрывают историю возникновения и формирования физической культуры. Характеризуют Олимпийские игры древности как явление культуры, раскрывают содержание и правила соревнований</w:t>
            </w:r>
          </w:p>
        </w:tc>
      </w:tr>
      <w:tr w:rsidR="003F3A27" w:rsidRPr="003F3A27" w:rsidTr="007D53F9">
        <w:trPr>
          <w:trHeight w:val="1908"/>
        </w:trPr>
        <w:tc>
          <w:tcPr>
            <w:tcW w:w="3124" w:type="dxa"/>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Физическая культура и олимпийское движение в России (СССР)</w:t>
            </w:r>
          </w:p>
        </w:tc>
        <w:tc>
          <w:tcPr>
            <w:tcW w:w="3685" w:type="dxa"/>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8—9 классы</w:t>
            </w:r>
          </w:p>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 xml:space="preserve">Олимпийское движение в дореволюционной России, роль А. Д. </w:t>
            </w:r>
            <w:proofErr w:type="spellStart"/>
            <w:r w:rsidRPr="003F3A27">
              <w:rPr>
                <w:rFonts w:ascii="Times New Roman" w:hAnsi="Times New Roman" w:cs="Times New Roman"/>
                <w:bCs/>
                <w:sz w:val="24"/>
                <w:szCs w:val="24"/>
              </w:rPr>
              <w:t>Бутовского</w:t>
            </w:r>
            <w:proofErr w:type="spellEnd"/>
            <w:r w:rsidRPr="003F3A27">
              <w:rPr>
                <w:rFonts w:ascii="Times New Roman" w:hAnsi="Times New Roman" w:cs="Times New Roman"/>
                <w:bCs/>
                <w:sz w:val="24"/>
                <w:szCs w:val="24"/>
              </w:rPr>
              <w:t xml:space="preserve"> в его становлении и развитии. Пер</w:t>
            </w:r>
            <w:r w:rsidRPr="003F3A27">
              <w:rPr>
                <w:rFonts w:ascii="Times New Roman" w:hAnsi="Times New Roman" w:cs="Times New Roman"/>
                <w:bCs/>
                <w:sz w:val="24"/>
                <w:szCs w:val="24"/>
              </w:rPr>
              <w:softHyphen/>
              <w:t>вые успехи российских спортсменов на Олимпийских играх. Основные этапы развития олимпийского движе</w:t>
            </w:r>
            <w:r w:rsidRPr="003F3A27">
              <w:rPr>
                <w:rFonts w:ascii="Times New Roman" w:hAnsi="Times New Roman" w:cs="Times New Roman"/>
                <w:bCs/>
                <w:sz w:val="24"/>
                <w:szCs w:val="24"/>
              </w:rPr>
              <w:softHyphen/>
              <w:t>ния в России (СССР). Выдающиеся достижения отечественных спортсме</w:t>
            </w:r>
            <w:r w:rsidRPr="003F3A27">
              <w:rPr>
                <w:rFonts w:ascii="Times New Roman" w:hAnsi="Times New Roman" w:cs="Times New Roman"/>
                <w:bCs/>
                <w:sz w:val="24"/>
                <w:szCs w:val="24"/>
              </w:rPr>
              <w:softHyphen/>
              <w:t>нов на Олимпийских играх. Сведения о московской Олимпиаде 1980 г. и о предстоящей зимней Олимпиаде в Сочи в 2014 г.</w:t>
            </w:r>
          </w:p>
        </w:tc>
        <w:tc>
          <w:tcPr>
            <w:tcW w:w="4395" w:type="dxa"/>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Раскрывают причины возникновения олимпий</w:t>
            </w:r>
            <w:r w:rsidRPr="003F3A27">
              <w:rPr>
                <w:rFonts w:ascii="Times New Roman" w:hAnsi="Times New Roman" w:cs="Times New Roman"/>
                <w:bCs/>
                <w:sz w:val="24"/>
                <w:szCs w:val="24"/>
              </w:rPr>
              <w:softHyphen/>
              <w:t>ского движения в дореволюционной России, ха</w:t>
            </w:r>
            <w:r w:rsidRPr="003F3A27">
              <w:rPr>
                <w:rFonts w:ascii="Times New Roman" w:hAnsi="Times New Roman" w:cs="Times New Roman"/>
                <w:bCs/>
                <w:sz w:val="24"/>
                <w:szCs w:val="24"/>
              </w:rPr>
              <w:softHyphen/>
              <w:t xml:space="preserve">рактеризуют историческую роль А. Д. </w:t>
            </w:r>
            <w:proofErr w:type="spellStart"/>
            <w:r w:rsidRPr="003F3A27">
              <w:rPr>
                <w:rFonts w:ascii="Times New Roman" w:hAnsi="Times New Roman" w:cs="Times New Roman"/>
                <w:bCs/>
                <w:sz w:val="24"/>
                <w:szCs w:val="24"/>
              </w:rPr>
              <w:t>Бутовского</w:t>
            </w:r>
            <w:proofErr w:type="spellEnd"/>
            <w:r w:rsidRPr="003F3A27">
              <w:rPr>
                <w:rFonts w:ascii="Times New Roman" w:hAnsi="Times New Roman" w:cs="Times New Roman"/>
                <w:bCs/>
                <w:sz w:val="24"/>
                <w:szCs w:val="24"/>
              </w:rPr>
              <w:t xml:space="preserve"> в этом процессе. Объясняют и доказывают, чем знаменателен советский период развития олим</w:t>
            </w:r>
            <w:r w:rsidRPr="003F3A27">
              <w:rPr>
                <w:rFonts w:ascii="Times New Roman" w:hAnsi="Times New Roman" w:cs="Times New Roman"/>
                <w:bCs/>
                <w:sz w:val="24"/>
                <w:szCs w:val="24"/>
              </w:rPr>
              <w:softHyphen/>
              <w:t>пийского движения в России</w:t>
            </w:r>
          </w:p>
        </w:tc>
      </w:tr>
      <w:tr w:rsidR="003F3A27" w:rsidRPr="003F3A27" w:rsidTr="007D53F9">
        <w:trPr>
          <w:trHeight w:val="1201"/>
        </w:trPr>
        <w:tc>
          <w:tcPr>
            <w:tcW w:w="3124" w:type="dxa"/>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Возрождение Олимпийских игр и олимпийского движе</w:t>
            </w:r>
            <w:r w:rsidRPr="003F3A27">
              <w:rPr>
                <w:rFonts w:ascii="Times New Roman" w:hAnsi="Times New Roman" w:cs="Times New Roman"/>
                <w:bCs/>
                <w:sz w:val="24"/>
                <w:szCs w:val="24"/>
              </w:rPr>
              <w:softHyphen/>
              <w:t>ния</w:t>
            </w:r>
          </w:p>
        </w:tc>
        <w:tc>
          <w:tcPr>
            <w:tcW w:w="3685" w:type="dxa"/>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iCs/>
                <w:sz w:val="24"/>
                <w:szCs w:val="24"/>
              </w:rPr>
            </w:pPr>
            <w:r w:rsidRPr="003F3A27">
              <w:rPr>
                <w:rFonts w:ascii="Times New Roman" w:hAnsi="Times New Roman" w:cs="Times New Roman"/>
                <w:bCs/>
                <w:iCs/>
                <w:sz w:val="24"/>
                <w:szCs w:val="24"/>
              </w:rPr>
              <w:t>Олимпиады: странички истории</w:t>
            </w:r>
          </w:p>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8—9 классы</w:t>
            </w:r>
          </w:p>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Летние и зимние Олимпийские игры современности. Двукратные и трёхкратные отечественные и зарубежные победители Олимпийских игр. Допинг. Концепция честного спорта</w:t>
            </w:r>
          </w:p>
        </w:tc>
        <w:tc>
          <w:tcPr>
            <w:tcW w:w="4395" w:type="dxa"/>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Готовят рефераты на темы «Знаменитый отечест</w:t>
            </w:r>
            <w:r w:rsidRPr="003F3A27">
              <w:rPr>
                <w:rFonts w:ascii="Times New Roman" w:hAnsi="Times New Roman" w:cs="Times New Roman"/>
                <w:bCs/>
                <w:sz w:val="24"/>
                <w:szCs w:val="24"/>
              </w:rPr>
              <w:softHyphen/>
              <w:t>венный (иностранный) победитель Олимпиады», «Удачное выступление отечественных спортсме</w:t>
            </w:r>
            <w:r w:rsidRPr="003F3A27">
              <w:rPr>
                <w:rFonts w:ascii="Times New Roman" w:hAnsi="Times New Roman" w:cs="Times New Roman"/>
                <w:bCs/>
                <w:sz w:val="24"/>
                <w:szCs w:val="24"/>
              </w:rPr>
              <w:softHyphen/>
              <w:t>нов на одной из Олимпиад», «Олимпийский вид спорта, его рекорды на Олимпиадах»</w:t>
            </w:r>
          </w:p>
        </w:tc>
      </w:tr>
      <w:tr w:rsidR="003F3A27" w:rsidRPr="003F3A27" w:rsidTr="007D53F9">
        <w:trPr>
          <w:trHeight w:val="131"/>
        </w:trPr>
        <w:tc>
          <w:tcPr>
            <w:tcW w:w="11204" w:type="dxa"/>
            <w:gridSpan w:val="3"/>
            <w:tcBorders>
              <w:top w:val="single" w:sz="4" w:space="0" w:color="auto"/>
              <w:left w:val="single" w:sz="4" w:space="0" w:color="auto"/>
              <w:bottom w:val="single" w:sz="4" w:space="0" w:color="auto"/>
              <w:right w:val="single" w:sz="4" w:space="0" w:color="auto"/>
            </w:tcBorders>
            <w:shd w:val="clear" w:color="auto" w:fill="FFFFFF"/>
          </w:tcPr>
          <w:p w:rsidR="008E2C1E" w:rsidRDefault="008E2C1E" w:rsidP="003B19E6">
            <w:pPr>
              <w:spacing w:after="0" w:line="240" w:lineRule="auto"/>
              <w:jc w:val="center"/>
              <w:rPr>
                <w:rFonts w:ascii="Times New Roman" w:hAnsi="Times New Roman" w:cs="Times New Roman"/>
                <w:b/>
                <w:bCs/>
                <w:sz w:val="24"/>
                <w:szCs w:val="24"/>
              </w:rPr>
            </w:pPr>
          </w:p>
          <w:p w:rsidR="003F3A27" w:rsidRPr="003F3A27" w:rsidRDefault="003F3A27" w:rsidP="003B19E6">
            <w:pPr>
              <w:spacing w:after="0" w:line="240" w:lineRule="auto"/>
              <w:jc w:val="center"/>
              <w:rPr>
                <w:rFonts w:ascii="Times New Roman" w:hAnsi="Times New Roman" w:cs="Times New Roman"/>
                <w:bCs/>
                <w:sz w:val="24"/>
                <w:szCs w:val="24"/>
              </w:rPr>
            </w:pPr>
            <w:r w:rsidRPr="008E2C1E">
              <w:rPr>
                <w:rFonts w:ascii="Times New Roman" w:hAnsi="Times New Roman" w:cs="Times New Roman"/>
                <w:b/>
                <w:bCs/>
                <w:sz w:val="24"/>
                <w:szCs w:val="24"/>
              </w:rPr>
              <w:t>Раздел 2</w:t>
            </w:r>
            <w:r w:rsidRPr="003F3A27">
              <w:rPr>
                <w:rFonts w:ascii="Times New Roman" w:hAnsi="Times New Roman" w:cs="Times New Roman"/>
                <w:bCs/>
                <w:sz w:val="24"/>
                <w:szCs w:val="24"/>
              </w:rPr>
              <w:t>. Базовые виды спорта школьной программы</w:t>
            </w:r>
          </w:p>
        </w:tc>
      </w:tr>
      <w:tr w:rsidR="003F3A27" w:rsidRPr="003F3A27" w:rsidTr="007D53F9">
        <w:trPr>
          <w:trHeight w:val="223"/>
        </w:trPr>
        <w:tc>
          <w:tcPr>
            <w:tcW w:w="11204" w:type="dxa"/>
            <w:gridSpan w:val="3"/>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Баскетбол</w:t>
            </w:r>
            <w:r w:rsidR="005B2667">
              <w:rPr>
                <w:rFonts w:ascii="Times New Roman" w:hAnsi="Times New Roman" w:cs="Times New Roman"/>
                <w:bCs/>
                <w:sz w:val="24"/>
                <w:szCs w:val="24"/>
              </w:rPr>
              <w:t xml:space="preserve"> – 24 часа</w:t>
            </w:r>
          </w:p>
        </w:tc>
      </w:tr>
      <w:tr w:rsidR="003F3A27" w:rsidRPr="003F3A27" w:rsidTr="007D53F9">
        <w:trPr>
          <w:trHeight w:val="868"/>
        </w:trPr>
        <w:tc>
          <w:tcPr>
            <w:tcW w:w="3124" w:type="dxa"/>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Овладение техникой пере</w:t>
            </w:r>
            <w:r w:rsidRPr="003F3A27">
              <w:rPr>
                <w:rFonts w:ascii="Times New Roman" w:hAnsi="Times New Roman" w:cs="Times New Roman"/>
                <w:bCs/>
                <w:sz w:val="24"/>
                <w:szCs w:val="24"/>
              </w:rPr>
              <w:softHyphen/>
              <w:t>движений, остановок, по</w:t>
            </w:r>
            <w:r w:rsidRPr="003F3A27">
              <w:rPr>
                <w:rFonts w:ascii="Times New Roman" w:hAnsi="Times New Roman" w:cs="Times New Roman"/>
                <w:bCs/>
                <w:sz w:val="24"/>
                <w:szCs w:val="24"/>
              </w:rPr>
              <w:softHyphen/>
              <w:t>воротов и стоек</w:t>
            </w:r>
          </w:p>
        </w:tc>
        <w:tc>
          <w:tcPr>
            <w:tcW w:w="3685" w:type="dxa"/>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8—9 классы</w:t>
            </w:r>
          </w:p>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Дальнейшее закрепление техники передвижений, остановок, поворотов и стоек</w:t>
            </w:r>
          </w:p>
        </w:tc>
        <w:tc>
          <w:tcPr>
            <w:tcW w:w="4395" w:type="dxa"/>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Описывают технику изучаемых игровых приёмов и действий, осваивают их самостоятельно, выяв</w:t>
            </w:r>
            <w:r w:rsidRPr="003F3A27">
              <w:rPr>
                <w:rFonts w:ascii="Times New Roman" w:hAnsi="Times New Roman" w:cs="Times New Roman"/>
                <w:bCs/>
                <w:sz w:val="24"/>
                <w:szCs w:val="24"/>
              </w:rPr>
              <w:softHyphen/>
              <w:t xml:space="preserve">ляя и устраняя типичные ошибки. Взаимодействуют со сверстниками в процессе совместного </w:t>
            </w:r>
            <w:r w:rsidRPr="003F3A27">
              <w:rPr>
                <w:rFonts w:ascii="Times New Roman" w:hAnsi="Times New Roman" w:cs="Times New Roman"/>
                <w:bCs/>
                <w:sz w:val="24"/>
                <w:szCs w:val="24"/>
              </w:rPr>
              <w:lastRenderedPageBreak/>
              <w:t>освоения техники игровых приёмов и действий, соблюдают правила безопасности</w:t>
            </w:r>
          </w:p>
        </w:tc>
      </w:tr>
      <w:tr w:rsidR="003F3A27" w:rsidRPr="003F3A27" w:rsidTr="007D53F9">
        <w:trPr>
          <w:trHeight w:val="1068"/>
        </w:trPr>
        <w:tc>
          <w:tcPr>
            <w:tcW w:w="3124" w:type="dxa"/>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lastRenderedPageBreak/>
              <w:t>Освоение ловли и передач мяча</w:t>
            </w:r>
          </w:p>
        </w:tc>
        <w:tc>
          <w:tcPr>
            <w:tcW w:w="3685" w:type="dxa"/>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8—9 классы</w:t>
            </w:r>
          </w:p>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Дальнейшее закрепление техники ловли и передач мяча</w:t>
            </w:r>
          </w:p>
        </w:tc>
        <w:tc>
          <w:tcPr>
            <w:tcW w:w="4395" w:type="dxa"/>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Описывают технику изучаемых игровых приёмов и действий, осваивают их самостоятельно, выявляя и устраняя типичные ошибки. Взаимодействуют со сверстниками в процессе совместного освоения техники игровых приёмов и действий, соблюдают правила безопасности</w:t>
            </w:r>
          </w:p>
        </w:tc>
      </w:tr>
      <w:tr w:rsidR="003F3A27" w:rsidRPr="003F3A27" w:rsidTr="007D53F9">
        <w:trPr>
          <w:trHeight w:val="842"/>
        </w:trPr>
        <w:tc>
          <w:tcPr>
            <w:tcW w:w="3124" w:type="dxa"/>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Освоение техники ведения мяча</w:t>
            </w:r>
          </w:p>
        </w:tc>
        <w:tc>
          <w:tcPr>
            <w:tcW w:w="3685" w:type="dxa"/>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8—9 классы</w:t>
            </w:r>
          </w:p>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Дальнейшее закрепление техники ведения мяча</w:t>
            </w:r>
          </w:p>
        </w:tc>
        <w:tc>
          <w:tcPr>
            <w:tcW w:w="4395" w:type="dxa"/>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Описывают технику изучаемых игровых приёмов и действий, осваивают их самостоятельно, выяв</w:t>
            </w:r>
            <w:r w:rsidRPr="003F3A27">
              <w:rPr>
                <w:rFonts w:ascii="Times New Roman" w:hAnsi="Times New Roman" w:cs="Times New Roman"/>
                <w:bCs/>
                <w:sz w:val="24"/>
                <w:szCs w:val="24"/>
              </w:rPr>
              <w:softHyphen/>
              <w:t>ляя и устраняя типичные ошибки. Взаимодействуют со сверстниками в процессе совместного освоения техники игровых приёмов и действий, соблюдают правила безопасности</w:t>
            </w:r>
          </w:p>
        </w:tc>
      </w:tr>
      <w:tr w:rsidR="003F3A27" w:rsidRPr="003F3A27" w:rsidTr="007D53F9">
        <w:trPr>
          <w:trHeight w:val="886"/>
        </w:trPr>
        <w:tc>
          <w:tcPr>
            <w:tcW w:w="3124" w:type="dxa"/>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Овладение техникой брос</w:t>
            </w:r>
            <w:r w:rsidRPr="003F3A27">
              <w:rPr>
                <w:rFonts w:ascii="Times New Roman" w:hAnsi="Times New Roman" w:cs="Times New Roman"/>
                <w:bCs/>
                <w:sz w:val="24"/>
                <w:szCs w:val="24"/>
              </w:rPr>
              <w:softHyphen/>
              <w:t>ков мяча</w:t>
            </w:r>
          </w:p>
        </w:tc>
        <w:tc>
          <w:tcPr>
            <w:tcW w:w="3685" w:type="dxa"/>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8—9 классы</w:t>
            </w:r>
          </w:p>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Дальнейшее закрепление техники бросков мяча.</w:t>
            </w:r>
          </w:p>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Броски одной и двумя руками в прыжке</w:t>
            </w:r>
          </w:p>
        </w:tc>
        <w:tc>
          <w:tcPr>
            <w:tcW w:w="4395" w:type="dxa"/>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Описывают технику изучаемых игровых приёмов и действий, осваивают их самостоятельно, выяв</w:t>
            </w:r>
            <w:r w:rsidRPr="003F3A27">
              <w:rPr>
                <w:rFonts w:ascii="Times New Roman" w:hAnsi="Times New Roman" w:cs="Times New Roman"/>
                <w:bCs/>
                <w:sz w:val="24"/>
                <w:szCs w:val="24"/>
              </w:rPr>
              <w:softHyphen/>
              <w:t>ляя и устраняя типичные ошибки. Взаимодействуют со сверстниками в процессе совместного освоения техники игровых приёмов и действий, соблюдают правила безопасности</w:t>
            </w:r>
          </w:p>
        </w:tc>
      </w:tr>
      <w:tr w:rsidR="003F3A27" w:rsidRPr="003F3A27" w:rsidTr="007D53F9">
        <w:trPr>
          <w:trHeight w:val="1068"/>
        </w:trPr>
        <w:tc>
          <w:tcPr>
            <w:tcW w:w="3124" w:type="dxa"/>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Освоение индивидуальной техники защиты</w:t>
            </w:r>
          </w:p>
        </w:tc>
        <w:tc>
          <w:tcPr>
            <w:tcW w:w="3685" w:type="dxa"/>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8 класс</w:t>
            </w:r>
          </w:p>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Дальнейшее закрепление техники вы</w:t>
            </w:r>
            <w:r w:rsidRPr="003F3A27">
              <w:rPr>
                <w:rFonts w:ascii="Times New Roman" w:hAnsi="Times New Roman" w:cs="Times New Roman"/>
                <w:bCs/>
                <w:sz w:val="24"/>
                <w:szCs w:val="24"/>
              </w:rPr>
              <w:softHyphen/>
              <w:t>рывания и выбивания мяча, перехвата.</w:t>
            </w:r>
          </w:p>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9 класс</w:t>
            </w:r>
          </w:p>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Совершенствование техники вырывания и выбивания мяча, перехвата</w:t>
            </w:r>
          </w:p>
        </w:tc>
        <w:tc>
          <w:tcPr>
            <w:tcW w:w="4395" w:type="dxa"/>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Описывают технику изучаемых игровых приёмов и действий, осваивают их самостоятельно, выяв</w:t>
            </w:r>
            <w:r w:rsidRPr="003F3A27">
              <w:rPr>
                <w:rFonts w:ascii="Times New Roman" w:hAnsi="Times New Roman" w:cs="Times New Roman"/>
                <w:bCs/>
                <w:sz w:val="24"/>
                <w:szCs w:val="24"/>
              </w:rPr>
              <w:softHyphen/>
              <w:t>ляя и устраняя типичные ошибки. Взаимодействуют со сверстниками в процессе совместного освоения техники игровых приёмов и действий, соблюдают правила безопасности</w:t>
            </w:r>
          </w:p>
        </w:tc>
      </w:tr>
      <w:tr w:rsidR="003F3A27" w:rsidRPr="003F3A27" w:rsidTr="007D53F9">
        <w:trPr>
          <w:trHeight w:val="1002"/>
        </w:trPr>
        <w:tc>
          <w:tcPr>
            <w:tcW w:w="3124" w:type="dxa"/>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Закрепление техники владения мячом и развитие координационных способностей</w:t>
            </w:r>
          </w:p>
        </w:tc>
        <w:tc>
          <w:tcPr>
            <w:tcW w:w="3685" w:type="dxa"/>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8  класс</w:t>
            </w:r>
          </w:p>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Дальнейшее закрепление техники владения мячом и развитие координационных способностей.</w:t>
            </w:r>
          </w:p>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9 класс</w:t>
            </w:r>
          </w:p>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Совершенствование техники</w:t>
            </w:r>
          </w:p>
        </w:tc>
        <w:tc>
          <w:tcPr>
            <w:tcW w:w="4395" w:type="dxa"/>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Моделируют технику освоенных игровых действий и приёмов, варьируют её в зависимо</w:t>
            </w:r>
            <w:r w:rsidRPr="003F3A27">
              <w:rPr>
                <w:rFonts w:ascii="Times New Roman" w:hAnsi="Times New Roman" w:cs="Times New Roman"/>
                <w:bCs/>
                <w:sz w:val="24"/>
                <w:szCs w:val="24"/>
              </w:rPr>
              <w:softHyphen/>
              <w:t>сти от ситуаций и условий, возникающих в про</w:t>
            </w:r>
            <w:r w:rsidRPr="003F3A27">
              <w:rPr>
                <w:rFonts w:ascii="Times New Roman" w:hAnsi="Times New Roman" w:cs="Times New Roman"/>
                <w:bCs/>
                <w:sz w:val="24"/>
                <w:szCs w:val="24"/>
              </w:rPr>
              <w:softHyphen/>
              <w:t>цессе игровой деятельности</w:t>
            </w:r>
          </w:p>
        </w:tc>
      </w:tr>
      <w:tr w:rsidR="003F3A27" w:rsidRPr="003F3A27" w:rsidTr="007D53F9">
        <w:trPr>
          <w:trHeight w:val="1166"/>
        </w:trPr>
        <w:tc>
          <w:tcPr>
            <w:tcW w:w="3124" w:type="dxa"/>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Закрепление техники пере</w:t>
            </w:r>
            <w:r w:rsidRPr="003F3A27">
              <w:rPr>
                <w:rFonts w:ascii="Times New Roman" w:hAnsi="Times New Roman" w:cs="Times New Roman"/>
                <w:bCs/>
                <w:sz w:val="24"/>
                <w:szCs w:val="24"/>
              </w:rPr>
              <w:softHyphen/>
              <w:t>мещений, владения мячом и развитие координацион</w:t>
            </w:r>
            <w:r w:rsidRPr="003F3A27">
              <w:rPr>
                <w:rFonts w:ascii="Times New Roman" w:hAnsi="Times New Roman" w:cs="Times New Roman"/>
                <w:bCs/>
                <w:sz w:val="24"/>
                <w:szCs w:val="24"/>
              </w:rPr>
              <w:softHyphen/>
              <w:t>ных способностей</w:t>
            </w:r>
          </w:p>
        </w:tc>
        <w:tc>
          <w:tcPr>
            <w:tcW w:w="3685" w:type="dxa"/>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8 класс</w:t>
            </w:r>
          </w:p>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Дальнейшее закрепление техники перемещений, владения мячом и развитие координационных способностей.</w:t>
            </w:r>
          </w:p>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9 класс</w:t>
            </w:r>
          </w:p>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Совершенствование техники</w:t>
            </w:r>
          </w:p>
        </w:tc>
        <w:tc>
          <w:tcPr>
            <w:tcW w:w="4395" w:type="dxa"/>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Моделируют технику освоенных игровых действий и приёмов, варьируют её в зависимости от ситуаций и условий, возникающих в про</w:t>
            </w:r>
            <w:r w:rsidRPr="003F3A27">
              <w:rPr>
                <w:rFonts w:ascii="Times New Roman" w:hAnsi="Times New Roman" w:cs="Times New Roman"/>
                <w:bCs/>
                <w:sz w:val="24"/>
                <w:szCs w:val="24"/>
              </w:rPr>
              <w:softHyphen/>
              <w:t>цессе игровой деятельности</w:t>
            </w:r>
          </w:p>
        </w:tc>
      </w:tr>
      <w:tr w:rsidR="003F3A27" w:rsidRPr="003F3A27" w:rsidTr="007D53F9">
        <w:trPr>
          <w:trHeight w:val="1401"/>
        </w:trPr>
        <w:tc>
          <w:tcPr>
            <w:tcW w:w="3124" w:type="dxa"/>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Освоение тактики игры</w:t>
            </w:r>
          </w:p>
        </w:tc>
        <w:tc>
          <w:tcPr>
            <w:tcW w:w="3685" w:type="dxa"/>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8—9 классы</w:t>
            </w:r>
          </w:p>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Дальнейшее закрепление тактики игры.</w:t>
            </w:r>
          </w:p>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 xml:space="preserve">Позиционное нападение и личная защита в игровых взаимодействиях 2:2, 3:3, 4:4, 5:5 на одну корзину. </w:t>
            </w:r>
            <w:r w:rsidRPr="003F3A27">
              <w:rPr>
                <w:rFonts w:ascii="Times New Roman" w:hAnsi="Times New Roman" w:cs="Times New Roman"/>
                <w:bCs/>
                <w:sz w:val="24"/>
                <w:szCs w:val="24"/>
              </w:rPr>
              <w:lastRenderedPageBreak/>
              <w:t>Нападение быстрым прорывом (3:2). Взаимодействие двух (трёх) игроков в нападении и защите (тройка и малая, через «заслон», восьмёрка)</w:t>
            </w:r>
          </w:p>
        </w:tc>
        <w:tc>
          <w:tcPr>
            <w:tcW w:w="4395" w:type="dxa"/>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lastRenderedPageBreak/>
              <w:t xml:space="preserve">Взаимодействуют со сверстниками в процессе совместного освоения тактики игровых действий, соблюдают правила безопасности. Моделируют тактику освоенных игровых действий, варьируют её в зависимости от ситуаций и условий, </w:t>
            </w:r>
            <w:r w:rsidRPr="003F3A27">
              <w:rPr>
                <w:rFonts w:ascii="Times New Roman" w:hAnsi="Times New Roman" w:cs="Times New Roman"/>
                <w:bCs/>
                <w:sz w:val="24"/>
                <w:szCs w:val="24"/>
              </w:rPr>
              <w:lastRenderedPageBreak/>
              <w:t>возникающих в процессе игровой деятельности</w:t>
            </w:r>
          </w:p>
        </w:tc>
      </w:tr>
      <w:tr w:rsidR="003F3A27" w:rsidRPr="003F3A27" w:rsidTr="007D53F9">
        <w:trPr>
          <w:trHeight w:val="1826"/>
        </w:trPr>
        <w:tc>
          <w:tcPr>
            <w:tcW w:w="3124" w:type="dxa"/>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lastRenderedPageBreak/>
              <w:t>Овладение игрой и ком</w:t>
            </w:r>
            <w:r w:rsidRPr="003F3A27">
              <w:rPr>
                <w:rFonts w:ascii="Times New Roman" w:hAnsi="Times New Roman" w:cs="Times New Roman"/>
                <w:bCs/>
                <w:sz w:val="24"/>
                <w:szCs w:val="24"/>
              </w:rPr>
              <w:softHyphen/>
              <w:t>плексное развитие психо</w:t>
            </w:r>
            <w:r w:rsidRPr="003F3A27">
              <w:rPr>
                <w:rFonts w:ascii="Times New Roman" w:hAnsi="Times New Roman" w:cs="Times New Roman"/>
                <w:bCs/>
                <w:sz w:val="24"/>
                <w:szCs w:val="24"/>
              </w:rPr>
              <w:softHyphen/>
              <w:t>моторных способностей</w:t>
            </w:r>
          </w:p>
        </w:tc>
        <w:tc>
          <w:tcPr>
            <w:tcW w:w="3685" w:type="dxa"/>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8—9 классы</w:t>
            </w:r>
          </w:p>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Игра по упрощённым правилам баскетбола.</w:t>
            </w:r>
          </w:p>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Совершенствование психомоторных способностей</w:t>
            </w:r>
          </w:p>
        </w:tc>
        <w:tc>
          <w:tcPr>
            <w:tcW w:w="4395" w:type="dxa"/>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Организуют совместные занятия баскетболом со сверстниками, осуществляют судейство игры. Выполняют правила игры, уважительно относятся к сопернику и управляют своими эмоциями. Определяют степень утомления организма во время игровой деятельности, используют игровые действия баскетбола для комплексного развития физических способностей. Применяют правила подбора одежды для занятий на открытом воздухе, используют игру в баскетбол как средство активного отдыха</w:t>
            </w:r>
          </w:p>
        </w:tc>
      </w:tr>
      <w:tr w:rsidR="003F3A27" w:rsidRPr="003F3A27" w:rsidTr="007D53F9">
        <w:trPr>
          <w:trHeight w:val="430"/>
        </w:trPr>
        <w:tc>
          <w:tcPr>
            <w:tcW w:w="11204" w:type="dxa"/>
            <w:gridSpan w:val="3"/>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Футбол</w:t>
            </w:r>
            <w:r w:rsidR="005B2667">
              <w:rPr>
                <w:rFonts w:ascii="Times New Roman" w:hAnsi="Times New Roman" w:cs="Times New Roman"/>
                <w:bCs/>
                <w:sz w:val="24"/>
                <w:szCs w:val="24"/>
              </w:rPr>
              <w:t xml:space="preserve"> – 6 часов</w:t>
            </w:r>
          </w:p>
        </w:tc>
      </w:tr>
      <w:tr w:rsidR="003F3A27" w:rsidRPr="003F3A27" w:rsidTr="007D53F9">
        <w:trPr>
          <w:trHeight w:val="830"/>
        </w:trPr>
        <w:tc>
          <w:tcPr>
            <w:tcW w:w="3124" w:type="dxa"/>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Овладение техникой пере</w:t>
            </w:r>
            <w:r w:rsidRPr="003F3A27">
              <w:rPr>
                <w:rFonts w:ascii="Times New Roman" w:hAnsi="Times New Roman" w:cs="Times New Roman"/>
                <w:bCs/>
                <w:sz w:val="24"/>
                <w:szCs w:val="24"/>
              </w:rPr>
              <w:softHyphen/>
              <w:t>движений, остановок, по</w:t>
            </w:r>
            <w:r w:rsidRPr="003F3A27">
              <w:rPr>
                <w:rFonts w:ascii="Times New Roman" w:hAnsi="Times New Roman" w:cs="Times New Roman"/>
                <w:bCs/>
                <w:sz w:val="24"/>
                <w:szCs w:val="24"/>
              </w:rPr>
              <w:softHyphen/>
              <w:t>воротов и стоек</w:t>
            </w:r>
          </w:p>
        </w:tc>
        <w:tc>
          <w:tcPr>
            <w:tcW w:w="3685" w:type="dxa"/>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8—9 классы</w:t>
            </w:r>
          </w:p>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Совершенствование техники передвижений, остановок, поворотов и стоек</w:t>
            </w:r>
          </w:p>
        </w:tc>
        <w:tc>
          <w:tcPr>
            <w:tcW w:w="4395" w:type="dxa"/>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Описывают технику изучаемых игровых приёмов и действий, осваивают их самостоятельно, выяв</w:t>
            </w:r>
            <w:r w:rsidRPr="003F3A27">
              <w:rPr>
                <w:rFonts w:ascii="Times New Roman" w:hAnsi="Times New Roman" w:cs="Times New Roman"/>
                <w:bCs/>
                <w:sz w:val="24"/>
                <w:szCs w:val="24"/>
              </w:rPr>
              <w:softHyphen/>
              <w:t>ляя и устраняя типичные ошибки. Взаимодействуют со сверстниками в процессе совместного освоения техники игровых приёмов и действий, соблюдают правила безопасности</w:t>
            </w:r>
          </w:p>
        </w:tc>
      </w:tr>
      <w:tr w:rsidR="003F3A27" w:rsidRPr="003F3A27" w:rsidTr="007D53F9">
        <w:trPr>
          <w:trHeight w:val="1826"/>
        </w:trPr>
        <w:tc>
          <w:tcPr>
            <w:tcW w:w="3124" w:type="dxa"/>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Освоение ударов по мячу и остановок мяча</w:t>
            </w:r>
          </w:p>
        </w:tc>
        <w:tc>
          <w:tcPr>
            <w:tcW w:w="3685" w:type="dxa"/>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8класс</w:t>
            </w:r>
          </w:p>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Удар по катящемуся мячу внешней стороной подъёма, носком, серединой лба (по летящему мячу). Вбрасывание мяча, из-за боковой линии с места и с шагом.</w:t>
            </w:r>
          </w:p>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9класс</w:t>
            </w:r>
          </w:p>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Удар по летящему мячу внутренней стороной стопы и средней частью подъёма.</w:t>
            </w:r>
          </w:p>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Закрепление техники ударов по мячу и остановок мяча</w:t>
            </w:r>
          </w:p>
        </w:tc>
        <w:tc>
          <w:tcPr>
            <w:tcW w:w="4395" w:type="dxa"/>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Описывают технику изучаемых игровых приёмов и действий, осваивают их самостоятельно, выяв</w:t>
            </w:r>
            <w:r w:rsidRPr="003F3A27">
              <w:rPr>
                <w:rFonts w:ascii="Times New Roman" w:hAnsi="Times New Roman" w:cs="Times New Roman"/>
                <w:bCs/>
                <w:sz w:val="24"/>
                <w:szCs w:val="24"/>
              </w:rPr>
              <w:softHyphen/>
              <w:t>ляя и устраняя типичные ошибки. Взаимодействуют со сверстниками в процессе совместного освоения техники игровых приёмов и действий, соблюдают правила безопасности</w:t>
            </w:r>
          </w:p>
        </w:tc>
      </w:tr>
      <w:tr w:rsidR="003F3A27" w:rsidRPr="003F3A27" w:rsidTr="007D53F9">
        <w:trPr>
          <w:trHeight w:val="848"/>
        </w:trPr>
        <w:tc>
          <w:tcPr>
            <w:tcW w:w="3124" w:type="dxa"/>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Освоение техники ведения мяча</w:t>
            </w:r>
          </w:p>
        </w:tc>
        <w:tc>
          <w:tcPr>
            <w:tcW w:w="3685" w:type="dxa"/>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8—9 классы</w:t>
            </w:r>
          </w:p>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Совершенствование техники ведения мяча</w:t>
            </w:r>
          </w:p>
        </w:tc>
        <w:tc>
          <w:tcPr>
            <w:tcW w:w="4395" w:type="dxa"/>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Описывают технику изучаемых игровых приёмов и действий, осваивают их самостоятельно, выяв</w:t>
            </w:r>
            <w:r w:rsidRPr="003F3A27">
              <w:rPr>
                <w:rFonts w:ascii="Times New Roman" w:hAnsi="Times New Roman" w:cs="Times New Roman"/>
                <w:bCs/>
                <w:sz w:val="24"/>
                <w:szCs w:val="24"/>
              </w:rPr>
              <w:softHyphen/>
              <w:t>ляя и устраняя типичные ошибки. Взаимодействуют со сверстниками в процессе совместного освоения техники игровых приёмов и действий, соблюдают правила безопасности</w:t>
            </w:r>
          </w:p>
        </w:tc>
      </w:tr>
      <w:tr w:rsidR="003F3A27" w:rsidRPr="003F3A27" w:rsidTr="007D53F9">
        <w:trPr>
          <w:trHeight w:val="836"/>
        </w:trPr>
        <w:tc>
          <w:tcPr>
            <w:tcW w:w="3124" w:type="dxa"/>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Овладение техникой ударов по воротам</w:t>
            </w:r>
          </w:p>
        </w:tc>
        <w:tc>
          <w:tcPr>
            <w:tcW w:w="3685" w:type="dxa"/>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8—9 классы</w:t>
            </w:r>
          </w:p>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Совершенствование техники ударов по воротам</w:t>
            </w:r>
          </w:p>
        </w:tc>
        <w:tc>
          <w:tcPr>
            <w:tcW w:w="4395" w:type="dxa"/>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Описывают технику изучаемых игровых приёмов! и действий, осваивают их самостоятельно, выяв</w:t>
            </w:r>
            <w:r w:rsidRPr="003F3A27">
              <w:rPr>
                <w:rFonts w:ascii="Times New Roman" w:hAnsi="Times New Roman" w:cs="Times New Roman"/>
                <w:bCs/>
                <w:sz w:val="24"/>
                <w:szCs w:val="24"/>
              </w:rPr>
              <w:softHyphen/>
              <w:t xml:space="preserve">ляя и устраняя типичные ошибки. Взаимодействуют со сверстниками в процессе совместного </w:t>
            </w:r>
            <w:r w:rsidRPr="003F3A27">
              <w:rPr>
                <w:rFonts w:ascii="Times New Roman" w:hAnsi="Times New Roman" w:cs="Times New Roman"/>
                <w:bCs/>
                <w:sz w:val="24"/>
                <w:szCs w:val="24"/>
              </w:rPr>
              <w:lastRenderedPageBreak/>
              <w:t>освоения техники игровых приёмов и действий, соблюдают правила безопасности</w:t>
            </w:r>
          </w:p>
        </w:tc>
      </w:tr>
      <w:tr w:rsidR="003F3A27" w:rsidRPr="003F3A27" w:rsidTr="007D53F9">
        <w:trPr>
          <w:trHeight w:val="852"/>
        </w:trPr>
        <w:tc>
          <w:tcPr>
            <w:tcW w:w="3124" w:type="dxa"/>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lastRenderedPageBreak/>
              <w:t>Закрепление техники владе</w:t>
            </w:r>
            <w:r w:rsidRPr="003F3A27">
              <w:rPr>
                <w:rFonts w:ascii="Times New Roman" w:hAnsi="Times New Roman" w:cs="Times New Roman"/>
                <w:bCs/>
                <w:sz w:val="24"/>
                <w:szCs w:val="24"/>
              </w:rPr>
              <w:softHyphen/>
              <w:t>ния мячом и развитие коор</w:t>
            </w:r>
            <w:r w:rsidRPr="003F3A27">
              <w:rPr>
                <w:rFonts w:ascii="Times New Roman" w:hAnsi="Times New Roman" w:cs="Times New Roman"/>
                <w:bCs/>
                <w:sz w:val="24"/>
                <w:szCs w:val="24"/>
              </w:rPr>
              <w:softHyphen/>
              <w:t>динационных способностей</w:t>
            </w:r>
          </w:p>
        </w:tc>
        <w:tc>
          <w:tcPr>
            <w:tcW w:w="3685" w:type="dxa"/>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8—9 классы</w:t>
            </w:r>
          </w:p>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Совершенствование техники владения мячом</w:t>
            </w:r>
          </w:p>
        </w:tc>
        <w:tc>
          <w:tcPr>
            <w:tcW w:w="4395" w:type="dxa"/>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Описывают технику изучаемых игровых приёмов и действий, осваивают их самостоятельно, выявляя и устраняя типичные ошибки. Взаимодействуют со сверстниками в процессе совместного освоения техники игровых приёмов и действий, соблюдают правила безопасности</w:t>
            </w:r>
          </w:p>
        </w:tc>
      </w:tr>
      <w:tr w:rsidR="003F3A27" w:rsidRPr="003F3A27" w:rsidTr="007D53F9">
        <w:trPr>
          <w:trHeight w:val="539"/>
        </w:trPr>
        <w:tc>
          <w:tcPr>
            <w:tcW w:w="3124" w:type="dxa"/>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Закрепление техники пере</w:t>
            </w:r>
            <w:r w:rsidRPr="003F3A27">
              <w:rPr>
                <w:rFonts w:ascii="Times New Roman" w:hAnsi="Times New Roman" w:cs="Times New Roman"/>
                <w:bCs/>
                <w:sz w:val="24"/>
                <w:szCs w:val="24"/>
              </w:rPr>
              <w:softHyphen/>
              <w:t>мещений, владения мячом и развитие координационных способностей</w:t>
            </w:r>
          </w:p>
        </w:tc>
        <w:tc>
          <w:tcPr>
            <w:tcW w:w="3685" w:type="dxa"/>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8—9 классы</w:t>
            </w:r>
          </w:p>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Совершенствование техники перемещений, владения мячом</w:t>
            </w:r>
          </w:p>
        </w:tc>
        <w:tc>
          <w:tcPr>
            <w:tcW w:w="4395" w:type="dxa"/>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Моделируют технику освоенных игровых действий и приёмов, варьируют её в зависимости от ситуаций и условий, возникающих в процессе игровой деятельности</w:t>
            </w:r>
          </w:p>
        </w:tc>
      </w:tr>
      <w:tr w:rsidR="003F3A27" w:rsidRPr="003F3A27" w:rsidTr="007D53F9">
        <w:trPr>
          <w:trHeight w:val="904"/>
        </w:trPr>
        <w:tc>
          <w:tcPr>
            <w:tcW w:w="3124" w:type="dxa"/>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Освоение тактики игры</w:t>
            </w:r>
          </w:p>
        </w:tc>
        <w:tc>
          <w:tcPr>
            <w:tcW w:w="3685" w:type="dxa"/>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8—9 классы</w:t>
            </w:r>
          </w:p>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Совершенствование тактики игры</w:t>
            </w:r>
          </w:p>
        </w:tc>
        <w:tc>
          <w:tcPr>
            <w:tcW w:w="4395" w:type="dxa"/>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Взаимодействуют со сверстниками в процессе совместного освоения тактики игровых действий, соблюдают правила безопасности. Моделируют тактику освоенных игровых действий, варьируют её в зависимости от ситуаций и условий, возникающих в процессе игровой деятельности</w:t>
            </w:r>
          </w:p>
        </w:tc>
      </w:tr>
      <w:tr w:rsidR="003F3A27" w:rsidRPr="003F3A27" w:rsidTr="007D53F9">
        <w:trPr>
          <w:trHeight w:val="1789"/>
        </w:trPr>
        <w:tc>
          <w:tcPr>
            <w:tcW w:w="3124" w:type="dxa"/>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Овладение игрой и ком</w:t>
            </w:r>
            <w:r w:rsidRPr="003F3A27">
              <w:rPr>
                <w:rFonts w:ascii="Times New Roman" w:hAnsi="Times New Roman" w:cs="Times New Roman"/>
                <w:bCs/>
                <w:sz w:val="24"/>
                <w:szCs w:val="24"/>
              </w:rPr>
              <w:softHyphen/>
              <w:t>плексное развитие психомо</w:t>
            </w:r>
            <w:r w:rsidRPr="003F3A27">
              <w:rPr>
                <w:rFonts w:ascii="Times New Roman" w:hAnsi="Times New Roman" w:cs="Times New Roman"/>
                <w:bCs/>
                <w:sz w:val="24"/>
                <w:szCs w:val="24"/>
              </w:rPr>
              <w:softHyphen/>
              <w:t>торных способностей</w:t>
            </w:r>
          </w:p>
        </w:tc>
        <w:tc>
          <w:tcPr>
            <w:tcW w:w="3685" w:type="dxa"/>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8—9 классы</w:t>
            </w:r>
          </w:p>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Дальнейшее развитие психомоторных способностей</w:t>
            </w:r>
          </w:p>
        </w:tc>
        <w:tc>
          <w:tcPr>
            <w:tcW w:w="4395" w:type="dxa"/>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Организуют совместные занятия футболом со сверстниками, осуществляют судейство игры. Выполняют правила игры, учатся уважительно относиться к сопернику и управлять своими эмоциями.</w:t>
            </w:r>
          </w:p>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Определяют степень утомления организма во время игровой деятельности, используют игровые действия футбола для комплексного развития физических способностей.</w:t>
            </w:r>
          </w:p>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Применяют правила подбора одежды для занятий на открытом воздухе, используют игру в футбол как средство активного отдыха</w:t>
            </w:r>
          </w:p>
        </w:tc>
      </w:tr>
      <w:tr w:rsidR="003F3A27" w:rsidRPr="003F3A27" w:rsidTr="007D53F9">
        <w:trPr>
          <w:trHeight w:val="143"/>
        </w:trPr>
        <w:tc>
          <w:tcPr>
            <w:tcW w:w="11204" w:type="dxa"/>
            <w:gridSpan w:val="3"/>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Волейбол</w:t>
            </w:r>
            <w:r w:rsidR="005B2667">
              <w:rPr>
                <w:rFonts w:ascii="Times New Roman" w:hAnsi="Times New Roman" w:cs="Times New Roman"/>
                <w:bCs/>
                <w:sz w:val="24"/>
                <w:szCs w:val="24"/>
              </w:rPr>
              <w:t xml:space="preserve"> – 21 час</w:t>
            </w:r>
          </w:p>
        </w:tc>
      </w:tr>
      <w:tr w:rsidR="003F3A27" w:rsidRPr="003F3A27" w:rsidTr="007D53F9">
        <w:trPr>
          <w:trHeight w:val="928"/>
        </w:trPr>
        <w:tc>
          <w:tcPr>
            <w:tcW w:w="3124" w:type="dxa"/>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Овладение техникой пере</w:t>
            </w:r>
            <w:r w:rsidRPr="003F3A27">
              <w:rPr>
                <w:rFonts w:ascii="Times New Roman" w:hAnsi="Times New Roman" w:cs="Times New Roman"/>
                <w:bCs/>
                <w:sz w:val="24"/>
                <w:szCs w:val="24"/>
              </w:rPr>
              <w:softHyphen/>
              <w:t>движений, остановок, по</w:t>
            </w:r>
            <w:r w:rsidRPr="003F3A27">
              <w:rPr>
                <w:rFonts w:ascii="Times New Roman" w:hAnsi="Times New Roman" w:cs="Times New Roman"/>
                <w:bCs/>
                <w:sz w:val="24"/>
                <w:szCs w:val="24"/>
              </w:rPr>
              <w:softHyphen/>
              <w:t>воротов и стоек</w:t>
            </w:r>
          </w:p>
        </w:tc>
        <w:tc>
          <w:tcPr>
            <w:tcW w:w="3685" w:type="dxa"/>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8—9 классы</w:t>
            </w:r>
          </w:p>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Совершенствование техники передвижений, остановок, поворотов и стоек</w:t>
            </w:r>
          </w:p>
        </w:tc>
        <w:tc>
          <w:tcPr>
            <w:tcW w:w="4395" w:type="dxa"/>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Описывают технику изучаемых игровых приёмов и действий, осваивают их самостоятельно, выявляя и устраняя типичные ошибки. Взаимодействуют со сверстниками в процессе совместного освоения техники игровых приёмов и действий, соблюдают правила безопасности</w:t>
            </w:r>
          </w:p>
        </w:tc>
      </w:tr>
      <w:tr w:rsidR="003F3A27" w:rsidRPr="003F3A27" w:rsidTr="007D53F9">
        <w:trPr>
          <w:trHeight w:val="974"/>
        </w:trPr>
        <w:tc>
          <w:tcPr>
            <w:tcW w:w="3124" w:type="dxa"/>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Освоение техники приёма и передач мяча</w:t>
            </w:r>
          </w:p>
        </w:tc>
        <w:tc>
          <w:tcPr>
            <w:tcW w:w="3685" w:type="dxa"/>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8 класс</w:t>
            </w:r>
          </w:p>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Передача мяча над собой, во встречных колоннах. Отбивание мяча кулаком через сетку.</w:t>
            </w:r>
          </w:p>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9 класс</w:t>
            </w:r>
          </w:p>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 xml:space="preserve">Передача мяча у сетки и в прыжке через сетку. Передача мяча сверху, </w:t>
            </w:r>
            <w:r w:rsidRPr="003F3A27">
              <w:rPr>
                <w:rFonts w:ascii="Times New Roman" w:hAnsi="Times New Roman" w:cs="Times New Roman"/>
                <w:bCs/>
                <w:sz w:val="24"/>
                <w:szCs w:val="24"/>
              </w:rPr>
              <w:lastRenderedPageBreak/>
              <w:t>стоя спиной к цели</w:t>
            </w:r>
          </w:p>
        </w:tc>
        <w:tc>
          <w:tcPr>
            <w:tcW w:w="4395" w:type="dxa"/>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lastRenderedPageBreak/>
              <w:t>Описывают технику изучаемых игровых приёмов и действий, осваивают их самостоятельно, выяв</w:t>
            </w:r>
            <w:r w:rsidRPr="003F3A27">
              <w:rPr>
                <w:rFonts w:ascii="Times New Roman" w:hAnsi="Times New Roman" w:cs="Times New Roman"/>
                <w:bCs/>
                <w:sz w:val="24"/>
                <w:szCs w:val="24"/>
              </w:rPr>
              <w:softHyphen/>
              <w:t xml:space="preserve">ляя и устраняя типичные ошибки. Взаимодействуют со сверстниками в процессе совместного освоения техники игровых приёмов и действий, соблюдают правила </w:t>
            </w:r>
            <w:r w:rsidRPr="003F3A27">
              <w:rPr>
                <w:rFonts w:ascii="Times New Roman" w:hAnsi="Times New Roman" w:cs="Times New Roman"/>
                <w:bCs/>
                <w:sz w:val="24"/>
                <w:szCs w:val="24"/>
              </w:rPr>
              <w:lastRenderedPageBreak/>
              <w:t>безопасности</w:t>
            </w:r>
          </w:p>
        </w:tc>
      </w:tr>
      <w:tr w:rsidR="003F3A27" w:rsidRPr="003F3A27" w:rsidTr="007D53F9">
        <w:trPr>
          <w:trHeight w:val="1701"/>
        </w:trPr>
        <w:tc>
          <w:tcPr>
            <w:tcW w:w="3124" w:type="dxa"/>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lastRenderedPageBreak/>
              <w:t>Овладение игрой и ком</w:t>
            </w:r>
            <w:r w:rsidRPr="003F3A27">
              <w:rPr>
                <w:rFonts w:ascii="Times New Roman" w:hAnsi="Times New Roman" w:cs="Times New Roman"/>
                <w:bCs/>
                <w:sz w:val="24"/>
                <w:szCs w:val="24"/>
              </w:rPr>
              <w:softHyphen/>
              <w:t>плексное развитие психо</w:t>
            </w:r>
            <w:r w:rsidRPr="003F3A27">
              <w:rPr>
                <w:rFonts w:ascii="Times New Roman" w:hAnsi="Times New Roman" w:cs="Times New Roman"/>
                <w:bCs/>
                <w:sz w:val="24"/>
                <w:szCs w:val="24"/>
              </w:rPr>
              <w:softHyphen/>
              <w:t>моторных способностей</w:t>
            </w:r>
          </w:p>
          <w:p w:rsidR="003F3A27" w:rsidRPr="003F3A27" w:rsidRDefault="003F3A27" w:rsidP="003B19E6">
            <w:pPr>
              <w:spacing w:after="0" w:line="240" w:lineRule="auto"/>
              <w:jc w:val="center"/>
              <w:rPr>
                <w:rFonts w:ascii="Times New Roman" w:hAnsi="Times New Roman" w:cs="Times New Roman"/>
                <w:bCs/>
                <w:sz w:val="24"/>
                <w:szCs w:val="24"/>
              </w:rPr>
            </w:pPr>
          </w:p>
        </w:tc>
        <w:tc>
          <w:tcPr>
            <w:tcW w:w="3685" w:type="dxa"/>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8 класс</w:t>
            </w:r>
          </w:p>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Игра по упрощённым правилам во</w:t>
            </w:r>
            <w:r w:rsidRPr="003F3A27">
              <w:rPr>
                <w:rFonts w:ascii="Times New Roman" w:hAnsi="Times New Roman" w:cs="Times New Roman"/>
                <w:bCs/>
                <w:sz w:val="24"/>
                <w:szCs w:val="24"/>
              </w:rPr>
              <w:softHyphen/>
              <w:t>лейбола.</w:t>
            </w:r>
          </w:p>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Совершенствование психомоторных способностей и навыков игры</w:t>
            </w:r>
          </w:p>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9  класс</w:t>
            </w:r>
          </w:p>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Совершенствование психомоторных способностей и навыков игры</w:t>
            </w:r>
          </w:p>
        </w:tc>
        <w:tc>
          <w:tcPr>
            <w:tcW w:w="4395" w:type="dxa"/>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Организуют совместные занятия волейболом со сверстниками, осуществляют судейство игры. Выполняют правила игры, учатся уважительно относиться к сопернику и управлять своими эмо</w:t>
            </w:r>
            <w:r w:rsidRPr="003F3A27">
              <w:rPr>
                <w:rFonts w:ascii="Times New Roman" w:hAnsi="Times New Roman" w:cs="Times New Roman"/>
                <w:bCs/>
                <w:sz w:val="24"/>
                <w:szCs w:val="24"/>
              </w:rPr>
              <w:softHyphen/>
              <w:t>циями.</w:t>
            </w:r>
          </w:p>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Определяют степень утомления организма во время игровой деятельности, используют игро</w:t>
            </w:r>
            <w:r w:rsidRPr="003F3A27">
              <w:rPr>
                <w:rFonts w:ascii="Times New Roman" w:hAnsi="Times New Roman" w:cs="Times New Roman"/>
                <w:bCs/>
                <w:sz w:val="24"/>
                <w:szCs w:val="24"/>
              </w:rPr>
              <w:softHyphen/>
              <w:t>вые действия волейбола для комплексного разви</w:t>
            </w:r>
            <w:r w:rsidRPr="003F3A27">
              <w:rPr>
                <w:rFonts w:ascii="Times New Roman" w:hAnsi="Times New Roman" w:cs="Times New Roman"/>
                <w:bCs/>
                <w:sz w:val="24"/>
                <w:szCs w:val="24"/>
              </w:rPr>
              <w:softHyphen/>
              <w:t>тия физических способностей. Применяют правила подбора одежды для занятий на открытом воздухе, используют игру в во</w:t>
            </w:r>
            <w:r w:rsidRPr="003F3A27">
              <w:rPr>
                <w:rFonts w:ascii="Times New Roman" w:hAnsi="Times New Roman" w:cs="Times New Roman"/>
                <w:bCs/>
                <w:sz w:val="24"/>
                <w:szCs w:val="24"/>
              </w:rPr>
              <w:softHyphen/>
              <w:t>лейбол как средство активного отдыха</w:t>
            </w:r>
          </w:p>
        </w:tc>
      </w:tr>
      <w:tr w:rsidR="003F3A27" w:rsidRPr="003F3A27" w:rsidTr="007D53F9">
        <w:trPr>
          <w:trHeight w:val="1556"/>
        </w:trPr>
        <w:tc>
          <w:tcPr>
            <w:tcW w:w="3124" w:type="dxa"/>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Развитие координационных способностей* (ориентиро</w:t>
            </w:r>
            <w:r w:rsidRPr="003F3A27">
              <w:rPr>
                <w:rFonts w:ascii="Times New Roman" w:hAnsi="Times New Roman" w:cs="Times New Roman"/>
                <w:bCs/>
                <w:sz w:val="24"/>
                <w:szCs w:val="24"/>
              </w:rPr>
              <w:softHyphen/>
              <w:t>вание в пространстве, быстрота реакций и пере</w:t>
            </w:r>
            <w:r w:rsidRPr="003F3A27">
              <w:rPr>
                <w:rFonts w:ascii="Times New Roman" w:hAnsi="Times New Roman" w:cs="Times New Roman"/>
                <w:bCs/>
                <w:sz w:val="24"/>
                <w:szCs w:val="24"/>
              </w:rPr>
              <w:softHyphen/>
              <w:t>строение двигательных действий, дифференцирование силовых, пространственных и временных параметров движений, способностей к согласованию движений и ритму)</w:t>
            </w:r>
          </w:p>
        </w:tc>
        <w:tc>
          <w:tcPr>
            <w:tcW w:w="3685" w:type="dxa"/>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8 класс</w:t>
            </w:r>
          </w:p>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Дальнейшее обучение технике движений.</w:t>
            </w:r>
          </w:p>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9 класс</w:t>
            </w:r>
          </w:p>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Совершенствование координационных способностей</w:t>
            </w:r>
          </w:p>
        </w:tc>
        <w:tc>
          <w:tcPr>
            <w:tcW w:w="4395" w:type="dxa"/>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Используют игровые упражнения для развития названных координационных способностей</w:t>
            </w:r>
          </w:p>
        </w:tc>
      </w:tr>
      <w:tr w:rsidR="003F3A27" w:rsidRPr="003F3A27" w:rsidTr="007D53F9">
        <w:trPr>
          <w:trHeight w:val="695"/>
        </w:trPr>
        <w:tc>
          <w:tcPr>
            <w:tcW w:w="3124" w:type="dxa"/>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Развитие выносливости</w:t>
            </w:r>
          </w:p>
        </w:tc>
        <w:tc>
          <w:tcPr>
            <w:tcW w:w="3685" w:type="dxa"/>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8  класс</w:t>
            </w:r>
          </w:p>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Дальнейшее развитие выносливости.</w:t>
            </w:r>
          </w:p>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9  класс</w:t>
            </w:r>
          </w:p>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Совершенствование выносливости</w:t>
            </w:r>
          </w:p>
        </w:tc>
        <w:tc>
          <w:tcPr>
            <w:tcW w:w="4395" w:type="dxa"/>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Определяют степень утомления организма во время игровой деятельности, используют игро</w:t>
            </w:r>
            <w:r w:rsidRPr="003F3A27">
              <w:rPr>
                <w:rFonts w:ascii="Times New Roman" w:hAnsi="Times New Roman" w:cs="Times New Roman"/>
                <w:bCs/>
                <w:sz w:val="24"/>
                <w:szCs w:val="24"/>
              </w:rPr>
              <w:softHyphen/>
              <w:t>вые действия для развития выносливости</w:t>
            </w:r>
          </w:p>
        </w:tc>
      </w:tr>
      <w:tr w:rsidR="003F3A27" w:rsidRPr="003F3A27" w:rsidTr="007D53F9">
        <w:trPr>
          <w:trHeight w:val="679"/>
        </w:trPr>
        <w:tc>
          <w:tcPr>
            <w:tcW w:w="3124" w:type="dxa"/>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Развитие скоростных и скоростно-силовых способно</w:t>
            </w:r>
            <w:r w:rsidRPr="003F3A27">
              <w:rPr>
                <w:rFonts w:ascii="Times New Roman" w:hAnsi="Times New Roman" w:cs="Times New Roman"/>
                <w:bCs/>
                <w:sz w:val="24"/>
                <w:szCs w:val="24"/>
              </w:rPr>
              <w:softHyphen/>
              <w:t>стей</w:t>
            </w:r>
          </w:p>
        </w:tc>
        <w:tc>
          <w:tcPr>
            <w:tcW w:w="3685" w:type="dxa"/>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8—9 классы</w:t>
            </w:r>
          </w:p>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Дальнейшее развитие скоростных и скоростно-силовых способностей. Совершенствование скоростных и скоростно-силовых способностей</w:t>
            </w:r>
          </w:p>
        </w:tc>
        <w:tc>
          <w:tcPr>
            <w:tcW w:w="4395" w:type="dxa"/>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Определяют степень утомления организма во время игровой деятельности, используют игро</w:t>
            </w:r>
            <w:r w:rsidRPr="003F3A27">
              <w:rPr>
                <w:rFonts w:ascii="Times New Roman" w:hAnsi="Times New Roman" w:cs="Times New Roman"/>
                <w:bCs/>
                <w:sz w:val="24"/>
                <w:szCs w:val="24"/>
              </w:rPr>
              <w:softHyphen/>
              <w:t>вые действия для развития скоростных и скоро</w:t>
            </w:r>
            <w:r w:rsidRPr="003F3A27">
              <w:rPr>
                <w:rFonts w:ascii="Times New Roman" w:hAnsi="Times New Roman" w:cs="Times New Roman"/>
                <w:bCs/>
                <w:sz w:val="24"/>
                <w:szCs w:val="24"/>
              </w:rPr>
              <w:softHyphen/>
              <w:t>стно-силовых способностей</w:t>
            </w:r>
          </w:p>
        </w:tc>
      </w:tr>
      <w:tr w:rsidR="003F3A27" w:rsidRPr="003F3A27" w:rsidTr="007D53F9">
        <w:trPr>
          <w:trHeight w:val="972"/>
        </w:trPr>
        <w:tc>
          <w:tcPr>
            <w:tcW w:w="3124" w:type="dxa"/>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Освоение техники нижней прямой подачи</w:t>
            </w:r>
          </w:p>
        </w:tc>
        <w:tc>
          <w:tcPr>
            <w:tcW w:w="3685" w:type="dxa"/>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8  класс</w:t>
            </w:r>
          </w:p>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Нижняя прямая подача мяча. Приём подачи.</w:t>
            </w:r>
          </w:p>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9 класс</w:t>
            </w:r>
          </w:p>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Приём мяча, отражённого сеткой. Нижняя прямая подача мяча в заданную часть площадки</w:t>
            </w:r>
          </w:p>
        </w:tc>
        <w:tc>
          <w:tcPr>
            <w:tcW w:w="4395" w:type="dxa"/>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Описывают технику изучаемых игровых приёмов и действий, осваивают их самостоятельно, выяв</w:t>
            </w:r>
            <w:r w:rsidRPr="003F3A27">
              <w:rPr>
                <w:rFonts w:ascii="Times New Roman" w:hAnsi="Times New Roman" w:cs="Times New Roman"/>
                <w:bCs/>
                <w:sz w:val="24"/>
                <w:szCs w:val="24"/>
              </w:rPr>
              <w:softHyphen/>
              <w:t>ляя и устраняя типичные ошибки. Взаимодействуют со сверстниками в процессе совместного освоения техники игровых приёмов и действий, соблюдают правила безопасности</w:t>
            </w:r>
          </w:p>
        </w:tc>
      </w:tr>
      <w:tr w:rsidR="003F3A27" w:rsidRPr="003F3A27" w:rsidTr="007D53F9">
        <w:trPr>
          <w:trHeight w:val="985"/>
        </w:trPr>
        <w:tc>
          <w:tcPr>
            <w:tcW w:w="3124" w:type="dxa"/>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Освоение техники прямого нападающего удара</w:t>
            </w:r>
          </w:p>
        </w:tc>
        <w:tc>
          <w:tcPr>
            <w:tcW w:w="3685" w:type="dxa"/>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8  класс</w:t>
            </w:r>
          </w:p>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Дальнейшее обучение технике прямого нападающего удара.</w:t>
            </w:r>
          </w:p>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9 класс</w:t>
            </w:r>
          </w:p>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lastRenderedPageBreak/>
              <w:t>Прямой нападающий удар при встречных передачах</w:t>
            </w:r>
          </w:p>
        </w:tc>
        <w:tc>
          <w:tcPr>
            <w:tcW w:w="4395" w:type="dxa"/>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lastRenderedPageBreak/>
              <w:t>Описывают технику изучаемых игровых приёмов и действий, осваивают их самостоятельно, выяв</w:t>
            </w:r>
            <w:r w:rsidRPr="003F3A27">
              <w:rPr>
                <w:rFonts w:ascii="Times New Roman" w:hAnsi="Times New Roman" w:cs="Times New Roman"/>
                <w:bCs/>
                <w:sz w:val="24"/>
                <w:szCs w:val="24"/>
              </w:rPr>
              <w:softHyphen/>
              <w:t xml:space="preserve">ляя и устраняя типичные ошибки. Взаимодействуют со </w:t>
            </w:r>
            <w:r w:rsidRPr="003F3A27">
              <w:rPr>
                <w:rFonts w:ascii="Times New Roman" w:hAnsi="Times New Roman" w:cs="Times New Roman"/>
                <w:bCs/>
                <w:sz w:val="24"/>
                <w:szCs w:val="24"/>
              </w:rPr>
              <w:lastRenderedPageBreak/>
              <w:t>сверстниками в процессе совместного освоения техники игровых приёмов и действий, соблюдают правила безопасности</w:t>
            </w:r>
          </w:p>
        </w:tc>
      </w:tr>
      <w:tr w:rsidR="003F3A27" w:rsidRPr="003F3A27" w:rsidTr="007D53F9">
        <w:trPr>
          <w:trHeight w:val="588"/>
        </w:trPr>
        <w:tc>
          <w:tcPr>
            <w:tcW w:w="3124" w:type="dxa"/>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lastRenderedPageBreak/>
              <w:t>Закрепление техники владения мячом и развитие координационных способностей</w:t>
            </w:r>
          </w:p>
        </w:tc>
        <w:tc>
          <w:tcPr>
            <w:tcW w:w="3685" w:type="dxa"/>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8—9 классы</w:t>
            </w:r>
          </w:p>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Совершенствование координационных способностей</w:t>
            </w:r>
          </w:p>
        </w:tc>
        <w:tc>
          <w:tcPr>
            <w:tcW w:w="4395" w:type="dxa"/>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Моделируют технику освоенных игровых действий и приёмов, варьируют её в зависимо</w:t>
            </w:r>
            <w:r w:rsidRPr="003F3A27">
              <w:rPr>
                <w:rFonts w:ascii="Times New Roman" w:hAnsi="Times New Roman" w:cs="Times New Roman"/>
                <w:bCs/>
                <w:sz w:val="24"/>
                <w:szCs w:val="24"/>
              </w:rPr>
              <w:softHyphen/>
              <w:t>сти от ситуаций и условий, возникающих в про</w:t>
            </w:r>
            <w:r w:rsidRPr="003F3A27">
              <w:rPr>
                <w:rFonts w:ascii="Times New Roman" w:hAnsi="Times New Roman" w:cs="Times New Roman"/>
                <w:bCs/>
                <w:sz w:val="24"/>
                <w:szCs w:val="24"/>
              </w:rPr>
              <w:softHyphen/>
              <w:t>цессе игровой деятельности</w:t>
            </w:r>
          </w:p>
        </w:tc>
      </w:tr>
      <w:tr w:rsidR="003F3A27" w:rsidRPr="003F3A27" w:rsidTr="007D53F9">
        <w:trPr>
          <w:trHeight w:val="685"/>
        </w:trPr>
        <w:tc>
          <w:tcPr>
            <w:tcW w:w="3124" w:type="dxa"/>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Закрепление техники пере</w:t>
            </w:r>
            <w:r w:rsidRPr="003F3A27">
              <w:rPr>
                <w:rFonts w:ascii="Times New Roman" w:hAnsi="Times New Roman" w:cs="Times New Roman"/>
                <w:bCs/>
                <w:sz w:val="24"/>
                <w:szCs w:val="24"/>
              </w:rPr>
              <w:softHyphen/>
              <w:t>мещений, владения мячом и развитие координационных способностей</w:t>
            </w:r>
          </w:p>
        </w:tc>
        <w:tc>
          <w:tcPr>
            <w:tcW w:w="3685" w:type="dxa"/>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8—9 классы</w:t>
            </w:r>
          </w:p>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Совершенствование координационных способностей</w:t>
            </w:r>
          </w:p>
        </w:tc>
        <w:tc>
          <w:tcPr>
            <w:tcW w:w="4395" w:type="dxa"/>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Моделируют технику освоенных игровых действий и приёмов, варьируют её в зависимо</w:t>
            </w:r>
            <w:r w:rsidRPr="003F3A27">
              <w:rPr>
                <w:rFonts w:ascii="Times New Roman" w:hAnsi="Times New Roman" w:cs="Times New Roman"/>
                <w:bCs/>
                <w:sz w:val="24"/>
                <w:szCs w:val="24"/>
              </w:rPr>
              <w:softHyphen/>
              <w:t>сти от ситуаций и условий, возникающих в про</w:t>
            </w:r>
            <w:r w:rsidRPr="003F3A27">
              <w:rPr>
                <w:rFonts w:ascii="Times New Roman" w:hAnsi="Times New Roman" w:cs="Times New Roman"/>
                <w:bCs/>
                <w:sz w:val="24"/>
                <w:szCs w:val="24"/>
              </w:rPr>
              <w:softHyphen/>
              <w:t>цессе игровой деятельности</w:t>
            </w:r>
          </w:p>
        </w:tc>
      </w:tr>
      <w:tr w:rsidR="003F3A27" w:rsidRPr="003F3A27" w:rsidTr="007D53F9">
        <w:trPr>
          <w:trHeight w:val="1365"/>
        </w:trPr>
        <w:tc>
          <w:tcPr>
            <w:tcW w:w="3124" w:type="dxa"/>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Освоение тактики игры</w:t>
            </w:r>
          </w:p>
        </w:tc>
        <w:tc>
          <w:tcPr>
            <w:tcW w:w="3685" w:type="dxa"/>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8 класс</w:t>
            </w:r>
          </w:p>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Дальнейшее обучение тактике игры. Совершенствование тактики освоен</w:t>
            </w:r>
            <w:r w:rsidRPr="003F3A27">
              <w:rPr>
                <w:rFonts w:ascii="Times New Roman" w:hAnsi="Times New Roman" w:cs="Times New Roman"/>
                <w:bCs/>
                <w:sz w:val="24"/>
                <w:szCs w:val="24"/>
              </w:rPr>
              <w:softHyphen/>
              <w:t>ных игровых действий.</w:t>
            </w:r>
          </w:p>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9 класс</w:t>
            </w:r>
          </w:p>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Совершенствование тактики освоенных игровых действий. Игра в нападении в зоне 3. Игра в защите</w:t>
            </w:r>
          </w:p>
        </w:tc>
        <w:tc>
          <w:tcPr>
            <w:tcW w:w="4395" w:type="dxa"/>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Взаимодействуют со сверстниками в процессе совместного освоения тактики игровых действий, соблюдают правила безопасности. Моделируют тактику освоенных игровых действий, варьируют её в зависимости от ситуаций и условий, возникающих в процессе игро</w:t>
            </w:r>
            <w:r w:rsidRPr="003F3A27">
              <w:rPr>
                <w:rFonts w:ascii="Times New Roman" w:hAnsi="Times New Roman" w:cs="Times New Roman"/>
                <w:bCs/>
                <w:sz w:val="24"/>
                <w:szCs w:val="24"/>
              </w:rPr>
              <w:softHyphen/>
              <w:t>вой деятельности</w:t>
            </w:r>
          </w:p>
        </w:tc>
      </w:tr>
      <w:tr w:rsidR="003F3A27" w:rsidRPr="003F3A27" w:rsidTr="007D53F9">
        <w:trPr>
          <w:trHeight w:val="2914"/>
        </w:trPr>
        <w:tc>
          <w:tcPr>
            <w:tcW w:w="3124" w:type="dxa"/>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Знания о спортивной игре</w:t>
            </w:r>
          </w:p>
        </w:tc>
        <w:tc>
          <w:tcPr>
            <w:tcW w:w="3685" w:type="dxa"/>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8—9 классы</w:t>
            </w:r>
          </w:p>
          <w:p w:rsidR="003F3A27" w:rsidRPr="003F3A27" w:rsidRDefault="003F3A27" w:rsidP="003B19E6">
            <w:pPr>
              <w:spacing w:after="0" w:line="240" w:lineRule="auto"/>
              <w:jc w:val="center"/>
              <w:rPr>
                <w:rFonts w:ascii="Times New Roman" w:hAnsi="Times New Roman" w:cs="Times New Roman"/>
                <w:bCs/>
                <w:sz w:val="24"/>
                <w:szCs w:val="24"/>
              </w:rPr>
            </w:pPr>
            <w:proofErr w:type="gramStart"/>
            <w:r w:rsidRPr="003F3A27">
              <w:rPr>
                <w:rFonts w:ascii="Times New Roman" w:hAnsi="Times New Roman" w:cs="Times New Roman"/>
                <w:bCs/>
                <w:sz w:val="24"/>
                <w:szCs w:val="24"/>
              </w:rPr>
              <w:t>Терминология избранной спортивной игры; техника ловли, передачи, ведения мяча или броска; тактика нападений (быстрый прорыв, расстановка игроков, позиционное нападение) и защиты (зонная и личная</w:t>
            </w:r>
            <w:proofErr w:type="gramEnd"/>
          </w:p>
        </w:tc>
        <w:tc>
          <w:tcPr>
            <w:tcW w:w="4395" w:type="dxa"/>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Характеризуют технику и тактику выполнения соответствующих игровых двигательных дей</w:t>
            </w:r>
            <w:r w:rsidRPr="003F3A27">
              <w:rPr>
                <w:rFonts w:ascii="Times New Roman" w:hAnsi="Times New Roman" w:cs="Times New Roman"/>
                <w:bCs/>
                <w:sz w:val="24"/>
                <w:szCs w:val="24"/>
              </w:rPr>
              <w:softHyphen/>
              <w:t xml:space="preserve">ствий. Руководствуются правилами техники </w:t>
            </w:r>
            <w:proofErr w:type="gramStart"/>
            <w:r w:rsidRPr="003F3A27">
              <w:rPr>
                <w:rFonts w:ascii="Times New Roman" w:hAnsi="Times New Roman" w:cs="Times New Roman"/>
                <w:bCs/>
                <w:sz w:val="24"/>
                <w:szCs w:val="24"/>
              </w:rPr>
              <w:t>без</w:t>
            </w:r>
            <w:r w:rsidRPr="003F3A27">
              <w:rPr>
                <w:rFonts w:ascii="Times New Roman" w:hAnsi="Times New Roman" w:cs="Times New Roman"/>
                <w:bCs/>
                <w:sz w:val="24"/>
                <w:szCs w:val="24"/>
              </w:rPr>
              <w:softHyphen/>
            </w:r>
            <w:proofErr w:type="gramEnd"/>
          </w:p>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опасности. Объясняют правила и основы органи</w:t>
            </w:r>
            <w:r w:rsidRPr="003F3A27">
              <w:rPr>
                <w:rFonts w:ascii="Times New Roman" w:hAnsi="Times New Roman" w:cs="Times New Roman"/>
                <w:bCs/>
                <w:sz w:val="24"/>
                <w:szCs w:val="24"/>
              </w:rPr>
              <w:softHyphen/>
              <w:t>зации игры</w:t>
            </w:r>
          </w:p>
        </w:tc>
      </w:tr>
      <w:tr w:rsidR="003F3A27" w:rsidRPr="003F3A27" w:rsidTr="007D53F9">
        <w:trPr>
          <w:trHeight w:val="2582"/>
        </w:trPr>
        <w:tc>
          <w:tcPr>
            <w:tcW w:w="3124" w:type="dxa"/>
            <w:tcBorders>
              <w:top w:val="single" w:sz="4" w:space="0" w:color="auto"/>
              <w:left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p>
        </w:tc>
        <w:tc>
          <w:tcPr>
            <w:tcW w:w="3685" w:type="dxa"/>
            <w:tcBorders>
              <w:top w:val="single" w:sz="4" w:space="0" w:color="auto"/>
              <w:left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защита). Правила и организация избранной игры (цель и смысл игры, игровое поле, ко</w:t>
            </w:r>
            <w:r w:rsidRPr="003F3A27">
              <w:rPr>
                <w:rFonts w:ascii="Times New Roman" w:hAnsi="Times New Roman" w:cs="Times New Roman"/>
                <w:bCs/>
                <w:sz w:val="24"/>
                <w:szCs w:val="24"/>
              </w:rPr>
              <w:softHyphen/>
              <w:t>личество участников, поведение игро</w:t>
            </w:r>
            <w:r w:rsidRPr="003F3A27">
              <w:rPr>
                <w:rFonts w:ascii="Times New Roman" w:hAnsi="Times New Roman" w:cs="Times New Roman"/>
                <w:bCs/>
                <w:sz w:val="24"/>
                <w:szCs w:val="24"/>
              </w:rPr>
              <w:softHyphen/>
              <w:t>ков в нападении и защите). Правила техники безопасности при занятиях спортивными играми</w:t>
            </w:r>
          </w:p>
        </w:tc>
        <w:tc>
          <w:tcPr>
            <w:tcW w:w="4395" w:type="dxa"/>
            <w:tcBorders>
              <w:top w:val="single" w:sz="4" w:space="0" w:color="auto"/>
              <w:left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p>
        </w:tc>
      </w:tr>
      <w:tr w:rsidR="003F3A27" w:rsidRPr="003F3A27" w:rsidTr="007D53F9">
        <w:trPr>
          <w:trHeight w:val="1835"/>
        </w:trPr>
        <w:tc>
          <w:tcPr>
            <w:tcW w:w="3124" w:type="dxa"/>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Самостоятельные занятия</w:t>
            </w:r>
          </w:p>
        </w:tc>
        <w:tc>
          <w:tcPr>
            <w:tcW w:w="3685" w:type="dxa"/>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8—9 классы</w:t>
            </w:r>
          </w:p>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Упражнения по совершенствованию координационных, скоростно-силовых, силовых способностей и выносливости. Игровые упражнения по совершенствованию технических приёмов (ловля, передача, броски или удары в цель, ведение, сочетание при</w:t>
            </w:r>
            <w:r w:rsidRPr="003F3A27">
              <w:rPr>
                <w:rFonts w:ascii="Times New Roman" w:hAnsi="Times New Roman" w:cs="Times New Roman"/>
                <w:bCs/>
                <w:sz w:val="24"/>
                <w:szCs w:val="24"/>
              </w:rPr>
              <w:softHyphen/>
              <w:t xml:space="preserve">ёмов). Подвижные </w:t>
            </w:r>
            <w:r w:rsidRPr="003F3A27">
              <w:rPr>
                <w:rFonts w:ascii="Times New Roman" w:hAnsi="Times New Roman" w:cs="Times New Roman"/>
                <w:bCs/>
                <w:sz w:val="24"/>
                <w:szCs w:val="24"/>
              </w:rPr>
              <w:lastRenderedPageBreak/>
              <w:t>игры и игровые задания, приближённые к содержанию разучиваемых спортивных игр. Правила самоконтроля</w:t>
            </w:r>
          </w:p>
        </w:tc>
        <w:tc>
          <w:tcPr>
            <w:tcW w:w="4395" w:type="dxa"/>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lastRenderedPageBreak/>
              <w:t>Используют названные упражнения, подвижные игры и игровые задания в самостоятельных занятиях при решении задач физической, технической, тактической и спортивной подготовки. Осуществляют самоконтроль за физической на</w:t>
            </w:r>
            <w:r w:rsidRPr="003F3A27">
              <w:rPr>
                <w:rFonts w:ascii="Times New Roman" w:hAnsi="Times New Roman" w:cs="Times New Roman"/>
                <w:bCs/>
                <w:sz w:val="24"/>
                <w:szCs w:val="24"/>
              </w:rPr>
              <w:softHyphen/>
              <w:t>грузкой во время этих занятий</w:t>
            </w:r>
          </w:p>
        </w:tc>
      </w:tr>
      <w:tr w:rsidR="003F3A27" w:rsidRPr="003F3A27" w:rsidTr="007D53F9">
        <w:trPr>
          <w:trHeight w:val="1138"/>
        </w:trPr>
        <w:tc>
          <w:tcPr>
            <w:tcW w:w="3124" w:type="dxa"/>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lastRenderedPageBreak/>
              <w:t>Овладение организаторски</w:t>
            </w:r>
            <w:r w:rsidRPr="003F3A27">
              <w:rPr>
                <w:rFonts w:ascii="Times New Roman" w:hAnsi="Times New Roman" w:cs="Times New Roman"/>
                <w:bCs/>
                <w:sz w:val="24"/>
                <w:szCs w:val="24"/>
              </w:rPr>
              <w:softHyphen/>
              <w:t>ми умениями</w:t>
            </w:r>
          </w:p>
        </w:tc>
        <w:tc>
          <w:tcPr>
            <w:tcW w:w="3685" w:type="dxa"/>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8—9 классы</w:t>
            </w:r>
          </w:p>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Организация и проведение подвижных игр и игровых заданий, приближённых к содержанию разучиваемой игры, помощь в судействе, комплектование команды, подготовка места проведения игры</w:t>
            </w:r>
          </w:p>
        </w:tc>
        <w:tc>
          <w:tcPr>
            <w:tcW w:w="4395" w:type="dxa"/>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Организуют со сверстниками совместные занятия по подвижным играм и игровым упражнениям, приближённых к содержанию разучиваемой игры, осуществляют помощь в судействе, комплектова</w:t>
            </w:r>
            <w:r w:rsidRPr="003F3A27">
              <w:rPr>
                <w:rFonts w:ascii="Times New Roman" w:hAnsi="Times New Roman" w:cs="Times New Roman"/>
                <w:bCs/>
                <w:sz w:val="24"/>
                <w:szCs w:val="24"/>
              </w:rPr>
              <w:softHyphen/>
              <w:t>нии команды, подготовке мест проведения игры</w:t>
            </w:r>
          </w:p>
        </w:tc>
      </w:tr>
      <w:tr w:rsidR="003F3A27" w:rsidRPr="003F3A27" w:rsidTr="007D53F9">
        <w:trPr>
          <w:trHeight w:val="235"/>
        </w:trPr>
        <w:tc>
          <w:tcPr>
            <w:tcW w:w="11204" w:type="dxa"/>
            <w:gridSpan w:val="3"/>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Гимнастика</w:t>
            </w:r>
            <w:r w:rsidR="005B2667">
              <w:rPr>
                <w:rFonts w:ascii="Times New Roman" w:hAnsi="Times New Roman" w:cs="Times New Roman"/>
                <w:bCs/>
                <w:sz w:val="24"/>
                <w:szCs w:val="24"/>
              </w:rPr>
              <w:t xml:space="preserve"> – 18 часов</w:t>
            </w:r>
          </w:p>
        </w:tc>
      </w:tr>
      <w:tr w:rsidR="003F3A27" w:rsidRPr="003F3A27" w:rsidTr="007D53F9">
        <w:trPr>
          <w:trHeight w:val="607"/>
        </w:trPr>
        <w:tc>
          <w:tcPr>
            <w:tcW w:w="3124" w:type="dxa"/>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Освоение строевых упражнений</w:t>
            </w:r>
          </w:p>
        </w:tc>
        <w:tc>
          <w:tcPr>
            <w:tcW w:w="3685" w:type="dxa"/>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8 класс</w:t>
            </w:r>
          </w:p>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Команда «Прямо!», повороты в движении направо, налево.</w:t>
            </w:r>
          </w:p>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9 класс</w:t>
            </w:r>
          </w:p>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Переход с шага на месте на ходьбу в колонне и в шеренге; перестроения из колонны по одному в колонны по два, по четыре в движении</w:t>
            </w:r>
          </w:p>
        </w:tc>
        <w:tc>
          <w:tcPr>
            <w:tcW w:w="4395" w:type="dxa"/>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Различают строевые команды. Чётко выполняют строевые приёмы</w:t>
            </w:r>
          </w:p>
        </w:tc>
      </w:tr>
      <w:tr w:rsidR="003F3A27" w:rsidRPr="003F3A27" w:rsidTr="007D53F9">
        <w:trPr>
          <w:trHeight w:val="551"/>
        </w:trPr>
        <w:tc>
          <w:tcPr>
            <w:tcW w:w="3124" w:type="dxa"/>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 xml:space="preserve">Освоение общеразвивающих упражнений без предметов на месте и </w:t>
            </w:r>
            <w:proofErr w:type="gramStart"/>
            <w:r w:rsidRPr="003F3A27">
              <w:rPr>
                <w:rFonts w:ascii="Times New Roman" w:hAnsi="Times New Roman" w:cs="Times New Roman"/>
                <w:bCs/>
                <w:sz w:val="24"/>
                <w:szCs w:val="24"/>
              </w:rPr>
              <w:t>в</w:t>
            </w:r>
            <w:proofErr w:type="gramEnd"/>
            <w:r w:rsidRPr="003F3A27">
              <w:rPr>
                <w:rFonts w:ascii="Times New Roman" w:hAnsi="Times New Roman" w:cs="Times New Roman"/>
                <w:bCs/>
                <w:sz w:val="24"/>
                <w:szCs w:val="24"/>
              </w:rPr>
              <w:t xml:space="preserve"> движений</w:t>
            </w:r>
          </w:p>
        </w:tc>
        <w:tc>
          <w:tcPr>
            <w:tcW w:w="3685" w:type="dxa"/>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8—9 классы</w:t>
            </w:r>
          </w:p>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Совершенствование двигательных спо</w:t>
            </w:r>
            <w:r w:rsidRPr="003F3A27">
              <w:rPr>
                <w:rFonts w:ascii="Times New Roman" w:hAnsi="Times New Roman" w:cs="Times New Roman"/>
                <w:bCs/>
                <w:sz w:val="24"/>
                <w:szCs w:val="24"/>
              </w:rPr>
              <w:softHyphen/>
              <w:t>собностей</w:t>
            </w:r>
          </w:p>
        </w:tc>
        <w:tc>
          <w:tcPr>
            <w:tcW w:w="4395" w:type="dxa"/>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Описывают технику общеразвивающих упражнений и составляют комбинации из числа разученных упражнений</w:t>
            </w:r>
          </w:p>
        </w:tc>
      </w:tr>
      <w:tr w:rsidR="003F3A27" w:rsidRPr="003F3A27" w:rsidTr="007D53F9">
        <w:trPr>
          <w:trHeight w:val="714"/>
        </w:trPr>
        <w:tc>
          <w:tcPr>
            <w:tcW w:w="3124" w:type="dxa"/>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Освоение общеразвивающих упражнений с предметами</w:t>
            </w:r>
          </w:p>
          <w:p w:rsidR="003F3A27" w:rsidRPr="003F3A27" w:rsidRDefault="003F3A27" w:rsidP="003B19E6">
            <w:pPr>
              <w:spacing w:after="0" w:line="240" w:lineRule="auto"/>
              <w:jc w:val="center"/>
              <w:rPr>
                <w:rFonts w:ascii="Times New Roman" w:hAnsi="Times New Roman" w:cs="Times New Roman"/>
                <w:bCs/>
                <w:sz w:val="24"/>
                <w:szCs w:val="24"/>
              </w:rPr>
            </w:pPr>
          </w:p>
        </w:tc>
        <w:tc>
          <w:tcPr>
            <w:tcW w:w="3685" w:type="dxa"/>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8—9 классы</w:t>
            </w:r>
          </w:p>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Совершенствование двигательных спо</w:t>
            </w:r>
            <w:r w:rsidRPr="003F3A27">
              <w:rPr>
                <w:rFonts w:ascii="Times New Roman" w:hAnsi="Times New Roman" w:cs="Times New Roman"/>
                <w:bCs/>
                <w:sz w:val="24"/>
                <w:szCs w:val="24"/>
              </w:rPr>
              <w:softHyphen/>
              <w:t>собностей с помощью гантелей (3— 5 кг), тренажёров, эспандеров</w:t>
            </w:r>
          </w:p>
        </w:tc>
        <w:tc>
          <w:tcPr>
            <w:tcW w:w="4395" w:type="dxa"/>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Описывают технику общеразвивающих упражне</w:t>
            </w:r>
            <w:r w:rsidRPr="003F3A27">
              <w:rPr>
                <w:rFonts w:ascii="Times New Roman" w:hAnsi="Times New Roman" w:cs="Times New Roman"/>
                <w:bCs/>
                <w:sz w:val="24"/>
                <w:szCs w:val="24"/>
              </w:rPr>
              <w:softHyphen/>
              <w:t>ний с предметами и составляют комбинации из числа разученных упражнений</w:t>
            </w:r>
          </w:p>
          <w:p w:rsidR="003F3A27" w:rsidRPr="003F3A27" w:rsidRDefault="003F3A27" w:rsidP="003B19E6">
            <w:pPr>
              <w:spacing w:after="0" w:line="240" w:lineRule="auto"/>
              <w:jc w:val="center"/>
              <w:rPr>
                <w:rFonts w:ascii="Times New Roman" w:hAnsi="Times New Roman" w:cs="Times New Roman"/>
                <w:bCs/>
                <w:sz w:val="24"/>
                <w:szCs w:val="24"/>
              </w:rPr>
            </w:pPr>
          </w:p>
        </w:tc>
      </w:tr>
      <w:tr w:rsidR="003F3A27" w:rsidRPr="003F3A27" w:rsidTr="007D53F9">
        <w:trPr>
          <w:trHeight w:val="912"/>
        </w:trPr>
        <w:tc>
          <w:tcPr>
            <w:tcW w:w="3124" w:type="dxa"/>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Освоение и совершенство</w:t>
            </w:r>
            <w:r w:rsidRPr="003F3A27">
              <w:rPr>
                <w:rFonts w:ascii="Times New Roman" w:hAnsi="Times New Roman" w:cs="Times New Roman"/>
                <w:bCs/>
                <w:sz w:val="24"/>
                <w:szCs w:val="24"/>
              </w:rPr>
              <w:softHyphen/>
              <w:t>вание висов и упоров</w:t>
            </w:r>
          </w:p>
          <w:p w:rsidR="003F3A27" w:rsidRPr="003F3A27" w:rsidRDefault="003F3A27" w:rsidP="003B19E6">
            <w:pPr>
              <w:spacing w:after="0" w:line="240" w:lineRule="auto"/>
              <w:jc w:val="center"/>
              <w:rPr>
                <w:rFonts w:ascii="Times New Roman" w:hAnsi="Times New Roman" w:cs="Times New Roman"/>
                <w:bCs/>
                <w:sz w:val="24"/>
                <w:szCs w:val="24"/>
              </w:rPr>
            </w:pPr>
          </w:p>
        </w:tc>
        <w:tc>
          <w:tcPr>
            <w:tcW w:w="3685" w:type="dxa"/>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8класс</w:t>
            </w:r>
          </w:p>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 xml:space="preserve">Мальчики: из виса на </w:t>
            </w:r>
            <w:proofErr w:type="spellStart"/>
            <w:r w:rsidRPr="003F3A27">
              <w:rPr>
                <w:rFonts w:ascii="Times New Roman" w:hAnsi="Times New Roman" w:cs="Times New Roman"/>
                <w:bCs/>
                <w:sz w:val="24"/>
                <w:szCs w:val="24"/>
              </w:rPr>
              <w:t>подколенках</w:t>
            </w:r>
            <w:proofErr w:type="spellEnd"/>
            <w:r w:rsidRPr="003F3A27">
              <w:rPr>
                <w:rFonts w:ascii="Times New Roman" w:hAnsi="Times New Roman" w:cs="Times New Roman"/>
                <w:bCs/>
                <w:sz w:val="24"/>
                <w:szCs w:val="24"/>
              </w:rPr>
              <w:t xml:space="preserve"> через стойку на руках опускание в упор присев; подъём махом назад в сед ноги врозь; подъём </w:t>
            </w:r>
            <w:proofErr w:type="spellStart"/>
            <w:r w:rsidRPr="003F3A27">
              <w:rPr>
                <w:rFonts w:ascii="Times New Roman" w:hAnsi="Times New Roman" w:cs="Times New Roman"/>
                <w:bCs/>
                <w:sz w:val="24"/>
                <w:szCs w:val="24"/>
              </w:rPr>
              <w:t>завесом</w:t>
            </w:r>
            <w:proofErr w:type="spellEnd"/>
            <w:r w:rsidRPr="003F3A27">
              <w:rPr>
                <w:rFonts w:ascii="Times New Roman" w:hAnsi="Times New Roman" w:cs="Times New Roman"/>
                <w:bCs/>
                <w:sz w:val="24"/>
                <w:szCs w:val="24"/>
              </w:rPr>
              <w:t xml:space="preserve"> </w:t>
            </w:r>
            <w:proofErr w:type="gramStart"/>
            <w:r w:rsidRPr="003F3A27">
              <w:rPr>
                <w:rFonts w:ascii="Times New Roman" w:hAnsi="Times New Roman" w:cs="Times New Roman"/>
                <w:bCs/>
                <w:sz w:val="24"/>
                <w:szCs w:val="24"/>
              </w:rPr>
              <w:t>вне</w:t>
            </w:r>
            <w:proofErr w:type="gramEnd"/>
            <w:r w:rsidRPr="003F3A27">
              <w:rPr>
                <w:rFonts w:ascii="Times New Roman" w:hAnsi="Times New Roman" w:cs="Times New Roman"/>
                <w:bCs/>
                <w:sz w:val="24"/>
                <w:szCs w:val="24"/>
              </w:rPr>
              <w:t>. Девочки: из упора на нижней жерди опускание вперёд в вис присев; из виса присев на нижней жерди махом од</w:t>
            </w:r>
            <w:r w:rsidRPr="003F3A27">
              <w:rPr>
                <w:rFonts w:ascii="Times New Roman" w:hAnsi="Times New Roman" w:cs="Times New Roman"/>
                <w:bCs/>
                <w:sz w:val="24"/>
                <w:szCs w:val="24"/>
              </w:rPr>
              <w:softHyphen/>
              <w:t xml:space="preserve">ной и толчком другой в вис прогнувшись с опорой на верхнюю жердь; </w:t>
            </w:r>
            <w:proofErr w:type="gramStart"/>
            <w:r w:rsidRPr="003F3A27">
              <w:rPr>
                <w:rFonts w:ascii="Times New Roman" w:hAnsi="Times New Roman" w:cs="Times New Roman"/>
                <w:bCs/>
                <w:sz w:val="24"/>
                <w:szCs w:val="24"/>
              </w:rPr>
              <w:t>вис</w:t>
            </w:r>
            <w:proofErr w:type="gramEnd"/>
            <w:r w:rsidRPr="003F3A27">
              <w:rPr>
                <w:rFonts w:ascii="Times New Roman" w:hAnsi="Times New Roman" w:cs="Times New Roman"/>
                <w:bCs/>
                <w:sz w:val="24"/>
                <w:szCs w:val="24"/>
              </w:rPr>
              <w:t xml:space="preserve"> лёжа на нижней жерди; сед боком на нижней жерди, соскок</w:t>
            </w:r>
          </w:p>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9класс</w:t>
            </w:r>
          </w:p>
          <w:p w:rsidR="003F3A27" w:rsidRPr="003F3A27" w:rsidRDefault="003F3A27" w:rsidP="003B19E6">
            <w:pPr>
              <w:spacing w:after="0" w:line="240" w:lineRule="auto"/>
              <w:jc w:val="center"/>
              <w:rPr>
                <w:rFonts w:ascii="Times New Roman" w:hAnsi="Times New Roman" w:cs="Times New Roman"/>
                <w:bCs/>
                <w:sz w:val="24"/>
                <w:szCs w:val="24"/>
              </w:rPr>
            </w:pPr>
            <w:proofErr w:type="gramStart"/>
            <w:r w:rsidRPr="003F3A27">
              <w:rPr>
                <w:rFonts w:ascii="Times New Roman" w:hAnsi="Times New Roman" w:cs="Times New Roman"/>
                <w:bCs/>
                <w:sz w:val="24"/>
                <w:szCs w:val="24"/>
              </w:rPr>
              <w:t>Мальчики: подъём переворотом в упор махом и силой; подъём махом вперёд в сед ноги врозь.</w:t>
            </w:r>
            <w:proofErr w:type="gramEnd"/>
          </w:p>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 xml:space="preserve">Девочки: </w:t>
            </w:r>
            <w:proofErr w:type="gramStart"/>
            <w:r w:rsidRPr="003F3A27">
              <w:rPr>
                <w:rFonts w:ascii="Times New Roman" w:hAnsi="Times New Roman" w:cs="Times New Roman"/>
                <w:bCs/>
                <w:sz w:val="24"/>
                <w:szCs w:val="24"/>
              </w:rPr>
              <w:t>вис</w:t>
            </w:r>
            <w:proofErr w:type="gramEnd"/>
            <w:r w:rsidRPr="003F3A27">
              <w:rPr>
                <w:rFonts w:ascii="Times New Roman" w:hAnsi="Times New Roman" w:cs="Times New Roman"/>
                <w:bCs/>
                <w:sz w:val="24"/>
                <w:szCs w:val="24"/>
              </w:rPr>
              <w:t xml:space="preserve"> прогнувшись на нижней жерди с опорой ног о верхнюю; переход в упор на нижнюю жердь</w:t>
            </w:r>
          </w:p>
        </w:tc>
        <w:tc>
          <w:tcPr>
            <w:tcW w:w="4395" w:type="dxa"/>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Описывают технику данных упражнений и со</w:t>
            </w:r>
            <w:r w:rsidRPr="003F3A27">
              <w:rPr>
                <w:rFonts w:ascii="Times New Roman" w:hAnsi="Times New Roman" w:cs="Times New Roman"/>
                <w:bCs/>
                <w:sz w:val="24"/>
                <w:szCs w:val="24"/>
              </w:rPr>
              <w:softHyphen/>
              <w:t>ставляют гимнастические комбинации из числа разученных упражнений</w:t>
            </w:r>
          </w:p>
        </w:tc>
      </w:tr>
      <w:tr w:rsidR="003F3A27" w:rsidRPr="003F3A27" w:rsidTr="007D53F9">
        <w:trPr>
          <w:trHeight w:val="1534"/>
        </w:trPr>
        <w:tc>
          <w:tcPr>
            <w:tcW w:w="3124" w:type="dxa"/>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lastRenderedPageBreak/>
              <w:t>Освоение опорных прыжков</w:t>
            </w:r>
          </w:p>
        </w:tc>
        <w:tc>
          <w:tcPr>
            <w:tcW w:w="3685" w:type="dxa"/>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8 класс</w:t>
            </w:r>
          </w:p>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 xml:space="preserve">Мальчики: </w:t>
            </w:r>
            <w:proofErr w:type="gramStart"/>
            <w:r w:rsidRPr="003F3A27">
              <w:rPr>
                <w:rFonts w:ascii="Times New Roman" w:hAnsi="Times New Roman" w:cs="Times New Roman"/>
                <w:bCs/>
                <w:sz w:val="24"/>
                <w:szCs w:val="24"/>
              </w:rPr>
              <w:t>прыжок</w:t>
            </w:r>
            <w:proofErr w:type="gramEnd"/>
            <w:r w:rsidRPr="003F3A27">
              <w:rPr>
                <w:rFonts w:ascii="Times New Roman" w:hAnsi="Times New Roman" w:cs="Times New Roman"/>
                <w:bCs/>
                <w:sz w:val="24"/>
                <w:szCs w:val="24"/>
              </w:rPr>
              <w:t xml:space="preserve"> согнув ноги (козёл в длину, высота 110—115 см). Девочки: прыжок боком с поворотом на 90° (конь в ширину, </w:t>
            </w:r>
            <w:proofErr w:type="gramStart"/>
            <w:r w:rsidRPr="003F3A27">
              <w:rPr>
                <w:rFonts w:ascii="Times New Roman" w:hAnsi="Times New Roman" w:cs="Times New Roman"/>
                <w:bCs/>
                <w:sz w:val="24"/>
                <w:szCs w:val="24"/>
              </w:rPr>
              <w:t>высота</w:t>
            </w:r>
            <w:proofErr w:type="gramEnd"/>
            <w:r w:rsidRPr="003F3A27">
              <w:rPr>
                <w:rFonts w:ascii="Times New Roman" w:hAnsi="Times New Roman" w:cs="Times New Roman"/>
                <w:bCs/>
                <w:sz w:val="24"/>
                <w:szCs w:val="24"/>
              </w:rPr>
              <w:t xml:space="preserve"> НО см).</w:t>
            </w:r>
          </w:p>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9 класс</w:t>
            </w:r>
          </w:p>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 xml:space="preserve">Мальчики: </w:t>
            </w:r>
            <w:proofErr w:type="gramStart"/>
            <w:r w:rsidRPr="003F3A27">
              <w:rPr>
                <w:rFonts w:ascii="Times New Roman" w:hAnsi="Times New Roman" w:cs="Times New Roman"/>
                <w:bCs/>
                <w:sz w:val="24"/>
                <w:szCs w:val="24"/>
              </w:rPr>
              <w:t>прыжок</w:t>
            </w:r>
            <w:proofErr w:type="gramEnd"/>
            <w:r w:rsidRPr="003F3A27">
              <w:rPr>
                <w:rFonts w:ascii="Times New Roman" w:hAnsi="Times New Roman" w:cs="Times New Roman"/>
                <w:bCs/>
                <w:sz w:val="24"/>
                <w:szCs w:val="24"/>
              </w:rPr>
              <w:t xml:space="preserve"> согнув ноги (козёл в длину, высота 115 см). Девочки: прыжок боком (конь в ши</w:t>
            </w:r>
            <w:r w:rsidRPr="003F3A27">
              <w:rPr>
                <w:rFonts w:ascii="Times New Roman" w:hAnsi="Times New Roman" w:cs="Times New Roman"/>
                <w:bCs/>
                <w:sz w:val="24"/>
                <w:szCs w:val="24"/>
              </w:rPr>
              <w:softHyphen/>
              <w:t>рину, высота 110 см)</w:t>
            </w:r>
          </w:p>
        </w:tc>
        <w:tc>
          <w:tcPr>
            <w:tcW w:w="4395" w:type="dxa"/>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Описывают технику данных упражнений и со</w:t>
            </w:r>
            <w:r w:rsidRPr="003F3A27">
              <w:rPr>
                <w:rFonts w:ascii="Times New Roman" w:hAnsi="Times New Roman" w:cs="Times New Roman"/>
                <w:bCs/>
                <w:sz w:val="24"/>
                <w:szCs w:val="24"/>
              </w:rPr>
              <w:softHyphen/>
              <w:t>ставляют гимнастические комбинации из числа разученных упражнений</w:t>
            </w:r>
          </w:p>
        </w:tc>
      </w:tr>
      <w:tr w:rsidR="003F3A27" w:rsidRPr="003F3A27" w:rsidTr="007D53F9">
        <w:trPr>
          <w:trHeight w:val="1954"/>
        </w:trPr>
        <w:tc>
          <w:tcPr>
            <w:tcW w:w="3124" w:type="dxa"/>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Освоение акробатических упражнений</w:t>
            </w:r>
          </w:p>
        </w:tc>
        <w:tc>
          <w:tcPr>
            <w:tcW w:w="3685" w:type="dxa"/>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8  класс</w:t>
            </w:r>
          </w:p>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 xml:space="preserve">Мальчики: кувырок назад в </w:t>
            </w:r>
            <w:proofErr w:type="gramStart"/>
            <w:r w:rsidRPr="003F3A27">
              <w:rPr>
                <w:rFonts w:ascii="Times New Roman" w:hAnsi="Times New Roman" w:cs="Times New Roman"/>
                <w:bCs/>
                <w:sz w:val="24"/>
                <w:szCs w:val="24"/>
              </w:rPr>
              <w:t>упор</w:t>
            </w:r>
            <w:proofErr w:type="gramEnd"/>
            <w:r w:rsidRPr="003F3A27">
              <w:rPr>
                <w:rFonts w:ascii="Times New Roman" w:hAnsi="Times New Roman" w:cs="Times New Roman"/>
                <w:bCs/>
                <w:sz w:val="24"/>
                <w:szCs w:val="24"/>
              </w:rPr>
              <w:t xml:space="preserve"> стоя ноги врозь; кувырок вперёд и назад; длинный кувырок; стойка на голове и руках.</w:t>
            </w:r>
          </w:p>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 xml:space="preserve">Девочки: «мост» и поворот в </w:t>
            </w:r>
            <w:proofErr w:type="gramStart"/>
            <w:r w:rsidRPr="003F3A27">
              <w:rPr>
                <w:rFonts w:ascii="Times New Roman" w:hAnsi="Times New Roman" w:cs="Times New Roman"/>
                <w:bCs/>
                <w:sz w:val="24"/>
                <w:szCs w:val="24"/>
              </w:rPr>
              <w:t>упор</w:t>
            </w:r>
            <w:proofErr w:type="gramEnd"/>
            <w:r w:rsidRPr="003F3A27">
              <w:rPr>
                <w:rFonts w:ascii="Times New Roman" w:hAnsi="Times New Roman" w:cs="Times New Roman"/>
                <w:bCs/>
                <w:sz w:val="24"/>
                <w:szCs w:val="24"/>
              </w:rPr>
              <w:t xml:space="preserve"> стоя на одном колене; кувырки впе</w:t>
            </w:r>
            <w:r w:rsidRPr="003F3A27">
              <w:rPr>
                <w:rFonts w:ascii="Times New Roman" w:hAnsi="Times New Roman" w:cs="Times New Roman"/>
                <w:bCs/>
                <w:sz w:val="24"/>
                <w:szCs w:val="24"/>
              </w:rPr>
              <w:softHyphen/>
              <w:t>рёд и назад.</w:t>
            </w:r>
          </w:p>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9 класс</w:t>
            </w:r>
          </w:p>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Мальчики: из упора присев силой стойка на голове и руках; длинный кувырок вперёд с трёх шагов разбега. Девочки: равновесие на одной; выпад вперёд; кувырок вперёд</w:t>
            </w:r>
          </w:p>
        </w:tc>
        <w:tc>
          <w:tcPr>
            <w:tcW w:w="4395" w:type="dxa"/>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Описывают технику акробатических упражнений и составляют акробатические комбинации из числа разученных упражнений</w:t>
            </w:r>
          </w:p>
        </w:tc>
      </w:tr>
      <w:tr w:rsidR="003F3A27" w:rsidRPr="003F3A27" w:rsidTr="007D53F9">
        <w:trPr>
          <w:trHeight w:val="549"/>
        </w:trPr>
        <w:tc>
          <w:tcPr>
            <w:tcW w:w="3124" w:type="dxa"/>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Развитие координационных способностей</w:t>
            </w:r>
          </w:p>
        </w:tc>
        <w:tc>
          <w:tcPr>
            <w:tcW w:w="3685" w:type="dxa"/>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8—9 классы</w:t>
            </w:r>
          </w:p>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Совершенствование координационных способностей</w:t>
            </w:r>
          </w:p>
        </w:tc>
        <w:tc>
          <w:tcPr>
            <w:tcW w:w="4395" w:type="dxa"/>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Используют гимнастические и акробатические упражнения для развития названных координа</w:t>
            </w:r>
            <w:r w:rsidRPr="003F3A27">
              <w:rPr>
                <w:rFonts w:ascii="Times New Roman" w:hAnsi="Times New Roman" w:cs="Times New Roman"/>
                <w:bCs/>
                <w:sz w:val="24"/>
                <w:szCs w:val="24"/>
              </w:rPr>
              <w:softHyphen/>
              <w:t>ционных способностей</w:t>
            </w:r>
          </w:p>
        </w:tc>
      </w:tr>
      <w:tr w:rsidR="003F3A27" w:rsidRPr="003F3A27" w:rsidTr="007D53F9">
        <w:trPr>
          <w:trHeight w:val="572"/>
        </w:trPr>
        <w:tc>
          <w:tcPr>
            <w:tcW w:w="3124" w:type="dxa"/>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Развитие силовых способностей и силовой выносливости</w:t>
            </w:r>
          </w:p>
        </w:tc>
        <w:tc>
          <w:tcPr>
            <w:tcW w:w="3685" w:type="dxa"/>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8—9 классы</w:t>
            </w:r>
          </w:p>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Совершенствование силовых способностей и силовой выносливости</w:t>
            </w:r>
          </w:p>
        </w:tc>
        <w:tc>
          <w:tcPr>
            <w:tcW w:w="4395" w:type="dxa"/>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Используют данные упражнения для развития силовых способностей и силовой выносливости</w:t>
            </w:r>
          </w:p>
        </w:tc>
      </w:tr>
      <w:tr w:rsidR="003F3A27" w:rsidRPr="003F3A27" w:rsidTr="007D53F9">
        <w:trPr>
          <w:trHeight w:val="572"/>
        </w:trPr>
        <w:tc>
          <w:tcPr>
            <w:tcW w:w="3124" w:type="dxa"/>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Развитие скоростно-силовых способностей</w:t>
            </w:r>
          </w:p>
        </w:tc>
        <w:tc>
          <w:tcPr>
            <w:tcW w:w="3685" w:type="dxa"/>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8—9 классы</w:t>
            </w:r>
          </w:p>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 xml:space="preserve">Совершенствование скоростно </w:t>
            </w:r>
            <w:proofErr w:type="gramStart"/>
            <w:r w:rsidRPr="003F3A27">
              <w:rPr>
                <w:rFonts w:ascii="Times New Roman" w:hAnsi="Times New Roman" w:cs="Times New Roman"/>
                <w:bCs/>
                <w:sz w:val="24"/>
                <w:szCs w:val="24"/>
              </w:rPr>
              <w:t>-с</w:t>
            </w:r>
            <w:proofErr w:type="gramEnd"/>
            <w:r w:rsidRPr="003F3A27">
              <w:rPr>
                <w:rFonts w:ascii="Times New Roman" w:hAnsi="Times New Roman" w:cs="Times New Roman"/>
                <w:bCs/>
                <w:sz w:val="24"/>
                <w:szCs w:val="24"/>
              </w:rPr>
              <w:t>иловых способностей</w:t>
            </w:r>
          </w:p>
        </w:tc>
        <w:tc>
          <w:tcPr>
            <w:tcW w:w="4395" w:type="dxa"/>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Используют данные упражнения для развития скоростно-силовых способностей</w:t>
            </w:r>
          </w:p>
        </w:tc>
      </w:tr>
      <w:tr w:rsidR="003F3A27" w:rsidRPr="003F3A27" w:rsidTr="007D53F9">
        <w:trPr>
          <w:trHeight w:val="572"/>
        </w:trPr>
        <w:tc>
          <w:tcPr>
            <w:tcW w:w="3124" w:type="dxa"/>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Развитие гибкости</w:t>
            </w:r>
          </w:p>
        </w:tc>
        <w:tc>
          <w:tcPr>
            <w:tcW w:w="3685" w:type="dxa"/>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8—9 классы</w:t>
            </w:r>
          </w:p>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Совершенствование двигательных способностей</w:t>
            </w:r>
          </w:p>
        </w:tc>
        <w:tc>
          <w:tcPr>
            <w:tcW w:w="4395" w:type="dxa"/>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Используют данные упражнения для развития гибкости</w:t>
            </w:r>
          </w:p>
        </w:tc>
      </w:tr>
      <w:tr w:rsidR="003F3A27" w:rsidRPr="003F3A27" w:rsidTr="007D53F9">
        <w:trPr>
          <w:trHeight w:val="572"/>
        </w:trPr>
        <w:tc>
          <w:tcPr>
            <w:tcW w:w="3124" w:type="dxa"/>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Знания о физической куль</w:t>
            </w:r>
            <w:r w:rsidRPr="003F3A27">
              <w:rPr>
                <w:rFonts w:ascii="Times New Roman" w:hAnsi="Times New Roman" w:cs="Times New Roman"/>
                <w:bCs/>
                <w:sz w:val="24"/>
                <w:szCs w:val="24"/>
              </w:rPr>
              <w:softHyphen/>
              <w:t>туре</w:t>
            </w:r>
          </w:p>
        </w:tc>
        <w:tc>
          <w:tcPr>
            <w:tcW w:w="3685" w:type="dxa"/>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8—9 классы</w:t>
            </w:r>
          </w:p>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Значение гимнастических упражнений для развития координационных способностей; страховка и помощь во время занятий; обеспечение техники безопасности; упражнения для самостоятельной тренировки</w:t>
            </w:r>
          </w:p>
        </w:tc>
        <w:tc>
          <w:tcPr>
            <w:tcW w:w="4395" w:type="dxa"/>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Раскрывают значение гимнастических упражне</w:t>
            </w:r>
            <w:r w:rsidRPr="003F3A27">
              <w:rPr>
                <w:rFonts w:ascii="Times New Roman" w:hAnsi="Times New Roman" w:cs="Times New Roman"/>
                <w:bCs/>
                <w:sz w:val="24"/>
                <w:szCs w:val="24"/>
              </w:rPr>
              <w:softHyphen/>
              <w:t>ний для сохранения правильной осанки, разви</w:t>
            </w:r>
            <w:r w:rsidRPr="003F3A27">
              <w:rPr>
                <w:rFonts w:ascii="Times New Roman" w:hAnsi="Times New Roman" w:cs="Times New Roman"/>
                <w:bCs/>
                <w:sz w:val="24"/>
                <w:szCs w:val="24"/>
              </w:rPr>
              <w:softHyphen/>
              <w:t>тия физических способностей. Оказывают стра</w:t>
            </w:r>
            <w:r w:rsidRPr="003F3A27">
              <w:rPr>
                <w:rFonts w:ascii="Times New Roman" w:hAnsi="Times New Roman" w:cs="Times New Roman"/>
                <w:bCs/>
                <w:sz w:val="24"/>
                <w:szCs w:val="24"/>
              </w:rPr>
              <w:softHyphen/>
              <w:t>ховку и помощь во время занятий, соблюдают технику безопасности. Владеют упражнениями для организации самостоятельных тренировок</w:t>
            </w:r>
          </w:p>
        </w:tc>
      </w:tr>
      <w:tr w:rsidR="003F3A27" w:rsidRPr="003F3A27" w:rsidTr="007D53F9">
        <w:trPr>
          <w:trHeight w:val="572"/>
        </w:trPr>
        <w:tc>
          <w:tcPr>
            <w:tcW w:w="3124" w:type="dxa"/>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Самостоятельные занятия</w:t>
            </w:r>
          </w:p>
        </w:tc>
        <w:tc>
          <w:tcPr>
            <w:tcW w:w="3685" w:type="dxa"/>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8—9 классы</w:t>
            </w:r>
          </w:p>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Совершенствование силовых, коорди</w:t>
            </w:r>
            <w:r w:rsidRPr="003F3A27">
              <w:rPr>
                <w:rFonts w:ascii="Times New Roman" w:hAnsi="Times New Roman" w:cs="Times New Roman"/>
                <w:bCs/>
                <w:sz w:val="24"/>
                <w:szCs w:val="24"/>
              </w:rPr>
              <w:softHyphen/>
              <w:t>национных способностей и гибкости</w:t>
            </w:r>
          </w:p>
        </w:tc>
        <w:tc>
          <w:tcPr>
            <w:tcW w:w="4395" w:type="dxa"/>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Используют изученные упражнения в самостоя</w:t>
            </w:r>
            <w:r w:rsidRPr="003F3A27">
              <w:rPr>
                <w:rFonts w:ascii="Times New Roman" w:hAnsi="Times New Roman" w:cs="Times New Roman"/>
                <w:bCs/>
                <w:sz w:val="24"/>
                <w:szCs w:val="24"/>
              </w:rPr>
              <w:softHyphen/>
              <w:t>тельных занятиях при решении задач физической и технической подготовки. Осуществляют само</w:t>
            </w:r>
            <w:r w:rsidRPr="003F3A27">
              <w:rPr>
                <w:rFonts w:ascii="Times New Roman" w:hAnsi="Times New Roman" w:cs="Times New Roman"/>
                <w:bCs/>
                <w:sz w:val="24"/>
                <w:szCs w:val="24"/>
              </w:rPr>
              <w:softHyphen/>
              <w:t>контроль за физической нагрузкой во время этих занятий</w:t>
            </w:r>
          </w:p>
        </w:tc>
      </w:tr>
      <w:tr w:rsidR="003F3A27" w:rsidRPr="003F3A27" w:rsidTr="007D53F9">
        <w:trPr>
          <w:trHeight w:val="572"/>
        </w:trPr>
        <w:tc>
          <w:tcPr>
            <w:tcW w:w="3124" w:type="dxa"/>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lastRenderedPageBreak/>
              <w:t>Овладение организаторски</w:t>
            </w:r>
            <w:r w:rsidRPr="003F3A27">
              <w:rPr>
                <w:rFonts w:ascii="Times New Roman" w:hAnsi="Times New Roman" w:cs="Times New Roman"/>
                <w:bCs/>
                <w:sz w:val="24"/>
                <w:szCs w:val="24"/>
              </w:rPr>
              <w:softHyphen/>
              <w:t>ми умениями</w:t>
            </w:r>
          </w:p>
        </w:tc>
        <w:tc>
          <w:tcPr>
            <w:tcW w:w="3685" w:type="dxa"/>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8—9 классы</w:t>
            </w:r>
          </w:p>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Самостоятельное составление простейших комбинаций упражнений, направленных на развитие координационных и кондиционных способностей. Дозировка упражнений</w:t>
            </w:r>
          </w:p>
        </w:tc>
        <w:tc>
          <w:tcPr>
            <w:tcW w:w="4395" w:type="dxa"/>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Составляют совместно с учителем простейшие комбинации упражнений, направленные на раз</w:t>
            </w:r>
            <w:r w:rsidRPr="003F3A27">
              <w:rPr>
                <w:rFonts w:ascii="Times New Roman" w:hAnsi="Times New Roman" w:cs="Times New Roman"/>
                <w:bCs/>
                <w:sz w:val="24"/>
                <w:szCs w:val="24"/>
              </w:rPr>
              <w:softHyphen/>
              <w:t>витие соответствующих физических способностей. Выполняют обязанности командира отделе</w:t>
            </w:r>
            <w:r w:rsidRPr="003F3A27">
              <w:rPr>
                <w:rFonts w:ascii="Times New Roman" w:hAnsi="Times New Roman" w:cs="Times New Roman"/>
                <w:bCs/>
                <w:sz w:val="24"/>
                <w:szCs w:val="24"/>
              </w:rPr>
              <w:softHyphen/>
              <w:t>ния. Оказывают помощь в установке и уборке снарядов. Соблюдают правила соревнований</w:t>
            </w:r>
          </w:p>
        </w:tc>
      </w:tr>
      <w:tr w:rsidR="003F3A27" w:rsidRPr="003F3A27" w:rsidTr="007D53F9">
        <w:trPr>
          <w:trHeight w:val="243"/>
        </w:trPr>
        <w:tc>
          <w:tcPr>
            <w:tcW w:w="11204" w:type="dxa"/>
            <w:gridSpan w:val="3"/>
            <w:tcBorders>
              <w:top w:val="single" w:sz="4" w:space="0" w:color="auto"/>
              <w:left w:val="single" w:sz="4" w:space="0" w:color="auto"/>
              <w:bottom w:val="single" w:sz="4" w:space="0" w:color="auto"/>
              <w:right w:val="nil"/>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Лёгкая атлетика</w:t>
            </w:r>
            <w:r w:rsidR="005B2667">
              <w:rPr>
                <w:rFonts w:ascii="Times New Roman" w:hAnsi="Times New Roman" w:cs="Times New Roman"/>
                <w:bCs/>
                <w:sz w:val="24"/>
                <w:szCs w:val="24"/>
              </w:rPr>
              <w:t xml:space="preserve"> – 26 часов</w:t>
            </w:r>
          </w:p>
        </w:tc>
      </w:tr>
      <w:tr w:rsidR="003F3A27" w:rsidRPr="003F3A27" w:rsidTr="007D53F9">
        <w:trPr>
          <w:trHeight w:val="1626"/>
        </w:trPr>
        <w:tc>
          <w:tcPr>
            <w:tcW w:w="3124" w:type="dxa"/>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Овладение техникой сприн</w:t>
            </w:r>
            <w:r w:rsidRPr="003F3A27">
              <w:rPr>
                <w:rFonts w:ascii="Times New Roman" w:hAnsi="Times New Roman" w:cs="Times New Roman"/>
                <w:bCs/>
                <w:sz w:val="24"/>
                <w:szCs w:val="24"/>
              </w:rPr>
              <w:softHyphen/>
              <w:t>терского бега</w:t>
            </w:r>
          </w:p>
        </w:tc>
        <w:tc>
          <w:tcPr>
            <w:tcW w:w="3685" w:type="dxa"/>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8 класс</w:t>
            </w:r>
          </w:p>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Низкий старт до 30 м</w:t>
            </w:r>
          </w:p>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от 70 до 80 м</w:t>
            </w:r>
          </w:p>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до 70 м.</w:t>
            </w:r>
          </w:p>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9  класс</w:t>
            </w:r>
          </w:p>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Дальнейшее обучение технике спринтерского бега.</w:t>
            </w:r>
          </w:p>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Совершенствование двигательных способностей</w:t>
            </w:r>
          </w:p>
        </w:tc>
        <w:tc>
          <w:tcPr>
            <w:tcW w:w="4395" w:type="dxa"/>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Описывают технику выполнения беговых упраж</w:t>
            </w:r>
            <w:r w:rsidRPr="003F3A27">
              <w:rPr>
                <w:rFonts w:ascii="Times New Roman" w:hAnsi="Times New Roman" w:cs="Times New Roman"/>
                <w:bCs/>
                <w:sz w:val="24"/>
                <w:szCs w:val="24"/>
              </w:rPr>
              <w:softHyphen/>
              <w:t>нений, осваивают её самостоятельно, выявляют и устраняют характерные ошибки в процессе осво</w:t>
            </w:r>
            <w:r w:rsidRPr="003F3A27">
              <w:rPr>
                <w:rFonts w:ascii="Times New Roman" w:hAnsi="Times New Roman" w:cs="Times New Roman"/>
                <w:bCs/>
                <w:sz w:val="24"/>
                <w:szCs w:val="24"/>
              </w:rPr>
              <w:softHyphen/>
              <w:t>ения.</w:t>
            </w:r>
          </w:p>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Демонстрируют вариативное выполнение бего</w:t>
            </w:r>
            <w:r w:rsidRPr="003F3A27">
              <w:rPr>
                <w:rFonts w:ascii="Times New Roman" w:hAnsi="Times New Roman" w:cs="Times New Roman"/>
                <w:bCs/>
                <w:sz w:val="24"/>
                <w:szCs w:val="24"/>
              </w:rPr>
              <w:softHyphen/>
              <w:t>вых упражнений.</w:t>
            </w:r>
          </w:p>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Применяют беговые упражнения для развития соответствующих физических качеств, выбирают индивидуальный режим физической нагрузки, контролируют её по частоте сердечных сокраще</w:t>
            </w:r>
            <w:r w:rsidRPr="003F3A27">
              <w:rPr>
                <w:rFonts w:ascii="Times New Roman" w:hAnsi="Times New Roman" w:cs="Times New Roman"/>
                <w:bCs/>
                <w:sz w:val="24"/>
                <w:szCs w:val="24"/>
              </w:rPr>
              <w:softHyphen/>
              <w:t>ний.</w:t>
            </w:r>
          </w:p>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Взаимодействуют со сверстниками в процессе совместного освоения беговых упражнений, соблюдают правила безопасности</w:t>
            </w:r>
          </w:p>
        </w:tc>
      </w:tr>
      <w:tr w:rsidR="003F3A27" w:rsidRPr="003F3A27" w:rsidTr="007D53F9">
        <w:trPr>
          <w:trHeight w:val="1834"/>
        </w:trPr>
        <w:tc>
          <w:tcPr>
            <w:tcW w:w="3124" w:type="dxa"/>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Овладение техникой прыж</w:t>
            </w:r>
            <w:r w:rsidRPr="003F3A27">
              <w:rPr>
                <w:rFonts w:ascii="Times New Roman" w:hAnsi="Times New Roman" w:cs="Times New Roman"/>
                <w:bCs/>
                <w:sz w:val="24"/>
                <w:szCs w:val="24"/>
              </w:rPr>
              <w:softHyphen/>
              <w:t>ка в длину</w:t>
            </w:r>
          </w:p>
        </w:tc>
        <w:tc>
          <w:tcPr>
            <w:tcW w:w="3685" w:type="dxa"/>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8  класс</w:t>
            </w:r>
          </w:p>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Прыжки в длину с 11 — 13 шагов разбега.</w:t>
            </w:r>
          </w:p>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9 класс</w:t>
            </w:r>
          </w:p>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Дальнейшее обучение технике прыжка в длину</w:t>
            </w:r>
          </w:p>
        </w:tc>
        <w:tc>
          <w:tcPr>
            <w:tcW w:w="4395" w:type="dxa"/>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Описывают технику выполнения прыжковых упражнений, осваивают её самостоятельно, выявляют и устраняют характерные ошибки в процессе освоения.</w:t>
            </w:r>
          </w:p>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Демонстрируют вариативное выполнение прыжковых упражнений.</w:t>
            </w:r>
          </w:p>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Применяют прыжковые упражнения для развития соответствующих физических способностей, выбирают индивидуальный режим физической нагрузки, контролируют её по частоте сердечных сокращений.</w:t>
            </w:r>
          </w:p>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Взаимодействуют со сверстниками в процессе совместного освоения прыжковых упражнений, соблюдают правила безопасности</w:t>
            </w:r>
          </w:p>
        </w:tc>
      </w:tr>
      <w:tr w:rsidR="003F3A27" w:rsidRPr="003F3A27" w:rsidTr="007D53F9">
        <w:trPr>
          <w:trHeight w:val="2269"/>
        </w:trPr>
        <w:tc>
          <w:tcPr>
            <w:tcW w:w="3124" w:type="dxa"/>
            <w:tcBorders>
              <w:top w:val="single" w:sz="4" w:space="0" w:color="auto"/>
              <w:left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Овладение техникой прыжка в высоту</w:t>
            </w:r>
          </w:p>
        </w:tc>
        <w:tc>
          <w:tcPr>
            <w:tcW w:w="3685" w:type="dxa"/>
            <w:tcBorders>
              <w:top w:val="single" w:sz="4" w:space="0" w:color="auto"/>
              <w:left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8 класс</w:t>
            </w:r>
          </w:p>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Прыжки в высоту с 7-9 шагов разбега.</w:t>
            </w:r>
          </w:p>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9 класс</w:t>
            </w:r>
          </w:p>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Совершенствование техники прыжка в высоту</w:t>
            </w:r>
          </w:p>
        </w:tc>
        <w:tc>
          <w:tcPr>
            <w:tcW w:w="4395" w:type="dxa"/>
            <w:tcBorders>
              <w:top w:val="single" w:sz="4" w:space="0" w:color="auto"/>
              <w:left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Описывают технику выполнения прыжковых уп</w:t>
            </w:r>
            <w:r w:rsidRPr="003F3A27">
              <w:rPr>
                <w:rFonts w:ascii="Times New Roman" w:hAnsi="Times New Roman" w:cs="Times New Roman"/>
                <w:bCs/>
                <w:sz w:val="24"/>
                <w:szCs w:val="24"/>
              </w:rPr>
              <w:softHyphen/>
              <w:t>ражнений, осваивают её самостоятельно, выявля</w:t>
            </w:r>
            <w:r w:rsidRPr="003F3A27">
              <w:rPr>
                <w:rFonts w:ascii="Times New Roman" w:hAnsi="Times New Roman" w:cs="Times New Roman"/>
                <w:bCs/>
                <w:sz w:val="24"/>
                <w:szCs w:val="24"/>
              </w:rPr>
              <w:softHyphen/>
              <w:t>ют и устраняют характерные ошибки в процессе освоения.</w:t>
            </w:r>
          </w:p>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Демонстрируют вариативное выполнение прыж</w:t>
            </w:r>
            <w:r w:rsidRPr="003F3A27">
              <w:rPr>
                <w:rFonts w:ascii="Times New Roman" w:hAnsi="Times New Roman" w:cs="Times New Roman"/>
                <w:bCs/>
                <w:sz w:val="24"/>
                <w:szCs w:val="24"/>
              </w:rPr>
              <w:softHyphen/>
              <w:t>ковых упражнений.</w:t>
            </w:r>
          </w:p>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Применяют прыжковые упражнения для разви</w:t>
            </w:r>
            <w:r w:rsidRPr="003F3A27">
              <w:rPr>
                <w:rFonts w:ascii="Times New Roman" w:hAnsi="Times New Roman" w:cs="Times New Roman"/>
                <w:bCs/>
                <w:sz w:val="24"/>
                <w:szCs w:val="24"/>
              </w:rPr>
              <w:softHyphen/>
              <w:t>тия соответствующих физических способностей, выбирают индивидуальный режим физической нагрузки, контролируют её по частоте сердечных сокращений.</w:t>
            </w:r>
          </w:p>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 xml:space="preserve">Взаимодействуют со сверстниками в </w:t>
            </w:r>
            <w:r w:rsidRPr="003F3A27">
              <w:rPr>
                <w:rFonts w:ascii="Times New Roman" w:hAnsi="Times New Roman" w:cs="Times New Roman"/>
                <w:bCs/>
                <w:sz w:val="24"/>
                <w:szCs w:val="24"/>
              </w:rPr>
              <w:lastRenderedPageBreak/>
              <w:t>процессе совместного освоения прыжковых упражнений, соблюдают правила безопасности</w:t>
            </w:r>
          </w:p>
        </w:tc>
      </w:tr>
      <w:tr w:rsidR="003F3A27" w:rsidRPr="003F3A27" w:rsidTr="007D53F9">
        <w:trPr>
          <w:trHeight w:val="3663"/>
        </w:trPr>
        <w:tc>
          <w:tcPr>
            <w:tcW w:w="3124" w:type="dxa"/>
            <w:tcBorders>
              <w:top w:val="single" w:sz="4" w:space="0" w:color="auto"/>
              <w:left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lastRenderedPageBreak/>
              <w:t>Овладение техникой метания малого мяча в цель и на дальность</w:t>
            </w:r>
          </w:p>
        </w:tc>
        <w:tc>
          <w:tcPr>
            <w:tcW w:w="3685" w:type="dxa"/>
            <w:tcBorders>
              <w:top w:val="single" w:sz="4" w:space="0" w:color="auto"/>
              <w:left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8 класс</w:t>
            </w:r>
          </w:p>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Дальнейшее овладение техникой метания малого мяча в цель и на даль</w:t>
            </w:r>
            <w:r w:rsidRPr="003F3A27">
              <w:rPr>
                <w:rFonts w:ascii="Times New Roman" w:hAnsi="Times New Roman" w:cs="Times New Roman"/>
                <w:bCs/>
                <w:sz w:val="24"/>
                <w:szCs w:val="24"/>
              </w:rPr>
              <w:softHyphen/>
              <w:t>ность.</w:t>
            </w:r>
          </w:p>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Метание теннисного мяча в горизон</w:t>
            </w:r>
            <w:r w:rsidRPr="003F3A27">
              <w:rPr>
                <w:rFonts w:ascii="Times New Roman" w:hAnsi="Times New Roman" w:cs="Times New Roman"/>
                <w:bCs/>
                <w:sz w:val="24"/>
                <w:szCs w:val="24"/>
              </w:rPr>
              <w:softHyphen/>
              <w:t>тальную и вертикальную цель (1X1 м) (девушки — с расстояния 12—14 м, юноши — до 16 м). Бросок набивного мяча (2 кг) двумя руками из различных исходных поло</w:t>
            </w:r>
            <w:r w:rsidRPr="003F3A27">
              <w:rPr>
                <w:rFonts w:ascii="Times New Roman" w:hAnsi="Times New Roman" w:cs="Times New Roman"/>
                <w:bCs/>
                <w:sz w:val="24"/>
                <w:szCs w:val="24"/>
              </w:rPr>
              <w:softHyphen/>
              <w:t>жений с места, с шага, с двух шагов, с трёх шагов, с четырёх шагов вперёд- вверх.</w:t>
            </w:r>
          </w:p>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9 класс</w:t>
            </w:r>
          </w:p>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Метание теннисного мяча и мяча ве</w:t>
            </w:r>
            <w:r w:rsidRPr="003F3A27">
              <w:rPr>
                <w:rFonts w:ascii="Times New Roman" w:hAnsi="Times New Roman" w:cs="Times New Roman"/>
                <w:bCs/>
                <w:sz w:val="24"/>
                <w:szCs w:val="24"/>
              </w:rPr>
              <w:softHyphen/>
              <w:t>сом 150 г с места на дальность, с 4—5 бросковых шагов с укороченного и полного разбега на дальность, в кори</w:t>
            </w:r>
            <w:r w:rsidRPr="003F3A27">
              <w:rPr>
                <w:rFonts w:ascii="Times New Roman" w:hAnsi="Times New Roman" w:cs="Times New Roman"/>
                <w:bCs/>
                <w:sz w:val="24"/>
                <w:szCs w:val="24"/>
              </w:rPr>
              <w:softHyphen/>
              <w:t xml:space="preserve">дор 10 м и на заданное расстояние; </w:t>
            </w:r>
            <w:proofErr w:type="gramStart"/>
            <w:r w:rsidRPr="003F3A27">
              <w:rPr>
                <w:rFonts w:ascii="Times New Roman" w:hAnsi="Times New Roman" w:cs="Times New Roman"/>
                <w:bCs/>
                <w:sz w:val="24"/>
                <w:szCs w:val="24"/>
              </w:rPr>
              <w:t>в</w:t>
            </w:r>
            <w:proofErr w:type="gramEnd"/>
          </w:p>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горизонтальную и вертикальную цель (1x1 м) с расстояния (юноши — до 18 м, девушки — 12—14 м). Бросок набивного мяча (юноши — 3 кг, девушки — 2 кг) двумя руками из различных и. п. с места и с дву</w:t>
            </w:r>
            <w:proofErr w:type="gramStart"/>
            <w:r w:rsidRPr="003F3A27">
              <w:rPr>
                <w:rFonts w:ascii="Times New Roman" w:hAnsi="Times New Roman" w:cs="Times New Roman"/>
                <w:bCs/>
                <w:sz w:val="24"/>
                <w:szCs w:val="24"/>
              </w:rPr>
              <w:t>х-</w:t>
            </w:r>
            <w:proofErr w:type="gramEnd"/>
            <w:r w:rsidRPr="003F3A27">
              <w:rPr>
                <w:rFonts w:ascii="Times New Roman" w:hAnsi="Times New Roman" w:cs="Times New Roman"/>
                <w:bCs/>
                <w:sz w:val="24"/>
                <w:szCs w:val="24"/>
              </w:rPr>
              <w:t xml:space="preserve"> четырёх шагов вперёд-вверх</w:t>
            </w:r>
          </w:p>
        </w:tc>
        <w:tc>
          <w:tcPr>
            <w:tcW w:w="4395" w:type="dxa"/>
            <w:tcBorders>
              <w:top w:val="single" w:sz="4" w:space="0" w:color="auto"/>
              <w:left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Описывают технику выполнения метательных упражнений, осваивают её самостоятельно, выяв</w:t>
            </w:r>
            <w:r w:rsidRPr="003F3A27">
              <w:rPr>
                <w:rFonts w:ascii="Times New Roman" w:hAnsi="Times New Roman" w:cs="Times New Roman"/>
                <w:bCs/>
                <w:sz w:val="24"/>
                <w:szCs w:val="24"/>
              </w:rPr>
              <w:softHyphen/>
              <w:t>ляют и устраняют характерные ошибки в процес</w:t>
            </w:r>
            <w:r w:rsidRPr="003F3A27">
              <w:rPr>
                <w:rFonts w:ascii="Times New Roman" w:hAnsi="Times New Roman" w:cs="Times New Roman"/>
                <w:bCs/>
                <w:sz w:val="24"/>
                <w:szCs w:val="24"/>
              </w:rPr>
              <w:softHyphen/>
              <w:t>се освоения.</w:t>
            </w:r>
          </w:p>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Демонстрируют вариативное выполнение мета</w:t>
            </w:r>
            <w:r w:rsidRPr="003F3A27">
              <w:rPr>
                <w:rFonts w:ascii="Times New Roman" w:hAnsi="Times New Roman" w:cs="Times New Roman"/>
                <w:bCs/>
                <w:sz w:val="24"/>
                <w:szCs w:val="24"/>
              </w:rPr>
              <w:softHyphen/>
              <w:t>тельных упражнений.</w:t>
            </w:r>
          </w:p>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Применяют метательные упражнения для разви</w:t>
            </w:r>
            <w:r w:rsidRPr="003F3A27">
              <w:rPr>
                <w:rFonts w:ascii="Times New Roman" w:hAnsi="Times New Roman" w:cs="Times New Roman"/>
                <w:bCs/>
                <w:sz w:val="24"/>
                <w:szCs w:val="24"/>
              </w:rPr>
              <w:softHyphen/>
              <w:t>тия соответствующих физических способностей. Взаимодействуют со сверстниками в процессе совместного освоения метательных упражнений, соблюдают правила безопасности</w:t>
            </w:r>
          </w:p>
        </w:tc>
      </w:tr>
      <w:tr w:rsidR="003F3A27" w:rsidRPr="003F3A27" w:rsidTr="007D53F9">
        <w:trPr>
          <w:trHeight w:val="993"/>
        </w:trPr>
        <w:tc>
          <w:tcPr>
            <w:tcW w:w="3124" w:type="dxa"/>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Развитие скоростно-силовых способностей</w:t>
            </w:r>
          </w:p>
        </w:tc>
        <w:tc>
          <w:tcPr>
            <w:tcW w:w="3685" w:type="dxa"/>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8 класс</w:t>
            </w:r>
          </w:p>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Дальнейшее развитие скоростно-силовых способностей.</w:t>
            </w:r>
          </w:p>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9 класс</w:t>
            </w:r>
          </w:p>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Совершенствование скоростно-силовых способностей</w:t>
            </w:r>
          </w:p>
        </w:tc>
        <w:tc>
          <w:tcPr>
            <w:tcW w:w="4395" w:type="dxa"/>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Применяют разученные упражнения для разви</w:t>
            </w:r>
            <w:r w:rsidRPr="003F3A27">
              <w:rPr>
                <w:rFonts w:ascii="Times New Roman" w:hAnsi="Times New Roman" w:cs="Times New Roman"/>
                <w:bCs/>
                <w:sz w:val="24"/>
                <w:szCs w:val="24"/>
              </w:rPr>
              <w:softHyphen/>
              <w:t>тия скоростно-силовых способностей</w:t>
            </w:r>
          </w:p>
        </w:tc>
      </w:tr>
      <w:tr w:rsidR="003F3A27" w:rsidRPr="003F3A27" w:rsidTr="007D53F9">
        <w:trPr>
          <w:trHeight w:val="267"/>
        </w:trPr>
        <w:tc>
          <w:tcPr>
            <w:tcW w:w="3124" w:type="dxa"/>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Знания о физической куль</w:t>
            </w:r>
            <w:r w:rsidRPr="003F3A27">
              <w:rPr>
                <w:rFonts w:ascii="Times New Roman" w:hAnsi="Times New Roman" w:cs="Times New Roman"/>
                <w:bCs/>
                <w:sz w:val="24"/>
                <w:szCs w:val="24"/>
              </w:rPr>
              <w:softHyphen/>
              <w:t>туре</w:t>
            </w:r>
          </w:p>
        </w:tc>
        <w:tc>
          <w:tcPr>
            <w:tcW w:w="3685" w:type="dxa"/>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Влияние легкоатлетических упражнений на укрепление здоровья и основные системы организма; название ра</w:t>
            </w:r>
            <w:r w:rsidRPr="003F3A27">
              <w:rPr>
                <w:rFonts w:ascii="Times New Roman" w:hAnsi="Times New Roman" w:cs="Times New Roman"/>
                <w:bCs/>
                <w:sz w:val="24"/>
                <w:szCs w:val="24"/>
              </w:rPr>
              <w:softHyphen/>
              <w:t xml:space="preserve">зучиваемых упражнений и основы правильной техники их выполнения; правила соревнований в беге, прыжках и метаниях; разминка для выполнения легкоатлетических упражнений; представления о темпе, скорости и объёме легкоатлетических упражнений, </w:t>
            </w:r>
            <w:r w:rsidRPr="003F3A27">
              <w:rPr>
                <w:rFonts w:ascii="Times New Roman" w:hAnsi="Times New Roman" w:cs="Times New Roman"/>
                <w:bCs/>
                <w:sz w:val="24"/>
                <w:szCs w:val="24"/>
              </w:rPr>
              <w:lastRenderedPageBreak/>
              <w:t>направленных на развитие выносливости, быстроты, силы, координационных способностей. Правила техники безопасности при занятиях лёгкой атлетикой</w:t>
            </w:r>
          </w:p>
        </w:tc>
        <w:tc>
          <w:tcPr>
            <w:tcW w:w="4395" w:type="dxa"/>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lastRenderedPageBreak/>
              <w:t>Раскрывают значение легкоатлетических упраж</w:t>
            </w:r>
            <w:r w:rsidRPr="003F3A27">
              <w:rPr>
                <w:rFonts w:ascii="Times New Roman" w:hAnsi="Times New Roman" w:cs="Times New Roman"/>
                <w:bCs/>
                <w:sz w:val="24"/>
                <w:szCs w:val="24"/>
              </w:rPr>
              <w:softHyphen/>
              <w:t>нений для укрепления здоровья и основных сис</w:t>
            </w:r>
            <w:r w:rsidRPr="003F3A27">
              <w:rPr>
                <w:rFonts w:ascii="Times New Roman" w:hAnsi="Times New Roman" w:cs="Times New Roman"/>
                <w:bCs/>
                <w:sz w:val="24"/>
                <w:szCs w:val="24"/>
              </w:rPr>
              <w:softHyphen/>
              <w:t>тем организма и для развития физических спо</w:t>
            </w:r>
            <w:r w:rsidRPr="003F3A27">
              <w:rPr>
                <w:rFonts w:ascii="Times New Roman" w:hAnsi="Times New Roman" w:cs="Times New Roman"/>
                <w:bCs/>
                <w:sz w:val="24"/>
                <w:szCs w:val="24"/>
              </w:rPr>
              <w:softHyphen/>
              <w:t>собностей. Соблюдают технику безопасности. Осваивают упражнения для организации само</w:t>
            </w:r>
            <w:r w:rsidRPr="003F3A27">
              <w:rPr>
                <w:rFonts w:ascii="Times New Roman" w:hAnsi="Times New Roman" w:cs="Times New Roman"/>
                <w:bCs/>
                <w:sz w:val="24"/>
                <w:szCs w:val="24"/>
              </w:rPr>
              <w:softHyphen/>
              <w:t>стоятельных тренировок. Раскрывают понятие техники выполнения легкоатлетических упраж</w:t>
            </w:r>
            <w:r w:rsidRPr="003F3A27">
              <w:rPr>
                <w:rFonts w:ascii="Times New Roman" w:hAnsi="Times New Roman" w:cs="Times New Roman"/>
                <w:bCs/>
                <w:sz w:val="24"/>
                <w:szCs w:val="24"/>
              </w:rPr>
              <w:softHyphen/>
              <w:t>нений и правила соревнований</w:t>
            </w:r>
          </w:p>
        </w:tc>
      </w:tr>
      <w:tr w:rsidR="003F3A27" w:rsidRPr="003F3A27" w:rsidTr="007D53F9">
        <w:trPr>
          <w:trHeight w:val="993"/>
        </w:trPr>
        <w:tc>
          <w:tcPr>
            <w:tcW w:w="3124" w:type="dxa"/>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lastRenderedPageBreak/>
              <w:t>Самостоятельные занятия</w:t>
            </w:r>
          </w:p>
        </w:tc>
        <w:tc>
          <w:tcPr>
            <w:tcW w:w="3685" w:type="dxa"/>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Упражнения и простейшие программы развития выносливости, скоростно-силовых, скоростных и координационных способностей на основе освоенных легкоатлетических упражнений. Правила самоконтроля и гигиены</w:t>
            </w:r>
          </w:p>
        </w:tc>
        <w:tc>
          <w:tcPr>
            <w:tcW w:w="4395" w:type="dxa"/>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Используют названные упражнения в самостоя</w:t>
            </w:r>
            <w:r w:rsidRPr="003F3A27">
              <w:rPr>
                <w:rFonts w:ascii="Times New Roman" w:hAnsi="Times New Roman" w:cs="Times New Roman"/>
                <w:bCs/>
                <w:sz w:val="24"/>
                <w:szCs w:val="24"/>
              </w:rPr>
              <w:softHyphen/>
              <w:t>тельных занятиях при решении задач физической и технической подготовки. Осуществляют самоконтроль за физической нагрузкой во время этих занятий</w:t>
            </w:r>
          </w:p>
        </w:tc>
      </w:tr>
      <w:tr w:rsidR="003F3A27" w:rsidRPr="003F3A27" w:rsidTr="007D53F9">
        <w:trPr>
          <w:trHeight w:val="993"/>
        </w:trPr>
        <w:tc>
          <w:tcPr>
            <w:tcW w:w="3124" w:type="dxa"/>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Овладение организаторскими умениями</w:t>
            </w:r>
          </w:p>
        </w:tc>
        <w:tc>
          <w:tcPr>
            <w:tcW w:w="3685" w:type="dxa"/>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Измерение результатов; подача команд; демонстрация упражнений; помощь в оценке результатов и проведении соревнований, в подготовке места проведения занятий</w:t>
            </w:r>
          </w:p>
        </w:tc>
        <w:tc>
          <w:tcPr>
            <w:tcW w:w="4395" w:type="dxa"/>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Составляют совместно с учителем простейшие комбинации упражнений, направленные на раз</w:t>
            </w:r>
            <w:r w:rsidRPr="003F3A27">
              <w:rPr>
                <w:rFonts w:ascii="Times New Roman" w:hAnsi="Times New Roman" w:cs="Times New Roman"/>
                <w:bCs/>
                <w:sz w:val="24"/>
                <w:szCs w:val="24"/>
              </w:rPr>
              <w:softHyphen/>
              <w:t>витие соответствующих физических способно</w:t>
            </w:r>
            <w:r w:rsidRPr="003F3A27">
              <w:rPr>
                <w:rFonts w:ascii="Times New Roman" w:hAnsi="Times New Roman" w:cs="Times New Roman"/>
                <w:bCs/>
                <w:sz w:val="24"/>
                <w:szCs w:val="24"/>
              </w:rPr>
              <w:softHyphen/>
              <w:t>стей. Измеряют результаты, помогают их оцени</w:t>
            </w:r>
            <w:r w:rsidRPr="003F3A27">
              <w:rPr>
                <w:rFonts w:ascii="Times New Roman" w:hAnsi="Times New Roman" w:cs="Times New Roman"/>
                <w:bCs/>
                <w:sz w:val="24"/>
                <w:szCs w:val="24"/>
              </w:rPr>
              <w:softHyphen/>
              <w:t>вать и проводить соревнования. Оказывают по</w:t>
            </w:r>
            <w:r w:rsidRPr="003F3A27">
              <w:rPr>
                <w:rFonts w:ascii="Times New Roman" w:hAnsi="Times New Roman" w:cs="Times New Roman"/>
                <w:bCs/>
                <w:sz w:val="24"/>
                <w:szCs w:val="24"/>
              </w:rPr>
              <w:softHyphen/>
              <w:t>мощь в подготовке мест проведения занятий. Соблюдают правила соревнований</w:t>
            </w:r>
          </w:p>
        </w:tc>
      </w:tr>
      <w:tr w:rsidR="003F3A27" w:rsidRPr="003F3A27" w:rsidTr="007D53F9">
        <w:trPr>
          <w:trHeight w:val="195"/>
        </w:trPr>
        <w:tc>
          <w:tcPr>
            <w:tcW w:w="11204" w:type="dxa"/>
            <w:gridSpan w:val="3"/>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Элементы единоборств</w:t>
            </w:r>
          </w:p>
        </w:tc>
      </w:tr>
      <w:tr w:rsidR="003F3A27" w:rsidRPr="003F3A27" w:rsidTr="007D53F9">
        <w:trPr>
          <w:trHeight w:val="1262"/>
        </w:trPr>
        <w:tc>
          <w:tcPr>
            <w:tcW w:w="3124" w:type="dxa"/>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Овладение техникой приёмов</w:t>
            </w:r>
          </w:p>
        </w:tc>
        <w:tc>
          <w:tcPr>
            <w:tcW w:w="3685" w:type="dxa"/>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8—9 классы</w:t>
            </w:r>
          </w:p>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Стойки и передвижения в стойке. Захваты рук и туловища. Освобожде</w:t>
            </w:r>
            <w:r w:rsidRPr="003F3A27">
              <w:rPr>
                <w:rFonts w:ascii="Times New Roman" w:hAnsi="Times New Roman" w:cs="Times New Roman"/>
                <w:bCs/>
                <w:sz w:val="24"/>
                <w:szCs w:val="24"/>
              </w:rPr>
              <w:softHyphen/>
              <w:t>ние от захватов. Приёмы борьбы за выгодное положение. Борьба за пред</w:t>
            </w:r>
            <w:r w:rsidRPr="003F3A27">
              <w:rPr>
                <w:rFonts w:ascii="Times New Roman" w:hAnsi="Times New Roman" w:cs="Times New Roman"/>
                <w:bCs/>
                <w:sz w:val="24"/>
                <w:szCs w:val="24"/>
              </w:rPr>
              <w:softHyphen/>
              <w:t>мет. Упражнения по овладению приёмами страховки</w:t>
            </w:r>
          </w:p>
        </w:tc>
        <w:tc>
          <w:tcPr>
            <w:tcW w:w="4395" w:type="dxa"/>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Описывают технику выполнения приёмов в единоборствах, осваивают её самостоятельно, выяв</w:t>
            </w:r>
            <w:r w:rsidRPr="003F3A27">
              <w:rPr>
                <w:rFonts w:ascii="Times New Roman" w:hAnsi="Times New Roman" w:cs="Times New Roman"/>
                <w:bCs/>
                <w:sz w:val="24"/>
                <w:szCs w:val="24"/>
              </w:rPr>
              <w:softHyphen/>
              <w:t>ляют и устраняют характерные ошибки в процессе освоения.</w:t>
            </w:r>
          </w:p>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Применяют упражнения в единоборствах для раз</w:t>
            </w:r>
            <w:r w:rsidRPr="003F3A27">
              <w:rPr>
                <w:rFonts w:ascii="Times New Roman" w:hAnsi="Times New Roman" w:cs="Times New Roman"/>
                <w:bCs/>
                <w:sz w:val="24"/>
                <w:szCs w:val="24"/>
              </w:rPr>
              <w:softHyphen/>
              <w:t>вития соответствующих физических способностей. Взаимодействуют со сверстниками в процессе совместного освоения упражнений в единоборствах, соблюдают правила техники безопасности</w:t>
            </w:r>
          </w:p>
        </w:tc>
      </w:tr>
      <w:tr w:rsidR="003F3A27" w:rsidRPr="003F3A27" w:rsidTr="007D53F9">
        <w:trPr>
          <w:trHeight w:val="1123"/>
        </w:trPr>
        <w:tc>
          <w:tcPr>
            <w:tcW w:w="3124" w:type="dxa"/>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Развитие координационных способностей</w:t>
            </w:r>
          </w:p>
        </w:tc>
        <w:tc>
          <w:tcPr>
            <w:tcW w:w="3685" w:type="dxa"/>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8—9 классы</w:t>
            </w:r>
          </w:p>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Повторение пройденного материала по приёмам единоборств. Подвижные игры типа «Выталкивание из круга», «Бой петухов», «Часовые и разведчи</w:t>
            </w:r>
            <w:r w:rsidRPr="003F3A27">
              <w:rPr>
                <w:rFonts w:ascii="Times New Roman" w:hAnsi="Times New Roman" w:cs="Times New Roman"/>
                <w:bCs/>
                <w:sz w:val="24"/>
                <w:szCs w:val="24"/>
              </w:rPr>
              <w:softHyphen/>
              <w:t>ки», «Перетягивание в парах» и т. п.</w:t>
            </w:r>
          </w:p>
        </w:tc>
        <w:tc>
          <w:tcPr>
            <w:tcW w:w="4395" w:type="dxa"/>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Применяют освоенные упражнения и подвижные  игры для развития координационных способно</w:t>
            </w:r>
            <w:r w:rsidRPr="003F3A27">
              <w:rPr>
                <w:rFonts w:ascii="Times New Roman" w:hAnsi="Times New Roman" w:cs="Times New Roman"/>
                <w:bCs/>
                <w:sz w:val="24"/>
                <w:szCs w:val="24"/>
              </w:rPr>
              <w:softHyphen/>
              <w:t>стей</w:t>
            </w:r>
          </w:p>
        </w:tc>
      </w:tr>
      <w:tr w:rsidR="003F3A27" w:rsidRPr="003F3A27" w:rsidTr="007D53F9">
        <w:trPr>
          <w:trHeight w:val="391"/>
        </w:trPr>
        <w:tc>
          <w:tcPr>
            <w:tcW w:w="3124" w:type="dxa"/>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Развитие силовых способностей и силовой выносливости</w:t>
            </w:r>
          </w:p>
        </w:tc>
        <w:tc>
          <w:tcPr>
            <w:tcW w:w="3685" w:type="dxa"/>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8—9 классы</w:t>
            </w:r>
          </w:p>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Силовые упражнения и единоборства в парах</w:t>
            </w:r>
          </w:p>
        </w:tc>
        <w:tc>
          <w:tcPr>
            <w:tcW w:w="4395" w:type="dxa"/>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Применяют освоенные упражнения и подвижные игры для развития силовых способностей и си</w:t>
            </w:r>
            <w:r w:rsidRPr="003F3A27">
              <w:rPr>
                <w:rFonts w:ascii="Times New Roman" w:hAnsi="Times New Roman" w:cs="Times New Roman"/>
                <w:bCs/>
                <w:sz w:val="24"/>
                <w:szCs w:val="24"/>
              </w:rPr>
              <w:softHyphen/>
              <w:t>ловой выносливости</w:t>
            </w:r>
          </w:p>
        </w:tc>
      </w:tr>
      <w:tr w:rsidR="003F3A27" w:rsidRPr="003F3A27" w:rsidTr="007D53F9">
        <w:trPr>
          <w:trHeight w:val="1301"/>
        </w:trPr>
        <w:tc>
          <w:tcPr>
            <w:tcW w:w="3124" w:type="dxa"/>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Знания</w:t>
            </w:r>
          </w:p>
        </w:tc>
        <w:tc>
          <w:tcPr>
            <w:tcW w:w="3685" w:type="dxa"/>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8—9 классы</w:t>
            </w:r>
          </w:p>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Виды единоборств. Правила поведения учащихся во время занятий. Гигиена борца. Влияние занятий единоборства</w:t>
            </w:r>
            <w:r w:rsidRPr="003F3A27">
              <w:rPr>
                <w:rFonts w:ascii="Times New Roman" w:hAnsi="Times New Roman" w:cs="Times New Roman"/>
                <w:bCs/>
                <w:sz w:val="24"/>
                <w:szCs w:val="24"/>
              </w:rPr>
              <w:softHyphen/>
              <w:t>ми на организм человека и развитие его координационных и кондиционных способностей. Оказание первой помощи при травмах</w:t>
            </w:r>
          </w:p>
        </w:tc>
        <w:tc>
          <w:tcPr>
            <w:tcW w:w="4395" w:type="dxa"/>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 xml:space="preserve">Раскрывают значение упражнений в единоборствах для укрепления здоровья, основных систем организма и для развития физических способностей. Соблюдают технику безопасности. Применяют разученные упражнения для организации самостоятельных тренировок. Раскрывают понятие техники выполнения упражнений в единоборствах. Овладевают правилами первой помощи </w:t>
            </w:r>
            <w:r w:rsidRPr="003F3A27">
              <w:rPr>
                <w:rFonts w:ascii="Times New Roman" w:hAnsi="Times New Roman" w:cs="Times New Roman"/>
                <w:bCs/>
                <w:sz w:val="24"/>
                <w:szCs w:val="24"/>
              </w:rPr>
              <w:lastRenderedPageBreak/>
              <w:t>при травмах</w:t>
            </w:r>
          </w:p>
        </w:tc>
      </w:tr>
      <w:tr w:rsidR="003F3A27" w:rsidRPr="003F3A27" w:rsidTr="007D53F9">
        <w:trPr>
          <w:trHeight w:val="449"/>
        </w:trPr>
        <w:tc>
          <w:tcPr>
            <w:tcW w:w="3124" w:type="dxa"/>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lastRenderedPageBreak/>
              <w:t>Самостоятельные занятия</w:t>
            </w:r>
          </w:p>
        </w:tc>
        <w:tc>
          <w:tcPr>
            <w:tcW w:w="3685" w:type="dxa"/>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8—9 классы</w:t>
            </w:r>
          </w:p>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Упражнения в парах, овладение приё</w:t>
            </w:r>
            <w:r w:rsidRPr="003F3A27">
              <w:rPr>
                <w:rFonts w:ascii="Times New Roman" w:hAnsi="Times New Roman" w:cs="Times New Roman"/>
                <w:bCs/>
                <w:sz w:val="24"/>
                <w:szCs w:val="24"/>
              </w:rPr>
              <w:softHyphen/>
              <w:t>мами страховки, подвижные игры</w:t>
            </w:r>
          </w:p>
        </w:tc>
        <w:tc>
          <w:tcPr>
            <w:tcW w:w="4395" w:type="dxa"/>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Используют названные упражнения в самостоя</w:t>
            </w:r>
            <w:r w:rsidRPr="003F3A27">
              <w:rPr>
                <w:rFonts w:ascii="Times New Roman" w:hAnsi="Times New Roman" w:cs="Times New Roman"/>
                <w:bCs/>
                <w:sz w:val="24"/>
                <w:szCs w:val="24"/>
              </w:rPr>
              <w:softHyphen/>
              <w:t>тельных занятиях при решении задач физической и технической подготовки. Осуществляют само</w:t>
            </w:r>
            <w:r w:rsidRPr="003F3A27">
              <w:rPr>
                <w:rFonts w:ascii="Times New Roman" w:hAnsi="Times New Roman" w:cs="Times New Roman"/>
                <w:bCs/>
                <w:sz w:val="24"/>
                <w:szCs w:val="24"/>
              </w:rPr>
              <w:softHyphen/>
              <w:t>контроль за физической нагрузкой во время этих занятий</w:t>
            </w:r>
          </w:p>
        </w:tc>
      </w:tr>
      <w:tr w:rsidR="003F3A27" w:rsidRPr="003F3A27" w:rsidTr="007D53F9">
        <w:trPr>
          <w:trHeight w:val="1301"/>
        </w:trPr>
        <w:tc>
          <w:tcPr>
            <w:tcW w:w="3124" w:type="dxa"/>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Овладение организаторскими способностями</w:t>
            </w:r>
          </w:p>
        </w:tc>
        <w:tc>
          <w:tcPr>
            <w:tcW w:w="3685" w:type="dxa"/>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8—9 классы</w:t>
            </w:r>
          </w:p>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Подготовка мест занятий. Выполнение обязанностей командира отделения, помощника судьи. Оказание помощи слабоуспевающим товарищам в овладении программным материалом</w:t>
            </w:r>
          </w:p>
        </w:tc>
        <w:tc>
          <w:tcPr>
            <w:tcW w:w="4395" w:type="dxa"/>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Составляют совместно с учителем простейшие комбинации упражнений, направленные на разви</w:t>
            </w:r>
            <w:r w:rsidRPr="003F3A27">
              <w:rPr>
                <w:rFonts w:ascii="Times New Roman" w:hAnsi="Times New Roman" w:cs="Times New Roman"/>
                <w:bCs/>
                <w:sz w:val="24"/>
                <w:szCs w:val="24"/>
              </w:rPr>
              <w:softHyphen/>
              <w:t>тие соответствующих физических способностей. Оказывают помощь в подготовке мест занятий, а также слабоуспевающим товарищам в овладении программным материалом. Выполняют обязанно</w:t>
            </w:r>
            <w:r w:rsidRPr="003F3A27">
              <w:rPr>
                <w:rFonts w:ascii="Times New Roman" w:hAnsi="Times New Roman" w:cs="Times New Roman"/>
                <w:bCs/>
                <w:sz w:val="24"/>
                <w:szCs w:val="24"/>
              </w:rPr>
              <w:softHyphen/>
              <w:t>сти командира отделения и помощника судьи</w:t>
            </w:r>
          </w:p>
        </w:tc>
      </w:tr>
      <w:tr w:rsidR="003F3A27" w:rsidRPr="003F3A27" w:rsidTr="007D53F9">
        <w:trPr>
          <w:trHeight w:val="165"/>
        </w:trPr>
        <w:tc>
          <w:tcPr>
            <w:tcW w:w="11204" w:type="dxa"/>
            <w:gridSpan w:val="3"/>
            <w:tcBorders>
              <w:top w:val="single" w:sz="4" w:space="0" w:color="auto"/>
              <w:left w:val="single" w:sz="4" w:space="0" w:color="auto"/>
              <w:bottom w:val="single" w:sz="4" w:space="0" w:color="auto"/>
              <w:right w:val="single" w:sz="4" w:space="0" w:color="auto"/>
            </w:tcBorders>
            <w:shd w:val="clear" w:color="auto" w:fill="FFFFFF"/>
          </w:tcPr>
          <w:p w:rsidR="008E2C1E" w:rsidRDefault="008E2C1E" w:rsidP="003B19E6">
            <w:pPr>
              <w:spacing w:after="0" w:line="240" w:lineRule="auto"/>
              <w:jc w:val="center"/>
              <w:rPr>
                <w:rFonts w:ascii="Times New Roman" w:hAnsi="Times New Roman" w:cs="Times New Roman"/>
                <w:b/>
                <w:bCs/>
                <w:sz w:val="24"/>
                <w:szCs w:val="24"/>
              </w:rPr>
            </w:pPr>
          </w:p>
          <w:p w:rsidR="003F3A27" w:rsidRPr="003F3A27" w:rsidRDefault="003F3A27" w:rsidP="003B19E6">
            <w:pPr>
              <w:spacing w:after="0" w:line="240" w:lineRule="auto"/>
              <w:jc w:val="center"/>
              <w:rPr>
                <w:rFonts w:ascii="Times New Roman" w:hAnsi="Times New Roman" w:cs="Times New Roman"/>
                <w:bCs/>
                <w:sz w:val="24"/>
                <w:szCs w:val="24"/>
              </w:rPr>
            </w:pPr>
            <w:r w:rsidRPr="008E2C1E">
              <w:rPr>
                <w:rFonts w:ascii="Times New Roman" w:hAnsi="Times New Roman" w:cs="Times New Roman"/>
                <w:b/>
                <w:bCs/>
                <w:sz w:val="24"/>
                <w:szCs w:val="24"/>
              </w:rPr>
              <w:t>Раздел 3</w:t>
            </w:r>
            <w:r w:rsidRPr="003F3A27">
              <w:rPr>
                <w:rFonts w:ascii="Times New Roman" w:hAnsi="Times New Roman" w:cs="Times New Roman"/>
                <w:bCs/>
                <w:sz w:val="24"/>
                <w:szCs w:val="24"/>
              </w:rPr>
              <w:t>. Самостоятельные занятия физическими упражнениями</w:t>
            </w:r>
          </w:p>
        </w:tc>
      </w:tr>
      <w:tr w:rsidR="003F3A27" w:rsidRPr="003F3A27" w:rsidTr="007D53F9">
        <w:trPr>
          <w:trHeight w:val="461"/>
        </w:trPr>
        <w:tc>
          <w:tcPr>
            <w:tcW w:w="3124" w:type="dxa"/>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Утренняя гимнастика</w:t>
            </w:r>
          </w:p>
        </w:tc>
        <w:tc>
          <w:tcPr>
            <w:tcW w:w="3685" w:type="dxa"/>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8—9 классы</w:t>
            </w:r>
          </w:p>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Комплексы упражнений утренней гимнастики без предметов и с предметами</w:t>
            </w:r>
          </w:p>
        </w:tc>
        <w:tc>
          <w:tcPr>
            <w:tcW w:w="4395" w:type="dxa"/>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Используют разученные комплексы упражнений в самостоятельных занятиях. Осуществляют са</w:t>
            </w:r>
            <w:r w:rsidRPr="003F3A27">
              <w:rPr>
                <w:rFonts w:ascii="Times New Roman" w:hAnsi="Times New Roman" w:cs="Times New Roman"/>
                <w:bCs/>
                <w:sz w:val="24"/>
                <w:szCs w:val="24"/>
              </w:rPr>
              <w:softHyphen/>
              <w:t>моконтроль за физической нагрузкой во время этих занятий</w:t>
            </w:r>
          </w:p>
        </w:tc>
      </w:tr>
      <w:tr w:rsidR="003F3A27" w:rsidRPr="003F3A27" w:rsidTr="007D53F9">
        <w:trPr>
          <w:trHeight w:val="1027"/>
        </w:trPr>
        <w:tc>
          <w:tcPr>
            <w:tcW w:w="3124" w:type="dxa"/>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Выбирайте виды спорта</w:t>
            </w:r>
          </w:p>
        </w:tc>
        <w:tc>
          <w:tcPr>
            <w:tcW w:w="3685" w:type="dxa"/>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8—9 классы</w:t>
            </w:r>
          </w:p>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Примерные возрастные нормы для за</w:t>
            </w:r>
            <w:r w:rsidRPr="003F3A27">
              <w:rPr>
                <w:rFonts w:ascii="Times New Roman" w:hAnsi="Times New Roman" w:cs="Times New Roman"/>
                <w:bCs/>
                <w:sz w:val="24"/>
                <w:szCs w:val="24"/>
              </w:rPr>
              <w:softHyphen/>
              <w:t>нятий некоторыми летними и зимни</w:t>
            </w:r>
            <w:r w:rsidRPr="003F3A27">
              <w:rPr>
                <w:rFonts w:ascii="Times New Roman" w:hAnsi="Times New Roman" w:cs="Times New Roman"/>
                <w:bCs/>
                <w:sz w:val="24"/>
                <w:szCs w:val="24"/>
              </w:rPr>
              <w:softHyphen/>
              <w:t>ми видами спорта.</w:t>
            </w:r>
          </w:p>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Повышение общей физической под</w:t>
            </w:r>
            <w:r w:rsidRPr="003F3A27">
              <w:rPr>
                <w:rFonts w:ascii="Times New Roman" w:hAnsi="Times New Roman" w:cs="Times New Roman"/>
                <w:bCs/>
                <w:sz w:val="24"/>
                <w:szCs w:val="24"/>
              </w:rPr>
              <w:softHyphen/>
              <w:t>готовленности для тех учащихся, ко</w:t>
            </w:r>
            <w:r w:rsidRPr="003F3A27">
              <w:rPr>
                <w:rFonts w:ascii="Times New Roman" w:hAnsi="Times New Roman" w:cs="Times New Roman"/>
                <w:bCs/>
                <w:sz w:val="24"/>
                <w:szCs w:val="24"/>
              </w:rPr>
              <w:softHyphen/>
              <w:t>торые бы хотели заниматься спортом. Нормативы физической подготовлен</w:t>
            </w:r>
            <w:r w:rsidRPr="003F3A27">
              <w:rPr>
                <w:rFonts w:ascii="Times New Roman" w:hAnsi="Times New Roman" w:cs="Times New Roman"/>
                <w:bCs/>
                <w:sz w:val="24"/>
                <w:szCs w:val="24"/>
              </w:rPr>
              <w:softHyphen/>
              <w:t>ности для будущих легкоатлетов, лыжников, баскетболистов и волейбо</w:t>
            </w:r>
            <w:r w:rsidRPr="003F3A27">
              <w:rPr>
                <w:rFonts w:ascii="Times New Roman" w:hAnsi="Times New Roman" w:cs="Times New Roman"/>
                <w:bCs/>
                <w:sz w:val="24"/>
                <w:szCs w:val="24"/>
              </w:rPr>
              <w:softHyphen/>
              <w:t>листов, боксёров</w:t>
            </w:r>
          </w:p>
        </w:tc>
        <w:tc>
          <w:tcPr>
            <w:tcW w:w="4395" w:type="dxa"/>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Выбирают вид спорта.</w:t>
            </w:r>
          </w:p>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Пробуют выполнить нормативы общей физиче</w:t>
            </w:r>
            <w:r w:rsidRPr="003F3A27">
              <w:rPr>
                <w:rFonts w:ascii="Times New Roman" w:hAnsi="Times New Roman" w:cs="Times New Roman"/>
                <w:bCs/>
                <w:sz w:val="24"/>
                <w:szCs w:val="24"/>
              </w:rPr>
              <w:softHyphen/>
              <w:t>ской подготовленности</w:t>
            </w:r>
          </w:p>
        </w:tc>
      </w:tr>
      <w:tr w:rsidR="003F3A27" w:rsidRPr="003F3A27" w:rsidTr="007D53F9">
        <w:trPr>
          <w:trHeight w:val="783"/>
        </w:trPr>
        <w:tc>
          <w:tcPr>
            <w:tcW w:w="3124" w:type="dxa"/>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Тренировку начинаем с разминки</w:t>
            </w:r>
          </w:p>
        </w:tc>
        <w:tc>
          <w:tcPr>
            <w:tcW w:w="3685" w:type="dxa"/>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8—9 классы</w:t>
            </w:r>
          </w:p>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Обычная разминка.</w:t>
            </w:r>
          </w:p>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Спортивная разминка.</w:t>
            </w:r>
          </w:p>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Упражнения для рук, туловища, ног</w:t>
            </w:r>
          </w:p>
        </w:tc>
        <w:tc>
          <w:tcPr>
            <w:tcW w:w="4395" w:type="dxa"/>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Составляют комплекс упражнений для общей разминки</w:t>
            </w:r>
          </w:p>
        </w:tc>
      </w:tr>
      <w:tr w:rsidR="003F3A27" w:rsidRPr="003F3A27" w:rsidTr="007D53F9">
        <w:trPr>
          <w:trHeight w:val="1027"/>
        </w:trPr>
        <w:tc>
          <w:tcPr>
            <w:tcW w:w="3124" w:type="dxa"/>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Повышайте физическую подготовленность</w:t>
            </w:r>
          </w:p>
        </w:tc>
        <w:tc>
          <w:tcPr>
            <w:tcW w:w="3685" w:type="dxa"/>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8—9 классы</w:t>
            </w:r>
          </w:p>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Упражнения для развития силы. Упражнения для развития быстроты и скоростно-силовых возможностей. Упражнения для развития выносли</w:t>
            </w:r>
            <w:r w:rsidRPr="003F3A27">
              <w:rPr>
                <w:rFonts w:ascii="Times New Roman" w:hAnsi="Times New Roman" w:cs="Times New Roman"/>
                <w:bCs/>
                <w:sz w:val="24"/>
                <w:szCs w:val="24"/>
              </w:rPr>
              <w:softHyphen/>
              <w:t>вости.</w:t>
            </w:r>
          </w:p>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Координационные упражнения под</w:t>
            </w:r>
            <w:r w:rsidRPr="003F3A27">
              <w:rPr>
                <w:rFonts w:ascii="Times New Roman" w:hAnsi="Times New Roman" w:cs="Times New Roman"/>
                <w:bCs/>
                <w:sz w:val="24"/>
                <w:szCs w:val="24"/>
              </w:rPr>
              <w:softHyphen/>
              <w:t>вижных и спортивных игр. Легкоатле</w:t>
            </w:r>
            <w:r w:rsidRPr="003F3A27">
              <w:rPr>
                <w:rFonts w:ascii="Times New Roman" w:hAnsi="Times New Roman" w:cs="Times New Roman"/>
                <w:bCs/>
                <w:sz w:val="24"/>
                <w:szCs w:val="24"/>
              </w:rPr>
              <w:softHyphen/>
              <w:t xml:space="preserve">тические </w:t>
            </w:r>
            <w:r w:rsidRPr="003F3A27">
              <w:rPr>
                <w:rFonts w:ascii="Times New Roman" w:hAnsi="Times New Roman" w:cs="Times New Roman"/>
                <w:bCs/>
                <w:sz w:val="24"/>
                <w:szCs w:val="24"/>
              </w:rPr>
              <w:lastRenderedPageBreak/>
              <w:t>координационные упражне</w:t>
            </w:r>
            <w:r w:rsidRPr="003F3A27">
              <w:rPr>
                <w:rFonts w:ascii="Times New Roman" w:hAnsi="Times New Roman" w:cs="Times New Roman"/>
                <w:bCs/>
                <w:sz w:val="24"/>
                <w:szCs w:val="24"/>
              </w:rPr>
              <w:softHyphen/>
              <w:t>ния. Упражнения на гибкость</w:t>
            </w:r>
          </w:p>
        </w:tc>
        <w:tc>
          <w:tcPr>
            <w:tcW w:w="4395" w:type="dxa"/>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lastRenderedPageBreak/>
              <w:t>Используют разученные упражнения в самостоя</w:t>
            </w:r>
            <w:r w:rsidRPr="003F3A27">
              <w:rPr>
                <w:rFonts w:ascii="Times New Roman" w:hAnsi="Times New Roman" w:cs="Times New Roman"/>
                <w:bCs/>
                <w:sz w:val="24"/>
                <w:szCs w:val="24"/>
              </w:rPr>
              <w:softHyphen/>
              <w:t>тельных занятиях. Осуществляют самоконтроль за физической нагрузкой во время этих занятий</w:t>
            </w:r>
          </w:p>
        </w:tc>
      </w:tr>
      <w:tr w:rsidR="003F3A27" w:rsidRPr="003F3A27" w:rsidTr="007D53F9">
        <w:trPr>
          <w:trHeight w:val="221"/>
        </w:trPr>
        <w:tc>
          <w:tcPr>
            <w:tcW w:w="11204" w:type="dxa"/>
            <w:gridSpan w:val="3"/>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lastRenderedPageBreak/>
              <w:t>Бадминтон</w:t>
            </w:r>
            <w:r w:rsidR="005B2667">
              <w:rPr>
                <w:rFonts w:ascii="Times New Roman" w:hAnsi="Times New Roman" w:cs="Times New Roman"/>
                <w:bCs/>
                <w:sz w:val="24"/>
                <w:szCs w:val="24"/>
              </w:rPr>
              <w:t xml:space="preserve"> – 6 часов</w:t>
            </w:r>
          </w:p>
        </w:tc>
      </w:tr>
      <w:tr w:rsidR="003F3A27" w:rsidRPr="003F3A27" w:rsidTr="007D53F9">
        <w:trPr>
          <w:trHeight w:val="974"/>
        </w:trPr>
        <w:tc>
          <w:tcPr>
            <w:tcW w:w="3124" w:type="dxa"/>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Краткая характеристика вида спорта.</w:t>
            </w:r>
          </w:p>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Требования к технике безо</w:t>
            </w:r>
            <w:r w:rsidRPr="003F3A27">
              <w:rPr>
                <w:rFonts w:ascii="Times New Roman" w:hAnsi="Times New Roman" w:cs="Times New Roman"/>
                <w:bCs/>
                <w:sz w:val="24"/>
                <w:szCs w:val="24"/>
              </w:rPr>
              <w:softHyphen/>
              <w:t>пасности</w:t>
            </w:r>
          </w:p>
        </w:tc>
        <w:tc>
          <w:tcPr>
            <w:tcW w:w="3685" w:type="dxa"/>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8—9 классы</w:t>
            </w:r>
          </w:p>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Основные технические приёмы. Физическая подготовка бадминтониста.</w:t>
            </w:r>
          </w:p>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Упражнения на развитие гибкости</w:t>
            </w:r>
          </w:p>
        </w:tc>
        <w:tc>
          <w:tcPr>
            <w:tcW w:w="4395" w:type="dxa"/>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Осваивают вместе с товарищем приёмы игры в бадминтон</w:t>
            </w:r>
          </w:p>
        </w:tc>
      </w:tr>
      <w:tr w:rsidR="003F3A27" w:rsidRPr="003F3A27" w:rsidTr="007D53F9">
        <w:trPr>
          <w:trHeight w:val="197"/>
        </w:trPr>
        <w:tc>
          <w:tcPr>
            <w:tcW w:w="11204" w:type="dxa"/>
            <w:gridSpan w:val="3"/>
            <w:tcBorders>
              <w:top w:val="single" w:sz="4" w:space="0" w:color="auto"/>
              <w:left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p>
        </w:tc>
      </w:tr>
      <w:tr w:rsidR="003F3A27" w:rsidRPr="003F3A27" w:rsidTr="007D53F9">
        <w:trPr>
          <w:trHeight w:val="519"/>
        </w:trPr>
        <w:tc>
          <w:tcPr>
            <w:tcW w:w="11204" w:type="dxa"/>
            <w:gridSpan w:val="3"/>
            <w:tcBorders>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Атлетическая гимнастика</w:t>
            </w:r>
            <w:r w:rsidR="005B2667">
              <w:rPr>
                <w:rFonts w:ascii="Times New Roman" w:hAnsi="Times New Roman" w:cs="Times New Roman"/>
                <w:bCs/>
                <w:sz w:val="24"/>
                <w:szCs w:val="24"/>
              </w:rPr>
              <w:t xml:space="preserve"> – 18 часов</w:t>
            </w:r>
          </w:p>
        </w:tc>
      </w:tr>
      <w:tr w:rsidR="003F3A27" w:rsidRPr="003F3A27" w:rsidTr="007D53F9">
        <w:trPr>
          <w:trHeight w:val="839"/>
        </w:trPr>
        <w:tc>
          <w:tcPr>
            <w:tcW w:w="3124" w:type="dxa"/>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Краткая характеристика вида спорта.</w:t>
            </w:r>
          </w:p>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Требования к технике безо</w:t>
            </w:r>
            <w:r w:rsidRPr="003F3A27">
              <w:rPr>
                <w:rFonts w:ascii="Times New Roman" w:hAnsi="Times New Roman" w:cs="Times New Roman"/>
                <w:bCs/>
                <w:sz w:val="24"/>
                <w:szCs w:val="24"/>
              </w:rPr>
              <w:softHyphen/>
              <w:t>пасности</w:t>
            </w:r>
          </w:p>
        </w:tc>
        <w:tc>
          <w:tcPr>
            <w:tcW w:w="3685" w:type="dxa"/>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8—9 классы</w:t>
            </w:r>
          </w:p>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Основные правила занятий атлетической гимнастикой. Виды силовых упражнений в атлетической гимнастике. Правила регулирования нагрузки</w:t>
            </w:r>
          </w:p>
        </w:tc>
        <w:tc>
          <w:tcPr>
            <w:tcW w:w="4395" w:type="dxa"/>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Составляют комплекс упражнений для самостоя</w:t>
            </w:r>
            <w:r w:rsidRPr="003F3A27">
              <w:rPr>
                <w:rFonts w:ascii="Times New Roman" w:hAnsi="Times New Roman" w:cs="Times New Roman"/>
                <w:bCs/>
                <w:sz w:val="24"/>
                <w:szCs w:val="24"/>
              </w:rPr>
              <w:softHyphen/>
              <w:t>тельных занятий атлетической гимнастикой. Осуществляют самоконтроль за физической на</w:t>
            </w:r>
            <w:r w:rsidRPr="003F3A27">
              <w:rPr>
                <w:rFonts w:ascii="Times New Roman" w:hAnsi="Times New Roman" w:cs="Times New Roman"/>
                <w:bCs/>
                <w:sz w:val="24"/>
                <w:szCs w:val="24"/>
              </w:rPr>
              <w:softHyphen/>
              <w:t>грузкой во время этих занятий</w:t>
            </w:r>
          </w:p>
        </w:tc>
      </w:tr>
      <w:tr w:rsidR="003F3A27" w:rsidRPr="003F3A27" w:rsidTr="007D53F9">
        <w:trPr>
          <w:trHeight w:val="810"/>
        </w:trPr>
        <w:tc>
          <w:tcPr>
            <w:tcW w:w="3124" w:type="dxa"/>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После тренировки</w:t>
            </w:r>
          </w:p>
        </w:tc>
        <w:tc>
          <w:tcPr>
            <w:tcW w:w="3685" w:type="dxa"/>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8—9 классы</w:t>
            </w:r>
          </w:p>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Упражнения для расслабления мышц рук, ног, шеи и туловища. Водные процедуры, самомассаж — средства восстановления</w:t>
            </w:r>
          </w:p>
        </w:tc>
        <w:tc>
          <w:tcPr>
            <w:tcW w:w="4395" w:type="dxa"/>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Используют упражнения на расслабление после тренировки</w:t>
            </w:r>
          </w:p>
        </w:tc>
      </w:tr>
      <w:tr w:rsidR="003F3A27" w:rsidRPr="003F3A27" w:rsidTr="007D53F9">
        <w:trPr>
          <w:trHeight w:val="562"/>
        </w:trPr>
        <w:tc>
          <w:tcPr>
            <w:tcW w:w="3124" w:type="dxa"/>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Ваш домашний стадион</w:t>
            </w:r>
          </w:p>
        </w:tc>
        <w:tc>
          <w:tcPr>
            <w:tcW w:w="3685" w:type="dxa"/>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8  —9 классы</w:t>
            </w:r>
          </w:p>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Место для самостоятельных занятий в комнате и его оборудование. Спор</w:t>
            </w:r>
            <w:r w:rsidRPr="003F3A27">
              <w:rPr>
                <w:rFonts w:ascii="Times New Roman" w:hAnsi="Times New Roman" w:cs="Times New Roman"/>
                <w:bCs/>
                <w:sz w:val="24"/>
                <w:szCs w:val="24"/>
              </w:rPr>
              <w:softHyphen/>
              <w:t>тивный инвентарь</w:t>
            </w:r>
          </w:p>
        </w:tc>
        <w:tc>
          <w:tcPr>
            <w:tcW w:w="4395" w:type="dxa"/>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Оборудуют с помощью родителей место для са</w:t>
            </w:r>
            <w:r w:rsidRPr="003F3A27">
              <w:rPr>
                <w:rFonts w:ascii="Times New Roman" w:hAnsi="Times New Roman" w:cs="Times New Roman"/>
                <w:bCs/>
                <w:sz w:val="24"/>
                <w:szCs w:val="24"/>
              </w:rPr>
              <w:softHyphen/>
              <w:t>мостоятельных занятий физкультурой в домаш</w:t>
            </w:r>
            <w:r w:rsidRPr="003F3A27">
              <w:rPr>
                <w:rFonts w:ascii="Times New Roman" w:hAnsi="Times New Roman" w:cs="Times New Roman"/>
                <w:bCs/>
                <w:sz w:val="24"/>
                <w:szCs w:val="24"/>
              </w:rPr>
              <w:softHyphen/>
              <w:t>них условиях и приобретают спортивный инвен</w:t>
            </w:r>
            <w:r w:rsidRPr="003F3A27">
              <w:rPr>
                <w:rFonts w:ascii="Times New Roman" w:hAnsi="Times New Roman" w:cs="Times New Roman"/>
                <w:bCs/>
                <w:sz w:val="24"/>
                <w:szCs w:val="24"/>
              </w:rPr>
              <w:softHyphen/>
              <w:t>тарь</w:t>
            </w:r>
          </w:p>
        </w:tc>
      </w:tr>
      <w:tr w:rsidR="003F3A27" w:rsidRPr="003F3A27" w:rsidTr="007D53F9">
        <w:trPr>
          <w:trHeight w:val="664"/>
        </w:trPr>
        <w:tc>
          <w:tcPr>
            <w:tcW w:w="6809" w:type="dxa"/>
            <w:gridSpan w:val="2"/>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Рефераты и итоговые работы</w:t>
            </w:r>
          </w:p>
        </w:tc>
        <w:tc>
          <w:tcPr>
            <w:tcW w:w="4395" w:type="dxa"/>
            <w:tcBorders>
              <w:top w:val="single" w:sz="4" w:space="0" w:color="auto"/>
              <w:left w:val="single" w:sz="4" w:space="0" w:color="auto"/>
              <w:bottom w:val="single" w:sz="4" w:space="0" w:color="auto"/>
              <w:right w:val="single" w:sz="4" w:space="0" w:color="auto"/>
            </w:tcBorders>
            <w:shd w:val="clear" w:color="auto" w:fill="FFFFFF"/>
          </w:tcPr>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По итогам изучения каждого из разделов готовят рефераты на одну из тем, предложенных в учебнике.</w:t>
            </w:r>
          </w:p>
          <w:p w:rsidR="003F3A27" w:rsidRPr="003F3A27" w:rsidRDefault="003F3A27" w:rsidP="003B19E6">
            <w:pPr>
              <w:spacing w:after="0" w:line="240" w:lineRule="auto"/>
              <w:jc w:val="center"/>
              <w:rPr>
                <w:rFonts w:ascii="Times New Roman" w:hAnsi="Times New Roman" w:cs="Times New Roman"/>
                <w:bCs/>
                <w:sz w:val="24"/>
                <w:szCs w:val="24"/>
              </w:rPr>
            </w:pPr>
            <w:r w:rsidRPr="003F3A27">
              <w:rPr>
                <w:rFonts w:ascii="Times New Roman" w:hAnsi="Times New Roman" w:cs="Times New Roman"/>
                <w:bCs/>
                <w:sz w:val="24"/>
                <w:szCs w:val="24"/>
              </w:rPr>
              <w:t>В конце 8 и 9 классов готовят итоговые работы на одну из тем, предложенных в учебнике</w:t>
            </w:r>
          </w:p>
        </w:tc>
      </w:tr>
    </w:tbl>
    <w:p w:rsidR="003F3A27" w:rsidRPr="003F3A27" w:rsidRDefault="003F3A27" w:rsidP="003F3A27">
      <w:pPr>
        <w:spacing w:after="0" w:line="240" w:lineRule="auto"/>
        <w:jc w:val="both"/>
        <w:rPr>
          <w:rFonts w:ascii="Times New Roman" w:hAnsi="Times New Roman" w:cs="Times New Roman"/>
          <w:b/>
          <w:bCs/>
          <w:sz w:val="24"/>
          <w:szCs w:val="24"/>
        </w:rPr>
      </w:pPr>
      <w:r w:rsidRPr="003F3A27">
        <w:rPr>
          <w:rFonts w:ascii="Times New Roman" w:hAnsi="Times New Roman" w:cs="Times New Roman"/>
          <w:b/>
          <w:bCs/>
          <w:sz w:val="24"/>
          <w:szCs w:val="24"/>
        </w:rPr>
        <w:t xml:space="preserve">   </w:t>
      </w:r>
    </w:p>
    <w:p w:rsidR="007D53F9" w:rsidRDefault="00E945D1" w:rsidP="00144F61">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 xml:space="preserve">                                       </w:t>
      </w:r>
      <w:r w:rsidR="00144F61" w:rsidRPr="00144F61">
        <w:rPr>
          <w:rFonts w:ascii="Times New Roman" w:hAnsi="Times New Roman" w:cs="Times New Roman"/>
          <w:b/>
          <w:bCs/>
          <w:sz w:val="24"/>
          <w:szCs w:val="24"/>
        </w:rPr>
        <w:t xml:space="preserve"> </w:t>
      </w:r>
    </w:p>
    <w:p w:rsidR="007D53F9" w:rsidRDefault="007D53F9" w:rsidP="00144F61">
      <w:pPr>
        <w:spacing w:after="0" w:line="240" w:lineRule="auto"/>
        <w:rPr>
          <w:rFonts w:ascii="Times New Roman" w:hAnsi="Times New Roman" w:cs="Times New Roman"/>
          <w:b/>
          <w:bCs/>
          <w:sz w:val="24"/>
          <w:szCs w:val="24"/>
        </w:rPr>
      </w:pPr>
    </w:p>
    <w:p w:rsidR="007D53F9" w:rsidRDefault="007D53F9" w:rsidP="00144F61">
      <w:pPr>
        <w:spacing w:after="0" w:line="240" w:lineRule="auto"/>
        <w:rPr>
          <w:rFonts w:ascii="Times New Roman" w:hAnsi="Times New Roman" w:cs="Times New Roman"/>
          <w:b/>
          <w:bCs/>
          <w:sz w:val="24"/>
          <w:szCs w:val="24"/>
        </w:rPr>
      </w:pPr>
    </w:p>
    <w:p w:rsidR="007D53F9" w:rsidRDefault="007D53F9" w:rsidP="00144F61">
      <w:pPr>
        <w:spacing w:after="0" w:line="240" w:lineRule="auto"/>
        <w:rPr>
          <w:rFonts w:ascii="Times New Roman" w:hAnsi="Times New Roman" w:cs="Times New Roman"/>
          <w:b/>
          <w:bCs/>
          <w:sz w:val="24"/>
          <w:szCs w:val="24"/>
        </w:rPr>
      </w:pPr>
    </w:p>
    <w:p w:rsidR="00144F61" w:rsidRPr="00B50789" w:rsidRDefault="00144F61" w:rsidP="00B50789">
      <w:pPr>
        <w:spacing w:after="0" w:line="240" w:lineRule="auto"/>
        <w:jc w:val="center"/>
        <w:rPr>
          <w:rFonts w:ascii="Times New Roman" w:hAnsi="Times New Roman" w:cs="Times New Roman"/>
          <w:b/>
          <w:bCs/>
          <w:sz w:val="24"/>
          <w:szCs w:val="24"/>
        </w:rPr>
      </w:pPr>
      <w:r w:rsidRPr="00B50789">
        <w:rPr>
          <w:rFonts w:ascii="Times New Roman" w:hAnsi="Times New Roman" w:cs="Times New Roman"/>
          <w:b/>
          <w:bCs/>
          <w:sz w:val="24"/>
          <w:szCs w:val="24"/>
        </w:rPr>
        <w:t>Учебные нормативы по усвоению навыков, умений,</w:t>
      </w:r>
    </w:p>
    <w:p w:rsidR="007D53F9" w:rsidRPr="00B50789" w:rsidRDefault="00144F61" w:rsidP="00B50789">
      <w:pPr>
        <w:spacing w:after="0" w:line="240" w:lineRule="auto"/>
        <w:jc w:val="center"/>
        <w:rPr>
          <w:rFonts w:ascii="Times New Roman" w:hAnsi="Times New Roman" w:cs="Times New Roman"/>
          <w:b/>
          <w:bCs/>
          <w:sz w:val="24"/>
          <w:szCs w:val="24"/>
        </w:rPr>
      </w:pPr>
      <w:r w:rsidRPr="00B50789">
        <w:rPr>
          <w:rFonts w:ascii="Times New Roman" w:hAnsi="Times New Roman" w:cs="Times New Roman"/>
          <w:b/>
          <w:bCs/>
          <w:sz w:val="24"/>
          <w:szCs w:val="24"/>
        </w:rPr>
        <w:t>развитию двигательных качеств</w:t>
      </w:r>
      <w:proofErr w:type="gramStart"/>
      <w:r w:rsidRPr="00B50789">
        <w:rPr>
          <w:rFonts w:ascii="Times New Roman" w:hAnsi="Times New Roman" w:cs="Times New Roman"/>
          <w:b/>
          <w:bCs/>
          <w:sz w:val="24"/>
          <w:szCs w:val="24"/>
        </w:rPr>
        <w:t xml:space="preserve"> .</w:t>
      </w:r>
      <w:proofErr w:type="gramEnd"/>
    </w:p>
    <w:p w:rsidR="00144F61" w:rsidRPr="00B50789" w:rsidRDefault="00144F61" w:rsidP="00B50789">
      <w:pPr>
        <w:spacing w:after="0" w:line="240" w:lineRule="auto"/>
        <w:jc w:val="center"/>
        <w:rPr>
          <w:rFonts w:ascii="Times New Roman" w:hAnsi="Times New Roman" w:cs="Times New Roman"/>
          <w:b/>
          <w:bCs/>
          <w:sz w:val="24"/>
          <w:szCs w:val="24"/>
        </w:rPr>
      </w:pPr>
      <w:r w:rsidRPr="00B50789">
        <w:rPr>
          <w:rFonts w:ascii="Times New Roman" w:hAnsi="Times New Roman" w:cs="Times New Roman"/>
          <w:b/>
          <w:sz w:val="24"/>
          <w:szCs w:val="24"/>
        </w:rPr>
        <w:t>5 класс</w:t>
      </w:r>
    </w:p>
    <w:tbl>
      <w:tblPr>
        <w:tblpPr w:leftFromText="180" w:rightFromText="180" w:vertAnchor="text" w:horzAnchor="margin" w:tblpXSpec="center" w:tblpY="167"/>
        <w:tblW w:w="111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17"/>
        <w:gridCol w:w="5137"/>
        <w:gridCol w:w="817"/>
        <w:gridCol w:w="708"/>
        <w:gridCol w:w="709"/>
        <w:gridCol w:w="709"/>
        <w:gridCol w:w="709"/>
        <w:gridCol w:w="884"/>
        <w:gridCol w:w="677"/>
      </w:tblGrid>
      <w:tr w:rsidR="00144F61" w:rsidRPr="00144F61" w:rsidTr="00585BF5">
        <w:trPr>
          <w:trHeight w:val="259"/>
        </w:trPr>
        <w:tc>
          <w:tcPr>
            <w:tcW w:w="817" w:type="dxa"/>
            <w:vMerge w:val="restart"/>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w:t>
            </w:r>
          </w:p>
          <w:p w:rsidR="00144F61" w:rsidRPr="00144F61" w:rsidRDefault="00144F61" w:rsidP="00144F61">
            <w:pPr>
              <w:spacing w:after="0" w:line="240" w:lineRule="auto"/>
              <w:jc w:val="both"/>
              <w:rPr>
                <w:rFonts w:ascii="Times New Roman" w:hAnsi="Times New Roman" w:cs="Times New Roman"/>
                <w:bCs/>
                <w:sz w:val="24"/>
                <w:szCs w:val="24"/>
              </w:rPr>
            </w:pPr>
            <w:proofErr w:type="gramStart"/>
            <w:r w:rsidRPr="00144F61">
              <w:rPr>
                <w:rFonts w:ascii="Times New Roman" w:hAnsi="Times New Roman" w:cs="Times New Roman"/>
                <w:bCs/>
                <w:sz w:val="24"/>
                <w:szCs w:val="24"/>
              </w:rPr>
              <w:t>п</w:t>
            </w:r>
            <w:proofErr w:type="gramEnd"/>
            <w:r w:rsidRPr="00144F61">
              <w:rPr>
                <w:rFonts w:ascii="Times New Roman" w:hAnsi="Times New Roman" w:cs="Times New Roman"/>
                <w:bCs/>
                <w:sz w:val="24"/>
                <w:szCs w:val="24"/>
              </w:rPr>
              <w:t>/п</w:t>
            </w:r>
          </w:p>
        </w:tc>
        <w:tc>
          <w:tcPr>
            <w:tcW w:w="5137" w:type="dxa"/>
            <w:vMerge w:val="restart"/>
            <w:tcBorders>
              <w:top w:val="single" w:sz="4" w:space="0" w:color="000000"/>
              <w:left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Контрольные упражнения</w:t>
            </w:r>
          </w:p>
        </w:tc>
        <w:tc>
          <w:tcPr>
            <w:tcW w:w="4536" w:type="dxa"/>
            <w:gridSpan w:val="6"/>
            <w:tcBorders>
              <w:top w:val="single" w:sz="4" w:space="0" w:color="000000"/>
              <w:left w:val="single" w:sz="4" w:space="0" w:color="000000"/>
              <w:bottom w:val="single" w:sz="4" w:space="0" w:color="000000"/>
              <w:right w:val="single" w:sz="4" w:space="0" w:color="auto"/>
            </w:tcBorders>
            <w:vAlign w:val="center"/>
            <w:hideMark/>
          </w:tcPr>
          <w:p w:rsidR="00144F61" w:rsidRPr="00585BF5" w:rsidRDefault="00144F61" w:rsidP="00144F61">
            <w:pPr>
              <w:spacing w:after="0" w:line="240" w:lineRule="auto"/>
              <w:jc w:val="center"/>
              <w:rPr>
                <w:rFonts w:ascii="Times New Roman" w:hAnsi="Times New Roman" w:cs="Times New Roman"/>
                <w:bCs/>
                <w:sz w:val="24"/>
                <w:szCs w:val="24"/>
              </w:rPr>
            </w:pPr>
            <w:r w:rsidRPr="00585BF5">
              <w:rPr>
                <w:rFonts w:ascii="Times New Roman" w:hAnsi="Times New Roman" w:cs="Times New Roman"/>
                <w:bCs/>
                <w:sz w:val="24"/>
                <w:szCs w:val="24"/>
              </w:rPr>
              <w:t>Показатели</w:t>
            </w:r>
          </w:p>
        </w:tc>
        <w:tc>
          <w:tcPr>
            <w:tcW w:w="677" w:type="dxa"/>
            <w:vMerge w:val="restart"/>
            <w:tcBorders>
              <w:top w:val="nil"/>
              <w:left w:val="single" w:sz="4" w:space="0" w:color="auto"/>
              <w:right w:val="nil"/>
            </w:tcBorders>
            <w:vAlign w:val="center"/>
          </w:tcPr>
          <w:p w:rsidR="00144F61" w:rsidRPr="00144F61" w:rsidRDefault="00144F61" w:rsidP="00144F61">
            <w:pPr>
              <w:spacing w:after="0" w:line="240" w:lineRule="auto"/>
              <w:jc w:val="both"/>
              <w:rPr>
                <w:rFonts w:ascii="Times New Roman" w:hAnsi="Times New Roman" w:cs="Times New Roman"/>
                <w:bCs/>
                <w:i/>
                <w:sz w:val="24"/>
                <w:szCs w:val="24"/>
              </w:rPr>
            </w:pPr>
          </w:p>
        </w:tc>
      </w:tr>
      <w:tr w:rsidR="00144F61" w:rsidRPr="00144F61" w:rsidTr="007D53F9">
        <w:trPr>
          <w:trHeight w:val="259"/>
        </w:trPr>
        <w:tc>
          <w:tcPr>
            <w:tcW w:w="817" w:type="dxa"/>
            <w:vMerge/>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p>
        </w:tc>
        <w:tc>
          <w:tcPr>
            <w:tcW w:w="5137" w:type="dxa"/>
            <w:vMerge/>
            <w:tcBorders>
              <w:left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p>
        </w:tc>
        <w:tc>
          <w:tcPr>
            <w:tcW w:w="2234" w:type="dxa"/>
            <w:gridSpan w:val="3"/>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Мальчики</w:t>
            </w:r>
          </w:p>
        </w:tc>
        <w:tc>
          <w:tcPr>
            <w:tcW w:w="2302" w:type="dxa"/>
            <w:gridSpan w:val="3"/>
            <w:tcBorders>
              <w:top w:val="single" w:sz="4" w:space="0" w:color="000000"/>
              <w:left w:val="single" w:sz="4" w:space="0" w:color="000000"/>
              <w:bottom w:val="single" w:sz="4" w:space="0" w:color="000000"/>
              <w:right w:val="single" w:sz="4" w:space="0" w:color="auto"/>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Девочки </w:t>
            </w:r>
          </w:p>
        </w:tc>
        <w:tc>
          <w:tcPr>
            <w:tcW w:w="677" w:type="dxa"/>
            <w:vMerge/>
            <w:tcBorders>
              <w:left w:val="single" w:sz="4" w:space="0" w:color="auto"/>
              <w:right w:val="nil"/>
            </w:tcBorders>
            <w:vAlign w:val="center"/>
          </w:tcPr>
          <w:p w:rsidR="00144F61" w:rsidRPr="00144F61" w:rsidRDefault="00144F61" w:rsidP="00144F61">
            <w:pPr>
              <w:spacing w:after="0" w:line="240" w:lineRule="auto"/>
              <w:jc w:val="both"/>
              <w:rPr>
                <w:rFonts w:ascii="Times New Roman" w:hAnsi="Times New Roman" w:cs="Times New Roman"/>
                <w:bCs/>
                <w:sz w:val="24"/>
                <w:szCs w:val="24"/>
              </w:rPr>
            </w:pPr>
          </w:p>
        </w:tc>
      </w:tr>
      <w:tr w:rsidR="00144F61" w:rsidRPr="00144F61" w:rsidTr="007D53F9">
        <w:trPr>
          <w:trHeight w:val="259"/>
        </w:trPr>
        <w:tc>
          <w:tcPr>
            <w:tcW w:w="817" w:type="dxa"/>
            <w:vMerge/>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p>
        </w:tc>
        <w:tc>
          <w:tcPr>
            <w:tcW w:w="5137" w:type="dxa"/>
            <w:vMerge/>
            <w:tcBorders>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p>
        </w:tc>
        <w:tc>
          <w:tcPr>
            <w:tcW w:w="817"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“5” </w:t>
            </w:r>
          </w:p>
        </w:tc>
        <w:tc>
          <w:tcPr>
            <w:tcW w:w="708"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“4” </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“3” </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“5” </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“4” </w:t>
            </w:r>
          </w:p>
        </w:tc>
        <w:tc>
          <w:tcPr>
            <w:tcW w:w="884" w:type="dxa"/>
            <w:tcBorders>
              <w:top w:val="single" w:sz="4" w:space="0" w:color="000000"/>
              <w:left w:val="single" w:sz="4" w:space="0" w:color="000000"/>
              <w:bottom w:val="single" w:sz="4" w:space="0" w:color="000000"/>
              <w:right w:val="single" w:sz="4" w:space="0" w:color="auto"/>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“3” </w:t>
            </w:r>
          </w:p>
        </w:tc>
        <w:tc>
          <w:tcPr>
            <w:tcW w:w="677" w:type="dxa"/>
            <w:vMerge/>
            <w:tcBorders>
              <w:left w:val="single" w:sz="4" w:space="0" w:color="auto"/>
              <w:right w:val="nil"/>
            </w:tcBorders>
            <w:vAlign w:val="center"/>
          </w:tcPr>
          <w:p w:rsidR="00144F61" w:rsidRPr="00144F61" w:rsidRDefault="00144F61" w:rsidP="00144F61">
            <w:pPr>
              <w:spacing w:after="0" w:line="240" w:lineRule="auto"/>
              <w:jc w:val="both"/>
              <w:rPr>
                <w:rFonts w:ascii="Times New Roman" w:hAnsi="Times New Roman" w:cs="Times New Roman"/>
                <w:bCs/>
                <w:sz w:val="24"/>
                <w:szCs w:val="24"/>
              </w:rPr>
            </w:pPr>
          </w:p>
        </w:tc>
      </w:tr>
      <w:tr w:rsidR="00144F61" w:rsidRPr="00144F61" w:rsidTr="007D53F9">
        <w:trPr>
          <w:trHeight w:val="259"/>
        </w:trPr>
        <w:tc>
          <w:tcPr>
            <w:tcW w:w="817"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1</w:t>
            </w:r>
          </w:p>
        </w:tc>
        <w:tc>
          <w:tcPr>
            <w:tcW w:w="5137"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Челночный бег 3х10  м, сек </w:t>
            </w:r>
          </w:p>
        </w:tc>
        <w:tc>
          <w:tcPr>
            <w:tcW w:w="817"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8.5</w:t>
            </w:r>
          </w:p>
        </w:tc>
        <w:tc>
          <w:tcPr>
            <w:tcW w:w="708"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9.3</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9.7</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8.9</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9.7</w:t>
            </w:r>
          </w:p>
        </w:tc>
        <w:tc>
          <w:tcPr>
            <w:tcW w:w="884" w:type="dxa"/>
            <w:tcBorders>
              <w:top w:val="single" w:sz="4" w:space="0" w:color="000000"/>
              <w:left w:val="single" w:sz="4" w:space="0" w:color="000000"/>
              <w:bottom w:val="single" w:sz="4" w:space="0" w:color="000000"/>
              <w:right w:val="single" w:sz="4" w:space="0" w:color="auto"/>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10.1</w:t>
            </w:r>
          </w:p>
        </w:tc>
        <w:tc>
          <w:tcPr>
            <w:tcW w:w="677" w:type="dxa"/>
            <w:vMerge/>
            <w:tcBorders>
              <w:left w:val="single" w:sz="4" w:space="0" w:color="auto"/>
              <w:right w:val="nil"/>
            </w:tcBorders>
            <w:vAlign w:val="center"/>
          </w:tcPr>
          <w:p w:rsidR="00144F61" w:rsidRPr="00144F61" w:rsidRDefault="00144F61" w:rsidP="00144F61">
            <w:pPr>
              <w:spacing w:after="0" w:line="240" w:lineRule="auto"/>
              <w:jc w:val="both"/>
              <w:rPr>
                <w:rFonts w:ascii="Times New Roman" w:hAnsi="Times New Roman" w:cs="Times New Roman"/>
                <w:bCs/>
                <w:sz w:val="24"/>
                <w:szCs w:val="24"/>
              </w:rPr>
            </w:pPr>
          </w:p>
        </w:tc>
      </w:tr>
      <w:tr w:rsidR="00144F61" w:rsidRPr="00144F61" w:rsidTr="007D53F9">
        <w:trPr>
          <w:trHeight w:val="259"/>
        </w:trPr>
        <w:tc>
          <w:tcPr>
            <w:tcW w:w="817"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2</w:t>
            </w:r>
          </w:p>
        </w:tc>
        <w:tc>
          <w:tcPr>
            <w:tcW w:w="5137"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Бег 30 м, сек </w:t>
            </w:r>
          </w:p>
        </w:tc>
        <w:tc>
          <w:tcPr>
            <w:tcW w:w="817"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5.2</w:t>
            </w:r>
          </w:p>
        </w:tc>
        <w:tc>
          <w:tcPr>
            <w:tcW w:w="708"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5.5</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6.0</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5.5</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6.0</w:t>
            </w:r>
          </w:p>
        </w:tc>
        <w:tc>
          <w:tcPr>
            <w:tcW w:w="884" w:type="dxa"/>
            <w:tcBorders>
              <w:top w:val="single" w:sz="4" w:space="0" w:color="000000"/>
              <w:left w:val="single" w:sz="4" w:space="0" w:color="000000"/>
              <w:bottom w:val="single" w:sz="4" w:space="0" w:color="000000"/>
              <w:right w:val="single" w:sz="4" w:space="0" w:color="auto"/>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6.5</w:t>
            </w:r>
          </w:p>
        </w:tc>
        <w:tc>
          <w:tcPr>
            <w:tcW w:w="677" w:type="dxa"/>
            <w:vMerge/>
            <w:tcBorders>
              <w:left w:val="single" w:sz="4" w:space="0" w:color="auto"/>
              <w:right w:val="nil"/>
            </w:tcBorders>
            <w:vAlign w:val="center"/>
          </w:tcPr>
          <w:p w:rsidR="00144F61" w:rsidRPr="00144F61" w:rsidRDefault="00144F61" w:rsidP="00144F61">
            <w:pPr>
              <w:spacing w:after="0" w:line="240" w:lineRule="auto"/>
              <w:jc w:val="both"/>
              <w:rPr>
                <w:rFonts w:ascii="Times New Roman" w:hAnsi="Times New Roman" w:cs="Times New Roman"/>
                <w:bCs/>
                <w:sz w:val="24"/>
                <w:szCs w:val="24"/>
              </w:rPr>
            </w:pPr>
          </w:p>
        </w:tc>
      </w:tr>
      <w:tr w:rsidR="00144F61" w:rsidRPr="00144F61" w:rsidTr="007D53F9">
        <w:trPr>
          <w:trHeight w:val="259"/>
        </w:trPr>
        <w:tc>
          <w:tcPr>
            <w:tcW w:w="817"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3</w:t>
            </w:r>
          </w:p>
        </w:tc>
        <w:tc>
          <w:tcPr>
            <w:tcW w:w="5137"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Кросс 1500м</w:t>
            </w:r>
          </w:p>
        </w:tc>
        <w:tc>
          <w:tcPr>
            <w:tcW w:w="817"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8.50</w:t>
            </w:r>
          </w:p>
        </w:tc>
        <w:tc>
          <w:tcPr>
            <w:tcW w:w="708"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9.30</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10.0</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9.00</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9.40</w:t>
            </w:r>
          </w:p>
        </w:tc>
        <w:tc>
          <w:tcPr>
            <w:tcW w:w="884" w:type="dxa"/>
            <w:tcBorders>
              <w:top w:val="single" w:sz="4" w:space="0" w:color="000000"/>
              <w:left w:val="single" w:sz="4" w:space="0" w:color="000000"/>
              <w:bottom w:val="single" w:sz="4" w:space="0" w:color="000000"/>
              <w:right w:val="single" w:sz="4" w:space="0" w:color="auto"/>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10.30</w:t>
            </w:r>
          </w:p>
        </w:tc>
        <w:tc>
          <w:tcPr>
            <w:tcW w:w="677" w:type="dxa"/>
            <w:vMerge/>
            <w:tcBorders>
              <w:left w:val="single" w:sz="4" w:space="0" w:color="auto"/>
              <w:right w:val="nil"/>
            </w:tcBorders>
            <w:vAlign w:val="center"/>
          </w:tcPr>
          <w:p w:rsidR="00144F61" w:rsidRPr="00144F61" w:rsidRDefault="00144F61" w:rsidP="00144F61">
            <w:pPr>
              <w:spacing w:after="0" w:line="240" w:lineRule="auto"/>
              <w:jc w:val="both"/>
              <w:rPr>
                <w:rFonts w:ascii="Times New Roman" w:hAnsi="Times New Roman" w:cs="Times New Roman"/>
                <w:bCs/>
                <w:sz w:val="24"/>
                <w:szCs w:val="24"/>
              </w:rPr>
            </w:pPr>
          </w:p>
        </w:tc>
      </w:tr>
      <w:tr w:rsidR="00144F61" w:rsidRPr="00144F61" w:rsidTr="007D53F9">
        <w:trPr>
          <w:trHeight w:val="259"/>
        </w:trPr>
        <w:tc>
          <w:tcPr>
            <w:tcW w:w="817"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4</w:t>
            </w:r>
          </w:p>
        </w:tc>
        <w:tc>
          <w:tcPr>
            <w:tcW w:w="5137"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Бег 60 м, сек </w:t>
            </w:r>
          </w:p>
        </w:tc>
        <w:tc>
          <w:tcPr>
            <w:tcW w:w="817"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10,0</w:t>
            </w:r>
          </w:p>
        </w:tc>
        <w:tc>
          <w:tcPr>
            <w:tcW w:w="708"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10,6</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11,2</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10,4</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10,8</w:t>
            </w:r>
          </w:p>
        </w:tc>
        <w:tc>
          <w:tcPr>
            <w:tcW w:w="884" w:type="dxa"/>
            <w:tcBorders>
              <w:top w:val="single" w:sz="4" w:space="0" w:color="000000"/>
              <w:left w:val="single" w:sz="4" w:space="0" w:color="000000"/>
              <w:bottom w:val="single" w:sz="4" w:space="0" w:color="000000"/>
              <w:right w:val="single" w:sz="4" w:space="0" w:color="auto"/>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11,4</w:t>
            </w:r>
          </w:p>
        </w:tc>
        <w:tc>
          <w:tcPr>
            <w:tcW w:w="677" w:type="dxa"/>
            <w:vMerge/>
            <w:tcBorders>
              <w:left w:val="single" w:sz="4" w:space="0" w:color="auto"/>
              <w:right w:val="nil"/>
            </w:tcBorders>
            <w:vAlign w:val="center"/>
          </w:tcPr>
          <w:p w:rsidR="00144F61" w:rsidRPr="00144F61" w:rsidRDefault="00144F61" w:rsidP="00144F61">
            <w:pPr>
              <w:spacing w:after="0" w:line="240" w:lineRule="auto"/>
              <w:jc w:val="both"/>
              <w:rPr>
                <w:rFonts w:ascii="Times New Roman" w:hAnsi="Times New Roman" w:cs="Times New Roman"/>
                <w:bCs/>
                <w:sz w:val="24"/>
                <w:szCs w:val="24"/>
              </w:rPr>
            </w:pPr>
          </w:p>
        </w:tc>
      </w:tr>
      <w:tr w:rsidR="00144F61" w:rsidRPr="00144F61" w:rsidTr="007D53F9">
        <w:trPr>
          <w:trHeight w:val="259"/>
        </w:trPr>
        <w:tc>
          <w:tcPr>
            <w:tcW w:w="817" w:type="dxa"/>
            <w:tcBorders>
              <w:top w:val="nil"/>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5</w:t>
            </w:r>
          </w:p>
        </w:tc>
        <w:tc>
          <w:tcPr>
            <w:tcW w:w="5137" w:type="dxa"/>
            <w:tcBorders>
              <w:top w:val="nil"/>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Прыжки  в длину с места </w:t>
            </w:r>
          </w:p>
        </w:tc>
        <w:tc>
          <w:tcPr>
            <w:tcW w:w="817" w:type="dxa"/>
            <w:tcBorders>
              <w:top w:val="nil"/>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185</w:t>
            </w:r>
          </w:p>
        </w:tc>
        <w:tc>
          <w:tcPr>
            <w:tcW w:w="708" w:type="dxa"/>
            <w:tcBorders>
              <w:top w:val="nil"/>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175</w:t>
            </w:r>
          </w:p>
        </w:tc>
        <w:tc>
          <w:tcPr>
            <w:tcW w:w="709" w:type="dxa"/>
            <w:tcBorders>
              <w:top w:val="nil"/>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160</w:t>
            </w:r>
          </w:p>
        </w:tc>
        <w:tc>
          <w:tcPr>
            <w:tcW w:w="709" w:type="dxa"/>
            <w:tcBorders>
              <w:top w:val="nil"/>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175</w:t>
            </w:r>
          </w:p>
        </w:tc>
        <w:tc>
          <w:tcPr>
            <w:tcW w:w="709" w:type="dxa"/>
            <w:tcBorders>
              <w:top w:val="nil"/>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160</w:t>
            </w:r>
          </w:p>
        </w:tc>
        <w:tc>
          <w:tcPr>
            <w:tcW w:w="884" w:type="dxa"/>
            <w:tcBorders>
              <w:top w:val="nil"/>
              <w:left w:val="single" w:sz="4" w:space="0" w:color="000000"/>
              <w:bottom w:val="single" w:sz="4" w:space="0" w:color="000000"/>
              <w:right w:val="single" w:sz="4" w:space="0" w:color="auto"/>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140</w:t>
            </w:r>
          </w:p>
        </w:tc>
        <w:tc>
          <w:tcPr>
            <w:tcW w:w="677" w:type="dxa"/>
            <w:vMerge/>
            <w:tcBorders>
              <w:left w:val="single" w:sz="4" w:space="0" w:color="auto"/>
              <w:right w:val="nil"/>
            </w:tcBorders>
            <w:vAlign w:val="center"/>
          </w:tcPr>
          <w:p w:rsidR="00144F61" w:rsidRPr="00144F61" w:rsidRDefault="00144F61" w:rsidP="00144F61">
            <w:pPr>
              <w:spacing w:after="0" w:line="240" w:lineRule="auto"/>
              <w:jc w:val="both"/>
              <w:rPr>
                <w:rFonts w:ascii="Times New Roman" w:hAnsi="Times New Roman" w:cs="Times New Roman"/>
                <w:bCs/>
                <w:sz w:val="24"/>
                <w:szCs w:val="24"/>
              </w:rPr>
            </w:pPr>
          </w:p>
        </w:tc>
      </w:tr>
      <w:tr w:rsidR="00144F61" w:rsidRPr="00144F61" w:rsidTr="007D53F9">
        <w:trPr>
          <w:trHeight w:val="259"/>
        </w:trPr>
        <w:tc>
          <w:tcPr>
            <w:tcW w:w="817" w:type="dxa"/>
            <w:tcBorders>
              <w:top w:val="single" w:sz="4" w:space="0" w:color="auto"/>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6</w:t>
            </w:r>
          </w:p>
        </w:tc>
        <w:tc>
          <w:tcPr>
            <w:tcW w:w="5137" w:type="dxa"/>
            <w:tcBorders>
              <w:top w:val="single" w:sz="4" w:space="0" w:color="auto"/>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Наклоны  вперед из положения сидя </w:t>
            </w:r>
          </w:p>
        </w:tc>
        <w:tc>
          <w:tcPr>
            <w:tcW w:w="817" w:type="dxa"/>
            <w:tcBorders>
              <w:top w:val="single" w:sz="4" w:space="0" w:color="auto"/>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10+</w:t>
            </w:r>
          </w:p>
        </w:tc>
        <w:tc>
          <w:tcPr>
            <w:tcW w:w="708" w:type="dxa"/>
            <w:tcBorders>
              <w:top w:val="single" w:sz="4" w:space="0" w:color="auto"/>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6</w:t>
            </w:r>
          </w:p>
        </w:tc>
        <w:tc>
          <w:tcPr>
            <w:tcW w:w="709" w:type="dxa"/>
            <w:tcBorders>
              <w:top w:val="single" w:sz="4" w:space="0" w:color="auto"/>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2-</w:t>
            </w:r>
          </w:p>
        </w:tc>
        <w:tc>
          <w:tcPr>
            <w:tcW w:w="709" w:type="dxa"/>
            <w:tcBorders>
              <w:top w:val="single" w:sz="4" w:space="0" w:color="auto"/>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15+</w:t>
            </w:r>
          </w:p>
        </w:tc>
        <w:tc>
          <w:tcPr>
            <w:tcW w:w="709" w:type="dxa"/>
            <w:tcBorders>
              <w:top w:val="single" w:sz="4" w:space="0" w:color="auto"/>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8</w:t>
            </w:r>
          </w:p>
        </w:tc>
        <w:tc>
          <w:tcPr>
            <w:tcW w:w="884" w:type="dxa"/>
            <w:tcBorders>
              <w:top w:val="single" w:sz="4" w:space="0" w:color="auto"/>
              <w:left w:val="single" w:sz="4" w:space="0" w:color="000000"/>
              <w:bottom w:val="single" w:sz="4" w:space="0" w:color="000000"/>
              <w:right w:val="single" w:sz="4" w:space="0" w:color="auto"/>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4-</w:t>
            </w:r>
          </w:p>
        </w:tc>
        <w:tc>
          <w:tcPr>
            <w:tcW w:w="677" w:type="dxa"/>
            <w:vMerge/>
            <w:tcBorders>
              <w:left w:val="single" w:sz="4" w:space="0" w:color="auto"/>
              <w:right w:val="nil"/>
            </w:tcBorders>
            <w:vAlign w:val="center"/>
          </w:tcPr>
          <w:p w:rsidR="00144F61" w:rsidRPr="00144F61" w:rsidRDefault="00144F61" w:rsidP="00144F61">
            <w:pPr>
              <w:spacing w:after="0" w:line="240" w:lineRule="auto"/>
              <w:jc w:val="both"/>
              <w:rPr>
                <w:rFonts w:ascii="Times New Roman" w:hAnsi="Times New Roman" w:cs="Times New Roman"/>
                <w:bCs/>
                <w:sz w:val="24"/>
                <w:szCs w:val="24"/>
              </w:rPr>
            </w:pPr>
          </w:p>
        </w:tc>
      </w:tr>
      <w:tr w:rsidR="00144F61" w:rsidRPr="00144F61" w:rsidTr="007D53F9">
        <w:trPr>
          <w:trHeight w:val="259"/>
        </w:trPr>
        <w:tc>
          <w:tcPr>
            <w:tcW w:w="817"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7</w:t>
            </w:r>
          </w:p>
        </w:tc>
        <w:tc>
          <w:tcPr>
            <w:tcW w:w="5137"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Подтягивание на высокой перекладине </w:t>
            </w:r>
          </w:p>
        </w:tc>
        <w:tc>
          <w:tcPr>
            <w:tcW w:w="817"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6</w:t>
            </w:r>
          </w:p>
        </w:tc>
        <w:tc>
          <w:tcPr>
            <w:tcW w:w="708"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4</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2</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15</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10</w:t>
            </w:r>
          </w:p>
        </w:tc>
        <w:tc>
          <w:tcPr>
            <w:tcW w:w="884" w:type="dxa"/>
            <w:tcBorders>
              <w:top w:val="single" w:sz="4" w:space="0" w:color="000000"/>
              <w:left w:val="single" w:sz="4" w:space="0" w:color="000000"/>
              <w:bottom w:val="single" w:sz="4" w:space="0" w:color="000000"/>
              <w:right w:val="single" w:sz="4" w:space="0" w:color="auto"/>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8</w:t>
            </w:r>
          </w:p>
        </w:tc>
        <w:tc>
          <w:tcPr>
            <w:tcW w:w="677" w:type="dxa"/>
            <w:vMerge/>
            <w:tcBorders>
              <w:left w:val="single" w:sz="4" w:space="0" w:color="auto"/>
              <w:right w:val="nil"/>
            </w:tcBorders>
            <w:vAlign w:val="center"/>
          </w:tcPr>
          <w:p w:rsidR="00144F61" w:rsidRPr="00144F61" w:rsidRDefault="00144F61" w:rsidP="00144F61">
            <w:pPr>
              <w:spacing w:after="0" w:line="240" w:lineRule="auto"/>
              <w:jc w:val="both"/>
              <w:rPr>
                <w:rFonts w:ascii="Times New Roman" w:hAnsi="Times New Roman" w:cs="Times New Roman"/>
                <w:bCs/>
                <w:sz w:val="24"/>
                <w:szCs w:val="24"/>
              </w:rPr>
            </w:pPr>
          </w:p>
        </w:tc>
      </w:tr>
      <w:tr w:rsidR="00144F61" w:rsidRPr="00144F61" w:rsidTr="007D53F9">
        <w:trPr>
          <w:trHeight w:val="259"/>
        </w:trPr>
        <w:tc>
          <w:tcPr>
            <w:tcW w:w="817"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lastRenderedPageBreak/>
              <w:t>8</w:t>
            </w:r>
          </w:p>
        </w:tc>
        <w:tc>
          <w:tcPr>
            <w:tcW w:w="5137"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Сгибание и разгибание рук в упоре  лёжа</w:t>
            </w:r>
          </w:p>
        </w:tc>
        <w:tc>
          <w:tcPr>
            <w:tcW w:w="817"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17</w:t>
            </w:r>
          </w:p>
        </w:tc>
        <w:tc>
          <w:tcPr>
            <w:tcW w:w="708"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12</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7</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12</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8</w:t>
            </w:r>
          </w:p>
        </w:tc>
        <w:tc>
          <w:tcPr>
            <w:tcW w:w="884" w:type="dxa"/>
            <w:tcBorders>
              <w:top w:val="single" w:sz="4" w:space="0" w:color="000000"/>
              <w:left w:val="single" w:sz="4" w:space="0" w:color="000000"/>
              <w:bottom w:val="single" w:sz="4" w:space="0" w:color="000000"/>
              <w:right w:val="single" w:sz="4" w:space="0" w:color="auto"/>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3</w:t>
            </w:r>
          </w:p>
        </w:tc>
        <w:tc>
          <w:tcPr>
            <w:tcW w:w="677" w:type="dxa"/>
            <w:vMerge/>
            <w:tcBorders>
              <w:left w:val="single" w:sz="4" w:space="0" w:color="auto"/>
              <w:right w:val="nil"/>
            </w:tcBorders>
            <w:vAlign w:val="center"/>
          </w:tcPr>
          <w:p w:rsidR="00144F61" w:rsidRPr="00144F61" w:rsidRDefault="00144F61" w:rsidP="00144F61">
            <w:pPr>
              <w:spacing w:after="0" w:line="240" w:lineRule="auto"/>
              <w:jc w:val="both"/>
              <w:rPr>
                <w:rFonts w:ascii="Times New Roman" w:hAnsi="Times New Roman" w:cs="Times New Roman"/>
                <w:bCs/>
                <w:sz w:val="24"/>
                <w:szCs w:val="24"/>
              </w:rPr>
            </w:pPr>
          </w:p>
        </w:tc>
      </w:tr>
      <w:tr w:rsidR="00144F61" w:rsidRPr="00144F61" w:rsidTr="007D53F9">
        <w:trPr>
          <w:trHeight w:val="259"/>
        </w:trPr>
        <w:tc>
          <w:tcPr>
            <w:tcW w:w="817"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9</w:t>
            </w:r>
          </w:p>
        </w:tc>
        <w:tc>
          <w:tcPr>
            <w:tcW w:w="5137"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Прыжок в высоту с разбега</w:t>
            </w:r>
          </w:p>
        </w:tc>
        <w:tc>
          <w:tcPr>
            <w:tcW w:w="817"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105</w:t>
            </w:r>
          </w:p>
        </w:tc>
        <w:tc>
          <w:tcPr>
            <w:tcW w:w="708"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95</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85</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100</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90</w:t>
            </w:r>
          </w:p>
        </w:tc>
        <w:tc>
          <w:tcPr>
            <w:tcW w:w="884" w:type="dxa"/>
            <w:tcBorders>
              <w:top w:val="single" w:sz="4" w:space="0" w:color="000000"/>
              <w:left w:val="single" w:sz="4" w:space="0" w:color="000000"/>
              <w:bottom w:val="single" w:sz="4" w:space="0" w:color="000000"/>
              <w:right w:val="single" w:sz="4" w:space="0" w:color="auto"/>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80</w:t>
            </w:r>
          </w:p>
        </w:tc>
        <w:tc>
          <w:tcPr>
            <w:tcW w:w="677" w:type="dxa"/>
            <w:vMerge/>
            <w:tcBorders>
              <w:left w:val="single" w:sz="4" w:space="0" w:color="auto"/>
              <w:right w:val="nil"/>
            </w:tcBorders>
            <w:vAlign w:val="center"/>
          </w:tcPr>
          <w:p w:rsidR="00144F61" w:rsidRPr="00144F61" w:rsidRDefault="00144F61" w:rsidP="00144F61">
            <w:pPr>
              <w:spacing w:after="0" w:line="240" w:lineRule="auto"/>
              <w:jc w:val="both"/>
              <w:rPr>
                <w:rFonts w:ascii="Times New Roman" w:hAnsi="Times New Roman" w:cs="Times New Roman"/>
                <w:bCs/>
                <w:sz w:val="24"/>
                <w:szCs w:val="24"/>
              </w:rPr>
            </w:pPr>
          </w:p>
        </w:tc>
      </w:tr>
      <w:tr w:rsidR="00144F61" w:rsidRPr="00144F61" w:rsidTr="007D53F9">
        <w:trPr>
          <w:trHeight w:val="259"/>
        </w:trPr>
        <w:tc>
          <w:tcPr>
            <w:tcW w:w="817"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10</w:t>
            </w:r>
          </w:p>
        </w:tc>
        <w:tc>
          <w:tcPr>
            <w:tcW w:w="5137"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Подъем туловища за 1мин. из положения лежа </w:t>
            </w:r>
          </w:p>
        </w:tc>
        <w:tc>
          <w:tcPr>
            <w:tcW w:w="817"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35</w:t>
            </w:r>
          </w:p>
        </w:tc>
        <w:tc>
          <w:tcPr>
            <w:tcW w:w="708"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30</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20</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30</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20</w:t>
            </w:r>
          </w:p>
        </w:tc>
        <w:tc>
          <w:tcPr>
            <w:tcW w:w="884" w:type="dxa"/>
            <w:tcBorders>
              <w:top w:val="single" w:sz="4" w:space="0" w:color="000000"/>
              <w:left w:val="single" w:sz="4" w:space="0" w:color="000000"/>
              <w:bottom w:val="single" w:sz="4" w:space="0" w:color="000000"/>
              <w:right w:val="single" w:sz="4" w:space="0" w:color="auto"/>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15</w:t>
            </w:r>
          </w:p>
        </w:tc>
        <w:tc>
          <w:tcPr>
            <w:tcW w:w="677" w:type="dxa"/>
            <w:vMerge/>
            <w:tcBorders>
              <w:left w:val="single" w:sz="4" w:space="0" w:color="auto"/>
              <w:right w:val="nil"/>
            </w:tcBorders>
            <w:vAlign w:val="center"/>
          </w:tcPr>
          <w:p w:rsidR="00144F61" w:rsidRPr="00144F61" w:rsidRDefault="00144F61" w:rsidP="00144F61">
            <w:pPr>
              <w:spacing w:after="0" w:line="240" w:lineRule="auto"/>
              <w:jc w:val="both"/>
              <w:rPr>
                <w:rFonts w:ascii="Times New Roman" w:hAnsi="Times New Roman" w:cs="Times New Roman"/>
                <w:bCs/>
                <w:sz w:val="24"/>
                <w:szCs w:val="24"/>
              </w:rPr>
            </w:pPr>
          </w:p>
        </w:tc>
      </w:tr>
      <w:tr w:rsidR="00144F61" w:rsidRPr="00144F61" w:rsidTr="007D53F9">
        <w:trPr>
          <w:trHeight w:val="415"/>
        </w:trPr>
        <w:tc>
          <w:tcPr>
            <w:tcW w:w="817"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11</w:t>
            </w:r>
          </w:p>
        </w:tc>
        <w:tc>
          <w:tcPr>
            <w:tcW w:w="5137"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Прыжок на скакалке, 1 мин, раз </w:t>
            </w:r>
          </w:p>
        </w:tc>
        <w:tc>
          <w:tcPr>
            <w:tcW w:w="817"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85</w:t>
            </w:r>
          </w:p>
        </w:tc>
        <w:tc>
          <w:tcPr>
            <w:tcW w:w="708"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76-84</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70-76</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105</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95</w:t>
            </w:r>
          </w:p>
        </w:tc>
        <w:tc>
          <w:tcPr>
            <w:tcW w:w="884" w:type="dxa"/>
            <w:tcBorders>
              <w:top w:val="single" w:sz="4" w:space="0" w:color="000000"/>
              <w:left w:val="single" w:sz="4" w:space="0" w:color="000000"/>
              <w:bottom w:val="single" w:sz="4" w:space="0" w:color="000000"/>
              <w:right w:val="single" w:sz="4" w:space="0" w:color="auto"/>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90</w:t>
            </w:r>
          </w:p>
        </w:tc>
        <w:tc>
          <w:tcPr>
            <w:tcW w:w="677" w:type="dxa"/>
            <w:vMerge/>
            <w:tcBorders>
              <w:left w:val="single" w:sz="4" w:space="0" w:color="auto"/>
              <w:right w:val="nil"/>
            </w:tcBorders>
            <w:vAlign w:val="center"/>
          </w:tcPr>
          <w:p w:rsidR="00144F61" w:rsidRPr="00144F61" w:rsidRDefault="00144F61" w:rsidP="00144F61">
            <w:pPr>
              <w:spacing w:after="0" w:line="240" w:lineRule="auto"/>
              <w:jc w:val="both"/>
              <w:rPr>
                <w:rFonts w:ascii="Times New Roman" w:hAnsi="Times New Roman" w:cs="Times New Roman"/>
                <w:bCs/>
                <w:sz w:val="24"/>
                <w:szCs w:val="24"/>
              </w:rPr>
            </w:pPr>
          </w:p>
        </w:tc>
      </w:tr>
      <w:tr w:rsidR="00144F61" w:rsidRPr="00144F61" w:rsidTr="007D53F9">
        <w:trPr>
          <w:trHeight w:val="349"/>
        </w:trPr>
        <w:tc>
          <w:tcPr>
            <w:tcW w:w="817"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12</w:t>
            </w:r>
          </w:p>
        </w:tc>
        <w:tc>
          <w:tcPr>
            <w:tcW w:w="5137"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Метание мяча 150 г. на дальность м. с разбега</w:t>
            </w:r>
          </w:p>
        </w:tc>
        <w:tc>
          <w:tcPr>
            <w:tcW w:w="817"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34</w:t>
            </w:r>
          </w:p>
        </w:tc>
        <w:tc>
          <w:tcPr>
            <w:tcW w:w="708"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27</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20</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21</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17</w:t>
            </w:r>
          </w:p>
        </w:tc>
        <w:tc>
          <w:tcPr>
            <w:tcW w:w="884" w:type="dxa"/>
            <w:tcBorders>
              <w:top w:val="single" w:sz="4" w:space="0" w:color="000000"/>
              <w:left w:val="single" w:sz="4" w:space="0" w:color="000000"/>
              <w:bottom w:val="single" w:sz="4" w:space="0" w:color="000000"/>
              <w:right w:val="single" w:sz="4" w:space="0" w:color="auto"/>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14</w:t>
            </w:r>
          </w:p>
        </w:tc>
        <w:tc>
          <w:tcPr>
            <w:tcW w:w="677" w:type="dxa"/>
            <w:vMerge/>
            <w:tcBorders>
              <w:left w:val="single" w:sz="4" w:space="0" w:color="auto"/>
              <w:right w:val="nil"/>
            </w:tcBorders>
            <w:vAlign w:val="center"/>
          </w:tcPr>
          <w:p w:rsidR="00144F61" w:rsidRPr="00144F61" w:rsidRDefault="00144F61" w:rsidP="00144F61">
            <w:pPr>
              <w:spacing w:after="0" w:line="240" w:lineRule="auto"/>
              <w:jc w:val="both"/>
              <w:rPr>
                <w:rFonts w:ascii="Times New Roman" w:hAnsi="Times New Roman" w:cs="Times New Roman"/>
                <w:bCs/>
                <w:sz w:val="24"/>
                <w:szCs w:val="24"/>
              </w:rPr>
            </w:pPr>
          </w:p>
        </w:tc>
      </w:tr>
      <w:tr w:rsidR="00144F61" w:rsidRPr="00144F61" w:rsidTr="007D53F9">
        <w:trPr>
          <w:trHeight w:val="349"/>
        </w:trPr>
        <w:tc>
          <w:tcPr>
            <w:tcW w:w="817" w:type="dxa"/>
            <w:tcBorders>
              <w:top w:val="single" w:sz="4" w:space="0" w:color="000000"/>
              <w:left w:val="single" w:sz="4" w:space="0" w:color="000000"/>
              <w:bottom w:val="single" w:sz="4" w:space="0" w:color="000000"/>
              <w:right w:val="single" w:sz="4" w:space="0" w:color="000000"/>
            </w:tcBorders>
            <w:vAlign w:val="center"/>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13</w:t>
            </w:r>
          </w:p>
        </w:tc>
        <w:tc>
          <w:tcPr>
            <w:tcW w:w="5137" w:type="dxa"/>
            <w:tcBorders>
              <w:top w:val="single" w:sz="4" w:space="0" w:color="000000"/>
              <w:left w:val="single" w:sz="4" w:space="0" w:color="000000"/>
              <w:bottom w:val="single" w:sz="4" w:space="0" w:color="000000"/>
              <w:right w:val="single" w:sz="4" w:space="0" w:color="000000"/>
            </w:tcBorders>
            <w:vAlign w:val="center"/>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Прыжок в длину с разбега</w:t>
            </w:r>
          </w:p>
        </w:tc>
        <w:tc>
          <w:tcPr>
            <w:tcW w:w="817" w:type="dxa"/>
            <w:tcBorders>
              <w:top w:val="single" w:sz="4" w:space="0" w:color="000000"/>
              <w:left w:val="single" w:sz="4" w:space="0" w:color="000000"/>
              <w:bottom w:val="single" w:sz="4" w:space="0" w:color="000000"/>
              <w:right w:val="single" w:sz="4" w:space="0" w:color="000000"/>
            </w:tcBorders>
            <w:vAlign w:val="center"/>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340</w:t>
            </w:r>
          </w:p>
        </w:tc>
        <w:tc>
          <w:tcPr>
            <w:tcW w:w="708" w:type="dxa"/>
            <w:tcBorders>
              <w:top w:val="single" w:sz="4" w:space="0" w:color="000000"/>
              <w:left w:val="single" w:sz="4" w:space="0" w:color="000000"/>
              <w:bottom w:val="single" w:sz="4" w:space="0" w:color="000000"/>
              <w:right w:val="single" w:sz="4" w:space="0" w:color="000000"/>
            </w:tcBorders>
            <w:vAlign w:val="center"/>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300</w:t>
            </w:r>
          </w:p>
        </w:tc>
        <w:tc>
          <w:tcPr>
            <w:tcW w:w="709" w:type="dxa"/>
            <w:tcBorders>
              <w:top w:val="single" w:sz="4" w:space="0" w:color="000000"/>
              <w:left w:val="single" w:sz="4" w:space="0" w:color="000000"/>
              <w:bottom w:val="single" w:sz="4" w:space="0" w:color="000000"/>
              <w:right w:val="single" w:sz="4" w:space="0" w:color="000000"/>
            </w:tcBorders>
            <w:vAlign w:val="center"/>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260</w:t>
            </w:r>
          </w:p>
        </w:tc>
        <w:tc>
          <w:tcPr>
            <w:tcW w:w="709" w:type="dxa"/>
            <w:tcBorders>
              <w:top w:val="single" w:sz="4" w:space="0" w:color="000000"/>
              <w:left w:val="single" w:sz="4" w:space="0" w:color="000000"/>
              <w:bottom w:val="single" w:sz="4" w:space="0" w:color="000000"/>
              <w:right w:val="single" w:sz="4" w:space="0" w:color="000000"/>
            </w:tcBorders>
            <w:vAlign w:val="center"/>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300</w:t>
            </w:r>
          </w:p>
        </w:tc>
        <w:tc>
          <w:tcPr>
            <w:tcW w:w="709" w:type="dxa"/>
            <w:tcBorders>
              <w:top w:val="single" w:sz="4" w:space="0" w:color="000000"/>
              <w:left w:val="single" w:sz="4" w:space="0" w:color="000000"/>
              <w:bottom w:val="single" w:sz="4" w:space="0" w:color="000000"/>
              <w:right w:val="single" w:sz="4" w:space="0" w:color="000000"/>
            </w:tcBorders>
            <w:vAlign w:val="center"/>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260</w:t>
            </w:r>
          </w:p>
        </w:tc>
        <w:tc>
          <w:tcPr>
            <w:tcW w:w="884" w:type="dxa"/>
            <w:tcBorders>
              <w:top w:val="single" w:sz="4" w:space="0" w:color="000000"/>
              <w:left w:val="single" w:sz="4" w:space="0" w:color="000000"/>
              <w:bottom w:val="single" w:sz="4" w:space="0" w:color="000000"/>
              <w:right w:val="single" w:sz="4" w:space="0" w:color="auto"/>
            </w:tcBorders>
            <w:vAlign w:val="center"/>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220</w:t>
            </w:r>
          </w:p>
        </w:tc>
        <w:tc>
          <w:tcPr>
            <w:tcW w:w="677" w:type="dxa"/>
            <w:vMerge/>
            <w:tcBorders>
              <w:left w:val="single" w:sz="4" w:space="0" w:color="auto"/>
              <w:bottom w:val="nil"/>
              <w:right w:val="nil"/>
            </w:tcBorders>
            <w:vAlign w:val="center"/>
          </w:tcPr>
          <w:p w:rsidR="00144F61" w:rsidRPr="00144F61" w:rsidRDefault="00144F61" w:rsidP="00144F61">
            <w:pPr>
              <w:spacing w:after="0" w:line="240" w:lineRule="auto"/>
              <w:jc w:val="both"/>
              <w:rPr>
                <w:rFonts w:ascii="Times New Roman" w:hAnsi="Times New Roman" w:cs="Times New Roman"/>
                <w:bCs/>
                <w:sz w:val="24"/>
                <w:szCs w:val="24"/>
              </w:rPr>
            </w:pPr>
          </w:p>
        </w:tc>
      </w:tr>
    </w:tbl>
    <w:p w:rsidR="00585BF5" w:rsidRDefault="00144F61" w:rsidP="00144F61">
      <w:pPr>
        <w:spacing w:after="0" w:line="240" w:lineRule="auto"/>
        <w:jc w:val="both"/>
        <w:rPr>
          <w:rFonts w:ascii="Times New Roman" w:hAnsi="Times New Roman" w:cs="Times New Roman"/>
          <w:b/>
          <w:bCs/>
          <w:sz w:val="24"/>
          <w:szCs w:val="24"/>
        </w:rPr>
      </w:pPr>
      <w:r w:rsidRPr="00144F61">
        <w:rPr>
          <w:rFonts w:ascii="Times New Roman" w:hAnsi="Times New Roman" w:cs="Times New Roman"/>
          <w:b/>
          <w:bCs/>
          <w:i/>
          <w:sz w:val="24"/>
          <w:szCs w:val="24"/>
        </w:rPr>
        <w:t xml:space="preserve">     </w:t>
      </w:r>
    </w:p>
    <w:p w:rsidR="00585BF5" w:rsidRDefault="00585BF5" w:rsidP="00144F61">
      <w:pPr>
        <w:spacing w:after="0" w:line="240" w:lineRule="auto"/>
        <w:jc w:val="both"/>
        <w:rPr>
          <w:rFonts w:ascii="Times New Roman" w:hAnsi="Times New Roman" w:cs="Times New Roman"/>
          <w:b/>
          <w:bCs/>
          <w:sz w:val="24"/>
          <w:szCs w:val="24"/>
        </w:rPr>
      </w:pPr>
    </w:p>
    <w:p w:rsidR="007D53F9" w:rsidRDefault="00144F61" w:rsidP="00144F61">
      <w:pPr>
        <w:spacing w:after="0" w:line="240" w:lineRule="auto"/>
        <w:jc w:val="both"/>
        <w:rPr>
          <w:rFonts w:ascii="Times New Roman" w:hAnsi="Times New Roman" w:cs="Times New Roman"/>
          <w:b/>
          <w:bCs/>
          <w:i/>
          <w:sz w:val="24"/>
          <w:szCs w:val="24"/>
        </w:rPr>
      </w:pPr>
      <w:r w:rsidRPr="00144F61">
        <w:rPr>
          <w:rFonts w:ascii="Times New Roman" w:hAnsi="Times New Roman" w:cs="Times New Roman"/>
          <w:b/>
          <w:bCs/>
          <w:i/>
          <w:sz w:val="24"/>
          <w:szCs w:val="24"/>
        </w:rPr>
        <w:t xml:space="preserve"> </w:t>
      </w:r>
    </w:p>
    <w:p w:rsidR="00144F61" w:rsidRDefault="00144F61" w:rsidP="00144F61">
      <w:pPr>
        <w:spacing w:after="0" w:line="240" w:lineRule="auto"/>
        <w:jc w:val="both"/>
        <w:rPr>
          <w:rFonts w:ascii="Times New Roman" w:hAnsi="Times New Roman" w:cs="Times New Roman"/>
          <w:b/>
          <w:bCs/>
          <w:sz w:val="24"/>
          <w:szCs w:val="24"/>
        </w:rPr>
      </w:pPr>
      <w:r w:rsidRPr="00144F61">
        <w:rPr>
          <w:rFonts w:ascii="Times New Roman" w:hAnsi="Times New Roman" w:cs="Times New Roman"/>
          <w:b/>
          <w:bCs/>
          <w:sz w:val="24"/>
          <w:szCs w:val="24"/>
        </w:rPr>
        <w:t>6 - класс.</w:t>
      </w:r>
    </w:p>
    <w:p w:rsidR="00F32358" w:rsidRPr="00144F61" w:rsidRDefault="00F32358" w:rsidP="00144F61">
      <w:pPr>
        <w:spacing w:after="0" w:line="240" w:lineRule="auto"/>
        <w:jc w:val="both"/>
        <w:rPr>
          <w:rFonts w:ascii="Times New Roman" w:hAnsi="Times New Roman" w:cs="Times New Roman"/>
          <w:b/>
          <w:bCs/>
          <w:sz w:val="24"/>
          <w:szCs w:val="24"/>
        </w:rPr>
      </w:pPr>
    </w:p>
    <w:tbl>
      <w:tblPr>
        <w:tblW w:w="104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89"/>
        <w:gridCol w:w="5169"/>
        <w:gridCol w:w="755"/>
        <w:gridCol w:w="869"/>
        <w:gridCol w:w="868"/>
        <w:gridCol w:w="710"/>
        <w:gridCol w:w="709"/>
        <w:gridCol w:w="708"/>
      </w:tblGrid>
      <w:tr w:rsidR="00144F61" w:rsidRPr="00144F61" w:rsidTr="00585BF5">
        <w:trPr>
          <w:trHeight w:val="313"/>
        </w:trPr>
        <w:tc>
          <w:tcPr>
            <w:tcW w:w="689" w:type="dxa"/>
            <w:vMerge w:val="restart"/>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 xml:space="preserve">№ </w:t>
            </w:r>
            <w:proofErr w:type="gramStart"/>
            <w:r w:rsidRPr="00144F61">
              <w:rPr>
                <w:rFonts w:ascii="Times New Roman" w:hAnsi="Times New Roman" w:cs="Times New Roman"/>
                <w:bCs/>
                <w:sz w:val="24"/>
                <w:szCs w:val="24"/>
              </w:rPr>
              <w:t>п</w:t>
            </w:r>
            <w:proofErr w:type="gramEnd"/>
            <w:r w:rsidRPr="00144F61">
              <w:rPr>
                <w:rFonts w:ascii="Times New Roman" w:hAnsi="Times New Roman" w:cs="Times New Roman"/>
                <w:bCs/>
                <w:sz w:val="24"/>
                <w:szCs w:val="24"/>
              </w:rPr>
              <w:t>/п</w:t>
            </w:r>
          </w:p>
        </w:tc>
        <w:tc>
          <w:tcPr>
            <w:tcW w:w="5169" w:type="dxa"/>
            <w:vMerge w:val="restart"/>
            <w:tcBorders>
              <w:top w:val="single" w:sz="4" w:space="0" w:color="000000"/>
              <w:left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Контрольные упражнения </w:t>
            </w:r>
          </w:p>
        </w:tc>
        <w:tc>
          <w:tcPr>
            <w:tcW w:w="4619" w:type="dxa"/>
            <w:gridSpan w:val="6"/>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 xml:space="preserve">                                   Показатели</w:t>
            </w:r>
          </w:p>
        </w:tc>
      </w:tr>
      <w:tr w:rsidR="00144F61" w:rsidRPr="00144F61" w:rsidTr="00585BF5">
        <w:trPr>
          <w:trHeight w:val="545"/>
        </w:trPr>
        <w:tc>
          <w:tcPr>
            <w:tcW w:w="689" w:type="dxa"/>
            <w:vMerge/>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p>
        </w:tc>
        <w:tc>
          <w:tcPr>
            <w:tcW w:w="5169" w:type="dxa"/>
            <w:vMerge/>
            <w:tcBorders>
              <w:left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p>
        </w:tc>
        <w:tc>
          <w:tcPr>
            <w:tcW w:w="2492" w:type="dxa"/>
            <w:gridSpan w:val="3"/>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Мальчики</w:t>
            </w:r>
          </w:p>
        </w:tc>
        <w:tc>
          <w:tcPr>
            <w:tcW w:w="2127" w:type="dxa"/>
            <w:gridSpan w:val="3"/>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Девочки </w:t>
            </w:r>
            <w:r w:rsidRPr="00144F61">
              <w:rPr>
                <w:rFonts w:ascii="Times New Roman" w:hAnsi="Times New Roman" w:cs="Times New Roman"/>
                <w:bCs/>
                <w:sz w:val="24"/>
                <w:szCs w:val="24"/>
              </w:rPr>
              <w:br/>
            </w:r>
          </w:p>
        </w:tc>
      </w:tr>
      <w:tr w:rsidR="00144F61" w:rsidRPr="00144F61" w:rsidTr="00585BF5">
        <w:trPr>
          <w:trHeight w:val="313"/>
        </w:trPr>
        <w:tc>
          <w:tcPr>
            <w:tcW w:w="689" w:type="dxa"/>
            <w:vMerge/>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p>
        </w:tc>
        <w:tc>
          <w:tcPr>
            <w:tcW w:w="5169" w:type="dxa"/>
            <w:vMerge/>
            <w:tcBorders>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p>
        </w:tc>
        <w:tc>
          <w:tcPr>
            <w:tcW w:w="755"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“5” </w:t>
            </w:r>
          </w:p>
        </w:tc>
        <w:tc>
          <w:tcPr>
            <w:tcW w:w="869"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“4” </w:t>
            </w:r>
          </w:p>
        </w:tc>
        <w:tc>
          <w:tcPr>
            <w:tcW w:w="868"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“3” </w:t>
            </w:r>
          </w:p>
        </w:tc>
        <w:tc>
          <w:tcPr>
            <w:tcW w:w="710"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“5” </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“4” </w:t>
            </w:r>
          </w:p>
        </w:tc>
        <w:tc>
          <w:tcPr>
            <w:tcW w:w="708"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“3” </w:t>
            </w:r>
          </w:p>
        </w:tc>
      </w:tr>
      <w:tr w:rsidR="00144F61" w:rsidRPr="00144F61" w:rsidTr="00585BF5">
        <w:trPr>
          <w:trHeight w:val="313"/>
        </w:trPr>
        <w:tc>
          <w:tcPr>
            <w:tcW w:w="689"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1</w:t>
            </w:r>
          </w:p>
        </w:tc>
        <w:tc>
          <w:tcPr>
            <w:tcW w:w="5169"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Челночный бег 3х10  м, сек </w:t>
            </w:r>
          </w:p>
        </w:tc>
        <w:tc>
          <w:tcPr>
            <w:tcW w:w="755"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8.3</w:t>
            </w:r>
          </w:p>
        </w:tc>
        <w:tc>
          <w:tcPr>
            <w:tcW w:w="869"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9.0</w:t>
            </w:r>
          </w:p>
        </w:tc>
        <w:tc>
          <w:tcPr>
            <w:tcW w:w="868"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9.3</w:t>
            </w:r>
          </w:p>
        </w:tc>
        <w:tc>
          <w:tcPr>
            <w:tcW w:w="710"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8.8</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9.6</w:t>
            </w:r>
          </w:p>
        </w:tc>
        <w:tc>
          <w:tcPr>
            <w:tcW w:w="708"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10.0</w:t>
            </w:r>
          </w:p>
        </w:tc>
      </w:tr>
      <w:tr w:rsidR="00144F61" w:rsidRPr="00144F61" w:rsidTr="00585BF5">
        <w:trPr>
          <w:trHeight w:val="313"/>
        </w:trPr>
        <w:tc>
          <w:tcPr>
            <w:tcW w:w="689"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2</w:t>
            </w:r>
          </w:p>
        </w:tc>
        <w:tc>
          <w:tcPr>
            <w:tcW w:w="5169"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Бег 30 м, сек </w:t>
            </w:r>
          </w:p>
        </w:tc>
        <w:tc>
          <w:tcPr>
            <w:tcW w:w="755"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5.1</w:t>
            </w:r>
          </w:p>
        </w:tc>
        <w:tc>
          <w:tcPr>
            <w:tcW w:w="869"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5.3</w:t>
            </w:r>
          </w:p>
        </w:tc>
        <w:tc>
          <w:tcPr>
            <w:tcW w:w="868"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5.8</w:t>
            </w:r>
          </w:p>
        </w:tc>
        <w:tc>
          <w:tcPr>
            <w:tcW w:w="710"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5.4</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5.8</w:t>
            </w:r>
          </w:p>
        </w:tc>
        <w:tc>
          <w:tcPr>
            <w:tcW w:w="708"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6.2</w:t>
            </w:r>
          </w:p>
        </w:tc>
      </w:tr>
      <w:tr w:rsidR="00144F61" w:rsidRPr="00144F61" w:rsidTr="00585BF5">
        <w:trPr>
          <w:trHeight w:val="313"/>
        </w:trPr>
        <w:tc>
          <w:tcPr>
            <w:tcW w:w="689"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3</w:t>
            </w:r>
          </w:p>
        </w:tc>
        <w:tc>
          <w:tcPr>
            <w:tcW w:w="5169"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Кросс 1500м. мин. </w:t>
            </w:r>
          </w:p>
        </w:tc>
        <w:tc>
          <w:tcPr>
            <w:tcW w:w="755"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7.30</w:t>
            </w:r>
          </w:p>
        </w:tc>
        <w:tc>
          <w:tcPr>
            <w:tcW w:w="869"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7.50</w:t>
            </w:r>
          </w:p>
        </w:tc>
        <w:tc>
          <w:tcPr>
            <w:tcW w:w="868"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8.10</w:t>
            </w:r>
          </w:p>
        </w:tc>
        <w:tc>
          <w:tcPr>
            <w:tcW w:w="710"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8.00</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8.20</w:t>
            </w:r>
          </w:p>
        </w:tc>
        <w:tc>
          <w:tcPr>
            <w:tcW w:w="708"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8.40</w:t>
            </w:r>
          </w:p>
        </w:tc>
      </w:tr>
      <w:tr w:rsidR="00144F61" w:rsidRPr="00144F61" w:rsidTr="00585BF5">
        <w:trPr>
          <w:trHeight w:val="209"/>
        </w:trPr>
        <w:tc>
          <w:tcPr>
            <w:tcW w:w="689"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4</w:t>
            </w:r>
          </w:p>
        </w:tc>
        <w:tc>
          <w:tcPr>
            <w:tcW w:w="5169"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Бег 60 м, секунд </w:t>
            </w:r>
          </w:p>
        </w:tc>
        <w:tc>
          <w:tcPr>
            <w:tcW w:w="755"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9,8</w:t>
            </w:r>
          </w:p>
        </w:tc>
        <w:tc>
          <w:tcPr>
            <w:tcW w:w="869"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10,4</w:t>
            </w:r>
          </w:p>
        </w:tc>
        <w:tc>
          <w:tcPr>
            <w:tcW w:w="868"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11,1</w:t>
            </w:r>
          </w:p>
        </w:tc>
        <w:tc>
          <w:tcPr>
            <w:tcW w:w="710"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10,3</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10,6</w:t>
            </w:r>
          </w:p>
        </w:tc>
        <w:tc>
          <w:tcPr>
            <w:tcW w:w="708"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11,2</w:t>
            </w:r>
          </w:p>
        </w:tc>
      </w:tr>
      <w:tr w:rsidR="00144F61" w:rsidRPr="00144F61" w:rsidTr="00585BF5">
        <w:trPr>
          <w:trHeight w:val="313"/>
        </w:trPr>
        <w:tc>
          <w:tcPr>
            <w:tcW w:w="689"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5</w:t>
            </w:r>
          </w:p>
        </w:tc>
        <w:tc>
          <w:tcPr>
            <w:tcW w:w="5169"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Прыжки  в длину с места </w:t>
            </w:r>
          </w:p>
        </w:tc>
        <w:tc>
          <w:tcPr>
            <w:tcW w:w="755"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190</w:t>
            </w:r>
          </w:p>
        </w:tc>
        <w:tc>
          <w:tcPr>
            <w:tcW w:w="869"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180</w:t>
            </w:r>
          </w:p>
        </w:tc>
        <w:tc>
          <w:tcPr>
            <w:tcW w:w="868"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170</w:t>
            </w:r>
          </w:p>
        </w:tc>
        <w:tc>
          <w:tcPr>
            <w:tcW w:w="710"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180</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165</w:t>
            </w:r>
          </w:p>
        </w:tc>
        <w:tc>
          <w:tcPr>
            <w:tcW w:w="708"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150</w:t>
            </w:r>
          </w:p>
        </w:tc>
      </w:tr>
      <w:tr w:rsidR="00144F61" w:rsidRPr="00144F61" w:rsidTr="00585BF5">
        <w:trPr>
          <w:trHeight w:val="313"/>
        </w:trPr>
        <w:tc>
          <w:tcPr>
            <w:tcW w:w="689"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6</w:t>
            </w:r>
          </w:p>
        </w:tc>
        <w:tc>
          <w:tcPr>
            <w:tcW w:w="5169"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Наклоны  вперед из положения сидя </w:t>
            </w:r>
          </w:p>
        </w:tc>
        <w:tc>
          <w:tcPr>
            <w:tcW w:w="755"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14+</w:t>
            </w:r>
          </w:p>
        </w:tc>
        <w:tc>
          <w:tcPr>
            <w:tcW w:w="869"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6</w:t>
            </w:r>
          </w:p>
        </w:tc>
        <w:tc>
          <w:tcPr>
            <w:tcW w:w="868"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2-</w:t>
            </w:r>
          </w:p>
        </w:tc>
        <w:tc>
          <w:tcPr>
            <w:tcW w:w="710"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16+</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9</w:t>
            </w:r>
          </w:p>
        </w:tc>
        <w:tc>
          <w:tcPr>
            <w:tcW w:w="708"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5-</w:t>
            </w:r>
          </w:p>
        </w:tc>
      </w:tr>
      <w:tr w:rsidR="00144F61" w:rsidRPr="00144F61" w:rsidTr="00585BF5">
        <w:trPr>
          <w:trHeight w:val="313"/>
        </w:trPr>
        <w:tc>
          <w:tcPr>
            <w:tcW w:w="689"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7</w:t>
            </w:r>
          </w:p>
        </w:tc>
        <w:tc>
          <w:tcPr>
            <w:tcW w:w="5169"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Подтягивание на высокой перекладине </w:t>
            </w:r>
          </w:p>
        </w:tc>
        <w:tc>
          <w:tcPr>
            <w:tcW w:w="755"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7</w:t>
            </w:r>
          </w:p>
        </w:tc>
        <w:tc>
          <w:tcPr>
            <w:tcW w:w="869"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5</w:t>
            </w:r>
          </w:p>
        </w:tc>
        <w:tc>
          <w:tcPr>
            <w:tcW w:w="868"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2</w:t>
            </w:r>
          </w:p>
        </w:tc>
        <w:tc>
          <w:tcPr>
            <w:tcW w:w="710"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20</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11</w:t>
            </w:r>
          </w:p>
        </w:tc>
        <w:tc>
          <w:tcPr>
            <w:tcW w:w="708"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4</w:t>
            </w:r>
          </w:p>
        </w:tc>
      </w:tr>
      <w:tr w:rsidR="00144F61" w:rsidRPr="00144F61" w:rsidTr="00585BF5">
        <w:trPr>
          <w:trHeight w:val="313"/>
        </w:trPr>
        <w:tc>
          <w:tcPr>
            <w:tcW w:w="689"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8</w:t>
            </w:r>
          </w:p>
        </w:tc>
        <w:tc>
          <w:tcPr>
            <w:tcW w:w="5169"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Сгибание и разгибание рук в упоре лёжа</w:t>
            </w:r>
          </w:p>
        </w:tc>
        <w:tc>
          <w:tcPr>
            <w:tcW w:w="755"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20</w:t>
            </w:r>
          </w:p>
        </w:tc>
        <w:tc>
          <w:tcPr>
            <w:tcW w:w="869"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15</w:t>
            </w:r>
          </w:p>
        </w:tc>
        <w:tc>
          <w:tcPr>
            <w:tcW w:w="868"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10</w:t>
            </w:r>
          </w:p>
        </w:tc>
        <w:tc>
          <w:tcPr>
            <w:tcW w:w="710"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17</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14</w:t>
            </w:r>
          </w:p>
        </w:tc>
        <w:tc>
          <w:tcPr>
            <w:tcW w:w="708"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9</w:t>
            </w:r>
          </w:p>
        </w:tc>
      </w:tr>
      <w:tr w:rsidR="00144F61" w:rsidRPr="00144F61" w:rsidTr="00585BF5">
        <w:trPr>
          <w:trHeight w:val="313"/>
        </w:trPr>
        <w:tc>
          <w:tcPr>
            <w:tcW w:w="689"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9</w:t>
            </w:r>
          </w:p>
        </w:tc>
        <w:tc>
          <w:tcPr>
            <w:tcW w:w="5169"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Прыжок в высоту с разбега</w:t>
            </w:r>
          </w:p>
        </w:tc>
        <w:tc>
          <w:tcPr>
            <w:tcW w:w="755"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115</w:t>
            </w:r>
          </w:p>
        </w:tc>
        <w:tc>
          <w:tcPr>
            <w:tcW w:w="869"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105</w:t>
            </w:r>
          </w:p>
        </w:tc>
        <w:tc>
          <w:tcPr>
            <w:tcW w:w="868"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95</w:t>
            </w:r>
          </w:p>
        </w:tc>
        <w:tc>
          <w:tcPr>
            <w:tcW w:w="710"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105</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95</w:t>
            </w:r>
          </w:p>
        </w:tc>
        <w:tc>
          <w:tcPr>
            <w:tcW w:w="708"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85</w:t>
            </w:r>
          </w:p>
        </w:tc>
      </w:tr>
      <w:tr w:rsidR="00144F61" w:rsidRPr="00144F61" w:rsidTr="00585BF5">
        <w:trPr>
          <w:trHeight w:val="313"/>
        </w:trPr>
        <w:tc>
          <w:tcPr>
            <w:tcW w:w="689"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10</w:t>
            </w:r>
          </w:p>
        </w:tc>
        <w:tc>
          <w:tcPr>
            <w:tcW w:w="5169"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Подъем туловища за 1мин. из положения лежа </w:t>
            </w:r>
          </w:p>
        </w:tc>
        <w:tc>
          <w:tcPr>
            <w:tcW w:w="755"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40</w:t>
            </w:r>
          </w:p>
        </w:tc>
        <w:tc>
          <w:tcPr>
            <w:tcW w:w="869"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35</w:t>
            </w:r>
          </w:p>
        </w:tc>
        <w:tc>
          <w:tcPr>
            <w:tcW w:w="868"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25</w:t>
            </w:r>
          </w:p>
        </w:tc>
        <w:tc>
          <w:tcPr>
            <w:tcW w:w="710"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35</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30</w:t>
            </w:r>
          </w:p>
        </w:tc>
        <w:tc>
          <w:tcPr>
            <w:tcW w:w="708"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20</w:t>
            </w:r>
          </w:p>
        </w:tc>
      </w:tr>
      <w:tr w:rsidR="00144F61" w:rsidRPr="00144F61" w:rsidTr="00585BF5">
        <w:trPr>
          <w:trHeight w:val="313"/>
        </w:trPr>
        <w:tc>
          <w:tcPr>
            <w:tcW w:w="689"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11</w:t>
            </w:r>
          </w:p>
        </w:tc>
        <w:tc>
          <w:tcPr>
            <w:tcW w:w="5169"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Прыжок на скакалке, 1 мин, раз </w:t>
            </w:r>
          </w:p>
        </w:tc>
        <w:tc>
          <w:tcPr>
            <w:tcW w:w="755"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90</w:t>
            </w:r>
          </w:p>
        </w:tc>
        <w:tc>
          <w:tcPr>
            <w:tcW w:w="869"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85</w:t>
            </w:r>
          </w:p>
        </w:tc>
        <w:tc>
          <w:tcPr>
            <w:tcW w:w="868"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79</w:t>
            </w:r>
          </w:p>
        </w:tc>
        <w:tc>
          <w:tcPr>
            <w:tcW w:w="710"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110</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100</w:t>
            </w:r>
          </w:p>
        </w:tc>
        <w:tc>
          <w:tcPr>
            <w:tcW w:w="708"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95</w:t>
            </w:r>
          </w:p>
        </w:tc>
      </w:tr>
      <w:tr w:rsidR="00144F61" w:rsidRPr="00144F61" w:rsidTr="00585BF5">
        <w:trPr>
          <w:trHeight w:val="313"/>
        </w:trPr>
        <w:tc>
          <w:tcPr>
            <w:tcW w:w="689"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12</w:t>
            </w:r>
          </w:p>
        </w:tc>
        <w:tc>
          <w:tcPr>
            <w:tcW w:w="5169"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Метание мяча 150гр.  на дальность м. с разбега</w:t>
            </w:r>
          </w:p>
        </w:tc>
        <w:tc>
          <w:tcPr>
            <w:tcW w:w="755"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36</w:t>
            </w:r>
          </w:p>
        </w:tc>
        <w:tc>
          <w:tcPr>
            <w:tcW w:w="869"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29</w:t>
            </w:r>
          </w:p>
        </w:tc>
        <w:tc>
          <w:tcPr>
            <w:tcW w:w="868"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21</w:t>
            </w:r>
          </w:p>
        </w:tc>
        <w:tc>
          <w:tcPr>
            <w:tcW w:w="710"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23</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18</w:t>
            </w:r>
          </w:p>
        </w:tc>
        <w:tc>
          <w:tcPr>
            <w:tcW w:w="708"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15</w:t>
            </w:r>
          </w:p>
        </w:tc>
      </w:tr>
      <w:tr w:rsidR="00144F61" w:rsidRPr="00144F61" w:rsidTr="00585BF5">
        <w:trPr>
          <w:trHeight w:val="313"/>
        </w:trPr>
        <w:tc>
          <w:tcPr>
            <w:tcW w:w="689"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13</w:t>
            </w:r>
          </w:p>
        </w:tc>
        <w:tc>
          <w:tcPr>
            <w:tcW w:w="5169"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Прыжок в длину с разбега</w:t>
            </w:r>
          </w:p>
        </w:tc>
        <w:tc>
          <w:tcPr>
            <w:tcW w:w="755"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340</w:t>
            </w:r>
          </w:p>
        </w:tc>
        <w:tc>
          <w:tcPr>
            <w:tcW w:w="869"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320</w:t>
            </w:r>
          </w:p>
        </w:tc>
        <w:tc>
          <w:tcPr>
            <w:tcW w:w="868"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270</w:t>
            </w:r>
          </w:p>
        </w:tc>
        <w:tc>
          <w:tcPr>
            <w:tcW w:w="710"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300</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280</w:t>
            </w:r>
          </w:p>
        </w:tc>
        <w:tc>
          <w:tcPr>
            <w:tcW w:w="708"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230</w:t>
            </w:r>
          </w:p>
        </w:tc>
      </w:tr>
    </w:tbl>
    <w:p w:rsidR="00144F61" w:rsidRPr="00144F61" w:rsidRDefault="00144F61" w:rsidP="00144F61">
      <w:pPr>
        <w:spacing w:after="0" w:line="240" w:lineRule="auto"/>
        <w:jc w:val="both"/>
        <w:rPr>
          <w:rFonts w:ascii="Times New Roman" w:hAnsi="Times New Roman" w:cs="Times New Roman"/>
          <w:bCs/>
          <w:sz w:val="24"/>
          <w:szCs w:val="24"/>
        </w:rPr>
      </w:pPr>
    </w:p>
    <w:p w:rsidR="007D53F9" w:rsidRDefault="007D53F9" w:rsidP="00144F61">
      <w:pPr>
        <w:spacing w:after="0" w:line="240" w:lineRule="auto"/>
        <w:jc w:val="both"/>
        <w:rPr>
          <w:rFonts w:ascii="Times New Roman" w:hAnsi="Times New Roman" w:cs="Times New Roman"/>
          <w:b/>
          <w:bCs/>
          <w:sz w:val="24"/>
          <w:szCs w:val="24"/>
        </w:rPr>
      </w:pPr>
    </w:p>
    <w:p w:rsidR="00144F61" w:rsidRDefault="00144F61" w:rsidP="00144F61">
      <w:pPr>
        <w:spacing w:after="0" w:line="240" w:lineRule="auto"/>
        <w:jc w:val="both"/>
        <w:rPr>
          <w:rFonts w:ascii="Times New Roman" w:hAnsi="Times New Roman" w:cs="Times New Roman"/>
          <w:b/>
          <w:bCs/>
          <w:sz w:val="24"/>
          <w:szCs w:val="24"/>
        </w:rPr>
      </w:pPr>
      <w:r w:rsidRPr="00144F61">
        <w:rPr>
          <w:rFonts w:ascii="Times New Roman" w:hAnsi="Times New Roman" w:cs="Times New Roman"/>
          <w:b/>
          <w:bCs/>
          <w:sz w:val="24"/>
          <w:szCs w:val="24"/>
        </w:rPr>
        <w:t>7 -  класс.</w:t>
      </w:r>
    </w:p>
    <w:p w:rsidR="00F32358" w:rsidRPr="00144F61" w:rsidRDefault="00F32358" w:rsidP="00144F61">
      <w:pPr>
        <w:spacing w:after="0" w:line="240" w:lineRule="auto"/>
        <w:jc w:val="both"/>
        <w:rPr>
          <w:rFonts w:ascii="Times New Roman" w:hAnsi="Times New Roman" w:cs="Times New Roman"/>
          <w:b/>
          <w:bCs/>
          <w:sz w:val="24"/>
          <w:szCs w:val="24"/>
        </w:rPr>
      </w:pPr>
    </w:p>
    <w:tbl>
      <w:tblPr>
        <w:tblW w:w="104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9"/>
        <w:gridCol w:w="5104"/>
        <w:gridCol w:w="850"/>
        <w:gridCol w:w="851"/>
        <w:gridCol w:w="850"/>
        <w:gridCol w:w="709"/>
        <w:gridCol w:w="709"/>
        <w:gridCol w:w="708"/>
      </w:tblGrid>
      <w:tr w:rsidR="00144F61" w:rsidRPr="00144F61" w:rsidTr="00585BF5">
        <w:trPr>
          <w:trHeight w:val="259"/>
        </w:trPr>
        <w:tc>
          <w:tcPr>
            <w:tcW w:w="709" w:type="dxa"/>
            <w:vMerge w:val="restart"/>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w:t>
            </w:r>
          </w:p>
          <w:p w:rsidR="00144F61" w:rsidRPr="00144F61" w:rsidRDefault="00144F61" w:rsidP="00144F61">
            <w:pPr>
              <w:spacing w:after="0" w:line="240" w:lineRule="auto"/>
              <w:jc w:val="both"/>
              <w:rPr>
                <w:rFonts w:ascii="Times New Roman" w:hAnsi="Times New Roman" w:cs="Times New Roman"/>
                <w:bCs/>
                <w:sz w:val="24"/>
                <w:szCs w:val="24"/>
              </w:rPr>
            </w:pPr>
            <w:proofErr w:type="gramStart"/>
            <w:r w:rsidRPr="00144F61">
              <w:rPr>
                <w:rFonts w:ascii="Times New Roman" w:hAnsi="Times New Roman" w:cs="Times New Roman"/>
                <w:bCs/>
                <w:sz w:val="24"/>
                <w:szCs w:val="24"/>
              </w:rPr>
              <w:t>п</w:t>
            </w:r>
            <w:proofErr w:type="gramEnd"/>
            <w:r w:rsidRPr="00144F61">
              <w:rPr>
                <w:rFonts w:ascii="Times New Roman" w:hAnsi="Times New Roman" w:cs="Times New Roman"/>
                <w:bCs/>
                <w:sz w:val="24"/>
                <w:szCs w:val="24"/>
              </w:rPr>
              <w:t>/п</w:t>
            </w:r>
          </w:p>
        </w:tc>
        <w:tc>
          <w:tcPr>
            <w:tcW w:w="5104" w:type="dxa"/>
            <w:vMerge w:val="restart"/>
            <w:tcBorders>
              <w:top w:val="single" w:sz="4" w:space="0" w:color="000000"/>
              <w:left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Контрольные упражнения </w:t>
            </w:r>
            <w:r w:rsidRPr="00144F61">
              <w:rPr>
                <w:rFonts w:ascii="Times New Roman" w:hAnsi="Times New Roman" w:cs="Times New Roman"/>
                <w:bCs/>
                <w:sz w:val="24"/>
                <w:szCs w:val="24"/>
              </w:rPr>
              <w:br/>
            </w:r>
          </w:p>
        </w:tc>
        <w:tc>
          <w:tcPr>
            <w:tcW w:w="4677" w:type="dxa"/>
            <w:gridSpan w:val="6"/>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 xml:space="preserve">                                  Показатели</w:t>
            </w:r>
          </w:p>
        </w:tc>
      </w:tr>
      <w:tr w:rsidR="00144F61" w:rsidRPr="00144F61" w:rsidTr="00585BF5">
        <w:trPr>
          <w:trHeight w:val="230"/>
        </w:trPr>
        <w:tc>
          <w:tcPr>
            <w:tcW w:w="709" w:type="dxa"/>
            <w:vMerge/>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p>
        </w:tc>
        <w:tc>
          <w:tcPr>
            <w:tcW w:w="5104" w:type="dxa"/>
            <w:vMerge/>
            <w:tcBorders>
              <w:left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p>
        </w:tc>
        <w:tc>
          <w:tcPr>
            <w:tcW w:w="2551" w:type="dxa"/>
            <w:gridSpan w:val="3"/>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Мальчики</w:t>
            </w:r>
          </w:p>
        </w:tc>
        <w:tc>
          <w:tcPr>
            <w:tcW w:w="2126" w:type="dxa"/>
            <w:gridSpan w:val="3"/>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Девочки </w:t>
            </w:r>
          </w:p>
        </w:tc>
      </w:tr>
      <w:tr w:rsidR="00144F61" w:rsidRPr="00144F61" w:rsidTr="00585BF5">
        <w:trPr>
          <w:trHeight w:val="201"/>
        </w:trPr>
        <w:tc>
          <w:tcPr>
            <w:tcW w:w="709" w:type="dxa"/>
            <w:vMerge/>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p>
        </w:tc>
        <w:tc>
          <w:tcPr>
            <w:tcW w:w="5104" w:type="dxa"/>
            <w:vMerge/>
            <w:tcBorders>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“5” </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“4” </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“3” </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“5” </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“4” </w:t>
            </w:r>
          </w:p>
        </w:tc>
        <w:tc>
          <w:tcPr>
            <w:tcW w:w="708"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“3” </w:t>
            </w:r>
          </w:p>
        </w:tc>
      </w:tr>
      <w:tr w:rsidR="00144F61" w:rsidRPr="00144F61" w:rsidTr="00585BF5">
        <w:trPr>
          <w:trHeight w:val="265"/>
        </w:trPr>
        <w:tc>
          <w:tcPr>
            <w:tcW w:w="709"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1</w:t>
            </w:r>
          </w:p>
        </w:tc>
        <w:tc>
          <w:tcPr>
            <w:tcW w:w="5104"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Челночный бег 3х10  м, сек </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8.3</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9.0</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9.3</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8.7</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9.5</w:t>
            </w:r>
          </w:p>
        </w:tc>
        <w:tc>
          <w:tcPr>
            <w:tcW w:w="708"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10.0</w:t>
            </w:r>
          </w:p>
        </w:tc>
      </w:tr>
      <w:tr w:rsidR="00144F61" w:rsidRPr="00144F61" w:rsidTr="00585BF5">
        <w:trPr>
          <w:trHeight w:val="201"/>
        </w:trPr>
        <w:tc>
          <w:tcPr>
            <w:tcW w:w="709"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2</w:t>
            </w:r>
          </w:p>
        </w:tc>
        <w:tc>
          <w:tcPr>
            <w:tcW w:w="5104"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Бег 30 м, секунд </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5.0</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5.2</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5.6</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5.3</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5.6</w:t>
            </w:r>
          </w:p>
        </w:tc>
        <w:tc>
          <w:tcPr>
            <w:tcW w:w="708"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6.0</w:t>
            </w:r>
          </w:p>
        </w:tc>
      </w:tr>
      <w:tr w:rsidR="00144F61" w:rsidRPr="00144F61" w:rsidTr="00585BF5">
        <w:trPr>
          <w:trHeight w:val="189"/>
        </w:trPr>
        <w:tc>
          <w:tcPr>
            <w:tcW w:w="709"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3</w:t>
            </w:r>
          </w:p>
        </w:tc>
        <w:tc>
          <w:tcPr>
            <w:tcW w:w="5104"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Прыжок в длину с разбега</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380</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340</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290</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330</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300</w:t>
            </w:r>
          </w:p>
        </w:tc>
        <w:tc>
          <w:tcPr>
            <w:tcW w:w="708"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240</w:t>
            </w:r>
          </w:p>
        </w:tc>
      </w:tr>
      <w:tr w:rsidR="00144F61" w:rsidRPr="00144F61" w:rsidTr="00585BF5">
        <w:trPr>
          <w:trHeight w:val="139"/>
        </w:trPr>
        <w:tc>
          <w:tcPr>
            <w:tcW w:w="709"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4</w:t>
            </w:r>
          </w:p>
        </w:tc>
        <w:tc>
          <w:tcPr>
            <w:tcW w:w="5104"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Бег 60 м, секунд </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9,4</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10,2</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11.0</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9,8</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10,4</w:t>
            </w:r>
          </w:p>
        </w:tc>
        <w:tc>
          <w:tcPr>
            <w:tcW w:w="708"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11,2</w:t>
            </w:r>
          </w:p>
        </w:tc>
      </w:tr>
      <w:tr w:rsidR="00144F61" w:rsidRPr="00144F61" w:rsidTr="00585BF5">
        <w:trPr>
          <w:trHeight w:val="259"/>
        </w:trPr>
        <w:tc>
          <w:tcPr>
            <w:tcW w:w="709"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5</w:t>
            </w:r>
          </w:p>
        </w:tc>
        <w:tc>
          <w:tcPr>
            <w:tcW w:w="5104"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Кросс 1500 м, мин </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7.00</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7.30</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8.00</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7.30</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8.00</w:t>
            </w:r>
          </w:p>
        </w:tc>
        <w:tc>
          <w:tcPr>
            <w:tcW w:w="708"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8.30</w:t>
            </w:r>
          </w:p>
        </w:tc>
      </w:tr>
      <w:tr w:rsidR="00144F61" w:rsidRPr="00144F61" w:rsidTr="00585BF5">
        <w:trPr>
          <w:trHeight w:val="259"/>
        </w:trPr>
        <w:tc>
          <w:tcPr>
            <w:tcW w:w="709"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6</w:t>
            </w:r>
          </w:p>
        </w:tc>
        <w:tc>
          <w:tcPr>
            <w:tcW w:w="5104"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Прыжки  в длину с места </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195</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185</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175</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185</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170</w:t>
            </w:r>
          </w:p>
        </w:tc>
        <w:tc>
          <w:tcPr>
            <w:tcW w:w="708"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155</w:t>
            </w:r>
          </w:p>
        </w:tc>
      </w:tr>
      <w:tr w:rsidR="00144F61" w:rsidRPr="00144F61" w:rsidTr="00585BF5">
        <w:trPr>
          <w:trHeight w:val="230"/>
        </w:trPr>
        <w:tc>
          <w:tcPr>
            <w:tcW w:w="709"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7</w:t>
            </w:r>
          </w:p>
        </w:tc>
        <w:tc>
          <w:tcPr>
            <w:tcW w:w="5104"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Подтягивание на высокой перекладине </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8</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5</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1</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19</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15</w:t>
            </w:r>
          </w:p>
        </w:tc>
        <w:tc>
          <w:tcPr>
            <w:tcW w:w="708"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11</w:t>
            </w:r>
          </w:p>
        </w:tc>
      </w:tr>
      <w:tr w:rsidR="00144F61" w:rsidRPr="00144F61" w:rsidTr="00585BF5">
        <w:trPr>
          <w:trHeight w:val="172"/>
        </w:trPr>
        <w:tc>
          <w:tcPr>
            <w:tcW w:w="709"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8</w:t>
            </w:r>
          </w:p>
        </w:tc>
        <w:tc>
          <w:tcPr>
            <w:tcW w:w="5104"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Сгибание и разгибание рук в упоре лёжа </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23</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18</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13</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18</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12</w:t>
            </w:r>
          </w:p>
        </w:tc>
        <w:tc>
          <w:tcPr>
            <w:tcW w:w="708"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8</w:t>
            </w:r>
          </w:p>
        </w:tc>
      </w:tr>
      <w:tr w:rsidR="00144F61" w:rsidRPr="00144F61" w:rsidTr="00585BF5">
        <w:trPr>
          <w:trHeight w:val="172"/>
        </w:trPr>
        <w:tc>
          <w:tcPr>
            <w:tcW w:w="709"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9</w:t>
            </w:r>
          </w:p>
        </w:tc>
        <w:tc>
          <w:tcPr>
            <w:tcW w:w="5104"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Наклоны  вперед из положения сидя </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9+</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5</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2-</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18+</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10</w:t>
            </w:r>
          </w:p>
        </w:tc>
        <w:tc>
          <w:tcPr>
            <w:tcW w:w="708"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6-</w:t>
            </w:r>
          </w:p>
        </w:tc>
      </w:tr>
      <w:tr w:rsidR="00144F61" w:rsidRPr="00144F61" w:rsidTr="00585BF5">
        <w:trPr>
          <w:trHeight w:val="288"/>
        </w:trPr>
        <w:tc>
          <w:tcPr>
            <w:tcW w:w="709"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10</w:t>
            </w:r>
          </w:p>
        </w:tc>
        <w:tc>
          <w:tcPr>
            <w:tcW w:w="5104"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Подъем туловища за 1мин. из положения лежа </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45</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40</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35</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38</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33</w:t>
            </w:r>
          </w:p>
        </w:tc>
        <w:tc>
          <w:tcPr>
            <w:tcW w:w="708"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25</w:t>
            </w:r>
          </w:p>
        </w:tc>
      </w:tr>
      <w:tr w:rsidR="00144F61" w:rsidRPr="00144F61" w:rsidTr="00585BF5">
        <w:trPr>
          <w:trHeight w:val="288"/>
        </w:trPr>
        <w:tc>
          <w:tcPr>
            <w:tcW w:w="709"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11</w:t>
            </w:r>
          </w:p>
        </w:tc>
        <w:tc>
          <w:tcPr>
            <w:tcW w:w="5104"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Прыжок в высоту  с разбега</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120</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110</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100</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110</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100</w:t>
            </w:r>
          </w:p>
        </w:tc>
        <w:tc>
          <w:tcPr>
            <w:tcW w:w="708"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90</w:t>
            </w:r>
          </w:p>
        </w:tc>
      </w:tr>
      <w:tr w:rsidR="00144F61" w:rsidRPr="00144F61" w:rsidTr="00585BF5">
        <w:trPr>
          <w:trHeight w:val="259"/>
        </w:trPr>
        <w:tc>
          <w:tcPr>
            <w:tcW w:w="709"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12</w:t>
            </w:r>
          </w:p>
        </w:tc>
        <w:tc>
          <w:tcPr>
            <w:tcW w:w="5104"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Прыжок на скакалке, 1мин, раз </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105</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95</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90</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120</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110</w:t>
            </w:r>
          </w:p>
        </w:tc>
        <w:tc>
          <w:tcPr>
            <w:tcW w:w="708"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105</w:t>
            </w:r>
          </w:p>
        </w:tc>
      </w:tr>
      <w:tr w:rsidR="00144F61" w:rsidRPr="00144F61" w:rsidTr="00585BF5">
        <w:trPr>
          <w:trHeight w:val="259"/>
        </w:trPr>
        <w:tc>
          <w:tcPr>
            <w:tcW w:w="709"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13</w:t>
            </w:r>
          </w:p>
        </w:tc>
        <w:tc>
          <w:tcPr>
            <w:tcW w:w="5104"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Метание 150гр</w:t>
            </w:r>
            <w:proofErr w:type="gramStart"/>
            <w:r w:rsidRPr="00144F61">
              <w:rPr>
                <w:rFonts w:ascii="Times New Roman" w:hAnsi="Times New Roman" w:cs="Times New Roman"/>
                <w:bCs/>
                <w:sz w:val="24"/>
                <w:szCs w:val="24"/>
              </w:rPr>
              <w:t xml:space="preserve"> .</w:t>
            </w:r>
            <w:proofErr w:type="gramEnd"/>
            <w:r w:rsidRPr="00144F61">
              <w:rPr>
                <w:rFonts w:ascii="Times New Roman" w:hAnsi="Times New Roman" w:cs="Times New Roman"/>
                <w:bCs/>
                <w:sz w:val="24"/>
                <w:szCs w:val="24"/>
              </w:rPr>
              <w:t>мяча на дальность м. с разбега</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38</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32</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28</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26</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21</w:t>
            </w:r>
          </w:p>
        </w:tc>
        <w:tc>
          <w:tcPr>
            <w:tcW w:w="708"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17</w:t>
            </w:r>
          </w:p>
        </w:tc>
      </w:tr>
    </w:tbl>
    <w:p w:rsidR="00144F61" w:rsidRPr="00144F61" w:rsidRDefault="00144F61" w:rsidP="00144F61">
      <w:pPr>
        <w:spacing w:after="0" w:line="240" w:lineRule="auto"/>
        <w:jc w:val="both"/>
        <w:rPr>
          <w:rFonts w:ascii="Times New Roman" w:hAnsi="Times New Roman" w:cs="Times New Roman"/>
          <w:bCs/>
          <w:sz w:val="24"/>
          <w:szCs w:val="24"/>
        </w:rPr>
      </w:pPr>
    </w:p>
    <w:p w:rsidR="00144F61" w:rsidRDefault="00144F61" w:rsidP="00144F61">
      <w:pPr>
        <w:spacing w:after="0" w:line="240" w:lineRule="auto"/>
        <w:jc w:val="both"/>
        <w:rPr>
          <w:rFonts w:ascii="Times New Roman" w:hAnsi="Times New Roman" w:cs="Times New Roman"/>
          <w:b/>
          <w:bCs/>
          <w:sz w:val="24"/>
          <w:szCs w:val="24"/>
        </w:rPr>
      </w:pPr>
    </w:p>
    <w:p w:rsidR="00144F61" w:rsidRDefault="00144F61" w:rsidP="00144F61">
      <w:pPr>
        <w:spacing w:after="0" w:line="240" w:lineRule="auto"/>
        <w:jc w:val="both"/>
        <w:rPr>
          <w:rFonts w:ascii="Times New Roman" w:hAnsi="Times New Roman" w:cs="Times New Roman"/>
          <w:b/>
          <w:bCs/>
          <w:sz w:val="24"/>
          <w:szCs w:val="24"/>
        </w:rPr>
      </w:pPr>
    </w:p>
    <w:p w:rsidR="00E74F61" w:rsidRDefault="00E74F61" w:rsidP="00E74F61">
      <w:pPr>
        <w:spacing w:after="0" w:line="240" w:lineRule="auto"/>
        <w:jc w:val="both"/>
        <w:rPr>
          <w:rFonts w:ascii="Times New Roman" w:hAnsi="Times New Roman" w:cs="Times New Roman"/>
          <w:b/>
          <w:bCs/>
          <w:sz w:val="24"/>
          <w:szCs w:val="24"/>
        </w:rPr>
      </w:pPr>
      <w:r w:rsidRPr="00144F61">
        <w:rPr>
          <w:rFonts w:ascii="Times New Roman" w:hAnsi="Times New Roman" w:cs="Times New Roman"/>
          <w:b/>
          <w:bCs/>
          <w:sz w:val="24"/>
          <w:szCs w:val="24"/>
        </w:rPr>
        <w:t xml:space="preserve">8 -  класс  </w:t>
      </w:r>
    </w:p>
    <w:p w:rsidR="00E74F61" w:rsidRPr="00144F61" w:rsidRDefault="00E74F61" w:rsidP="00E74F61">
      <w:pPr>
        <w:spacing w:after="0" w:line="240" w:lineRule="auto"/>
        <w:jc w:val="both"/>
        <w:rPr>
          <w:rFonts w:ascii="Times New Roman" w:hAnsi="Times New Roman" w:cs="Times New Roman"/>
          <w:b/>
          <w:bCs/>
          <w:sz w:val="24"/>
          <w:szCs w:val="24"/>
        </w:rPr>
      </w:pPr>
    </w:p>
    <w:p w:rsidR="00E74F61" w:rsidRDefault="00E74F61" w:rsidP="00144F61">
      <w:pPr>
        <w:spacing w:after="0" w:line="240" w:lineRule="auto"/>
        <w:jc w:val="both"/>
        <w:rPr>
          <w:rFonts w:ascii="Times New Roman" w:hAnsi="Times New Roman" w:cs="Times New Roman"/>
          <w:b/>
          <w:bCs/>
          <w:sz w:val="24"/>
          <w:szCs w:val="24"/>
        </w:rPr>
      </w:pPr>
    </w:p>
    <w:p w:rsidR="00E74F61" w:rsidRDefault="00E74F61" w:rsidP="00144F61">
      <w:pPr>
        <w:spacing w:after="0" w:line="240" w:lineRule="auto"/>
        <w:jc w:val="both"/>
        <w:rPr>
          <w:rFonts w:ascii="Times New Roman" w:hAnsi="Times New Roman" w:cs="Times New Roman"/>
          <w:b/>
          <w:bCs/>
          <w:sz w:val="24"/>
          <w:szCs w:val="24"/>
        </w:rPr>
      </w:pPr>
    </w:p>
    <w:p w:rsidR="00E74F61" w:rsidRDefault="00E74F61" w:rsidP="00144F61">
      <w:pPr>
        <w:spacing w:after="0" w:line="240" w:lineRule="auto"/>
        <w:jc w:val="both"/>
        <w:rPr>
          <w:rFonts w:ascii="Times New Roman" w:hAnsi="Times New Roman" w:cs="Times New Roman"/>
          <w:b/>
          <w:bCs/>
          <w:sz w:val="24"/>
          <w:szCs w:val="24"/>
        </w:rPr>
      </w:pPr>
    </w:p>
    <w:tbl>
      <w:tblPr>
        <w:tblpPr w:leftFromText="180" w:rightFromText="180" w:horzAnchor="margin" w:tblpX="74" w:tblpY="-12326"/>
        <w:tblW w:w="10961" w:type="dxa"/>
        <w:tblBorders>
          <w:top w:val="single" w:sz="4" w:space="0" w:color="auto"/>
        </w:tblBorders>
        <w:tblLook w:val="0000" w:firstRow="0" w:lastRow="0" w:firstColumn="0" w:lastColumn="0" w:noHBand="0" w:noVBand="0"/>
      </w:tblPr>
      <w:tblGrid>
        <w:gridCol w:w="844"/>
        <w:gridCol w:w="4194"/>
        <w:gridCol w:w="830"/>
        <w:gridCol w:w="849"/>
        <w:gridCol w:w="848"/>
        <w:gridCol w:w="849"/>
        <w:gridCol w:w="707"/>
        <w:gridCol w:w="706"/>
        <w:gridCol w:w="636"/>
        <w:gridCol w:w="498"/>
      </w:tblGrid>
      <w:tr w:rsidR="00E74F61" w:rsidTr="00B50789">
        <w:trPr>
          <w:gridBefore w:val="1"/>
          <w:gridAfter w:val="8"/>
          <w:wBefore w:w="851" w:type="dxa"/>
          <w:wAfter w:w="5853" w:type="dxa"/>
          <w:trHeight w:val="100"/>
        </w:trPr>
        <w:tc>
          <w:tcPr>
            <w:tcW w:w="4257" w:type="dxa"/>
          </w:tcPr>
          <w:p w:rsidR="00E74F61" w:rsidRDefault="00E74F61" w:rsidP="00B50789">
            <w:pPr>
              <w:spacing w:after="0" w:line="240" w:lineRule="auto"/>
              <w:jc w:val="both"/>
              <w:rPr>
                <w:rFonts w:ascii="Times New Roman" w:hAnsi="Times New Roman" w:cs="Times New Roman"/>
                <w:bCs/>
                <w:sz w:val="24"/>
                <w:szCs w:val="24"/>
              </w:rPr>
            </w:pPr>
          </w:p>
        </w:tc>
      </w:tr>
      <w:tr w:rsidR="00144F61" w:rsidRPr="00144F61" w:rsidTr="00B5078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424"/>
        </w:trPr>
        <w:tc>
          <w:tcPr>
            <w:tcW w:w="851" w:type="dxa"/>
            <w:vMerge w:val="restart"/>
            <w:tcBorders>
              <w:top w:val="single" w:sz="4" w:space="0" w:color="auto"/>
              <w:left w:val="single" w:sz="4" w:space="0" w:color="000000"/>
              <w:bottom w:val="single" w:sz="4" w:space="0" w:color="auto"/>
              <w:right w:val="single" w:sz="4" w:space="0" w:color="000000"/>
            </w:tcBorders>
            <w:vAlign w:val="center"/>
            <w:hideMark/>
          </w:tcPr>
          <w:p w:rsidR="00144F61" w:rsidRPr="00144F61" w:rsidRDefault="00144F61" w:rsidP="00B50789">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w:t>
            </w:r>
          </w:p>
          <w:p w:rsidR="00144F61" w:rsidRPr="00144F61" w:rsidRDefault="00144F61" w:rsidP="00B50789">
            <w:pPr>
              <w:spacing w:after="0" w:line="240" w:lineRule="auto"/>
              <w:jc w:val="both"/>
              <w:rPr>
                <w:rFonts w:ascii="Times New Roman" w:hAnsi="Times New Roman" w:cs="Times New Roman"/>
                <w:bCs/>
                <w:sz w:val="24"/>
                <w:szCs w:val="24"/>
              </w:rPr>
            </w:pPr>
            <w:proofErr w:type="gramStart"/>
            <w:r w:rsidRPr="00144F61">
              <w:rPr>
                <w:rFonts w:ascii="Times New Roman" w:hAnsi="Times New Roman" w:cs="Times New Roman"/>
                <w:bCs/>
                <w:sz w:val="24"/>
                <w:szCs w:val="24"/>
              </w:rPr>
              <w:t>п</w:t>
            </w:r>
            <w:proofErr w:type="gramEnd"/>
            <w:r w:rsidRPr="00144F61">
              <w:rPr>
                <w:rFonts w:ascii="Times New Roman" w:hAnsi="Times New Roman" w:cs="Times New Roman"/>
                <w:bCs/>
                <w:sz w:val="24"/>
                <w:szCs w:val="24"/>
              </w:rPr>
              <w:t>/п</w:t>
            </w:r>
          </w:p>
        </w:tc>
        <w:tc>
          <w:tcPr>
            <w:tcW w:w="5103" w:type="dxa"/>
            <w:gridSpan w:val="2"/>
            <w:vMerge w:val="restart"/>
            <w:tcBorders>
              <w:top w:val="single" w:sz="4" w:space="0" w:color="auto"/>
              <w:left w:val="single" w:sz="4" w:space="0" w:color="000000"/>
              <w:bottom w:val="single" w:sz="4" w:space="0" w:color="auto"/>
              <w:right w:val="single" w:sz="4" w:space="0" w:color="000000"/>
            </w:tcBorders>
            <w:vAlign w:val="center"/>
            <w:hideMark/>
          </w:tcPr>
          <w:p w:rsidR="00144F61" w:rsidRPr="00144F61" w:rsidRDefault="00144F61" w:rsidP="00B50789">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 xml:space="preserve">Контрольные упражнения  </w:t>
            </w:r>
          </w:p>
        </w:tc>
        <w:tc>
          <w:tcPr>
            <w:tcW w:w="4502" w:type="dxa"/>
            <w:gridSpan w:val="6"/>
            <w:tcBorders>
              <w:top w:val="single" w:sz="4" w:space="0" w:color="auto"/>
              <w:left w:val="single" w:sz="4" w:space="0" w:color="000000"/>
              <w:bottom w:val="single" w:sz="4" w:space="0" w:color="auto"/>
              <w:right w:val="single" w:sz="4" w:space="0" w:color="auto"/>
            </w:tcBorders>
            <w:vAlign w:val="center"/>
            <w:hideMark/>
          </w:tcPr>
          <w:p w:rsidR="00144F61" w:rsidRPr="00144F61" w:rsidRDefault="00144F61" w:rsidP="00B50789">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 xml:space="preserve">                                   Показатели</w:t>
            </w:r>
          </w:p>
        </w:tc>
        <w:tc>
          <w:tcPr>
            <w:tcW w:w="505" w:type="dxa"/>
            <w:vMerge w:val="restart"/>
            <w:tcBorders>
              <w:top w:val="single" w:sz="4" w:space="0" w:color="auto"/>
              <w:left w:val="single" w:sz="4" w:space="0" w:color="auto"/>
              <w:bottom w:val="single" w:sz="4" w:space="0" w:color="auto"/>
              <w:right w:val="nil"/>
            </w:tcBorders>
            <w:vAlign w:val="center"/>
          </w:tcPr>
          <w:p w:rsidR="00144F61" w:rsidRPr="00144F61" w:rsidRDefault="00144F61" w:rsidP="00B50789">
            <w:pPr>
              <w:spacing w:after="0" w:line="240" w:lineRule="auto"/>
              <w:jc w:val="both"/>
              <w:rPr>
                <w:rFonts w:ascii="Times New Roman" w:hAnsi="Times New Roman" w:cs="Times New Roman"/>
                <w:bCs/>
                <w:sz w:val="24"/>
                <w:szCs w:val="24"/>
              </w:rPr>
            </w:pPr>
          </w:p>
          <w:p w:rsidR="00144F61" w:rsidRPr="00144F61" w:rsidRDefault="00144F61" w:rsidP="00B50789">
            <w:pPr>
              <w:spacing w:after="0" w:line="240" w:lineRule="auto"/>
              <w:jc w:val="both"/>
              <w:rPr>
                <w:rFonts w:ascii="Times New Roman" w:hAnsi="Times New Roman" w:cs="Times New Roman"/>
                <w:bCs/>
                <w:sz w:val="24"/>
                <w:szCs w:val="24"/>
              </w:rPr>
            </w:pPr>
          </w:p>
        </w:tc>
      </w:tr>
      <w:tr w:rsidR="00144F61" w:rsidRPr="00144F61" w:rsidTr="00B5078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385"/>
        </w:trPr>
        <w:tc>
          <w:tcPr>
            <w:tcW w:w="851" w:type="dxa"/>
            <w:vMerge/>
            <w:tcBorders>
              <w:top w:val="single" w:sz="4" w:space="0" w:color="000000"/>
              <w:left w:val="single" w:sz="4" w:space="0" w:color="000000"/>
              <w:bottom w:val="single" w:sz="4" w:space="0" w:color="auto"/>
              <w:right w:val="single" w:sz="4" w:space="0" w:color="000000"/>
            </w:tcBorders>
            <w:vAlign w:val="center"/>
            <w:hideMark/>
          </w:tcPr>
          <w:p w:rsidR="00144F61" w:rsidRPr="00144F61" w:rsidRDefault="00144F61" w:rsidP="00B50789">
            <w:pPr>
              <w:spacing w:after="0" w:line="240" w:lineRule="auto"/>
              <w:jc w:val="both"/>
              <w:rPr>
                <w:rFonts w:ascii="Times New Roman" w:hAnsi="Times New Roman" w:cs="Times New Roman"/>
                <w:bCs/>
                <w:sz w:val="24"/>
                <w:szCs w:val="24"/>
              </w:rPr>
            </w:pPr>
          </w:p>
        </w:tc>
        <w:tc>
          <w:tcPr>
            <w:tcW w:w="5103" w:type="dxa"/>
            <w:gridSpan w:val="2"/>
            <w:vMerge/>
            <w:tcBorders>
              <w:left w:val="single" w:sz="4" w:space="0" w:color="000000"/>
              <w:bottom w:val="single" w:sz="4" w:space="0" w:color="auto"/>
              <w:right w:val="single" w:sz="4" w:space="0" w:color="000000"/>
            </w:tcBorders>
            <w:vAlign w:val="center"/>
            <w:hideMark/>
          </w:tcPr>
          <w:p w:rsidR="00144F61" w:rsidRPr="00144F61" w:rsidRDefault="00144F61" w:rsidP="00B50789">
            <w:pPr>
              <w:spacing w:after="0" w:line="240" w:lineRule="auto"/>
              <w:jc w:val="both"/>
              <w:rPr>
                <w:rFonts w:ascii="Times New Roman" w:hAnsi="Times New Roman" w:cs="Times New Roman"/>
                <w:bCs/>
                <w:sz w:val="24"/>
                <w:szCs w:val="24"/>
              </w:rPr>
            </w:pPr>
          </w:p>
        </w:tc>
        <w:tc>
          <w:tcPr>
            <w:tcW w:w="2552" w:type="dxa"/>
            <w:gridSpan w:val="3"/>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B50789">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Мальчики</w:t>
            </w:r>
          </w:p>
        </w:tc>
        <w:tc>
          <w:tcPr>
            <w:tcW w:w="1950" w:type="dxa"/>
            <w:gridSpan w:val="3"/>
            <w:tcBorders>
              <w:top w:val="single" w:sz="4" w:space="0" w:color="000000"/>
              <w:left w:val="single" w:sz="4" w:space="0" w:color="000000"/>
              <w:bottom w:val="single" w:sz="4" w:space="0" w:color="000000"/>
              <w:right w:val="single" w:sz="4" w:space="0" w:color="auto"/>
            </w:tcBorders>
            <w:vAlign w:val="center"/>
            <w:hideMark/>
          </w:tcPr>
          <w:p w:rsidR="00144F61" w:rsidRPr="00144F61" w:rsidRDefault="00144F61" w:rsidP="00B50789">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Девочки </w:t>
            </w:r>
            <w:r w:rsidRPr="00144F61">
              <w:rPr>
                <w:rFonts w:ascii="Times New Roman" w:hAnsi="Times New Roman" w:cs="Times New Roman"/>
                <w:bCs/>
                <w:sz w:val="24"/>
                <w:szCs w:val="24"/>
              </w:rPr>
              <w:br/>
            </w:r>
          </w:p>
        </w:tc>
        <w:tc>
          <w:tcPr>
            <w:tcW w:w="505" w:type="dxa"/>
            <w:vMerge/>
            <w:tcBorders>
              <w:left w:val="single" w:sz="4" w:space="0" w:color="auto"/>
              <w:bottom w:val="single" w:sz="4" w:space="0" w:color="auto"/>
              <w:right w:val="nil"/>
            </w:tcBorders>
            <w:vAlign w:val="center"/>
          </w:tcPr>
          <w:p w:rsidR="00144F61" w:rsidRPr="00144F61" w:rsidRDefault="00144F61" w:rsidP="00B50789">
            <w:pPr>
              <w:spacing w:after="0" w:line="240" w:lineRule="auto"/>
              <w:jc w:val="both"/>
              <w:rPr>
                <w:rFonts w:ascii="Times New Roman" w:hAnsi="Times New Roman" w:cs="Times New Roman"/>
                <w:bCs/>
                <w:sz w:val="24"/>
                <w:szCs w:val="24"/>
              </w:rPr>
            </w:pPr>
          </w:p>
        </w:tc>
      </w:tr>
      <w:tr w:rsidR="00144F61" w:rsidRPr="00144F61" w:rsidTr="00B5078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330"/>
        </w:trPr>
        <w:tc>
          <w:tcPr>
            <w:tcW w:w="851" w:type="dxa"/>
            <w:vMerge/>
            <w:tcBorders>
              <w:top w:val="single" w:sz="4" w:space="0" w:color="000000"/>
              <w:left w:val="single" w:sz="4" w:space="0" w:color="000000"/>
              <w:bottom w:val="single" w:sz="4" w:space="0" w:color="auto"/>
              <w:right w:val="single" w:sz="4" w:space="0" w:color="000000"/>
            </w:tcBorders>
            <w:vAlign w:val="center"/>
            <w:hideMark/>
          </w:tcPr>
          <w:p w:rsidR="00144F61" w:rsidRPr="00144F61" w:rsidRDefault="00144F61" w:rsidP="00B50789">
            <w:pPr>
              <w:spacing w:after="0" w:line="240" w:lineRule="auto"/>
              <w:jc w:val="both"/>
              <w:rPr>
                <w:rFonts w:ascii="Times New Roman" w:hAnsi="Times New Roman" w:cs="Times New Roman"/>
                <w:bCs/>
                <w:sz w:val="24"/>
                <w:szCs w:val="24"/>
              </w:rPr>
            </w:pPr>
          </w:p>
        </w:tc>
        <w:tc>
          <w:tcPr>
            <w:tcW w:w="5103" w:type="dxa"/>
            <w:gridSpan w:val="2"/>
            <w:vMerge/>
            <w:tcBorders>
              <w:left w:val="single" w:sz="4" w:space="0" w:color="000000"/>
              <w:bottom w:val="single" w:sz="4" w:space="0" w:color="auto"/>
              <w:right w:val="single" w:sz="4" w:space="0" w:color="000000"/>
            </w:tcBorders>
            <w:vAlign w:val="center"/>
            <w:hideMark/>
          </w:tcPr>
          <w:p w:rsidR="00144F61" w:rsidRPr="00144F61" w:rsidRDefault="00144F61" w:rsidP="00B50789">
            <w:pPr>
              <w:spacing w:after="0" w:line="240" w:lineRule="auto"/>
              <w:jc w:val="both"/>
              <w:rPr>
                <w:rFonts w:ascii="Times New Roman" w:hAnsi="Times New Roman" w:cs="Times New Roman"/>
                <w:bCs/>
                <w:sz w:val="24"/>
                <w:szCs w:val="24"/>
              </w:rPr>
            </w:pP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B50789">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“5” </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B50789">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“4” </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B50789">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“3” </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B50789">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“5” </w:t>
            </w:r>
          </w:p>
        </w:tc>
        <w:tc>
          <w:tcPr>
            <w:tcW w:w="708"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B50789">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“4” </w:t>
            </w:r>
          </w:p>
        </w:tc>
        <w:tc>
          <w:tcPr>
            <w:tcW w:w="533" w:type="dxa"/>
            <w:tcBorders>
              <w:top w:val="single" w:sz="4" w:space="0" w:color="000000"/>
              <w:left w:val="single" w:sz="4" w:space="0" w:color="000000"/>
              <w:bottom w:val="single" w:sz="4" w:space="0" w:color="000000"/>
              <w:right w:val="single" w:sz="4" w:space="0" w:color="auto"/>
            </w:tcBorders>
            <w:vAlign w:val="center"/>
            <w:hideMark/>
          </w:tcPr>
          <w:p w:rsidR="00144F61" w:rsidRPr="00144F61" w:rsidRDefault="00144F61" w:rsidP="00B50789">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“3” </w:t>
            </w:r>
          </w:p>
        </w:tc>
        <w:tc>
          <w:tcPr>
            <w:tcW w:w="505" w:type="dxa"/>
            <w:vMerge/>
            <w:tcBorders>
              <w:left w:val="single" w:sz="4" w:space="0" w:color="auto"/>
              <w:bottom w:val="single" w:sz="4" w:space="0" w:color="auto"/>
              <w:right w:val="nil"/>
            </w:tcBorders>
            <w:vAlign w:val="center"/>
          </w:tcPr>
          <w:p w:rsidR="00144F61" w:rsidRPr="00144F61" w:rsidRDefault="00144F61" w:rsidP="00B50789">
            <w:pPr>
              <w:spacing w:after="0" w:line="240" w:lineRule="auto"/>
              <w:jc w:val="both"/>
              <w:rPr>
                <w:rFonts w:ascii="Times New Roman" w:hAnsi="Times New Roman" w:cs="Times New Roman"/>
                <w:bCs/>
                <w:sz w:val="24"/>
                <w:szCs w:val="24"/>
              </w:rPr>
            </w:pPr>
          </w:p>
        </w:tc>
      </w:tr>
      <w:tr w:rsidR="00144F61" w:rsidRPr="00144F61" w:rsidTr="00B5078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307"/>
        </w:trPr>
        <w:tc>
          <w:tcPr>
            <w:tcW w:w="851"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B50789">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1</w:t>
            </w:r>
          </w:p>
        </w:tc>
        <w:tc>
          <w:tcPr>
            <w:tcW w:w="5103" w:type="dxa"/>
            <w:gridSpan w:val="2"/>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B50789">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Челночный бег 3х10  м, сек </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B50789">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8.0</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B50789">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8.7</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B50789">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9.0</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B50789">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8.6</w:t>
            </w:r>
          </w:p>
        </w:tc>
        <w:tc>
          <w:tcPr>
            <w:tcW w:w="708"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B50789">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9.4</w:t>
            </w:r>
          </w:p>
        </w:tc>
        <w:tc>
          <w:tcPr>
            <w:tcW w:w="533" w:type="dxa"/>
            <w:tcBorders>
              <w:top w:val="single" w:sz="4" w:space="0" w:color="000000"/>
              <w:left w:val="single" w:sz="4" w:space="0" w:color="000000"/>
              <w:bottom w:val="single" w:sz="4" w:space="0" w:color="000000"/>
              <w:right w:val="single" w:sz="4" w:space="0" w:color="auto"/>
            </w:tcBorders>
            <w:vAlign w:val="center"/>
            <w:hideMark/>
          </w:tcPr>
          <w:p w:rsidR="00144F61" w:rsidRPr="00144F61" w:rsidRDefault="00144F61" w:rsidP="00B50789">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9.9</w:t>
            </w:r>
          </w:p>
        </w:tc>
        <w:tc>
          <w:tcPr>
            <w:tcW w:w="505" w:type="dxa"/>
            <w:vMerge/>
            <w:tcBorders>
              <w:left w:val="single" w:sz="4" w:space="0" w:color="auto"/>
              <w:bottom w:val="single" w:sz="4" w:space="0" w:color="auto"/>
              <w:right w:val="nil"/>
            </w:tcBorders>
            <w:vAlign w:val="center"/>
          </w:tcPr>
          <w:p w:rsidR="00144F61" w:rsidRPr="00144F61" w:rsidRDefault="00144F61" w:rsidP="00B50789">
            <w:pPr>
              <w:spacing w:after="0" w:line="240" w:lineRule="auto"/>
              <w:jc w:val="both"/>
              <w:rPr>
                <w:rFonts w:ascii="Times New Roman" w:hAnsi="Times New Roman" w:cs="Times New Roman"/>
                <w:bCs/>
                <w:sz w:val="24"/>
                <w:szCs w:val="24"/>
              </w:rPr>
            </w:pPr>
          </w:p>
        </w:tc>
      </w:tr>
      <w:tr w:rsidR="00144F61" w:rsidRPr="00144F61" w:rsidTr="00B5078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330"/>
        </w:trPr>
        <w:tc>
          <w:tcPr>
            <w:tcW w:w="851" w:type="dxa"/>
            <w:tcBorders>
              <w:top w:val="single" w:sz="4" w:space="0" w:color="000000"/>
              <w:left w:val="single" w:sz="4" w:space="0" w:color="000000"/>
              <w:bottom w:val="single" w:sz="4" w:space="0" w:color="auto"/>
              <w:right w:val="single" w:sz="4" w:space="0" w:color="000000"/>
            </w:tcBorders>
            <w:vAlign w:val="center"/>
            <w:hideMark/>
          </w:tcPr>
          <w:p w:rsidR="00144F61" w:rsidRPr="00144F61" w:rsidRDefault="00144F61" w:rsidP="00B50789">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2</w:t>
            </w:r>
          </w:p>
        </w:tc>
        <w:tc>
          <w:tcPr>
            <w:tcW w:w="5103" w:type="dxa"/>
            <w:gridSpan w:val="2"/>
            <w:tcBorders>
              <w:top w:val="single" w:sz="4" w:space="0" w:color="000000"/>
              <w:left w:val="single" w:sz="4" w:space="0" w:color="000000"/>
              <w:bottom w:val="single" w:sz="4" w:space="0" w:color="auto"/>
              <w:right w:val="single" w:sz="4" w:space="0" w:color="000000"/>
            </w:tcBorders>
            <w:vAlign w:val="center"/>
            <w:hideMark/>
          </w:tcPr>
          <w:p w:rsidR="00144F61" w:rsidRPr="00144F61" w:rsidRDefault="00144F61" w:rsidP="00B50789">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Бег 30 м, сек </w:t>
            </w:r>
          </w:p>
        </w:tc>
        <w:tc>
          <w:tcPr>
            <w:tcW w:w="851" w:type="dxa"/>
            <w:tcBorders>
              <w:top w:val="single" w:sz="4" w:space="0" w:color="000000"/>
              <w:left w:val="single" w:sz="4" w:space="0" w:color="000000"/>
              <w:bottom w:val="single" w:sz="4" w:space="0" w:color="auto"/>
              <w:right w:val="single" w:sz="4" w:space="0" w:color="000000"/>
            </w:tcBorders>
            <w:vAlign w:val="center"/>
            <w:hideMark/>
          </w:tcPr>
          <w:p w:rsidR="00144F61" w:rsidRPr="00144F61" w:rsidRDefault="00144F61" w:rsidP="00B50789">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4.9</w:t>
            </w:r>
          </w:p>
        </w:tc>
        <w:tc>
          <w:tcPr>
            <w:tcW w:w="850" w:type="dxa"/>
            <w:tcBorders>
              <w:top w:val="single" w:sz="4" w:space="0" w:color="000000"/>
              <w:left w:val="single" w:sz="4" w:space="0" w:color="000000"/>
              <w:bottom w:val="single" w:sz="4" w:space="0" w:color="auto"/>
              <w:right w:val="single" w:sz="4" w:space="0" w:color="000000"/>
            </w:tcBorders>
            <w:vAlign w:val="center"/>
            <w:hideMark/>
          </w:tcPr>
          <w:p w:rsidR="00144F61" w:rsidRPr="00144F61" w:rsidRDefault="00144F61" w:rsidP="00B50789">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5.1</w:t>
            </w:r>
          </w:p>
        </w:tc>
        <w:tc>
          <w:tcPr>
            <w:tcW w:w="851" w:type="dxa"/>
            <w:tcBorders>
              <w:top w:val="single" w:sz="4" w:space="0" w:color="000000"/>
              <w:left w:val="single" w:sz="4" w:space="0" w:color="000000"/>
              <w:bottom w:val="single" w:sz="4" w:space="0" w:color="auto"/>
              <w:right w:val="single" w:sz="4" w:space="0" w:color="000000"/>
            </w:tcBorders>
            <w:vAlign w:val="center"/>
            <w:hideMark/>
          </w:tcPr>
          <w:p w:rsidR="00144F61" w:rsidRPr="00144F61" w:rsidRDefault="00144F61" w:rsidP="00B50789">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5.5</w:t>
            </w:r>
          </w:p>
        </w:tc>
        <w:tc>
          <w:tcPr>
            <w:tcW w:w="709" w:type="dxa"/>
            <w:tcBorders>
              <w:top w:val="single" w:sz="4" w:space="0" w:color="000000"/>
              <w:left w:val="single" w:sz="4" w:space="0" w:color="000000"/>
              <w:bottom w:val="single" w:sz="4" w:space="0" w:color="auto"/>
              <w:right w:val="single" w:sz="4" w:space="0" w:color="000000"/>
            </w:tcBorders>
            <w:vAlign w:val="center"/>
            <w:hideMark/>
          </w:tcPr>
          <w:p w:rsidR="00144F61" w:rsidRPr="00144F61" w:rsidRDefault="00144F61" w:rsidP="00B50789">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5.1</w:t>
            </w:r>
          </w:p>
        </w:tc>
        <w:tc>
          <w:tcPr>
            <w:tcW w:w="708" w:type="dxa"/>
            <w:tcBorders>
              <w:top w:val="single" w:sz="4" w:space="0" w:color="000000"/>
              <w:left w:val="single" w:sz="4" w:space="0" w:color="000000"/>
              <w:bottom w:val="single" w:sz="4" w:space="0" w:color="auto"/>
              <w:right w:val="single" w:sz="4" w:space="0" w:color="000000"/>
            </w:tcBorders>
            <w:vAlign w:val="center"/>
            <w:hideMark/>
          </w:tcPr>
          <w:p w:rsidR="00144F61" w:rsidRPr="00144F61" w:rsidRDefault="00144F61" w:rsidP="00B50789">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5.4</w:t>
            </w:r>
          </w:p>
        </w:tc>
        <w:tc>
          <w:tcPr>
            <w:tcW w:w="533" w:type="dxa"/>
            <w:tcBorders>
              <w:top w:val="single" w:sz="4" w:space="0" w:color="000000"/>
              <w:left w:val="single" w:sz="4" w:space="0" w:color="000000"/>
              <w:bottom w:val="nil"/>
              <w:right w:val="single" w:sz="4" w:space="0" w:color="auto"/>
            </w:tcBorders>
            <w:vAlign w:val="center"/>
            <w:hideMark/>
          </w:tcPr>
          <w:p w:rsidR="00144F61" w:rsidRPr="00144F61" w:rsidRDefault="00144F61" w:rsidP="00B50789">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5.8</w:t>
            </w:r>
          </w:p>
        </w:tc>
        <w:tc>
          <w:tcPr>
            <w:tcW w:w="505" w:type="dxa"/>
            <w:vMerge/>
            <w:tcBorders>
              <w:left w:val="single" w:sz="4" w:space="0" w:color="auto"/>
              <w:bottom w:val="single" w:sz="4" w:space="0" w:color="auto"/>
              <w:right w:val="nil"/>
            </w:tcBorders>
            <w:vAlign w:val="center"/>
          </w:tcPr>
          <w:p w:rsidR="00144F61" w:rsidRPr="00144F61" w:rsidRDefault="00144F61" w:rsidP="00B50789">
            <w:pPr>
              <w:spacing w:after="0" w:line="240" w:lineRule="auto"/>
              <w:jc w:val="both"/>
              <w:rPr>
                <w:rFonts w:ascii="Times New Roman" w:hAnsi="Times New Roman" w:cs="Times New Roman"/>
                <w:bCs/>
                <w:sz w:val="24"/>
                <w:szCs w:val="24"/>
              </w:rPr>
            </w:pPr>
          </w:p>
        </w:tc>
      </w:tr>
      <w:tr w:rsidR="00144F61" w:rsidRPr="00144F61" w:rsidTr="00B5078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gridAfter w:val="1"/>
          <w:wAfter w:w="505" w:type="dxa"/>
          <w:trHeight w:val="264"/>
        </w:trPr>
        <w:tc>
          <w:tcPr>
            <w:tcW w:w="851" w:type="dxa"/>
            <w:tcBorders>
              <w:top w:val="single" w:sz="4" w:space="0" w:color="auto"/>
              <w:left w:val="single" w:sz="4" w:space="0" w:color="000000"/>
              <w:bottom w:val="single" w:sz="4" w:space="0" w:color="auto"/>
              <w:right w:val="single" w:sz="4" w:space="0" w:color="000000"/>
            </w:tcBorders>
            <w:vAlign w:val="center"/>
            <w:hideMark/>
          </w:tcPr>
          <w:p w:rsidR="00144F61" w:rsidRPr="00144F61" w:rsidRDefault="00144F61" w:rsidP="00B50789">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3</w:t>
            </w:r>
          </w:p>
        </w:tc>
        <w:tc>
          <w:tcPr>
            <w:tcW w:w="5103" w:type="dxa"/>
            <w:gridSpan w:val="2"/>
            <w:tcBorders>
              <w:top w:val="single" w:sz="4" w:space="0" w:color="auto"/>
              <w:left w:val="single" w:sz="4" w:space="0" w:color="000000"/>
              <w:bottom w:val="single" w:sz="4" w:space="0" w:color="auto"/>
              <w:right w:val="single" w:sz="4" w:space="0" w:color="000000"/>
            </w:tcBorders>
            <w:vAlign w:val="center"/>
            <w:hideMark/>
          </w:tcPr>
          <w:p w:rsidR="00144F61" w:rsidRPr="00144F61" w:rsidRDefault="00144F61" w:rsidP="00B50789">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Бег 60м</w:t>
            </w:r>
            <w:proofErr w:type="gramStart"/>
            <w:r w:rsidRPr="00144F61">
              <w:rPr>
                <w:rFonts w:ascii="Times New Roman" w:hAnsi="Times New Roman" w:cs="Times New Roman"/>
                <w:bCs/>
                <w:sz w:val="24"/>
                <w:szCs w:val="24"/>
              </w:rPr>
              <w:t>,с</w:t>
            </w:r>
            <w:proofErr w:type="gramEnd"/>
            <w:r w:rsidRPr="00144F61">
              <w:rPr>
                <w:rFonts w:ascii="Times New Roman" w:hAnsi="Times New Roman" w:cs="Times New Roman"/>
                <w:bCs/>
                <w:sz w:val="24"/>
                <w:szCs w:val="24"/>
              </w:rPr>
              <w:t>ек</w:t>
            </w:r>
          </w:p>
        </w:tc>
        <w:tc>
          <w:tcPr>
            <w:tcW w:w="851" w:type="dxa"/>
            <w:tcBorders>
              <w:top w:val="single" w:sz="4" w:space="0" w:color="auto"/>
              <w:left w:val="single" w:sz="4" w:space="0" w:color="000000"/>
              <w:bottom w:val="single" w:sz="4" w:space="0" w:color="auto"/>
              <w:right w:val="single" w:sz="4" w:space="0" w:color="000000"/>
            </w:tcBorders>
            <w:vAlign w:val="bottom"/>
            <w:hideMark/>
          </w:tcPr>
          <w:p w:rsidR="00144F61" w:rsidRPr="00144F61" w:rsidRDefault="00144F61" w:rsidP="00B50789">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8.8</w:t>
            </w:r>
          </w:p>
        </w:tc>
        <w:tc>
          <w:tcPr>
            <w:tcW w:w="850" w:type="dxa"/>
            <w:tcBorders>
              <w:top w:val="single" w:sz="4" w:space="0" w:color="auto"/>
              <w:left w:val="single" w:sz="4" w:space="0" w:color="000000"/>
              <w:bottom w:val="single" w:sz="4" w:space="0" w:color="auto"/>
              <w:right w:val="single" w:sz="4" w:space="0" w:color="000000"/>
            </w:tcBorders>
            <w:vAlign w:val="bottom"/>
            <w:hideMark/>
          </w:tcPr>
          <w:p w:rsidR="00144F61" w:rsidRPr="00144F61" w:rsidRDefault="00144F61" w:rsidP="00B50789">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9.7</w:t>
            </w:r>
          </w:p>
        </w:tc>
        <w:tc>
          <w:tcPr>
            <w:tcW w:w="851" w:type="dxa"/>
            <w:tcBorders>
              <w:top w:val="single" w:sz="4" w:space="0" w:color="auto"/>
              <w:left w:val="single" w:sz="4" w:space="0" w:color="000000"/>
              <w:bottom w:val="single" w:sz="4" w:space="0" w:color="auto"/>
              <w:right w:val="single" w:sz="4" w:space="0" w:color="000000"/>
            </w:tcBorders>
            <w:vAlign w:val="bottom"/>
            <w:hideMark/>
          </w:tcPr>
          <w:p w:rsidR="00144F61" w:rsidRPr="00144F61" w:rsidRDefault="00144F61" w:rsidP="00B50789">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10.5</w:t>
            </w:r>
          </w:p>
        </w:tc>
        <w:tc>
          <w:tcPr>
            <w:tcW w:w="709" w:type="dxa"/>
            <w:tcBorders>
              <w:top w:val="single" w:sz="4" w:space="0" w:color="auto"/>
              <w:left w:val="single" w:sz="4" w:space="0" w:color="000000"/>
              <w:bottom w:val="single" w:sz="4" w:space="0" w:color="auto"/>
              <w:right w:val="single" w:sz="4" w:space="0" w:color="000000"/>
            </w:tcBorders>
            <w:vAlign w:val="bottom"/>
            <w:hideMark/>
          </w:tcPr>
          <w:p w:rsidR="00144F61" w:rsidRPr="00144F61" w:rsidRDefault="00144F61" w:rsidP="00B50789">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9.7</w:t>
            </w:r>
          </w:p>
        </w:tc>
        <w:tc>
          <w:tcPr>
            <w:tcW w:w="708" w:type="dxa"/>
            <w:tcBorders>
              <w:top w:val="single" w:sz="4" w:space="0" w:color="auto"/>
              <w:left w:val="single" w:sz="4" w:space="0" w:color="000000"/>
              <w:bottom w:val="single" w:sz="4" w:space="0" w:color="auto"/>
              <w:right w:val="single" w:sz="4" w:space="0" w:color="000000"/>
            </w:tcBorders>
            <w:vAlign w:val="bottom"/>
            <w:hideMark/>
          </w:tcPr>
          <w:p w:rsidR="00144F61" w:rsidRPr="00144F61" w:rsidRDefault="00144F61" w:rsidP="00B50789">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10.2</w:t>
            </w:r>
          </w:p>
        </w:tc>
        <w:tc>
          <w:tcPr>
            <w:tcW w:w="533" w:type="dxa"/>
            <w:tcBorders>
              <w:top w:val="single" w:sz="4" w:space="0" w:color="auto"/>
              <w:left w:val="single" w:sz="4" w:space="0" w:color="000000"/>
              <w:bottom w:val="single" w:sz="4" w:space="0" w:color="auto"/>
              <w:right w:val="single" w:sz="4" w:space="0" w:color="auto"/>
            </w:tcBorders>
            <w:vAlign w:val="bottom"/>
            <w:hideMark/>
          </w:tcPr>
          <w:p w:rsidR="00144F61" w:rsidRPr="00144F61" w:rsidRDefault="00144F61" w:rsidP="00B50789">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10.7</w:t>
            </w:r>
          </w:p>
        </w:tc>
      </w:tr>
      <w:tr w:rsidR="00144F61" w:rsidRPr="00144F61" w:rsidTr="00B5078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gridAfter w:val="1"/>
          <w:wAfter w:w="505" w:type="dxa"/>
          <w:trHeight w:val="319"/>
        </w:trPr>
        <w:tc>
          <w:tcPr>
            <w:tcW w:w="851" w:type="dxa"/>
            <w:tcBorders>
              <w:top w:val="single" w:sz="4" w:space="0" w:color="auto"/>
              <w:left w:val="single" w:sz="4" w:space="0" w:color="000000"/>
              <w:bottom w:val="single" w:sz="4" w:space="0" w:color="000000"/>
              <w:right w:val="single" w:sz="4" w:space="0" w:color="000000"/>
            </w:tcBorders>
            <w:vAlign w:val="center"/>
          </w:tcPr>
          <w:p w:rsidR="00144F61" w:rsidRPr="00144F61" w:rsidRDefault="00144F61" w:rsidP="00B50789">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4</w:t>
            </w:r>
          </w:p>
        </w:tc>
        <w:tc>
          <w:tcPr>
            <w:tcW w:w="5103" w:type="dxa"/>
            <w:gridSpan w:val="2"/>
            <w:tcBorders>
              <w:top w:val="single" w:sz="4" w:space="0" w:color="auto"/>
              <w:left w:val="single" w:sz="4" w:space="0" w:color="000000"/>
              <w:bottom w:val="single" w:sz="4" w:space="0" w:color="000000"/>
              <w:right w:val="single" w:sz="4" w:space="0" w:color="000000"/>
            </w:tcBorders>
            <w:vAlign w:val="center"/>
          </w:tcPr>
          <w:p w:rsidR="00144F61" w:rsidRPr="00144F61" w:rsidRDefault="00144F61" w:rsidP="00B50789">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Кросс 2000 м</w:t>
            </w:r>
          </w:p>
        </w:tc>
        <w:tc>
          <w:tcPr>
            <w:tcW w:w="851" w:type="dxa"/>
            <w:tcBorders>
              <w:top w:val="single" w:sz="4" w:space="0" w:color="auto"/>
              <w:left w:val="single" w:sz="4" w:space="0" w:color="000000"/>
              <w:bottom w:val="single" w:sz="4" w:space="0" w:color="000000"/>
              <w:right w:val="single" w:sz="4" w:space="0" w:color="000000"/>
            </w:tcBorders>
            <w:vAlign w:val="bottom"/>
          </w:tcPr>
          <w:p w:rsidR="00144F61" w:rsidRPr="00144F61" w:rsidRDefault="00144F61" w:rsidP="00B50789">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10.00</w:t>
            </w:r>
          </w:p>
        </w:tc>
        <w:tc>
          <w:tcPr>
            <w:tcW w:w="850" w:type="dxa"/>
            <w:tcBorders>
              <w:top w:val="single" w:sz="4" w:space="0" w:color="auto"/>
              <w:left w:val="single" w:sz="4" w:space="0" w:color="000000"/>
              <w:bottom w:val="single" w:sz="4" w:space="0" w:color="000000"/>
              <w:right w:val="single" w:sz="4" w:space="0" w:color="000000"/>
            </w:tcBorders>
            <w:vAlign w:val="bottom"/>
          </w:tcPr>
          <w:p w:rsidR="00144F61" w:rsidRPr="00144F61" w:rsidRDefault="00144F61" w:rsidP="00B50789">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10.40</w:t>
            </w:r>
          </w:p>
        </w:tc>
        <w:tc>
          <w:tcPr>
            <w:tcW w:w="851" w:type="dxa"/>
            <w:tcBorders>
              <w:top w:val="single" w:sz="4" w:space="0" w:color="auto"/>
              <w:left w:val="single" w:sz="4" w:space="0" w:color="000000"/>
              <w:bottom w:val="single" w:sz="4" w:space="0" w:color="000000"/>
              <w:right w:val="single" w:sz="4" w:space="0" w:color="000000"/>
            </w:tcBorders>
            <w:vAlign w:val="bottom"/>
          </w:tcPr>
          <w:p w:rsidR="00144F61" w:rsidRPr="00144F61" w:rsidRDefault="00144F61" w:rsidP="00B50789">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11.40</w:t>
            </w:r>
          </w:p>
        </w:tc>
        <w:tc>
          <w:tcPr>
            <w:tcW w:w="709" w:type="dxa"/>
            <w:tcBorders>
              <w:top w:val="single" w:sz="4" w:space="0" w:color="auto"/>
              <w:left w:val="single" w:sz="4" w:space="0" w:color="000000"/>
              <w:bottom w:val="single" w:sz="4" w:space="0" w:color="000000"/>
              <w:right w:val="single" w:sz="4" w:space="0" w:color="000000"/>
            </w:tcBorders>
            <w:vAlign w:val="bottom"/>
          </w:tcPr>
          <w:p w:rsidR="00144F61" w:rsidRPr="00144F61" w:rsidRDefault="00144F61" w:rsidP="00B50789">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11.0</w:t>
            </w:r>
          </w:p>
        </w:tc>
        <w:tc>
          <w:tcPr>
            <w:tcW w:w="708" w:type="dxa"/>
            <w:tcBorders>
              <w:top w:val="single" w:sz="4" w:space="0" w:color="auto"/>
              <w:left w:val="single" w:sz="4" w:space="0" w:color="000000"/>
              <w:bottom w:val="single" w:sz="4" w:space="0" w:color="000000"/>
              <w:right w:val="single" w:sz="4" w:space="0" w:color="000000"/>
            </w:tcBorders>
            <w:vAlign w:val="bottom"/>
          </w:tcPr>
          <w:p w:rsidR="00144F61" w:rsidRPr="00144F61" w:rsidRDefault="00144F61" w:rsidP="00B50789">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12.4</w:t>
            </w:r>
          </w:p>
        </w:tc>
        <w:tc>
          <w:tcPr>
            <w:tcW w:w="533" w:type="dxa"/>
            <w:tcBorders>
              <w:top w:val="single" w:sz="4" w:space="0" w:color="auto"/>
              <w:left w:val="single" w:sz="4" w:space="0" w:color="000000"/>
              <w:bottom w:val="single" w:sz="4" w:space="0" w:color="000000"/>
              <w:right w:val="single" w:sz="4" w:space="0" w:color="auto"/>
            </w:tcBorders>
            <w:vAlign w:val="bottom"/>
          </w:tcPr>
          <w:p w:rsidR="00144F61" w:rsidRPr="00144F61" w:rsidRDefault="00144F61" w:rsidP="00B50789">
            <w:pPr>
              <w:spacing w:after="0" w:line="240" w:lineRule="auto"/>
              <w:jc w:val="both"/>
              <w:rPr>
                <w:rFonts w:ascii="Times New Roman" w:hAnsi="Times New Roman" w:cs="Times New Roman"/>
                <w:bCs/>
                <w:sz w:val="24"/>
                <w:szCs w:val="24"/>
              </w:rPr>
            </w:pPr>
          </w:p>
          <w:p w:rsidR="00144F61" w:rsidRPr="00144F61" w:rsidRDefault="00144F61" w:rsidP="00B50789">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13.5</w:t>
            </w:r>
          </w:p>
        </w:tc>
      </w:tr>
      <w:tr w:rsidR="00144F61" w:rsidRPr="00144F61" w:rsidTr="00B5078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gridAfter w:val="1"/>
          <w:wAfter w:w="505" w:type="dxa"/>
          <w:trHeight w:val="329"/>
        </w:trPr>
        <w:tc>
          <w:tcPr>
            <w:tcW w:w="851"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B50789">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5</w:t>
            </w:r>
          </w:p>
        </w:tc>
        <w:tc>
          <w:tcPr>
            <w:tcW w:w="5103" w:type="dxa"/>
            <w:gridSpan w:val="2"/>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B50789">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Прыжок в длину с разбега</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B50789">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380</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B50789">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360</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B50789">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310</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B50789">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340</w:t>
            </w:r>
          </w:p>
        </w:tc>
        <w:tc>
          <w:tcPr>
            <w:tcW w:w="708"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B50789">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310</w:t>
            </w:r>
          </w:p>
        </w:tc>
        <w:tc>
          <w:tcPr>
            <w:tcW w:w="533" w:type="dxa"/>
            <w:tcBorders>
              <w:top w:val="single" w:sz="4" w:space="0" w:color="000000"/>
              <w:left w:val="single" w:sz="4" w:space="0" w:color="000000"/>
              <w:bottom w:val="single" w:sz="4" w:space="0" w:color="000000"/>
              <w:right w:val="single" w:sz="4" w:space="0" w:color="auto"/>
            </w:tcBorders>
            <w:vAlign w:val="center"/>
            <w:hideMark/>
          </w:tcPr>
          <w:p w:rsidR="00144F61" w:rsidRPr="00144F61" w:rsidRDefault="00144F61" w:rsidP="00B50789">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260</w:t>
            </w:r>
          </w:p>
        </w:tc>
      </w:tr>
      <w:tr w:rsidR="00144F61" w:rsidRPr="00144F61" w:rsidTr="00B5078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gridAfter w:val="1"/>
          <w:wAfter w:w="505" w:type="dxa"/>
          <w:trHeight w:val="285"/>
        </w:trPr>
        <w:tc>
          <w:tcPr>
            <w:tcW w:w="851"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B50789">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6</w:t>
            </w:r>
          </w:p>
        </w:tc>
        <w:tc>
          <w:tcPr>
            <w:tcW w:w="5103" w:type="dxa"/>
            <w:gridSpan w:val="2"/>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B50789">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Прыжки  в длину с места </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B50789">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200</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B50789">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190</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B50789">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180</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B50789">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190</w:t>
            </w:r>
          </w:p>
        </w:tc>
        <w:tc>
          <w:tcPr>
            <w:tcW w:w="708"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B50789">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175</w:t>
            </w:r>
          </w:p>
        </w:tc>
        <w:tc>
          <w:tcPr>
            <w:tcW w:w="533" w:type="dxa"/>
            <w:tcBorders>
              <w:top w:val="single" w:sz="4" w:space="0" w:color="000000"/>
              <w:left w:val="single" w:sz="4" w:space="0" w:color="000000"/>
              <w:bottom w:val="single" w:sz="4" w:space="0" w:color="000000"/>
              <w:right w:val="single" w:sz="4" w:space="0" w:color="auto"/>
            </w:tcBorders>
            <w:vAlign w:val="center"/>
            <w:hideMark/>
          </w:tcPr>
          <w:p w:rsidR="00144F61" w:rsidRPr="00144F61" w:rsidRDefault="00144F61" w:rsidP="00B50789">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160</w:t>
            </w:r>
          </w:p>
        </w:tc>
      </w:tr>
      <w:tr w:rsidR="00144F61" w:rsidRPr="00144F61" w:rsidTr="00B5078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gridAfter w:val="1"/>
          <w:wAfter w:w="505" w:type="dxa"/>
          <w:trHeight w:val="277"/>
        </w:trPr>
        <w:tc>
          <w:tcPr>
            <w:tcW w:w="851"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B50789">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7</w:t>
            </w:r>
          </w:p>
        </w:tc>
        <w:tc>
          <w:tcPr>
            <w:tcW w:w="5103" w:type="dxa"/>
            <w:gridSpan w:val="2"/>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B50789">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Подтягивание на высокой перекладине </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B50789">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9</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B50789">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6</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B50789">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2</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B50789">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17</w:t>
            </w:r>
          </w:p>
        </w:tc>
        <w:tc>
          <w:tcPr>
            <w:tcW w:w="708"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B50789">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13</w:t>
            </w:r>
          </w:p>
        </w:tc>
        <w:tc>
          <w:tcPr>
            <w:tcW w:w="533" w:type="dxa"/>
            <w:tcBorders>
              <w:top w:val="single" w:sz="4" w:space="0" w:color="000000"/>
              <w:left w:val="single" w:sz="4" w:space="0" w:color="000000"/>
              <w:bottom w:val="single" w:sz="4" w:space="0" w:color="000000"/>
              <w:right w:val="single" w:sz="4" w:space="0" w:color="auto"/>
            </w:tcBorders>
            <w:vAlign w:val="center"/>
            <w:hideMark/>
          </w:tcPr>
          <w:p w:rsidR="00144F61" w:rsidRPr="00144F61" w:rsidRDefault="00144F61" w:rsidP="00B50789">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5</w:t>
            </w:r>
          </w:p>
        </w:tc>
      </w:tr>
      <w:tr w:rsidR="00144F61" w:rsidRPr="00144F61" w:rsidTr="00B5078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gridAfter w:val="1"/>
          <w:wAfter w:w="505" w:type="dxa"/>
          <w:trHeight w:val="282"/>
        </w:trPr>
        <w:tc>
          <w:tcPr>
            <w:tcW w:w="851"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B50789">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8</w:t>
            </w:r>
          </w:p>
        </w:tc>
        <w:tc>
          <w:tcPr>
            <w:tcW w:w="5103" w:type="dxa"/>
            <w:gridSpan w:val="2"/>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B50789">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Сгибание и разгибание рук в упоре </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B50789">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25</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B50789">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20</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B50789">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15</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B50789">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19</w:t>
            </w:r>
          </w:p>
        </w:tc>
        <w:tc>
          <w:tcPr>
            <w:tcW w:w="708"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B50789">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13</w:t>
            </w:r>
          </w:p>
        </w:tc>
        <w:tc>
          <w:tcPr>
            <w:tcW w:w="533" w:type="dxa"/>
            <w:tcBorders>
              <w:top w:val="single" w:sz="4" w:space="0" w:color="000000"/>
              <w:left w:val="single" w:sz="4" w:space="0" w:color="000000"/>
              <w:bottom w:val="single" w:sz="4" w:space="0" w:color="000000"/>
              <w:right w:val="single" w:sz="4" w:space="0" w:color="auto"/>
            </w:tcBorders>
            <w:vAlign w:val="center"/>
            <w:hideMark/>
          </w:tcPr>
          <w:p w:rsidR="00144F61" w:rsidRPr="00144F61" w:rsidRDefault="00144F61" w:rsidP="00B50789">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9</w:t>
            </w:r>
          </w:p>
        </w:tc>
      </w:tr>
      <w:tr w:rsidR="00144F61" w:rsidRPr="00144F61" w:rsidTr="00B5078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gridAfter w:val="1"/>
          <w:wAfter w:w="505" w:type="dxa"/>
          <w:trHeight w:val="282"/>
        </w:trPr>
        <w:tc>
          <w:tcPr>
            <w:tcW w:w="851"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B50789">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9</w:t>
            </w:r>
          </w:p>
        </w:tc>
        <w:tc>
          <w:tcPr>
            <w:tcW w:w="5103" w:type="dxa"/>
            <w:gridSpan w:val="2"/>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B50789">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Наклоны  вперед из положения сидя </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B50789">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11+</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B50789">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7</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B50789">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3-</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B50789">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20+</w:t>
            </w:r>
          </w:p>
        </w:tc>
        <w:tc>
          <w:tcPr>
            <w:tcW w:w="708"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B50789">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12</w:t>
            </w:r>
          </w:p>
        </w:tc>
        <w:tc>
          <w:tcPr>
            <w:tcW w:w="533" w:type="dxa"/>
            <w:tcBorders>
              <w:top w:val="single" w:sz="4" w:space="0" w:color="000000"/>
              <w:left w:val="single" w:sz="4" w:space="0" w:color="000000"/>
              <w:bottom w:val="single" w:sz="4" w:space="0" w:color="000000"/>
              <w:right w:val="single" w:sz="4" w:space="0" w:color="auto"/>
            </w:tcBorders>
            <w:vAlign w:val="center"/>
            <w:hideMark/>
          </w:tcPr>
          <w:p w:rsidR="00144F61" w:rsidRPr="00144F61" w:rsidRDefault="00144F61" w:rsidP="00B50789">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7-</w:t>
            </w:r>
          </w:p>
        </w:tc>
      </w:tr>
      <w:tr w:rsidR="00144F61" w:rsidRPr="00144F61" w:rsidTr="00B5078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gridAfter w:val="1"/>
          <w:wAfter w:w="505" w:type="dxa"/>
          <w:trHeight w:val="259"/>
        </w:trPr>
        <w:tc>
          <w:tcPr>
            <w:tcW w:w="851"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B50789">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10</w:t>
            </w:r>
          </w:p>
        </w:tc>
        <w:tc>
          <w:tcPr>
            <w:tcW w:w="5103" w:type="dxa"/>
            <w:gridSpan w:val="2"/>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B50789">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Подъем туловища за 1мин. из положения лежа </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B50789">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48</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B50789">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43</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B50789">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38</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B50789">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38</w:t>
            </w:r>
          </w:p>
        </w:tc>
        <w:tc>
          <w:tcPr>
            <w:tcW w:w="708"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B50789">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33</w:t>
            </w:r>
          </w:p>
        </w:tc>
        <w:tc>
          <w:tcPr>
            <w:tcW w:w="533" w:type="dxa"/>
            <w:tcBorders>
              <w:top w:val="single" w:sz="4" w:space="0" w:color="000000"/>
              <w:left w:val="single" w:sz="4" w:space="0" w:color="000000"/>
              <w:bottom w:val="single" w:sz="4" w:space="0" w:color="000000"/>
              <w:right w:val="single" w:sz="4" w:space="0" w:color="auto"/>
            </w:tcBorders>
            <w:vAlign w:val="center"/>
            <w:hideMark/>
          </w:tcPr>
          <w:p w:rsidR="00144F61" w:rsidRPr="00144F61" w:rsidRDefault="00144F61" w:rsidP="00B50789">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25</w:t>
            </w:r>
          </w:p>
        </w:tc>
      </w:tr>
      <w:tr w:rsidR="00144F61" w:rsidRPr="00144F61" w:rsidTr="00B5078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gridAfter w:val="1"/>
          <w:wAfter w:w="505" w:type="dxa"/>
          <w:trHeight w:val="281"/>
        </w:trPr>
        <w:tc>
          <w:tcPr>
            <w:tcW w:w="851"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B50789">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11</w:t>
            </w:r>
          </w:p>
        </w:tc>
        <w:tc>
          <w:tcPr>
            <w:tcW w:w="5103" w:type="dxa"/>
            <w:gridSpan w:val="2"/>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B50789">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Прыжок на скакалке, 1 мин</w:t>
            </w:r>
            <w:proofErr w:type="gramStart"/>
            <w:r w:rsidRPr="00144F61">
              <w:rPr>
                <w:rFonts w:ascii="Times New Roman" w:hAnsi="Times New Roman" w:cs="Times New Roman"/>
                <w:bCs/>
                <w:sz w:val="24"/>
                <w:szCs w:val="24"/>
              </w:rPr>
              <w:t xml:space="preserve"> ,</w:t>
            </w:r>
            <w:proofErr w:type="gramEnd"/>
            <w:r w:rsidRPr="00144F61">
              <w:rPr>
                <w:rFonts w:ascii="Times New Roman" w:hAnsi="Times New Roman" w:cs="Times New Roman"/>
                <w:bCs/>
                <w:sz w:val="24"/>
                <w:szCs w:val="24"/>
              </w:rPr>
              <w:t xml:space="preserve"> раз </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B50789">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115</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B50789">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105</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B50789">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100</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B50789">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125</w:t>
            </w:r>
          </w:p>
        </w:tc>
        <w:tc>
          <w:tcPr>
            <w:tcW w:w="708"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B50789">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115</w:t>
            </w:r>
          </w:p>
        </w:tc>
        <w:tc>
          <w:tcPr>
            <w:tcW w:w="533" w:type="dxa"/>
            <w:tcBorders>
              <w:top w:val="single" w:sz="4" w:space="0" w:color="000000"/>
              <w:left w:val="single" w:sz="4" w:space="0" w:color="000000"/>
              <w:bottom w:val="single" w:sz="4" w:space="0" w:color="000000"/>
              <w:right w:val="single" w:sz="4" w:space="0" w:color="auto"/>
            </w:tcBorders>
            <w:vAlign w:val="center"/>
            <w:hideMark/>
          </w:tcPr>
          <w:p w:rsidR="00144F61" w:rsidRPr="00144F61" w:rsidRDefault="00144F61" w:rsidP="00B50789">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110</w:t>
            </w:r>
          </w:p>
        </w:tc>
      </w:tr>
      <w:tr w:rsidR="00144F61" w:rsidRPr="00144F61" w:rsidTr="00B5078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gridAfter w:val="1"/>
          <w:wAfter w:w="505" w:type="dxa"/>
          <w:trHeight w:val="285"/>
        </w:trPr>
        <w:tc>
          <w:tcPr>
            <w:tcW w:w="851"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B50789">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12</w:t>
            </w:r>
          </w:p>
        </w:tc>
        <w:tc>
          <w:tcPr>
            <w:tcW w:w="5103" w:type="dxa"/>
            <w:gridSpan w:val="2"/>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B50789">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Метание мяча 150 гр. на дальность м. с разбега</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B50789">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42</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B50789">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37</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B50789">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28</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B50789">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27</w:t>
            </w:r>
          </w:p>
        </w:tc>
        <w:tc>
          <w:tcPr>
            <w:tcW w:w="708"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B50789">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21</w:t>
            </w:r>
          </w:p>
        </w:tc>
        <w:tc>
          <w:tcPr>
            <w:tcW w:w="533" w:type="dxa"/>
            <w:tcBorders>
              <w:top w:val="single" w:sz="4" w:space="0" w:color="000000"/>
              <w:left w:val="single" w:sz="4" w:space="0" w:color="000000"/>
              <w:bottom w:val="single" w:sz="4" w:space="0" w:color="000000"/>
              <w:right w:val="single" w:sz="4" w:space="0" w:color="auto"/>
            </w:tcBorders>
            <w:vAlign w:val="center"/>
            <w:hideMark/>
          </w:tcPr>
          <w:p w:rsidR="00144F61" w:rsidRPr="00144F61" w:rsidRDefault="00144F61" w:rsidP="00B50789">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17</w:t>
            </w:r>
          </w:p>
        </w:tc>
      </w:tr>
      <w:tr w:rsidR="00144F61" w:rsidRPr="00144F61" w:rsidTr="00B5078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gridAfter w:val="1"/>
          <w:wAfter w:w="505" w:type="dxa"/>
          <w:trHeight w:val="261"/>
        </w:trPr>
        <w:tc>
          <w:tcPr>
            <w:tcW w:w="851"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B50789">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13</w:t>
            </w:r>
          </w:p>
        </w:tc>
        <w:tc>
          <w:tcPr>
            <w:tcW w:w="5103" w:type="dxa"/>
            <w:gridSpan w:val="2"/>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B50789">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Прыжок в высоту с разбега</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B50789">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125</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B50789">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115</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B50789">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105</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B50789">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115</w:t>
            </w:r>
          </w:p>
        </w:tc>
        <w:tc>
          <w:tcPr>
            <w:tcW w:w="708"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B50789">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105</w:t>
            </w:r>
          </w:p>
        </w:tc>
        <w:tc>
          <w:tcPr>
            <w:tcW w:w="533" w:type="dxa"/>
            <w:tcBorders>
              <w:top w:val="single" w:sz="4" w:space="0" w:color="000000"/>
              <w:left w:val="single" w:sz="4" w:space="0" w:color="000000"/>
              <w:bottom w:val="single" w:sz="4" w:space="0" w:color="000000"/>
              <w:right w:val="single" w:sz="4" w:space="0" w:color="auto"/>
            </w:tcBorders>
            <w:vAlign w:val="center"/>
            <w:hideMark/>
          </w:tcPr>
          <w:p w:rsidR="00144F61" w:rsidRPr="00144F61" w:rsidRDefault="00144F61" w:rsidP="00B50789">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95</w:t>
            </w:r>
          </w:p>
        </w:tc>
      </w:tr>
    </w:tbl>
    <w:p w:rsidR="00E74F61" w:rsidRDefault="00E74F61" w:rsidP="00144F61">
      <w:pPr>
        <w:spacing w:after="0" w:line="240" w:lineRule="auto"/>
        <w:jc w:val="both"/>
        <w:rPr>
          <w:rFonts w:ascii="Times New Roman" w:hAnsi="Times New Roman" w:cs="Times New Roman"/>
          <w:b/>
          <w:bCs/>
          <w:sz w:val="24"/>
          <w:szCs w:val="24"/>
        </w:rPr>
      </w:pPr>
    </w:p>
    <w:p w:rsidR="00E74F61" w:rsidRDefault="00E74F61" w:rsidP="00144F61">
      <w:pPr>
        <w:spacing w:after="0" w:line="240" w:lineRule="auto"/>
        <w:jc w:val="both"/>
        <w:rPr>
          <w:rFonts w:ascii="Times New Roman" w:hAnsi="Times New Roman" w:cs="Times New Roman"/>
          <w:b/>
          <w:bCs/>
          <w:sz w:val="24"/>
          <w:szCs w:val="24"/>
        </w:rPr>
      </w:pPr>
    </w:p>
    <w:p w:rsidR="00E74F61" w:rsidRDefault="00E74F61" w:rsidP="00144F61">
      <w:pPr>
        <w:spacing w:after="0" w:line="240" w:lineRule="auto"/>
        <w:jc w:val="both"/>
        <w:rPr>
          <w:rFonts w:ascii="Times New Roman" w:hAnsi="Times New Roman" w:cs="Times New Roman"/>
          <w:b/>
          <w:bCs/>
          <w:sz w:val="24"/>
          <w:szCs w:val="24"/>
        </w:rPr>
      </w:pPr>
    </w:p>
    <w:p w:rsidR="00144F61" w:rsidRPr="00144F61" w:rsidRDefault="00144F61" w:rsidP="00144F61">
      <w:pPr>
        <w:spacing w:after="0" w:line="240" w:lineRule="auto"/>
        <w:jc w:val="both"/>
        <w:rPr>
          <w:rFonts w:ascii="Times New Roman" w:hAnsi="Times New Roman" w:cs="Times New Roman"/>
          <w:b/>
          <w:bCs/>
          <w:sz w:val="24"/>
          <w:szCs w:val="24"/>
        </w:rPr>
      </w:pPr>
      <w:r w:rsidRPr="00144F61">
        <w:rPr>
          <w:rFonts w:ascii="Times New Roman" w:hAnsi="Times New Roman" w:cs="Times New Roman"/>
          <w:b/>
          <w:bCs/>
          <w:sz w:val="24"/>
          <w:szCs w:val="24"/>
        </w:rPr>
        <w:t>9 класс</w:t>
      </w:r>
    </w:p>
    <w:tbl>
      <w:tblPr>
        <w:tblpPr w:leftFromText="180" w:rightFromText="180" w:vertAnchor="text" w:horzAnchor="margin" w:tblpXSpec="center" w:tblpY="182"/>
        <w:tblW w:w="104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9"/>
        <w:gridCol w:w="5104"/>
        <w:gridCol w:w="850"/>
        <w:gridCol w:w="851"/>
        <w:gridCol w:w="850"/>
        <w:gridCol w:w="709"/>
        <w:gridCol w:w="709"/>
        <w:gridCol w:w="708"/>
      </w:tblGrid>
      <w:tr w:rsidR="00144F61" w:rsidRPr="00144F61" w:rsidTr="00585BF5">
        <w:trPr>
          <w:trHeight w:val="340"/>
        </w:trPr>
        <w:tc>
          <w:tcPr>
            <w:tcW w:w="709" w:type="dxa"/>
            <w:vMerge w:val="restart"/>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w:t>
            </w:r>
          </w:p>
          <w:p w:rsidR="00144F61" w:rsidRPr="00144F61" w:rsidRDefault="00144F61" w:rsidP="00144F61">
            <w:pPr>
              <w:spacing w:after="0" w:line="240" w:lineRule="auto"/>
              <w:jc w:val="both"/>
              <w:rPr>
                <w:rFonts w:ascii="Times New Roman" w:hAnsi="Times New Roman" w:cs="Times New Roman"/>
                <w:bCs/>
                <w:sz w:val="24"/>
                <w:szCs w:val="24"/>
              </w:rPr>
            </w:pPr>
            <w:proofErr w:type="gramStart"/>
            <w:r w:rsidRPr="00144F61">
              <w:rPr>
                <w:rFonts w:ascii="Times New Roman" w:hAnsi="Times New Roman" w:cs="Times New Roman"/>
                <w:bCs/>
                <w:sz w:val="24"/>
                <w:szCs w:val="24"/>
              </w:rPr>
              <w:t>п</w:t>
            </w:r>
            <w:proofErr w:type="gramEnd"/>
            <w:r w:rsidRPr="00144F61">
              <w:rPr>
                <w:rFonts w:ascii="Times New Roman" w:hAnsi="Times New Roman" w:cs="Times New Roman"/>
                <w:bCs/>
                <w:sz w:val="24"/>
                <w:szCs w:val="24"/>
              </w:rPr>
              <w:t>/п</w:t>
            </w:r>
          </w:p>
        </w:tc>
        <w:tc>
          <w:tcPr>
            <w:tcW w:w="5104" w:type="dxa"/>
            <w:vMerge w:val="restart"/>
            <w:tcBorders>
              <w:top w:val="single" w:sz="4" w:space="0" w:color="000000"/>
              <w:left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Контрольные упражнения </w:t>
            </w:r>
          </w:p>
        </w:tc>
        <w:tc>
          <w:tcPr>
            <w:tcW w:w="4677" w:type="dxa"/>
            <w:gridSpan w:val="6"/>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center"/>
              <w:rPr>
                <w:rFonts w:ascii="Times New Roman" w:hAnsi="Times New Roman" w:cs="Times New Roman"/>
                <w:bCs/>
                <w:sz w:val="24"/>
                <w:szCs w:val="24"/>
              </w:rPr>
            </w:pPr>
            <w:r w:rsidRPr="00144F61">
              <w:rPr>
                <w:rFonts w:ascii="Times New Roman" w:hAnsi="Times New Roman" w:cs="Times New Roman"/>
                <w:bCs/>
                <w:sz w:val="24"/>
                <w:szCs w:val="24"/>
              </w:rPr>
              <w:t>Показатели</w:t>
            </w:r>
          </w:p>
        </w:tc>
      </w:tr>
      <w:tr w:rsidR="00144F61" w:rsidRPr="00144F61" w:rsidTr="00585BF5">
        <w:trPr>
          <w:trHeight w:val="340"/>
        </w:trPr>
        <w:tc>
          <w:tcPr>
            <w:tcW w:w="709" w:type="dxa"/>
            <w:vMerge/>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p>
        </w:tc>
        <w:tc>
          <w:tcPr>
            <w:tcW w:w="5104" w:type="dxa"/>
            <w:vMerge/>
            <w:tcBorders>
              <w:left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p>
        </w:tc>
        <w:tc>
          <w:tcPr>
            <w:tcW w:w="2551" w:type="dxa"/>
            <w:gridSpan w:val="3"/>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Мальчики</w:t>
            </w:r>
          </w:p>
        </w:tc>
        <w:tc>
          <w:tcPr>
            <w:tcW w:w="2126" w:type="dxa"/>
            <w:gridSpan w:val="3"/>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Девочки </w:t>
            </w:r>
            <w:r w:rsidRPr="00144F61">
              <w:rPr>
                <w:rFonts w:ascii="Times New Roman" w:hAnsi="Times New Roman" w:cs="Times New Roman"/>
                <w:bCs/>
                <w:sz w:val="24"/>
                <w:szCs w:val="24"/>
              </w:rPr>
              <w:br/>
            </w:r>
          </w:p>
        </w:tc>
      </w:tr>
      <w:tr w:rsidR="00144F61" w:rsidRPr="00144F61" w:rsidTr="00585BF5">
        <w:trPr>
          <w:trHeight w:val="340"/>
        </w:trPr>
        <w:tc>
          <w:tcPr>
            <w:tcW w:w="709" w:type="dxa"/>
            <w:vMerge/>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p>
        </w:tc>
        <w:tc>
          <w:tcPr>
            <w:tcW w:w="5104" w:type="dxa"/>
            <w:vMerge/>
            <w:tcBorders>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“5” </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“4” </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“3” </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“5” </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“4” </w:t>
            </w:r>
          </w:p>
        </w:tc>
        <w:tc>
          <w:tcPr>
            <w:tcW w:w="708"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“3” </w:t>
            </w:r>
          </w:p>
        </w:tc>
      </w:tr>
      <w:tr w:rsidR="00144F61" w:rsidRPr="00144F61" w:rsidTr="00585BF5">
        <w:trPr>
          <w:trHeight w:val="340"/>
        </w:trPr>
        <w:tc>
          <w:tcPr>
            <w:tcW w:w="709"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1</w:t>
            </w:r>
          </w:p>
        </w:tc>
        <w:tc>
          <w:tcPr>
            <w:tcW w:w="5104"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Челночный бег 3х10  м, сек </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8.0</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8.7</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9.0</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8.6</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9.4</w:t>
            </w:r>
          </w:p>
        </w:tc>
        <w:tc>
          <w:tcPr>
            <w:tcW w:w="708"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9.9</w:t>
            </w:r>
          </w:p>
        </w:tc>
      </w:tr>
      <w:tr w:rsidR="00144F61" w:rsidRPr="00144F61" w:rsidTr="00585BF5">
        <w:trPr>
          <w:trHeight w:val="340"/>
        </w:trPr>
        <w:tc>
          <w:tcPr>
            <w:tcW w:w="709"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2</w:t>
            </w:r>
          </w:p>
        </w:tc>
        <w:tc>
          <w:tcPr>
            <w:tcW w:w="5104"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Бег 30 м, сек. </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4.8</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5.0</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5.5</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4.9</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5.3</w:t>
            </w:r>
          </w:p>
        </w:tc>
        <w:tc>
          <w:tcPr>
            <w:tcW w:w="708"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5.7</w:t>
            </w:r>
          </w:p>
        </w:tc>
      </w:tr>
      <w:tr w:rsidR="00144F61" w:rsidRPr="00144F61" w:rsidTr="00585BF5">
        <w:trPr>
          <w:trHeight w:val="340"/>
        </w:trPr>
        <w:tc>
          <w:tcPr>
            <w:tcW w:w="709"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3</w:t>
            </w:r>
          </w:p>
        </w:tc>
        <w:tc>
          <w:tcPr>
            <w:tcW w:w="5104"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Бег 60 м, сек. </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8,4</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9,2</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10,0</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9,4</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10,0</w:t>
            </w:r>
          </w:p>
        </w:tc>
        <w:tc>
          <w:tcPr>
            <w:tcW w:w="708"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10,5</w:t>
            </w:r>
          </w:p>
        </w:tc>
      </w:tr>
      <w:tr w:rsidR="00144F61" w:rsidRPr="00144F61" w:rsidTr="00585BF5">
        <w:trPr>
          <w:trHeight w:val="340"/>
        </w:trPr>
        <w:tc>
          <w:tcPr>
            <w:tcW w:w="709"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4</w:t>
            </w:r>
          </w:p>
        </w:tc>
        <w:tc>
          <w:tcPr>
            <w:tcW w:w="5104"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Кросс  2000 м, мин </w:t>
            </w:r>
          </w:p>
        </w:tc>
        <w:tc>
          <w:tcPr>
            <w:tcW w:w="850" w:type="dxa"/>
            <w:tcBorders>
              <w:top w:val="single" w:sz="4" w:space="0" w:color="000000"/>
              <w:left w:val="single" w:sz="4" w:space="0" w:color="000000"/>
              <w:bottom w:val="single" w:sz="4" w:space="0" w:color="000000"/>
              <w:right w:val="single" w:sz="4" w:space="0" w:color="000000"/>
            </w:tcBorders>
            <w:vAlign w:val="bottom"/>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9.20</w:t>
            </w:r>
          </w:p>
        </w:tc>
        <w:tc>
          <w:tcPr>
            <w:tcW w:w="851" w:type="dxa"/>
            <w:tcBorders>
              <w:top w:val="single" w:sz="4" w:space="0" w:color="000000"/>
              <w:left w:val="single" w:sz="4" w:space="0" w:color="000000"/>
              <w:bottom w:val="single" w:sz="4" w:space="0" w:color="000000"/>
              <w:right w:val="single" w:sz="4" w:space="0" w:color="000000"/>
            </w:tcBorders>
            <w:vAlign w:val="bottom"/>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10.00</w:t>
            </w:r>
          </w:p>
        </w:tc>
        <w:tc>
          <w:tcPr>
            <w:tcW w:w="850" w:type="dxa"/>
            <w:tcBorders>
              <w:top w:val="single" w:sz="4" w:space="0" w:color="000000"/>
              <w:left w:val="single" w:sz="4" w:space="0" w:color="000000"/>
              <w:bottom w:val="single" w:sz="4" w:space="0" w:color="000000"/>
              <w:right w:val="single" w:sz="4" w:space="0" w:color="000000"/>
            </w:tcBorders>
            <w:vAlign w:val="bottom"/>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11.00</w:t>
            </w:r>
          </w:p>
        </w:tc>
        <w:tc>
          <w:tcPr>
            <w:tcW w:w="709" w:type="dxa"/>
            <w:tcBorders>
              <w:top w:val="single" w:sz="4" w:space="0" w:color="000000"/>
              <w:left w:val="single" w:sz="4" w:space="0" w:color="000000"/>
              <w:bottom w:val="single" w:sz="4" w:space="0" w:color="000000"/>
              <w:right w:val="single" w:sz="4" w:space="0" w:color="000000"/>
            </w:tcBorders>
            <w:vAlign w:val="bottom"/>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10.2</w:t>
            </w:r>
          </w:p>
        </w:tc>
        <w:tc>
          <w:tcPr>
            <w:tcW w:w="709" w:type="dxa"/>
            <w:tcBorders>
              <w:top w:val="single" w:sz="4" w:space="0" w:color="000000"/>
              <w:left w:val="single" w:sz="4" w:space="0" w:color="000000"/>
              <w:bottom w:val="single" w:sz="4" w:space="0" w:color="000000"/>
              <w:right w:val="single" w:sz="4" w:space="0" w:color="000000"/>
            </w:tcBorders>
            <w:vAlign w:val="bottom"/>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12.0</w:t>
            </w:r>
          </w:p>
        </w:tc>
        <w:tc>
          <w:tcPr>
            <w:tcW w:w="708" w:type="dxa"/>
            <w:tcBorders>
              <w:top w:val="single" w:sz="4" w:space="0" w:color="000000"/>
              <w:left w:val="single" w:sz="4" w:space="0" w:color="000000"/>
              <w:bottom w:val="single" w:sz="4" w:space="0" w:color="000000"/>
              <w:right w:val="single" w:sz="4" w:space="0" w:color="000000"/>
            </w:tcBorders>
            <w:vAlign w:val="bottom"/>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13.0</w:t>
            </w:r>
          </w:p>
        </w:tc>
      </w:tr>
      <w:tr w:rsidR="00144F61" w:rsidRPr="00144F61" w:rsidTr="00585BF5">
        <w:trPr>
          <w:trHeight w:val="340"/>
        </w:trPr>
        <w:tc>
          <w:tcPr>
            <w:tcW w:w="709"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5</w:t>
            </w:r>
          </w:p>
        </w:tc>
        <w:tc>
          <w:tcPr>
            <w:tcW w:w="5104"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Прыжки  в длину с места </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220</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200</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180</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205</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180</w:t>
            </w:r>
          </w:p>
        </w:tc>
        <w:tc>
          <w:tcPr>
            <w:tcW w:w="708"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155</w:t>
            </w:r>
          </w:p>
        </w:tc>
      </w:tr>
      <w:tr w:rsidR="00144F61" w:rsidRPr="00144F61" w:rsidTr="00585BF5">
        <w:trPr>
          <w:trHeight w:val="340"/>
        </w:trPr>
        <w:tc>
          <w:tcPr>
            <w:tcW w:w="709"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6</w:t>
            </w:r>
          </w:p>
        </w:tc>
        <w:tc>
          <w:tcPr>
            <w:tcW w:w="5104"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Прыжок в высоту с разбега</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130</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120</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110</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115</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110</w:t>
            </w:r>
          </w:p>
        </w:tc>
        <w:tc>
          <w:tcPr>
            <w:tcW w:w="708"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100</w:t>
            </w:r>
          </w:p>
        </w:tc>
      </w:tr>
      <w:tr w:rsidR="00144F61" w:rsidRPr="00144F61" w:rsidTr="00585BF5">
        <w:trPr>
          <w:trHeight w:val="340"/>
        </w:trPr>
        <w:tc>
          <w:tcPr>
            <w:tcW w:w="709"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7</w:t>
            </w:r>
          </w:p>
        </w:tc>
        <w:tc>
          <w:tcPr>
            <w:tcW w:w="5104"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Подтягивание на высокой перекладине </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10</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7</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3</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16</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12</w:t>
            </w:r>
          </w:p>
        </w:tc>
        <w:tc>
          <w:tcPr>
            <w:tcW w:w="708"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5</w:t>
            </w:r>
          </w:p>
        </w:tc>
      </w:tr>
      <w:tr w:rsidR="00144F61" w:rsidRPr="00144F61" w:rsidTr="00585BF5">
        <w:trPr>
          <w:trHeight w:val="340"/>
        </w:trPr>
        <w:tc>
          <w:tcPr>
            <w:tcW w:w="709"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8</w:t>
            </w:r>
          </w:p>
        </w:tc>
        <w:tc>
          <w:tcPr>
            <w:tcW w:w="5104"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Сгибание и разгибание рук в упоре лёжа</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32</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27</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22</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20</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15</w:t>
            </w:r>
          </w:p>
        </w:tc>
        <w:tc>
          <w:tcPr>
            <w:tcW w:w="708"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10</w:t>
            </w:r>
          </w:p>
        </w:tc>
      </w:tr>
      <w:tr w:rsidR="00144F61" w:rsidRPr="00144F61" w:rsidTr="00585BF5">
        <w:trPr>
          <w:trHeight w:val="340"/>
        </w:trPr>
        <w:tc>
          <w:tcPr>
            <w:tcW w:w="709"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9</w:t>
            </w:r>
          </w:p>
        </w:tc>
        <w:tc>
          <w:tcPr>
            <w:tcW w:w="5104"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Наклоны  вперед из положения сидя </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12+</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8</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4-</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20+</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12</w:t>
            </w:r>
          </w:p>
        </w:tc>
        <w:tc>
          <w:tcPr>
            <w:tcW w:w="708"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7-</w:t>
            </w:r>
          </w:p>
        </w:tc>
      </w:tr>
      <w:tr w:rsidR="00144F61" w:rsidRPr="00144F61" w:rsidTr="00585BF5">
        <w:trPr>
          <w:trHeight w:val="340"/>
        </w:trPr>
        <w:tc>
          <w:tcPr>
            <w:tcW w:w="709"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10</w:t>
            </w:r>
          </w:p>
        </w:tc>
        <w:tc>
          <w:tcPr>
            <w:tcW w:w="5104"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E7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 xml:space="preserve">Подъем туловища за 1мин. </w:t>
            </w:r>
            <w:proofErr w:type="gramStart"/>
            <w:r w:rsidRPr="00144F61">
              <w:rPr>
                <w:rFonts w:ascii="Times New Roman" w:hAnsi="Times New Roman" w:cs="Times New Roman"/>
                <w:bCs/>
                <w:sz w:val="24"/>
                <w:szCs w:val="24"/>
              </w:rPr>
              <w:t>из</w:t>
            </w:r>
            <w:proofErr w:type="gramEnd"/>
            <w:r w:rsidRPr="00144F61">
              <w:rPr>
                <w:rFonts w:ascii="Times New Roman" w:hAnsi="Times New Roman" w:cs="Times New Roman"/>
                <w:bCs/>
                <w:sz w:val="24"/>
                <w:szCs w:val="24"/>
              </w:rPr>
              <w:t xml:space="preserve"> полож</w:t>
            </w:r>
            <w:r w:rsidR="00E74F61">
              <w:rPr>
                <w:rFonts w:ascii="Times New Roman" w:hAnsi="Times New Roman" w:cs="Times New Roman"/>
                <w:bCs/>
                <w:sz w:val="24"/>
                <w:szCs w:val="24"/>
              </w:rPr>
              <w:t>ение</w:t>
            </w:r>
            <w:r w:rsidRPr="00144F61">
              <w:rPr>
                <w:rFonts w:ascii="Times New Roman" w:hAnsi="Times New Roman" w:cs="Times New Roman"/>
                <w:bCs/>
                <w:sz w:val="24"/>
                <w:szCs w:val="24"/>
              </w:rPr>
              <w:t xml:space="preserve">  лежа </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50</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45</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40</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40</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35</w:t>
            </w:r>
          </w:p>
        </w:tc>
        <w:tc>
          <w:tcPr>
            <w:tcW w:w="708"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26</w:t>
            </w:r>
          </w:p>
        </w:tc>
      </w:tr>
      <w:tr w:rsidR="00144F61" w:rsidRPr="00144F61" w:rsidTr="00585BF5">
        <w:trPr>
          <w:trHeight w:val="340"/>
        </w:trPr>
        <w:tc>
          <w:tcPr>
            <w:tcW w:w="709"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11</w:t>
            </w:r>
          </w:p>
        </w:tc>
        <w:tc>
          <w:tcPr>
            <w:tcW w:w="5104"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Прыжок на скакалке, 1 мин, раз </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125</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120</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110</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130</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120</w:t>
            </w:r>
          </w:p>
        </w:tc>
        <w:tc>
          <w:tcPr>
            <w:tcW w:w="708"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115</w:t>
            </w:r>
          </w:p>
        </w:tc>
      </w:tr>
      <w:tr w:rsidR="00144F61" w:rsidRPr="00144F61" w:rsidTr="00585BF5">
        <w:trPr>
          <w:trHeight w:val="340"/>
        </w:trPr>
        <w:tc>
          <w:tcPr>
            <w:tcW w:w="709"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12</w:t>
            </w:r>
          </w:p>
        </w:tc>
        <w:tc>
          <w:tcPr>
            <w:tcW w:w="5104"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Метание мяча 150гр. на дальность м. с разбега</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45</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40</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31</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28</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23</w:t>
            </w:r>
          </w:p>
        </w:tc>
        <w:tc>
          <w:tcPr>
            <w:tcW w:w="708"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18</w:t>
            </w:r>
          </w:p>
        </w:tc>
      </w:tr>
      <w:tr w:rsidR="00144F61" w:rsidRPr="00144F61" w:rsidTr="00585BF5">
        <w:trPr>
          <w:trHeight w:val="340"/>
        </w:trPr>
        <w:tc>
          <w:tcPr>
            <w:tcW w:w="709"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13</w:t>
            </w:r>
          </w:p>
        </w:tc>
        <w:tc>
          <w:tcPr>
            <w:tcW w:w="5104"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Прыжок в длину с разбега</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430</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380</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330</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370</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330</w:t>
            </w:r>
          </w:p>
        </w:tc>
        <w:tc>
          <w:tcPr>
            <w:tcW w:w="708" w:type="dxa"/>
            <w:tcBorders>
              <w:top w:val="single" w:sz="4" w:space="0" w:color="000000"/>
              <w:left w:val="single" w:sz="4" w:space="0" w:color="000000"/>
              <w:bottom w:val="single" w:sz="4" w:space="0" w:color="000000"/>
              <w:right w:val="single" w:sz="4" w:space="0" w:color="000000"/>
            </w:tcBorders>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290</w:t>
            </w:r>
          </w:p>
        </w:tc>
      </w:tr>
    </w:tbl>
    <w:p w:rsidR="00144F61" w:rsidRPr="00144F61" w:rsidRDefault="00144F61" w:rsidP="00144F61">
      <w:pPr>
        <w:spacing w:after="0" w:line="240" w:lineRule="auto"/>
        <w:rPr>
          <w:rFonts w:ascii="Times New Roman" w:hAnsi="Times New Roman" w:cs="Times New Roman"/>
          <w:b/>
          <w:bCs/>
          <w:sz w:val="24"/>
          <w:szCs w:val="24"/>
        </w:rPr>
      </w:pPr>
    </w:p>
    <w:p w:rsidR="00144F61" w:rsidRPr="00144F61" w:rsidRDefault="00144F61" w:rsidP="00144F61">
      <w:pPr>
        <w:spacing w:after="0" w:line="240" w:lineRule="auto"/>
        <w:rPr>
          <w:rFonts w:ascii="Times New Roman" w:hAnsi="Times New Roman" w:cs="Times New Roman"/>
          <w:b/>
          <w:bCs/>
          <w:sz w:val="24"/>
          <w:szCs w:val="24"/>
        </w:rPr>
      </w:pPr>
    </w:p>
    <w:p w:rsidR="00144F61" w:rsidRPr="00144F61" w:rsidRDefault="00144F61" w:rsidP="00144F61">
      <w:pPr>
        <w:spacing w:after="0" w:line="240" w:lineRule="auto"/>
        <w:rPr>
          <w:rFonts w:ascii="Times New Roman" w:hAnsi="Times New Roman" w:cs="Times New Roman"/>
          <w:b/>
          <w:bCs/>
          <w:sz w:val="24"/>
          <w:szCs w:val="24"/>
        </w:rPr>
      </w:pPr>
    </w:p>
    <w:p w:rsidR="00144F61" w:rsidRPr="00144F61" w:rsidRDefault="00144F61" w:rsidP="00144F61">
      <w:pPr>
        <w:spacing w:after="0" w:line="240" w:lineRule="auto"/>
        <w:rPr>
          <w:rFonts w:ascii="Times New Roman" w:hAnsi="Times New Roman" w:cs="Times New Roman"/>
          <w:b/>
          <w:bCs/>
          <w:sz w:val="24"/>
          <w:szCs w:val="24"/>
        </w:rPr>
      </w:pPr>
    </w:p>
    <w:p w:rsidR="00144F61" w:rsidRPr="00144F61" w:rsidRDefault="00144F61" w:rsidP="00144F61">
      <w:pPr>
        <w:spacing w:after="0" w:line="240" w:lineRule="auto"/>
        <w:rPr>
          <w:rFonts w:ascii="Times New Roman" w:hAnsi="Times New Roman" w:cs="Times New Roman"/>
          <w:b/>
          <w:bCs/>
          <w:sz w:val="24"/>
          <w:szCs w:val="24"/>
        </w:rPr>
      </w:pPr>
    </w:p>
    <w:p w:rsidR="00144F61" w:rsidRPr="00144F61" w:rsidRDefault="00144F61" w:rsidP="00144F61">
      <w:pPr>
        <w:spacing w:after="0" w:line="240" w:lineRule="auto"/>
        <w:rPr>
          <w:rFonts w:ascii="Times New Roman" w:hAnsi="Times New Roman" w:cs="Times New Roman"/>
          <w:b/>
          <w:bCs/>
          <w:sz w:val="24"/>
          <w:szCs w:val="24"/>
        </w:rPr>
      </w:pPr>
    </w:p>
    <w:p w:rsidR="00144F61" w:rsidRPr="00144F61" w:rsidRDefault="00144F61" w:rsidP="00144F61">
      <w:pPr>
        <w:spacing w:after="0" w:line="240" w:lineRule="auto"/>
        <w:rPr>
          <w:rFonts w:ascii="Times New Roman" w:hAnsi="Times New Roman" w:cs="Times New Roman"/>
          <w:b/>
          <w:bCs/>
          <w:sz w:val="24"/>
          <w:szCs w:val="24"/>
        </w:rPr>
      </w:pPr>
    </w:p>
    <w:p w:rsidR="00144F61" w:rsidRPr="00144F61" w:rsidRDefault="00144F61" w:rsidP="00144F61">
      <w:pPr>
        <w:spacing w:after="0" w:line="240" w:lineRule="auto"/>
        <w:rPr>
          <w:rFonts w:ascii="Times New Roman" w:hAnsi="Times New Roman" w:cs="Times New Roman"/>
          <w:b/>
          <w:bCs/>
          <w:sz w:val="24"/>
          <w:szCs w:val="24"/>
        </w:rPr>
      </w:pPr>
    </w:p>
    <w:p w:rsidR="00144F61" w:rsidRPr="00144F61" w:rsidRDefault="00144F61" w:rsidP="00144F61">
      <w:pPr>
        <w:spacing w:after="0" w:line="240" w:lineRule="auto"/>
        <w:rPr>
          <w:rFonts w:ascii="Times New Roman" w:hAnsi="Times New Roman" w:cs="Times New Roman"/>
          <w:b/>
          <w:bCs/>
          <w:sz w:val="24"/>
          <w:szCs w:val="24"/>
        </w:rPr>
      </w:pPr>
    </w:p>
    <w:p w:rsidR="00144F61" w:rsidRPr="00144F61" w:rsidRDefault="00144F61" w:rsidP="00144F61">
      <w:pPr>
        <w:spacing w:after="0" w:line="240" w:lineRule="auto"/>
        <w:rPr>
          <w:rFonts w:ascii="Times New Roman" w:hAnsi="Times New Roman" w:cs="Times New Roman"/>
          <w:b/>
          <w:bCs/>
          <w:sz w:val="24"/>
          <w:szCs w:val="24"/>
        </w:rPr>
      </w:pPr>
    </w:p>
    <w:p w:rsidR="00144F61" w:rsidRPr="00144F61" w:rsidRDefault="00144F61" w:rsidP="00144F61">
      <w:pPr>
        <w:spacing w:after="0" w:line="240" w:lineRule="auto"/>
        <w:rPr>
          <w:rFonts w:ascii="Times New Roman" w:hAnsi="Times New Roman" w:cs="Times New Roman"/>
          <w:b/>
          <w:bCs/>
          <w:sz w:val="24"/>
          <w:szCs w:val="24"/>
        </w:rPr>
      </w:pPr>
    </w:p>
    <w:p w:rsidR="00144F61" w:rsidRPr="00144F61" w:rsidRDefault="00144F61" w:rsidP="00144F61">
      <w:pPr>
        <w:spacing w:after="0" w:line="240" w:lineRule="auto"/>
        <w:rPr>
          <w:rFonts w:ascii="Times New Roman" w:hAnsi="Times New Roman" w:cs="Times New Roman"/>
          <w:b/>
          <w:bCs/>
          <w:sz w:val="24"/>
          <w:szCs w:val="24"/>
        </w:rPr>
      </w:pPr>
    </w:p>
    <w:p w:rsidR="00144F61" w:rsidRPr="00144F61" w:rsidRDefault="00144F61" w:rsidP="00144F61">
      <w:pPr>
        <w:spacing w:after="0" w:line="240" w:lineRule="auto"/>
        <w:rPr>
          <w:rFonts w:ascii="Times New Roman" w:hAnsi="Times New Roman" w:cs="Times New Roman"/>
          <w:b/>
          <w:bCs/>
          <w:sz w:val="24"/>
          <w:szCs w:val="24"/>
        </w:rPr>
      </w:pPr>
    </w:p>
    <w:p w:rsidR="00144F61" w:rsidRPr="00144F61" w:rsidRDefault="00144F61" w:rsidP="00144F61">
      <w:pPr>
        <w:spacing w:after="0" w:line="240" w:lineRule="auto"/>
        <w:rPr>
          <w:rFonts w:ascii="Times New Roman" w:hAnsi="Times New Roman" w:cs="Times New Roman"/>
          <w:b/>
          <w:bCs/>
          <w:sz w:val="24"/>
          <w:szCs w:val="24"/>
        </w:rPr>
      </w:pPr>
    </w:p>
    <w:p w:rsidR="00144F61" w:rsidRPr="00144F61" w:rsidRDefault="00144F61" w:rsidP="00144F61">
      <w:pPr>
        <w:spacing w:after="0" w:line="240" w:lineRule="auto"/>
        <w:rPr>
          <w:rFonts w:ascii="Times New Roman" w:hAnsi="Times New Roman" w:cs="Times New Roman"/>
          <w:b/>
          <w:bCs/>
          <w:sz w:val="24"/>
          <w:szCs w:val="24"/>
        </w:rPr>
      </w:pPr>
    </w:p>
    <w:p w:rsidR="00E945D1" w:rsidRPr="00144F61" w:rsidRDefault="00E945D1" w:rsidP="00144F61">
      <w:pPr>
        <w:spacing w:after="0" w:line="240" w:lineRule="auto"/>
        <w:rPr>
          <w:rFonts w:ascii="Times New Roman" w:hAnsi="Times New Roman" w:cs="Times New Roman"/>
          <w:b/>
          <w:bCs/>
          <w:sz w:val="24"/>
          <w:szCs w:val="24"/>
        </w:rPr>
      </w:pPr>
    </w:p>
    <w:tbl>
      <w:tblPr>
        <w:tblpPr w:leftFromText="180" w:rightFromText="180" w:vertAnchor="text" w:horzAnchor="margin" w:tblpXSpec="center" w:tblpY="480"/>
        <w:tblW w:w="10490" w:type="dxa"/>
        <w:shd w:val="clear" w:color="auto" w:fill="FFD700"/>
        <w:tblLayout w:type="fixed"/>
        <w:tblCellMar>
          <w:left w:w="0" w:type="dxa"/>
          <w:right w:w="0" w:type="dxa"/>
        </w:tblCellMar>
        <w:tblLook w:val="04A0" w:firstRow="1" w:lastRow="0" w:firstColumn="1" w:lastColumn="0" w:noHBand="0" w:noVBand="1"/>
      </w:tblPr>
      <w:tblGrid>
        <w:gridCol w:w="425"/>
        <w:gridCol w:w="1419"/>
        <w:gridCol w:w="1559"/>
        <w:gridCol w:w="709"/>
        <w:gridCol w:w="992"/>
        <w:gridCol w:w="1100"/>
        <w:gridCol w:w="1134"/>
        <w:gridCol w:w="992"/>
        <w:gridCol w:w="1134"/>
        <w:gridCol w:w="1026"/>
      </w:tblGrid>
      <w:tr w:rsidR="00144F61" w:rsidRPr="00144F61" w:rsidTr="00585BF5">
        <w:trPr>
          <w:trHeight w:val="163"/>
        </w:trPr>
        <w:tc>
          <w:tcPr>
            <w:tcW w:w="425" w:type="dxa"/>
            <w:vMerge w:val="restart"/>
            <w:tcBorders>
              <w:top w:val="single" w:sz="8" w:space="0" w:color="000000"/>
              <w:left w:val="single" w:sz="8" w:space="0" w:color="000000"/>
              <w:bottom w:val="single" w:sz="8" w:space="0" w:color="000000"/>
              <w:right w:val="single" w:sz="8" w:space="0" w:color="000000"/>
            </w:tcBorders>
            <w:shd w:val="clear" w:color="auto" w:fill="FFD700"/>
            <w:tcMar>
              <w:top w:w="0" w:type="dxa"/>
              <w:left w:w="108" w:type="dxa"/>
              <w:bottom w:w="0" w:type="dxa"/>
              <w:right w:w="108" w:type="dxa"/>
            </w:tcMa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
                <w:bCs/>
                <w:sz w:val="24"/>
                <w:szCs w:val="24"/>
              </w:rPr>
              <w:t xml:space="preserve">№ </w:t>
            </w:r>
            <w:proofErr w:type="gramStart"/>
            <w:r w:rsidRPr="00144F61">
              <w:rPr>
                <w:rFonts w:ascii="Times New Roman" w:hAnsi="Times New Roman" w:cs="Times New Roman"/>
                <w:b/>
                <w:bCs/>
                <w:sz w:val="24"/>
                <w:szCs w:val="24"/>
              </w:rPr>
              <w:t>п</w:t>
            </w:r>
            <w:proofErr w:type="gramEnd"/>
            <w:r w:rsidRPr="00144F61">
              <w:rPr>
                <w:rFonts w:ascii="Times New Roman" w:hAnsi="Times New Roman" w:cs="Times New Roman"/>
                <w:b/>
                <w:bCs/>
                <w:sz w:val="24"/>
                <w:szCs w:val="24"/>
              </w:rPr>
              <w:t>/п</w:t>
            </w:r>
          </w:p>
        </w:tc>
        <w:tc>
          <w:tcPr>
            <w:tcW w:w="1419" w:type="dxa"/>
            <w:vMerge w:val="restart"/>
            <w:tcBorders>
              <w:top w:val="single" w:sz="8" w:space="0" w:color="000000"/>
              <w:left w:val="nil"/>
              <w:bottom w:val="single" w:sz="8" w:space="0" w:color="000000"/>
              <w:right w:val="single" w:sz="8" w:space="0" w:color="000000"/>
            </w:tcBorders>
            <w:shd w:val="clear" w:color="auto" w:fill="FFD700"/>
            <w:tcMar>
              <w:top w:w="0" w:type="dxa"/>
              <w:left w:w="108" w:type="dxa"/>
              <w:bottom w:w="0" w:type="dxa"/>
              <w:right w:w="108" w:type="dxa"/>
            </w:tcMar>
            <w:hideMark/>
          </w:tcPr>
          <w:p w:rsidR="00144F61" w:rsidRPr="00144F61" w:rsidRDefault="00144F61" w:rsidP="00144F61">
            <w:pPr>
              <w:spacing w:after="0" w:line="240" w:lineRule="auto"/>
              <w:jc w:val="both"/>
              <w:rPr>
                <w:rFonts w:ascii="Times New Roman" w:hAnsi="Times New Roman" w:cs="Times New Roman"/>
                <w:b/>
                <w:bCs/>
                <w:sz w:val="24"/>
                <w:szCs w:val="24"/>
              </w:rPr>
            </w:pPr>
            <w:proofErr w:type="spellStart"/>
            <w:r w:rsidRPr="00144F61">
              <w:rPr>
                <w:rFonts w:ascii="Times New Roman" w:hAnsi="Times New Roman" w:cs="Times New Roman"/>
                <w:b/>
                <w:bCs/>
                <w:sz w:val="24"/>
                <w:szCs w:val="24"/>
              </w:rPr>
              <w:t>Физиче</w:t>
            </w:r>
            <w:proofErr w:type="spellEnd"/>
          </w:p>
          <w:p w:rsidR="00144F61" w:rsidRPr="00144F61" w:rsidRDefault="00144F61" w:rsidP="00144F61">
            <w:pPr>
              <w:spacing w:after="0" w:line="240" w:lineRule="auto"/>
              <w:jc w:val="both"/>
              <w:rPr>
                <w:rFonts w:ascii="Times New Roman" w:hAnsi="Times New Roman" w:cs="Times New Roman"/>
                <w:b/>
                <w:bCs/>
                <w:sz w:val="24"/>
                <w:szCs w:val="24"/>
              </w:rPr>
            </w:pPr>
            <w:proofErr w:type="spellStart"/>
            <w:r w:rsidRPr="00144F61">
              <w:rPr>
                <w:rFonts w:ascii="Times New Roman" w:hAnsi="Times New Roman" w:cs="Times New Roman"/>
                <w:b/>
                <w:bCs/>
                <w:sz w:val="24"/>
                <w:szCs w:val="24"/>
              </w:rPr>
              <w:t>ские</w:t>
            </w:r>
            <w:proofErr w:type="spellEnd"/>
            <w:r w:rsidRPr="00144F61">
              <w:rPr>
                <w:rFonts w:ascii="Times New Roman" w:hAnsi="Times New Roman" w:cs="Times New Roman"/>
                <w:b/>
                <w:bCs/>
                <w:sz w:val="24"/>
                <w:szCs w:val="24"/>
              </w:rPr>
              <w:t xml:space="preserve"> способно</w:t>
            </w:r>
          </w:p>
          <w:p w:rsidR="00144F61" w:rsidRPr="00144F61" w:rsidRDefault="00144F61" w:rsidP="00144F61">
            <w:pPr>
              <w:spacing w:after="0" w:line="240" w:lineRule="auto"/>
              <w:jc w:val="both"/>
              <w:rPr>
                <w:rFonts w:ascii="Times New Roman" w:hAnsi="Times New Roman" w:cs="Times New Roman"/>
                <w:b/>
                <w:bCs/>
                <w:sz w:val="24"/>
                <w:szCs w:val="24"/>
              </w:rPr>
            </w:pPr>
            <w:proofErr w:type="spellStart"/>
            <w:r w:rsidRPr="00144F61">
              <w:rPr>
                <w:rFonts w:ascii="Times New Roman" w:hAnsi="Times New Roman" w:cs="Times New Roman"/>
                <w:b/>
                <w:bCs/>
                <w:sz w:val="24"/>
                <w:szCs w:val="24"/>
              </w:rPr>
              <w:t>сти</w:t>
            </w:r>
            <w:proofErr w:type="spellEnd"/>
          </w:p>
        </w:tc>
        <w:tc>
          <w:tcPr>
            <w:tcW w:w="1559" w:type="dxa"/>
            <w:vMerge w:val="restart"/>
            <w:tcBorders>
              <w:top w:val="single" w:sz="8" w:space="0" w:color="000000"/>
              <w:left w:val="nil"/>
              <w:bottom w:val="single" w:sz="8" w:space="0" w:color="000000"/>
              <w:right w:val="single" w:sz="8" w:space="0" w:color="000000"/>
            </w:tcBorders>
            <w:shd w:val="clear" w:color="auto" w:fill="FFD700"/>
            <w:tcMar>
              <w:top w:w="0" w:type="dxa"/>
              <w:left w:w="108" w:type="dxa"/>
              <w:bottom w:w="0" w:type="dxa"/>
              <w:right w:w="108" w:type="dxa"/>
            </w:tcMar>
            <w:hideMark/>
          </w:tcPr>
          <w:p w:rsidR="00144F61" w:rsidRPr="00144F61" w:rsidRDefault="00144F61" w:rsidP="00144F61">
            <w:pPr>
              <w:spacing w:after="0" w:line="240" w:lineRule="auto"/>
              <w:jc w:val="both"/>
              <w:rPr>
                <w:rFonts w:ascii="Times New Roman" w:hAnsi="Times New Roman" w:cs="Times New Roman"/>
                <w:b/>
                <w:bCs/>
                <w:sz w:val="24"/>
                <w:szCs w:val="24"/>
              </w:rPr>
            </w:pPr>
            <w:r w:rsidRPr="00144F61">
              <w:rPr>
                <w:rFonts w:ascii="Times New Roman" w:hAnsi="Times New Roman" w:cs="Times New Roman"/>
                <w:b/>
                <w:bCs/>
                <w:sz w:val="24"/>
                <w:szCs w:val="24"/>
              </w:rPr>
              <w:t>Контроль</w:t>
            </w:r>
          </w:p>
          <w:p w:rsidR="00144F61" w:rsidRPr="00144F61" w:rsidRDefault="00144F61" w:rsidP="00144F61">
            <w:pPr>
              <w:spacing w:after="0" w:line="240" w:lineRule="auto"/>
              <w:jc w:val="both"/>
              <w:rPr>
                <w:rFonts w:ascii="Times New Roman" w:hAnsi="Times New Roman" w:cs="Times New Roman"/>
                <w:b/>
                <w:bCs/>
                <w:sz w:val="24"/>
                <w:szCs w:val="24"/>
              </w:rPr>
            </w:pPr>
            <w:proofErr w:type="spellStart"/>
            <w:r w:rsidRPr="00144F61">
              <w:rPr>
                <w:rFonts w:ascii="Times New Roman" w:hAnsi="Times New Roman" w:cs="Times New Roman"/>
                <w:b/>
                <w:bCs/>
                <w:sz w:val="24"/>
                <w:szCs w:val="24"/>
              </w:rPr>
              <w:t>ное</w:t>
            </w:r>
            <w:proofErr w:type="spellEnd"/>
            <w:r w:rsidRPr="00144F61">
              <w:rPr>
                <w:rFonts w:ascii="Times New Roman" w:hAnsi="Times New Roman" w:cs="Times New Roman"/>
                <w:b/>
                <w:bCs/>
                <w:sz w:val="24"/>
                <w:szCs w:val="24"/>
              </w:rPr>
              <w:t xml:space="preserve"> упражнение</w:t>
            </w:r>
          </w:p>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
                <w:bCs/>
                <w:sz w:val="24"/>
                <w:szCs w:val="24"/>
              </w:rPr>
              <w:t>(тест)</w:t>
            </w:r>
          </w:p>
        </w:tc>
        <w:tc>
          <w:tcPr>
            <w:tcW w:w="709" w:type="dxa"/>
            <w:vMerge w:val="restart"/>
            <w:tcBorders>
              <w:top w:val="single" w:sz="8" w:space="0" w:color="000000"/>
              <w:left w:val="nil"/>
              <w:bottom w:val="single" w:sz="8" w:space="0" w:color="000000"/>
              <w:right w:val="single" w:sz="8" w:space="0" w:color="000000"/>
            </w:tcBorders>
            <w:shd w:val="clear" w:color="auto" w:fill="FFD700"/>
            <w:tcMar>
              <w:top w:w="0" w:type="dxa"/>
              <w:left w:w="108" w:type="dxa"/>
              <w:bottom w:w="0" w:type="dxa"/>
              <w:right w:w="108" w:type="dxa"/>
            </w:tcMar>
            <w:hideMark/>
          </w:tcPr>
          <w:p w:rsidR="00144F61" w:rsidRPr="00144F61" w:rsidRDefault="00144F61" w:rsidP="00144F61">
            <w:pPr>
              <w:spacing w:after="0" w:line="240" w:lineRule="auto"/>
              <w:jc w:val="both"/>
              <w:rPr>
                <w:rFonts w:ascii="Times New Roman" w:hAnsi="Times New Roman" w:cs="Times New Roman"/>
                <w:b/>
                <w:bCs/>
                <w:sz w:val="24"/>
                <w:szCs w:val="24"/>
              </w:rPr>
            </w:pPr>
            <w:r w:rsidRPr="00144F61">
              <w:rPr>
                <w:rFonts w:ascii="Times New Roman" w:hAnsi="Times New Roman" w:cs="Times New Roman"/>
                <w:b/>
                <w:bCs/>
                <w:sz w:val="24"/>
                <w:szCs w:val="24"/>
              </w:rPr>
              <w:t>Воз</w:t>
            </w:r>
          </w:p>
          <w:p w:rsidR="00144F61" w:rsidRPr="00144F61" w:rsidRDefault="00144F61" w:rsidP="00144F61">
            <w:pPr>
              <w:spacing w:after="0" w:line="240" w:lineRule="auto"/>
              <w:jc w:val="both"/>
              <w:rPr>
                <w:rFonts w:ascii="Times New Roman" w:hAnsi="Times New Roman" w:cs="Times New Roman"/>
                <w:bCs/>
                <w:sz w:val="24"/>
                <w:szCs w:val="24"/>
              </w:rPr>
            </w:pPr>
            <w:proofErr w:type="spellStart"/>
            <w:r w:rsidRPr="00144F61">
              <w:rPr>
                <w:rFonts w:ascii="Times New Roman" w:hAnsi="Times New Roman" w:cs="Times New Roman"/>
                <w:b/>
                <w:bCs/>
                <w:sz w:val="24"/>
                <w:szCs w:val="24"/>
              </w:rPr>
              <w:t>раст</w:t>
            </w:r>
            <w:proofErr w:type="spellEnd"/>
          </w:p>
        </w:tc>
        <w:tc>
          <w:tcPr>
            <w:tcW w:w="6378" w:type="dxa"/>
            <w:gridSpan w:val="6"/>
            <w:tcBorders>
              <w:top w:val="single" w:sz="8" w:space="0" w:color="000000"/>
              <w:left w:val="nil"/>
              <w:bottom w:val="single" w:sz="8" w:space="0" w:color="auto"/>
              <w:right w:val="single" w:sz="8" w:space="0" w:color="000000"/>
            </w:tcBorders>
            <w:shd w:val="clear" w:color="auto" w:fill="FFD700"/>
            <w:tcMar>
              <w:top w:w="0" w:type="dxa"/>
              <w:left w:w="108" w:type="dxa"/>
              <w:bottom w:w="0" w:type="dxa"/>
              <w:right w:w="108" w:type="dxa"/>
            </w:tcMar>
            <w:hideMark/>
          </w:tcPr>
          <w:p w:rsidR="00144F61" w:rsidRPr="00144F61" w:rsidRDefault="00144F61" w:rsidP="00144F61">
            <w:pPr>
              <w:spacing w:after="0" w:line="240" w:lineRule="auto"/>
              <w:jc w:val="center"/>
              <w:rPr>
                <w:rFonts w:ascii="Times New Roman" w:hAnsi="Times New Roman" w:cs="Times New Roman"/>
                <w:bCs/>
                <w:sz w:val="24"/>
                <w:szCs w:val="24"/>
              </w:rPr>
            </w:pPr>
            <w:r w:rsidRPr="00144F61">
              <w:rPr>
                <w:rFonts w:ascii="Times New Roman" w:hAnsi="Times New Roman" w:cs="Times New Roman"/>
                <w:b/>
                <w:bCs/>
                <w:sz w:val="24"/>
                <w:szCs w:val="24"/>
              </w:rPr>
              <w:t>Уровень</w:t>
            </w:r>
          </w:p>
        </w:tc>
      </w:tr>
      <w:tr w:rsidR="00144F61" w:rsidRPr="00144F61" w:rsidTr="00585BF5">
        <w:trPr>
          <w:trHeight w:val="149"/>
        </w:trPr>
        <w:tc>
          <w:tcPr>
            <w:tcW w:w="425" w:type="dxa"/>
            <w:vMerge/>
            <w:tcBorders>
              <w:top w:val="single" w:sz="8" w:space="0" w:color="000000"/>
              <w:left w:val="single" w:sz="8" w:space="0" w:color="000000"/>
              <w:bottom w:val="single" w:sz="8" w:space="0" w:color="000000"/>
              <w:right w:val="single" w:sz="8" w:space="0" w:color="000000"/>
            </w:tcBorders>
            <w:shd w:val="clear" w:color="auto" w:fill="FFD700"/>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p>
        </w:tc>
        <w:tc>
          <w:tcPr>
            <w:tcW w:w="1419" w:type="dxa"/>
            <w:vMerge/>
            <w:tcBorders>
              <w:top w:val="single" w:sz="8" w:space="0" w:color="000000"/>
              <w:left w:val="nil"/>
              <w:bottom w:val="single" w:sz="8" w:space="0" w:color="000000"/>
              <w:right w:val="single" w:sz="8" w:space="0" w:color="000000"/>
            </w:tcBorders>
            <w:shd w:val="clear" w:color="auto" w:fill="FFD700"/>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p>
        </w:tc>
        <w:tc>
          <w:tcPr>
            <w:tcW w:w="1559" w:type="dxa"/>
            <w:vMerge/>
            <w:tcBorders>
              <w:top w:val="single" w:sz="8" w:space="0" w:color="000000"/>
              <w:left w:val="nil"/>
              <w:bottom w:val="single" w:sz="8" w:space="0" w:color="000000"/>
              <w:right w:val="single" w:sz="8" w:space="0" w:color="000000"/>
            </w:tcBorders>
            <w:shd w:val="clear" w:color="auto" w:fill="FFD700"/>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p>
        </w:tc>
        <w:tc>
          <w:tcPr>
            <w:tcW w:w="709" w:type="dxa"/>
            <w:vMerge/>
            <w:tcBorders>
              <w:top w:val="single" w:sz="8" w:space="0" w:color="000000"/>
              <w:left w:val="nil"/>
              <w:bottom w:val="single" w:sz="8" w:space="0" w:color="000000"/>
              <w:right w:val="single" w:sz="8" w:space="0" w:color="000000"/>
            </w:tcBorders>
            <w:shd w:val="clear" w:color="auto" w:fill="FFD700"/>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p>
        </w:tc>
        <w:tc>
          <w:tcPr>
            <w:tcW w:w="3226" w:type="dxa"/>
            <w:gridSpan w:val="3"/>
            <w:tcBorders>
              <w:top w:val="nil"/>
              <w:left w:val="nil"/>
              <w:bottom w:val="single" w:sz="8" w:space="0" w:color="auto"/>
              <w:right w:val="single" w:sz="8" w:space="0" w:color="000000"/>
            </w:tcBorders>
            <w:shd w:val="clear" w:color="auto" w:fill="FFD700"/>
            <w:tcMar>
              <w:top w:w="0" w:type="dxa"/>
              <w:left w:w="108" w:type="dxa"/>
              <w:bottom w:w="0" w:type="dxa"/>
              <w:right w:w="108" w:type="dxa"/>
            </w:tcMa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
                <w:bCs/>
                <w:sz w:val="24"/>
                <w:szCs w:val="24"/>
              </w:rPr>
              <w:t>Мальчики</w:t>
            </w:r>
          </w:p>
        </w:tc>
        <w:tc>
          <w:tcPr>
            <w:tcW w:w="3152" w:type="dxa"/>
            <w:gridSpan w:val="3"/>
            <w:tcBorders>
              <w:top w:val="nil"/>
              <w:left w:val="nil"/>
              <w:bottom w:val="single" w:sz="8" w:space="0" w:color="auto"/>
              <w:right w:val="single" w:sz="8" w:space="0" w:color="000000"/>
            </w:tcBorders>
            <w:shd w:val="clear" w:color="auto" w:fill="FFD700"/>
            <w:tcMar>
              <w:top w:w="0" w:type="dxa"/>
              <w:left w:w="108" w:type="dxa"/>
              <w:bottom w:w="0" w:type="dxa"/>
              <w:right w:w="108" w:type="dxa"/>
            </w:tcMa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
                <w:bCs/>
                <w:sz w:val="24"/>
                <w:szCs w:val="24"/>
              </w:rPr>
              <w:t>Девочки</w:t>
            </w:r>
          </w:p>
        </w:tc>
      </w:tr>
      <w:tr w:rsidR="00144F61" w:rsidRPr="00144F61" w:rsidTr="00585BF5">
        <w:trPr>
          <w:trHeight w:val="106"/>
        </w:trPr>
        <w:tc>
          <w:tcPr>
            <w:tcW w:w="425" w:type="dxa"/>
            <w:vMerge/>
            <w:tcBorders>
              <w:top w:val="single" w:sz="8" w:space="0" w:color="000000"/>
              <w:left w:val="single" w:sz="8" w:space="0" w:color="000000"/>
              <w:bottom w:val="single" w:sz="8" w:space="0" w:color="000000"/>
              <w:right w:val="single" w:sz="8" w:space="0" w:color="000000"/>
            </w:tcBorders>
            <w:shd w:val="clear" w:color="auto" w:fill="FFD700"/>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p>
        </w:tc>
        <w:tc>
          <w:tcPr>
            <w:tcW w:w="1419" w:type="dxa"/>
            <w:vMerge/>
            <w:tcBorders>
              <w:top w:val="single" w:sz="8" w:space="0" w:color="000000"/>
              <w:left w:val="nil"/>
              <w:bottom w:val="single" w:sz="8" w:space="0" w:color="000000"/>
              <w:right w:val="single" w:sz="8" w:space="0" w:color="000000"/>
            </w:tcBorders>
            <w:shd w:val="clear" w:color="auto" w:fill="FFD700"/>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p>
        </w:tc>
        <w:tc>
          <w:tcPr>
            <w:tcW w:w="1559" w:type="dxa"/>
            <w:vMerge/>
            <w:tcBorders>
              <w:top w:val="single" w:sz="8" w:space="0" w:color="000000"/>
              <w:left w:val="nil"/>
              <w:bottom w:val="single" w:sz="8" w:space="0" w:color="000000"/>
              <w:right w:val="single" w:sz="8" w:space="0" w:color="000000"/>
            </w:tcBorders>
            <w:shd w:val="clear" w:color="auto" w:fill="FFD700"/>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p>
        </w:tc>
        <w:tc>
          <w:tcPr>
            <w:tcW w:w="709" w:type="dxa"/>
            <w:vMerge/>
            <w:tcBorders>
              <w:top w:val="single" w:sz="8" w:space="0" w:color="000000"/>
              <w:left w:val="nil"/>
              <w:bottom w:val="single" w:sz="8" w:space="0" w:color="000000"/>
              <w:right w:val="single" w:sz="8" w:space="0" w:color="000000"/>
            </w:tcBorders>
            <w:shd w:val="clear" w:color="auto" w:fill="FFD700"/>
            <w:vAlign w:val="center"/>
            <w:hideMark/>
          </w:tcPr>
          <w:p w:rsidR="00144F61" w:rsidRPr="00144F61" w:rsidRDefault="00144F61" w:rsidP="00144F61">
            <w:pPr>
              <w:spacing w:after="0" w:line="240" w:lineRule="auto"/>
              <w:jc w:val="both"/>
              <w:rPr>
                <w:rFonts w:ascii="Times New Roman" w:hAnsi="Times New Roman" w:cs="Times New Roman"/>
                <w:bCs/>
                <w:sz w:val="24"/>
                <w:szCs w:val="24"/>
              </w:rPr>
            </w:pPr>
          </w:p>
        </w:tc>
        <w:tc>
          <w:tcPr>
            <w:tcW w:w="992" w:type="dxa"/>
            <w:tcBorders>
              <w:top w:val="nil"/>
              <w:left w:val="nil"/>
              <w:bottom w:val="single" w:sz="8" w:space="0" w:color="000000"/>
              <w:right w:val="single" w:sz="8" w:space="0" w:color="000000"/>
            </w:tcBorders>
            <w:shd w:val="clear" w:color="auto" w:fill="FFD700"/>
            <w:tcMar>
              <w:top w:w="0" w:type="dxa"/>
              <w:left w:w="108" w:type="dxa"/>
              <w:bottom w:w="0" w:type="dxa"/>
              <w:right w:w="108" w:type="dxa"/>
            </w:tcMar>
            <w:hideMark/>
          </w:tcPr>
          <w:p w:rsidR="00144F61" w:rsidRPr="00144F61" w:rsidRDefault="00144F61" w:rsidP="00144F61">
            <w:pPr>
              <w:spacing w:after="0" w:line="240" w:lineRule="auto"/>
              <w:jc w:val="both"/>
              <w:rPr>
                <w:rFonts w:ascii="Times New Roman" w:hAnsi="Times New Roman" w:cs="Times New Roman"/>
                <w:b/>
                <w:bCs/>
              </w:rPr>
            </w:pPr>
          </w:p>
          <w:p w:rsidR="00144F61" w:rsidRPr="00144F61" w:rsidRDefault="00144F61" w:rsidP="00144F61">
            <w:pPr>
              <w:spacing w:after="0" w:line="240" w:lineRule="auto"/>
              <w:jc w:val="both"/>
              <w:rPr>
                <w:rFonts w:ascii="Times New Roman" w:hAnsi="Times New Roman" w:cs="Times New Roman"/>
                <w:bCs/>
              </w:rPr>
            </w:pPr>
            <w:r w:rsidRPr="00144F61">
              <w:rPr>
                <w:rFonts w:ascii="Times New Roman" w:hAnsi="Times New Roman" w:cs="Times New Roman"/>
                <w:b/>
                <w:bCs/>
              </w:rPr>
              <w:t>низкий</w:t>
            </w:r>
          </w:p>
        </w:tc>
        <w:tc>
          <w:tcPr>
            <w:tcW w:w="1100" w:type="dxa"/>
            <w:tcBorders>
              <w:top w:val="nil"/>
              <w:left w:val="nil"/>
              <w:bottom w:val="single" w:sz="8" w:space="0" w:color="000000"/>
              <w:right w:val="single" w:sz="8" w:space="0" w:color="000000"/>
            </w:tcBorders>
            <w:shd w:val="clear" w:color="auto" w:fill="FFD700"/>
            <w:tcMar>
              <w:top w:w="0" w:type="dxa"/>
              <w:left w:w="108" w:type="dxa"/>
              <w:bottom w:w="0" w:type="dxa"/>
              <w:right w:w="108" w:type="dxa"/>
            </w:tcMar>
            <w:hideMark/>
          </w:tcPr>
          <w:p w:rsidR="00144F61" w:rsidRPr="00144F61" w:rsidRDefault="00144F61" w:rsidP="00144F61">
            <w:pPr>
              <w:spacing w:after="0" w:line="240" w:lineRule="auto"/>
              <w:jc w:val="both"/>
              <w:rPr>
                <w:rFonts w:ascii="Times New Roman" w:hAnsi="Times New Roman" w:cs="Times New Roman"/>
                <w:b/>
                <w:bCs/>
              </w:rPr>
            </w:pPr>
          </w:p>
          <w:p w:rsidR="00144F61" w:rsidRPr="00144F61" w:rsidRDefault="00144F61" w:rsidP="00144F61">
            <w:pPr>
              <w:spacing w:after="0" w:line="240" w:lineRule="auto"/>
              <w:jc w:val="both"/>
              <w:rPr>
                <w:rFonts w:ascii="Times New Roman" w:hAnsi="Times New Roman" w:cs="Times New Roman"/>
                <w:bCs/>
              </w:rPr>
            </w:pPr>
            <w:r w:rsidRPr="00144F61">
              <w:rPr>
                <w:rFonts w:ascii="Times New Roman" w:hAnsi="Times New Roman" w:cs="Times New Roman"/>
                <w:b/>
                <w:bCs/>
              </w:rPr>
              <w:t>средний</w:t>
            </w:r>
          </w:p>
        </w:tc>
        <w:tc>
          <w:tcPr>
            <w:tcW w:w="1134" w:type="dxa"/>
            <w:tcBorders>
              <w:top w:val="nil"/>
              <w:left w:val="nil"/>
              <w:bottom w:val="single" w:sz="8" w:space="0" w:color="000000"/>
              <w:right w:val="single" w:sz="8" w:space="0" w:color="000000"/>
            </w:tcBorders>
            <w:shd w:val="clear" w:color="auto" w:fill="FFD700"/>
            <w:tcMar>
              <w:top w:w="0" w:type="dxa"/>
              <w:left w:w="108" w:type="dxa"/>
              <w:bottom w:w="0" w:type="dxa"/>
              <w:right w:w="108" w:type="dxa"/>
            </w:tcMar>
            <w:hideMark/>
          </w:tcPr>
          <w:p w:rsidR="00144F61" w:rsidRPr="00144F61" w:rsidRDefault="00144F61" w:rsidP="00144F61">
            <w:pPr>
              <w:spacing w:after="0" w:line="240" w:lineRule="auto"/>
              <w:jc w:val="both"/>
              <w:rPr>
                <w:rFonts w:ascii="Times New Roman" w:hAnsi="Times New Roman" w:cs="Times New Roman"/>
                <w:b/>
                <w:bCs/>
              </w:rPr>
            </w:pPr>
          </w:p>
          <w:p w:rsidR="00144F61" w:rsidRPr="00144F61" w:rsidRDefault="00144F61" w:rsidP="00144F61">
            <w:pPr>
              <w:spacing w:after="0" w:line="240" w:lineRule="auto"/>
              <w:jc w:val="both"/>
              <w:rPr>
                <w:rFonts w:ascii="Times New Roman" w:hAnsi="Times New Roman" w:cs="Times New Roman"/>
                <w:bCs/>
              </w:rPr>
            </w:pPr>
            <w:r w:rsidRPr="00144F61">
              <w:rPr>
                <w:rFonts w:ascii="Times New Roman" w:hAnsi="Times New Roman" w:cs="Times New Roman"/>
                <w:b/>
                <w:bCs/>
              </w:rPr>
              <w:t>высокий</w:t>
            </w:r>
          </w:p>
        </w:tc>
        <w:tc>
          <w:tcPr>
            <w:tcW w:w="992" w:type="dxa"/>
            <w:tcBorders>
              <w:top w:val="nil"/>
              <w:left w:val="nil"/>
              <w:bottom w:val="single" w:sz="8" w:space="0" w:color="000000"/>
              <w:right w:val="single" w:sz="8" w:space="0" w:color="000000"/>
            </w:tcBorders>
            <w:shd w:val="clear" w:color="auto" w:fill="FFD700"/>
            <w:tcMar>
              <w:top w:w="0" w:type="dxa"/>
              <w:left w:w="108" w:type="dxa"/>
              <w:bottom w:w="0" w:type="dxa"/>
              <w:right w:w="108" w:type="dxa"/>
            </w:tcMar>
            <w:hideMark/>
          </w:tcPr>
          <w:p w:rsidR="00144F61" w:rsidRPr="00144F61" w:rsidRDefault="00144F61" w:rsidP="00144F61">
            <w:pPr>
              <w:spacing w:after="0" w:line="240" w:lineRule="auto"/>
              <w:jc w:val="both"/>
              <w:rPr>
                <w:rFonts w:ascii="Times New Roman" w:hAnsi="Times New Roman" w:cs="Times New Roman"/>
                <w:b/>
                <w:bCs/>
              </w:rPr>
            </w:pPr>
          </w:p>
          <w:p w:rsidR="00144F61" w:rsidRPr="00144F61" w:rsidRDefault="00144F61" w:rsidP="00144F61">
            <w:pPr>
              <w:spacing w:after="0" w:line="240" w:lineRule="auto"/>
              <w:jc w:val="both"/>
              <w:rPr>
                <w:rFonts w:ascii="Times New Roman" w:hAnsi="Times New Roman" w:cs="Times New Roman"/>
                <w:bCs/>
              </w:rPr>
            </w:pPr>
            <w:r w:rsidRPr="00144F61">
              <w:rPr>
                <w:rFonts w:ascii="Times New Roman" w:hAnsi="Times New Roman" w:cs="Times New Roman"/>
                <w:b/>
                <w:bCs/>
              </w:rPr>
              <w:t>низкий</w:t>
            </w:r>
          </w:p>
        </w:tc>
        <w:tc>
          <w:tcPr>
            <w:tcW w:w="1134" w:type="dxa"/>
            <w:tcBorders>
              <w:top w:val="nil"/>
              <w:left w:val="nil"/>
              <w:bottom w:val="single" w:sz="8" w:space="0" w:color="000000"/>
              <w:right w:val="single" w:sz="8" w:space="0" w:color="000000"/>
            </w:tcBorders>
            <w:shd w:val="clear" w:color="auto" w:fill="FFD700"/>
            <w:tcMar>
              <w:top w:w="0" w:type="dxa"/>
              <w:left w:w="108" w:type="dxa"/>
              <w:bottom w:w="0" w:type="dxa"/>
              <w:right w:w="108" w:type="dxa"/>
            </w:tcMar>
            <w:hideMark/>
          </w:tcPr>
          <w:p w:rsidR="00144F61" w:rsidRPr="00144F61" w:rsidRDefault="00144F61" w:rsidP="00144F61">
            <w:pPr>
              <w:spacing w:after="0" w:line="240" w:lineRule="auto"/>
              <w:jc w:val="both"/>
              <w:rPr>
                <w:rFonts w:ascii="Times New Roman" w:hAnsi="Times New Roman" w:cs="Times New Roman"/>
                <w:b/>
                <w:bCs/>
                <w:sz w:val="20"/>
                <w:szCs w:val="20"/>
              </w:rPr>
            </w:pPr>
          </w:p>
          <w:p w:rsidR="00144F61" w:rsidRPr="00144F61" w:rsidRDefault="00144F61" w:rsidP="00144F61">
            <w:pPr>
              <w:spacing w:after="0" w:line="240" w:lineRule="auto"/>
              <w:jc w:val="both"/>
              <w:rPr>
                <w:rFonts w:ascii="Times New Roman" w:hAnsi="Times New Roman" w:cs="Times New Roman"/>
                <w:bCs/>
                <w:sz w:val="20"/>
                <w:szCs w:val="20"/>
              </w:rPr>
            </w:pPr>
            <w:r w:rsidRPr="00144F61">
              <w:rPr>
                <w:rFonts w:ascii="Times New Roman" w:hAnsi="Times New Roman" w:cs="Times New Roman"/>
                <w:b/>
                <w:bCs/>
                <w:sz w:val="20"/>
                <w:szCs w:val="20"/>
              </w:rPr>
              <w:t>средний</w:t>
            </w:r>
          </w:p>
        </w:tc>
        <w:tc>
          <w:tcPr>
            <w:tcW w:w="1026" w:type="dxa"/>
            <w:tcBorders>
              <w:top w:val="nil"/>
              <w:left w:val="nil"/>
              <w:bottom w:val="single" w:sz="8" w:space="0" w:color="000000"/>
              <w:right w:val="single" w:sz="8" w:space="0" w:color="000000"/>
            </w:tcBorders>
            <w:shd w:val="clear" w:color="auto" w:fill="FFD700"/>
            <w:tcMar>
              <w:top w:w="0" w:type="dxa"/>
              <w:left w:w="108" w:type="dxa"/>
              <w:bottom w:w="0" w:type="dxa"/>
              <w:right w:w="108" w:type="dxa"/>
            </w:tcMar>
            <w:hideMark/>
          </w:tcPr>
          <w:p w:rsidR="00144F61" w:rsidRPr="00144F61" w:rsidRDefault="00144F61" w:rsidP="00144F61">
            <w:pPr>
              <w:spacing w:after="0" w:line="240" w:lineRule="auto"/>
              <w:jc w:val="both"/>
              <w:rPr>
                <w:rFonts w:ascii="Times New Roman" w:hAnsi="Times New Roman" w:cs="Times New Roman"/>
                <w:b/>
                <w:bCs/>
              </w:rPr>
            </w:pPr>
          </w:p>
          <w:p w:rsidR="00144F61" w:rsidRPr="00144F61" w:rsidRDefault="00144F61" w:rsidP="00144F61">
            <w:pPr>
              <w:spacing w:after="0" w:line="240" w:lineRule="auto"/>
              <w:jc w:val="both"/>
              <w:rPr>
                <w:rFonts w:ascii="Times New Roman" w:hAnsi="Times New Roman" w:cs="Times New Roman"/>
                <w:bCs/>
              </w:rPr>
            </w:pPr>
            <w:r w:rsidRPr="00144F61">
              <w:rPr>
                <w:rFonts w:ascii="Times New Roman" w:hAnsi="Times New Roman" w:cs="Times New Roman"/>
                <w:b/>
                <w:bCs/>
              </w:rPr>
              <w:t>высокий</w:t>
            </w:r>
          </w:p>
        </w:tc>
      </w:tr>
      <w:tr w:rsidR="00144F61" w:rsidRPr="00144F61" w:rsidTr="00585BF5">
        <w:tc>
          <w:tcPr>
            <w:tcW w:w="425" w:type="dxa"/>
            <w:tcBorders>
              <w:top w:val="nil"/>
              <w:left w:val="single" w:sz="8" w:space="0" w:color="000000"/>
              <w:bottom w:val="single" w:sz="8" w:space="0" w:color="000000"/>
              <w:right w:val="single" w:sz="8" w:space="0" w:color="000000"/>
            </w:tcBorders>
            <w:shd w:val="clear" w:color="auto" w:fill="FFD700"/>
            <w:tcMar>
              <w:top w:w="0" w:type="dxa"/>
              <w:left w:w="108" w:type="dxa"/>
              <w:bottom w:w="0" w:type="dxa"/>
              <w:right w:w="108" w:type="dxa"/>
            </w:tcMa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lang w:val="en-US"/>
              </w:rPr>
              <w:t>1</w:t>
            </w:r>
          </w:p>
        </w:tc>
        <w:tc>
          <w:tcPr>
            <w:tcW w:w="1419" w:type="dxa"/>
            <w:tcBorders>
              <w:top w:val="nil"/>
              <w:left w:val="nil"/>
              <w:bottom w:val="single" w:sz="8" w:space="0" w:color="000000"/>
              <w:right w:val="single" w:sz="8" w:space="0" w:color="000000"/>
            </w:tcBorders>
            <w:shd w:val="clear" w:color="auto" w:fill="FFD700"/>
            <w:tcMar>
              <w:top w:w="0" w:type="dxa"/>
              <w:left w:w="108" w:type="dxa"/>
              <w:bottom w:w="0" w:type="dxa"/>
              <w:right w:w="108" w:type="dxa"/>
            </w:tcMar>
            <w:hideMark/>
          </w:tcPr>
          <w:p w:rsidR="00144F61" w:rsidRPr="00144F61" w:rsidRDefault="00144F61" w:rsidP="00144F61">
            <w:pPr>
              <w:spacing w:after="0" w:line="240" w:lineRule="auto"/>
              <w:jc w:val="both"/>
              <w:rPr>
                <w:rFonts w:ascii="Times New Roman" w:hAnsi="Times New Roman" w:cs="Times New Roman"/>
                <w:bCs/>
                <w:sz w:val="24"/>
                <w:szCs w:val="24"/>
              </w:rPr>
            </w:pPr>
            <w:proofErr w:type="spellStart"/>
            <w:r w:rsidRPr="00144F61">
              <w:rPr>
                <w:rFonts w:ascii="Times New Roman" w:hAnsi="Times New Roman" w:cs="Times New Roman"/>
                <w:bCs/>
                <w:sz w:val="24"/>
                <w:szCs w:val="24"/>
              </w:rPr>
              <w:t>Скорост</w:t>
            </w:r>
            <w:proofErr w:type="spellEnd"/>
          </w:p>
          <w:p w:rsidR="00144F61" w:rsidRPr="00144F61" w:rsidRDefault="00144F61" w:rsidP="00144F61">
            <w:pPr>
              <w:spacing w:after="0" w:line="240" w:lineRule="auto"/>
              <w:jc w:val="both"/>
              <w:rPr>
                <w:rFonts w:ascii="Times New Roman" w:hAnsi="Times New Roman" w:cs="Times New Roman"/>
                <w:bCs/>
                <w:sz w:val="24"/>
                <w:szCs w:val="24"/>
              </w:rPr>
            </w:pPr>
            <w:proofErr w:type="spellStart"/>
            <w:r w:rsidRPr="00144F61">
              <w:rPr>
                <w:rFonts w:ascii="Times New Roman" w:hAnsi="Times New Roman" w:cs="Times New Roman"/>
                <w:bCs/>
                <w:sz w:val="24"/>
                <w:szCs w:val="24"/>
              </w:rPr>
              <w:t>ные</w:t>
            </w:r>
            <w:proofErr w:type="spellEnd"/>
          </w:p>
        </w:tc>
        <w:tc>
          <w:tcPr>
            <w:tcW w:w="1559" w:type="dxa"/>
            <w:tcBorders>
              <w:top w:val="nil"/>
              <w:left w:val="nil"/>
              <w:bottom w:val="single" w:sz="8" w:space="0" w:color="000000"/>
              <w:right w:val="single" w:sz="8" w:space="0" w:color="000000"/>
            </w:tcBorders>
            <w:shd w:val="clear" w:color="auto" w:fill="FFD700"/>
            <w:tcMar>
              <w:top w:w="0" w:type="dxa"/>
              <w:left w:w="108" w:type="dxa"/>
              <w:bottom w:w="0" w:type="dxa"/>
              <w:right w:w="108" w:type="dxa"/>
            </w:tcMa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Бег 30м</w:t>
            </w:r>
          </w:p>
        </w:tc>
        <w:tc>
          <w:tcPr>
            <w:tcW w:w="709" w:type="dxa"/>
            <w:tcBorders>
              <w:top w:val="nil"/>
              <w:left w:val="nil"/>
              <w:bottom w:val="single" w:sz="8" w:space="0" w:color="000000"/>
              <w:right w:val="single" w:sz="8" w:space="0" w:color="000000"/>
            </w:tcBorders>
            <w:shd w:val="clear" w:color="auto" w:fill="FFD700"/>
            <w:tcMar>
              <w:top w:w="0" w:type="dxa"/>
              <w:left w:w="108" w:type="dxa"/>
              <w:bottom w:w="0" w:type="dxa"/>
              <w:right w:w="108" w:type="dxa"/>
            </w:tcMa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11</w:t>
            </w:r>
          </w:p>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12</w:t>
            </w:r>
          </w:p>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13</w:t>
            </w:r>
          </w:p>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14</w:t>
            </w:r>
          </w:p>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15</w:t>
            </w:r>
          </w:p>
        </w:tc>
        <w:tc>
          <w:tcPr>
            <w:tcW w:w="992" w:type="dxa"/>
            <w:tcBorders>
              <w:top w:val="nil"/>
              <w:left w:val="nil"/>
              <w:bottom w:val="single" w:sz="8" w:space="0" w:color="000000"/>
              <w:right w:val="single" w:sz="8" w:space="0" w:color="000000"/>
            </w:tcBorders>
            <w:shd w:val="clear" w:color="auto" w:fill="FFD700"/>
            <w:tcMar>
              <w:top w:w="0" w:type="dxa"/>
              <w:left w:w="108" w:type="dxa"/>
              <w:bottom w:w="0" w:type="dxa"/>
              <w:right w:w="108" w:type="dxa"/>
            </w:tcMa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6.3</w:t>
            </w:r>
          </w:p>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6.0</w:t>
            </w:r>
          </w:p>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5.9</w:t>
            </w:r>
          </w:p>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5.8</w:t>
            </w:r>
          </w:p>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5.5</w:t>
            </w:r>
          </w:p>
        </w:tc>
        <w:tc>
          <w:tcPr>
            <w:tcW w:w="1100" w:type="dxa"/>
            <w:tcBorders>
              <w:top w:val="nil"/>
              <w:left w:val="nil"/>
              <w:bottom w:val="single" w:sz="8" w:space="0" w:color="000000"/>
              <w:right w:val="single" w:sz="8" w:space="0" w:color="000000"/>
            </w:tcBorders>
            <w:shd w:val="clear" w:color="auto" w:fill="FFD700"/>
            <w:tcMar>
              <w:top w:w="0" w:type="dxa"/>
              <w:left w:w="108" w:type="dxa"/>
              <w:bottom w:w="0" w:type="dxa"/>
              <w:right w:w="108" w:type="dxa"/>
            </w:tcMa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6.1-5.5</w:t>
            </w:r>
          </w:p>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5.8-5.4</w:t>
            </w:r>
          </w:p>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5.6-5.2</w:t>
            </w:r>
          </w:p>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5.5-5.1</w:t>
            </w:r>
          </w:p>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5.3-4.9</w:t>
            </w:r>
          </w:p>
        </w:tc>
        <w:tc>
          <w:tcPr>
            <w:tcW w:w="1134" w:type="dxa"/>
            <w:tcBorders>
              <w:top w:val="nil"/>
              <w:left w:val="nil"/>
              <w:bottom w:val="single" w:sz="8" w:space="0" w:color="000000"/>
              <w:right w:val="single" w:sz="8" w:space="0" w:color="000000"/>
            </w:tcBorders>
            <w:shd w:val="clear" w:color="auto" w:fill="FFD700"/>
            <w:tcMar>
              <w:top w:w="0" w:type="dxa"/>
              <w:left w:w="108" w:type="dxa"/>
              <w:bottom w:w="0" w:type="dxa"/>
              <w:right w:w="108" w:type="dxa"/>
            </w:tcMa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5.0</w:t>
            </w:r>
          </w:p>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4.9</w:t>
            </w:r>
          </w:p>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4.8</w:t>
            </w:r>
          </w:p>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4.7</w:t>
            </w:r>
          </w:p>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4.5</w:t>
            </w:r>
          </w:p>
        </w:tc>
        <w:tc>
          <w:tcPr>
            <w:tcW w:w="992" w:type="dxa"/>
            <w:tcBorders>
              <w:top w:val="nil"/>
              <w:left w:val="nil"/>
              <w:bottom w:val="single" w:sz="8" w:space="0" w:color="000000"/>
              <w:right w:val="single" w:sz="8" w:space="0" w:color="000000"/>
            </w:tcBorders>
            <w:shd w:val="clear" w:color="auto" w:fill="FFD700"/>
            <w:tcMar>
              <w:top w:w="0" w:type="dxa"/>
              <w:left w:w="108" w:type="dxa"/>
              <w:bottom w:w="0" w:type="dxa"/>
              <w:right w:w="108" w:type="dxa"/>
            </w:tcMa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6.4</w:t>
            </w:r>
          </w:p>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6.3</w:t>
            </w:r>
          </w:p>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6.2</w:t>
            </w:r>
          </w:p>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6.1</w:t>
            </w:r>
          </w:p>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6.0</w:t>
            </w:r>
          </w:p>
        </w:tc>
        <w:tc>
          <w:tcPr>
            <w:tcW w:w="1134" w:type="dxa"/>
            <w:tcBorders>
              <w:top w:val="nil"/>
              <w:left w:val="nil"/>
              <w:bottom w:val="single" w:sz="8" w:space="0" w:color="000000"/>
              <w:right w:val="single" w:sz="8" w:space="0" w:color="000000"/>
            </w:tcBorders>
            <w:shd w:val="clear" w:color="auto" w:fill="FFD700"/>
            <w:tcMar>
              <w:top w:w="0" w:type="dxa"/>
              <w:left w:w="108" w:type="dxa"/>
              <w:bottom w:w="0" w:type="dxa"/>
              <w:right w:w="108" w:type="dxa"/>
            </w:tcMa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6.3-5.7</w:t>
            </w:r>
          </w:p>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6.2-5.5</w:t>
            </w:r>
          </w:p>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6.0-5.4</w:t>
            </w:r>
          </w:p>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5.9-5.4</w:t>
            </w:r>
          </w:p>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5.8-5.3</w:t>
            </w:r>
          </w:p>
        </w:tc>
        <w:tc>
          <w:tcPr>
            <w:tcW w:w="1026" w:type="dxa"/>
            <w:tcBorders>
              <w:top w:val="nil"/>
              <w:left w:val="nil"/>
              <w:bottom w:val="single" w:sz="8" w:space="0" w:color="000000"/>
              <w:right w:val="single" w:sz="8" w:space="0" w:color="000000"/>
            </w:tcBorders>
            <w:shd w:val="clear" w:color="auto" w:fill="FFD700"/>
            <w:tcMar>
              <w:top w:w="0" w:type="dxa"/>
              <w:left w:w="108" w:type="dxa"/>
              <w:bottom w:w="0" w:type="dxa"/>
              <w:right w:w="108" w:type="dxa"/>
            </w:tcMa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5.1</w:t>
            </w:r>
          </w:p>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5.0</w:t>
            </w:r>
          </w:p>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5.0</w:t>
            </w:r>
          </w:p>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4.9</w:t>
            </w:r>
          </w:p>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4.9</w:t>
            </w:r>
          </w:p>
        </w:tc>
      </w:tr>
      <w:tr w:rsidR="00144F61" w:rsidRPr="00144F61" w:rsidTr="00585BF5">
        <w:tc>
          <w:tcPr>
            <w:tcW w:w="425" w:type="dxa"/>
            <w:tcBorders>
              <w:top w:val="nil"/>
              <w:left w:val="single" w:sz="8" w:space="0" w:color="000000"/>
              <w:bottom w:val="single" w:sz="8" w:space="0" w:color="000000"/>
              <w:right w:val="single" w:sz="8" w:space="0" w:color="000000"/>
            </w:tcBorders>
            <w:shd w:val="clear" w:color="auto" w:fill="FFD700"/>
            <w:tcMar>
              <w:top w:w="0" w:type="dxa"/>
              <w:left w:w="108" w:type="dxa"/>
              <w:bottom w:w="0" w:type="dxa"/>
              <w:right w:w="108" w:type="dxa"/>
            </w:tcMa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lang w:val="en-US"/>
              </w:rPr>
              <w:t>2</w:t>
            </w:r>
          </w:p>
        </w:tc>
        <w:tc>
          <w:tcPr>
            <w:tcW w:w="1419" w:type="dxa"/>
            <w:tcBorders>
              <w:top w:val="nil"/>
              <w:left w:val="nil"/>
              <w:bottom w:val="single" w:sz="8" w:space="0" w:color="000000"/>
              <w:right w:val="single" w:sz="8" w:space="0" w:color="000000"/>
            </w:tcBorders>
            <w:shd w:val="clear" w:color="auto" w:fill="FFD700"/>
            <w:tcMar>
              <w:top w:w="0" w:type="dxa"/>
              <w:left w:w="108" w:type="dxa"/>
              <w:bottom w:w="0" w:type="dxa"/>
              <w:right w:w="108" w:type="dxa"/>
            </w:tcMar>
            <w:hideMark/>
          </w:tcPr>
          <w:p w:rsidR="00144F61" w:rsidRPr="00144F61" w:rsidRDefault="00144F61" w:rsidP="00144F61">
            <w:pPr>
              <w:spacing w:after="0" w:line="240" w:lineRule="auto"/>
              <w:jc w:val="both"/>
              <w:rPr>
                <w:rFonts w:ascii="Times New Roman" w:hAnsi="Times New Roman" w:cs="Times New Roman"/>
                <w:bCs/>
                <w:sz w:val="24"/>
                <w:szCs w:val="24"/>
              </w:rPr>
            </w:pPr>
            <w:proofErr w:type="spellStart"/>
            <w:r w:rsidRPr="00144F61">
              <w:rPr>
                <w:rFonts w:ascii="Times New Roman" w:hAnsi="Times New Roman" w:cs="Times New Roman"/>
                <w:bCs/>
                <w:sz w:val="24"/>
                <w:szCs w:val="24"/>
              </w:rPr>
              <w:t>Координа</w:t>
            </w:r>
            <w:proofErr w:type="spellEnd"/>
          </w:p>
          <w:p w:rsidR="00144F61" w:rsidRPr="00144F61" w:rsidRDefault="00144F61" w:rsidP="00144F61">
            <w:pPr>
              <w:spacing w:after="0" w:line="240" w:lineRule="auto"/>
              <w:jc w:val="both"/>
              <w:rPr>
                <w:rFonts w:ascii="Times New Roman" w:hAnsi="Times New Roman" w:cs="Times New Roman"/>
                <w:bCs/>
                <w:sz w:val="24"/>
                <w:szCs w:val="24"/>
              </w:rPr>
            </w:pPr>
            <w:proofErr w:type="spellStart"/>
            <w:r w:rsidRPr="00144F61">
              <w:rPr>
                <w:rFonts w:ascii="Times New Roman" w:hAnsi="Times New Roman" w:cs="Times New Roman"/>
                <w:bCs/>
                <w:sz w:val="24"/>
                <w:szCs w:val="24"/>
              </w:rPr>
              <w:t>ционные</w:t>
            </w:r>
            <w:proofErr w:type="spellEnd"/>
          </w:p>
        </w:tc>
        <w:tc>
          <w:tcPr>
            <w:tcW w:w="1559" w:type="dxa"/>
            <w:tcBorders>
              <w:top w:val="nil"/>
              <w:left w:val="nil"/>
              <w:bottom w:val="single" w:sz="8" w:space="0" w:color="000000"/>
              <w:right w:val="single" w:sz="8" w:space="0" w:color="000000"/>
            </w:tcBorders>
            <w:shd w:val="clear" w:color="auto" w:fill="FFD700"/>
            <w:tcMar>
              <w:top w:w="0" w:type="dxa"/>
              <w:left w:w="108" w:type="dxa"/>
              <w:bottom w:w="0" w:type="dxa"/>
              <w:right w:w="108" w:type="dxa"/>
            </w:tcMa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Челночный бег 3х10</w:t>
            </w:r>
          </w:p>
        </w:tc>
        <w:tc>
          <w:tcPr>
            <w:tcW w:w="709" w:type="dxa"/>
            <w:tcBorders>
              <w:top w:val="nil"/>
              <w:left w:val="nil"/>
              <w:bottom w:val="single" w:sz="8" w:space="0" w:color="000000"/>
              <w:right w:val="single" w:sz="8" w:space="0" w:color="000000"/>
            </w:tcBorders>
            <w:shd w:val="clear" w:color="auto" w:fill="FFD700"/>
            <w:tcMar>
              <w:top w:w="0" w:type="dxa"/>
              <w:left w:w="108" w:type="dxa"/>
              <w:bottom w:w="0" w:type="dxa"/>
              <w:right w:w="108" w:type="dxa"/>
            </w:tcMa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11</w:t>
            </w:r>
          </w:p>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12</w:t>
            </w:r>
          </w:p>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13</w:t>
            </w:r>
          </w:p>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14</w:t>
            </w:r>
          </w:p>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15</w:t>
            </w:r>
          </w:p>
        </w:tc>
        <w:tc>
          <w:tcPr>
            <w:tcW w:w="992" w:type="dxa"/>
            <w:tcBorders>
              <w:top w:val="nil"/>
              <w:left w:val="nil"/>
              <w:bottom w:val="single" w:sz="8" w:space="0" w:color="000000"/>
              <w:right w:val="single" w:sz="8" w:space="0" w:color="000000"/>
            </w:tcBorders>
            <w:shd w:val="clear" w:color="auto" w:fill="FFD700"/>
            <w:tcMar>
              <w:top w:w="0" w:type="dxa"/>
              <w:left w:w="108" w:type="dxa"/>
              <w:bottom w:w="0" w:type="dxa"/>
              <w:right w:w="108" w:type="dxa"/>
            </w:tcMa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9.7</w:t>
            </w:r>
          </w:p>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9.3</w:t>
            </w:r>
          </w:p>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9.3</w:t>
            </w:r>
          </w:p>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9.0</w:t>
            </w:r>
          </w:p>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8.6</w:t>
            </w:r>
          </w:p>
        </w:tc>
        <w:tc>
          <w:tcPr>
            <w:tcW w:w="1100" w:type="dxa"/>
            <w:tcBorders>
              <w:top w:val="nil"/>
              <w:left w:val="nil"/>
              <w:bottom w:val="single" w:sz="8" w:space="0" w:color="000000"/>
              <w:right w:val="single" w:sz="8" w:space="0" w:color="000000"/>
            </w:tcBorders>
            <w:shd w:val="clear" w:color="auto" w:fill="FFD700"/>
            <w:tcMar>
              <w:top w:w="0" w:type="dxa"/>
              <w:left w:w="108" w:type="dxa"/>
              <w:bottom w:w="0" w:type="dxa"/>
              <w:right w:w="108" w:type="dxa"/>
            </w:tcMa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9.3-8.8</w:t>
            </w:r>
          </w:p>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9.0-8.6</w:t>
            </w:r>
          </w:p>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9.0-8.6</w:t>
            </w:r>
          </w:p>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8.7-8.3</w:t>
            </w:r>
          </w:p>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8.4-8.0</w:t>
            </w:r>
          </w:p>
        </w:tc>
        <w:tc>
          <w:tcPr>
            <w:tcW w:w="1134" w:type="dxa"/>
            <w:tcBorders>
              <w:top w:val="nil"/>
              <w:left w:val="nil"/>
              <w:bottom w:val="single" w:sz="8" w:space="0" w:color="000000"/>
              <w:right w:val="single" w:sz="8" w:space="0" w:color="000000"/>
            </w:tcBorders>
            <w:shd w:val="clear" w:color="auto" w:fill="FFD700"/>
            <w:tcMar>
              <w:top w:w="0" w:type="dxa"/>
              <w:left w:w="108" w:type="dxa"/>
              <w:bottom w:w="0" w:type="dxa"/>
              <w:right w:w="108" w:type="dxa"/>
            </w:tcMa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8.5</w:t>
            </w:r>
          </w:p>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8.3</w:t>
            </w:r>
          </w:p>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8.3</w:t>
            </w:r>
          </w:p>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8.0</w:t>
            </w:r>
          </w:p>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7.7</w:t>
            </w:r>
          </w:p>
        </w:tc>
        <w:tc>
          <w:tcPr>
            <w:tcW w:w="992" w:type="dxa"/>
            <w:tcBorders>
              <w:top w:val="nil"/>
              <w:left w:val="nil"/>
              <w:bottom w:val="single" w:sz="8" w:space="0" w:color="000000"/>
              <w:right w:val="single" w:sz="8" w:space="0" w:color="000000"/>
            </w:tcBorders>
            <w:shd w:val="clear" w:color="auto" w:fill="FFD700"/>
            <w:tcMar>
              <w:top w:w="0" w:type="dxa"/>
              <w:left w:w="108" w:type="dxa"/>
              <w:bottom w:w="0" w:type="dxa"/>
              <w:right w:w="108" w:type="dxa"/>
            </w:tcMa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10.1</w:t>
            </w:r>
          </w:p>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10.0</w:t>
            </w:r>
          </w:p>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10.0 9.9</w:t>
            </w:r>
          </w:p>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9.7</w:t>
            </w:r>
          </w:p>
        </w:tc>
        <w:tc>
          <w:tcPr>
            <w:tcW w:w="1134" w:type="dxa"/>
            <w:tcBorders>
              <w:top w:val="nil"/>
              <w:left w:val="nil"/>
              <w:bottom w:val="single" w:sz="8" w:space="0" w:color="000000"/>
              <w:right w:val="single" w:sz="8" w:space="0" w:color="000000"/>
            </w:tcBorders>
            <w:shd w:val="clear" w:color="auto" w:fill="FFD700"/>
            <w:tcMar>
              <w:top w:w="0" w:type="dxa"/>
              <w:left w:w="108" w:type="dxa"/>
              <w:bottom w:w="0" w:type="dxa"/>
              <w:right w:w="108" w:type="dxa"/>
            </w:tcMa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9.7-9.3</w:t>
            </w:r>
          </w:p>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9.6-9.1</w:t>
            </w:r>
          </w:p>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9.5-9.0</w:t>
            </w:r>
          </w:p>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9.4-9.0</w:t>
            </w:r>
          </w:p>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9.3-8.8</w:t>
            </w:r>
          </w:p>
        </w:tc>
        <w:tc>
          <w:tcPr>
            <w:tcW w:w="1026" w:type="dxa"/>
            <w:tcBorders>
              <w:top w:val="nil"/>
              <w:left w:val="nil"/>
              <w:bottom w:val="single" w:sz="8" w:space="0" w:color="000000"/>
              <w:right w:val="single" w:sz="8" w:space="0" w:color="000000"/>
            </w:tcBorders>
            <w:shd w:val="clear" w:color="auto" w:fill="FFD700"/>
            <w:tcMar>
              <w:top w:w="0" w:type="dxa"/>
              <w:left w:w="108" w:type="dxa"/>
              <w:bottom w:w="0" w:type="dxa"/>
              <w:right w:w="108" w:type="dxa"/>
            </w:tcMa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8.9</w:t>
            </w:r>
          </w:p>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8.8</w:t>
            </w:r>
          </w:p>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8.7</w:t>
            </w:r>
          </w:p>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8.6</w:t>
            </w:r>
          </w:p>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8.5</w:t>
            </w:r>
          </w:p>
        </w:tc>
      </w:tr>
      <w:tr w:rsidR="00144F61" w:rsidRPr="00144F61" w:rsidTr="00585BF5">
        <w:tc>
          <w:tcPr>
            <w:tcW w:w="425" w:type="dxa"/>
            <w:tcBorders>
              <w:top w:val="nil"/>
              <w:left w:val="single" w:sz="8" w:space="0" w:color="000000"/>
              <w:bottom w:val="single" w:sz="8" w:space="0" w:color="000000"/>
              <w:right w:val="single" w:sz="8" w:space="0" w:color="000000"/>
            </w:tcBorders>
            <w:shd w:val="clear" w:color="auto" w:fill="FFD700"/>
            <w:tcMar>
              <w:top w:w="0" w:type="dxa"/>
              <w:left w:w="108" w:type="dxa"/>
              <w:bottom w:w="0" w:type="dxa"/>
              <w:right w:w="108" w:type="dxa"/>
            </w:tcMa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lang w:val="en-US"/>
              </w:rPr>
              <w:t>3</w:t>
            </w:r>
          </w:p>
        </w:tc>
        <w:tc>
          <w:tcPr>
            <w:tcW w:w="1419" w:type="dxa"/>
            <w:tcBorders>
              <w:top w:val="nil"/>
              <w:left w:val="nil"/>
              <w:bottom w:val="single" w:sz="8" w:space="0" w:color="000000"/>
              <w:right w:val="single" w:sz="8" w:space="0" w:color="000000"/>
            </w:tcBorders>
            <w:shd w:val="clear" w:color="auto" w:fill="FFD700"/>
            <w:tcMar>
              <w:top w:w="0" w:type="dxa"/>
              <w:left w:w="108" w:type="dxa"/>
              <w:bottom w:w="0" w:type="dxa"/>
              <w:right w:w="108" w:type="dxa"/>
            </w:tcMa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Скоростно-силовые</w:t>
            </w:r>
          </w:p>
        </w:tc>
        <w:tc>
          <w:tcPr>
            <w:tcW w:w="1559" w:type="dxa"/>
            <w:tcBorders>
              <w:top w:val="nil"/>
              <w:left w:val="nil"/>
              <w:bottom w:val="single" w:sz="8" w:space="0" w:color="000000"/>
              <w:right w:val="single" w:sz="8" w:space="0" w:color="000000"/>
            </w:tcBorders>
            <w:shd w:val="clear" w:color="auto" w:fill="FFD700"/>
            <w:tcMar>
              <w:top w:w="0" w:type="dxa"/>
              <w:left w:w="108" w:type="dxa"/>
              <w:bottom w:w="0" w:type="dxa"/>
              <w:right w:w="108" w:type="dxa"/>
            </w:tcMa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Прыжок в длину с места</w:t>
            </w:r>
          </w:p>
        </w:tc>
        <w:tc>
          <w:tcPr>
            <w:tcW w:w="709" w:type="dxa"/>
            <w:tcBorders>
              <w:top w:val="nil"/>
              <w:left w:val="nil"/>
              <w:bottom w:val="single" w:sz="8" w:space="0" w:color="000000"/>
              <w:right w:val="single" w:sz="8" w:space="0" w:color="000000"/>
            </w:tcBorders>
            <w:shd w:val="clear" w:color="auto" w:fill="FFD700"/>
            <w:tcMar>
              <w:top w:w="0" w:type="dxa"/>
              <w:left w:w="108" w:type="dxa"/>
              <w:bottom w:w="0" w:type="dxa"/>
              <w:right w:w="108" w:type="dxa"/>
            </w:tcMa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11</w:t>
            </w:r>
          </w:p>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12</w:t>
            </w:r>
          </w:p>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13</w:t>
            </w:r>
          </w:p>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14</w:t>
            </w:r>
          </w:p>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15</w:t>
            </w:r>
          </w:p>
        </w:tc>
        <w:tc>
          <w:tcPr>
            <w:tcW w:w="992" w:type="dxa"/>
            <w:tcBorders>
              <w:top w:val="nil"/>
              <w:left w:val="nil"/>
              <w:bottom w:val="single" w:sz="8" w:space="0" w:color="000000"/>
              <w:right w:val="single" w:sz="8" w:space="0" w:color="000000"/>
            </w:tcBorders>
            <w:shd w:val="clear" w:color="auto" w:fill="FFD700"/>
            <w:tcMar>
              <w:top w:w="0" w:type="dxa"/>
              <w:left w:w="108" w:type="dxa"/>
              <w:bottom w:w="0" w:type="dxa"/>
              <w:right w:w="108" w:type="dxa"/>
            </w:tcMa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140</w:t>
            </w:r>
          </w:p>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145</w:t>
            </w:r>
          </w:p>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150</w:t>
            </w:r>
          </w:p>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160</w:t>
            </w:r>
          </w:p>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175</w:t>
            </w:r>
          </w:p>
        </w:tc>
        <w:tc>
          <w:tcPr>
            <w:tcW w:w="1100" w:type="dxa"/>
            <w:tcBorders>
              <w:top w:val="nil"/>
              <w:left w:val="nil"/>
              <w:bottom w:val="single" w:sz="8" w:space="0" w:color="000000"/>
              <w:right w:val="single" w:sz="8" w:space="0" w:color="000000"/>
            </w:tcBorders>
            <w:shd w:val="clear" w:color="auto" w:fill="FFD700"/>
            <w:tcMar>
              <w:top w:w="0" w:type="dxa"/>
              <w:left w:w="108" w:type="dxa"/>
              <w:bottom w:w="0" w:type="dxa"/>
              <w:right w:w="108" w:type="dxa"/>
            </w:tcMa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160-180</w:t>
            </w:r>
          </w:p>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165-180</w:t>
            </w:r>
          </w:p>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170-190</w:t>
            </w:r>
          </w:p>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180-195</w:t>
            </w:r>
          </w:p>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190-205</w:t>
            </w:r>
          </w:p>
        </w:tc>
        <w:tc>
          <w:tcPr>
            <w:tcW w:w="1134" w:type="dxa"/>
            <w:tcBorders>
              <w:top w:val="nil"/>
              <w:left w:val="nil"/>
              <w:bottom w:val="single" w:sz="8" w:space="0" w:color="000000"/>
              <w:right w:val="single" w:sz="8" w:space="0" w:color="000000"/>
            </w:tcBorders>
            <w:shd w:val="clear" w:color="auto" w:fill="FFD700"/>
            <w:tcMar>
              <w:top w:w="0" w:type="dxa"/>
              <w:left w:w="108" w:type="dxa"/>
              <w:bottom w:w="0" w:type="dxa"/>
              <w:right w:w="108" w:type="dxa"/>
            </w:tcMa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195</w:t>
            </w:r>
          </w:p>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200</w:t>
            </w:r>
          </w:p>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205</w:t>
            </w:r>
          </w:p>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210</w:t>
            </w:r>
          </w:p>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220</w:t>
            </w:r>
          </w:p>
        </w:tc>
        <w:tc>
          <w:tcPr>
            <w:tcW w:w="992" w:type="dxa"/>
            <w:tcBorders>
              <w:top w:val="nil"/>
              <w:left w:val="nil"/>
              <w:bottom w:val="single" w:sz="8" w:space="0" w:color="000000"/>
              <w:right w:val="single" w:sz="8" w:space="0" w:color="000000"/>
            </w:tcBorders>
            <w:shd w:val="clear" w:color="auto" w:fill="FFD700"/>
            <w:tcMar>
              <w:top w:w="0" w:type="dxa"/>
              <w:left w:w="108" w:type="dxa"/>
              <w:bottom w:w="0" w:type="dxa"/>
              <w:right w:w="108" w:type="dxa"/>
            </w:tcMa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130</w:t>
            </w:r>
          </w:p>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135</w:t>
            </w:r>
          </w:p>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140</w:t>
            </w:r>
          </w:p>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145</w:t>
            </w:r>
          </w:p>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155</w:t>
            </w:r>
          </w:p>
        </w:tc>
        <w:tc>
          <w:tcPr>
            <w:tcW w:w="1134" w:type="dxa"/>
            <w:tcBorders>
              <w:top w:val="nil"/>
              <w:left w:val="nil"/>
              <w:bottom w:val="single" w:sz="8" w:space="0" w:color="000000"/>
              <w:right w:val="single" w:sz="8" w:space="0" w:color="000000"/>
            </w:tcBorders>
            <w:shd w:val="clear" w:color="auto" w:fill="FFD700"/>
            <w:tcMar>
              <w:top w:w="0" w:type="dxa"/>
              <w:left w:w="108" w:type="dxa"/>
              <w:bottom w:w="0" w:type="dxa"/>
              <w:right w:w="108" w:type="dxa"/>
            </w:tcMar>
            <w:hideMark/>
          </w:tcPr>
          <w:p w:rsidR="00144F61" w:rsidRPr="00144F61" w:rsidRDefault="00144F61" w:rsidP="00144F61">
            <w:pPr>
              <w:spacing w:after="0" w:line="240" w:lineRule="auto"/>
              <w:jc w:val="both"/>
              <w:rPr>
                <w:rFonts w:ascii="Times New Roman" w:hAnsi="Times New Roman" w:cs="Times New Roman"/>
                <w:bCs/>
              </w:rPr>
            </w:pPr>
            <w:r w:rsidRPr="00144F61">
              <w:rPr>
                <w:rFonts w:ascii="Times New Roman" w:hAnsi="Times New Roman" w:cs="Times New Roman"/>
                <w:bCs/>
              </w:rPr>
              <w:t>150-175</w:t>
            </w:r>
          </w:p>
          <w:p w:rsidR="00144F61" w:rsidRPr="00144F61" w:rsidRDefault="00144F61" w:rsidP="00144F61">
            <w:pPr>
              <w:spacing w:after="0" w:line="240" w:lineRule="auto"/>
              <w:jc w:val="both"/>
              <w:rPr>
                <w:rFonts w:ascii="Times New Roman" w:hAnsi="Times New Roman" w:cs="Times New Roman"/>
                <w:bCs/>
              </w:rPr>
            </w:pPr>
            <w:r w:rsidRPr="00144F61">
              <w:rPr>
                <w:rFonts w:ascii="Times New Roman" w:hAnsi="Times New Roman" w:cs="Times New Roman"/>
                <w:bCs/>
              </w:rPr>
              <w:t>155-175</w:t>
            </w:r>
          </w:p>
          <w:p w:rsidR="00144F61" w:rsidRPr="00144F61" w:rsidRDefault="00144F61" w:rsidP="00144F61">
            <w:pPr>
              <w:spacing w:after="0" w:line="240" w:lineRule="auto"/>
              <w:jc w:val="both"/>
              <w:rPr>
                <w:rFonts w:ascii="Times New Roman" w:hAnsi="Times New Roman" w:cs="Times New Roman"/>
                <w:bCs/>
              </w:rPr>
            </w:pPr>
            <w:r w:rsidRPr="00144F61">
              <w:rPr>
                <w:rFonts w:ascii="Times New Roman" w:hAnsi="Times New Roman" w:cs="Times New Roman"/>
                <w:bCs/>
              </w:rPr>
              <w:t>160-180</w:t>
            </w:r>
          </w:p>
          <w:p w:rsidR="00144F61" w:rsidRPr="00144F61" w:rsidRDefault="00144F61" w:rsidP="00144F61">
            <w:pPr>
              <w:spacing w:after="0" w:line="240" w:lineRule="auto"/>
              <w:jc w:val="both"/>
              <w:rPr>
                <w:rFonts w:ascii="Times New Roman" w:hAnsi="Times New Roman" w:cs="Times New Roman"/>
                <w:bCs/>
              </w:rPr>
            </w:pPr>
            <w:r w:rsidRPr="00144F61">
              <w:rPr>
                <w:rFonts w:ascii="Times New Roman" w:hAnsi="Times New Roman" w:cs="Times New Roman"/>
                <w:bCs/>
              </w:rPr>
              <w:t>160-180</w:t>
            </w:r>
          </w:p>
          <w:p w:rsidR="00144F61" w:rsidRPr="00144F61" w:rsidRDefault="00144F61" w:rsidP="00144F61">
            <w:pPr>
              <w:spacing w:after="0" w:line="240" w:lineRule="auto"/>
              <w:jc w:val="both"/>
              <w:rPr>
                <w:rFonts w:ascii="Times New Roman" w:hAnsi="Times New Roman" w:cs="Times New Roman"/>
                <w:bCs/>
              </w:rPr>
            </w:pPr>
            <w:r w:rsidRPr="00144F61">
              <w:rPr>
                <w:rFonts w:ascii="Times New Roman" w:hAnsi="Times New Roman" w:cs="Times New Roman"/>
                <w:bCs/>
              </w:rPr>
              <w:t>165-185</w:t>
            </w:r>
          </w:p>
        </w:tc>
        <w:tc>
          <w:tcPr>
            <w:tcW w:w="1026" w:type="dxa"/>
            <w:tcBorders>
              <w:top w:val="nil"/>
              <w:left w:val="nil"/>
              <w:bottom w:val="single" w:sz="8" w:space="0" w:color="000000"/>
              <w:right w:val="single" w:sz="8" w:space="0" w:color="000000"/>
            </w:tcBorders>
            <w:shd w:val="clear" w:color="auto" w:fill="FFD700"/>
            <w:tcMar>
              <w:top w:w="0" w:type="dxa"/>
              <w:left w:w="108" w:type="dxa"/>
              <w:bottom w:w="0" w:type="dxa"/>
              <w:right w:w="108" w:type="dxa"/>
            </w:tcMa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185</w:t>
            </w:r>
          </w:p>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190</w:t>
            </w:r>
          </w:p>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200</w:t>
            </w:r>
          </w:p>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200</w:t>
            </w:r>
          </w:p>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205</w:t>
            </w:r>
          </w:p>
        </w:tc>
      </w:tr>
      <w:tr w:rsidR="00144F61" w:rsidRPr="00144F61" w:rsidTr="00585BF5">
        <w:tc>
          <w:tcPr>
            <w:tcW w:w="425" w:type="dxa"/>
            <w:tcBorders>
              <w:top w:val="nil"/>
              <w:left w:val="single" w:sz="8" w:space="0" w:color="000000"/>
              <w:bottom w:val="single" w:sz="8" w:space="0" w:color="000000"/>
              <w:right w:val="single" w:sz="8" w:space="0" w:color="000000"/>
            </w:tcBorders>
            <w:shd w:val="clear" w:color="auto" w:fill="FFD700"/>
            <w:tcMar>
              <w:top w:w="0" w:type="dxa"/>
              <w:left w:w="108" w:type="dxa"/>
              <w:bottom w:w="0" w:type="dxa"/>
              <w:right w:w="108" w:type="dxa"/>
            </w:tcMa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lang w:val="en-US"/>
              </w:rPr>
              <w:t>4</w:t>
            </w:r>
          </w:p>
        </w:tc>
        <w:tc>
          <w:tcPr>
            <w:tcW w:w="1419" w:type="dxa"/>
            <w:tcBorders>
              <w:top w:val="nil"/>
              <w:left w:val="nil"/>
              <w:bottom w:val="single" w:sz="8" w:space="0" w:color="000000"/>
              <w:right w:val="single" w:sz="8" w:space="0" w:color="000000"/>
            </w:tcBorders>
            <w:shd w:val="clear" w:color="auto" w:fill="FFD700"/>
            <w:tcMar>
              <w:top w:w="0" w:type="dxa"/>
              <w:left w:w="108" w:type="dxa"/>
              <w:bottom w:w="0" w:type="dxa"/>
              <w:right w:w="108" w:type="dxa"/>
            </w:tcMa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Выносливость</w:t>
            </w:r>
          </w:p>
        </w:tc>
        <w:tc>
          <w:tcPr>
            <w:tcW w:w="1559" w:type="dxa"/>
            <w:tcBorders>
              <w:top w:val="nil"/>
              <w:left w:val="nil"/>
              <w:bottom w:val="single" w:sz="8" w:space="0" w:color="000000"/>
              <w:right w:val="single" w:sz="8" w:space="0" w:color="000000"/>
            </w:tcBorders>
            <w:shd w:val="clear" w:color="auto" w:fill="FFD700"/>
            <w:tcMar>
              <w:top w:w="0" w:type="dxa"/>
              <w:left w:w="108" w:type="dxa"/>
              <w:bottom w:w="0" w:type="dxa"/>
              <w:right w:w="108" w:type="dxa"/>
            </w:tcMa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6-минутный бег</w:t>
            </w:r>
          </w:p>
        </w:tc>
        <w:tc>
          <w:tcPr>
            <w:tcW w:w="709" w:type="dxa"/>
            <w:tcBorders>
              <w:top w:val="nil"/>
              <w:left w:val="nil"/>
              <w:bottom w:val="single" w:sz="8" w:space="0" w:color="000000"/>
              <w:right w:val="single" w:sz="8" w:space="0" w:color="000000"/>
            </w:tcBorders>
            <w:shd w:val="clear" w:color="auto" w:fill="FFD700"/>
            <w:tcMar>
              <w:top w:w="0" w:type="dxa"/>
              <w:left w:w="108" w:type="dxa"/>
              <w:bottom w:w="0" w:type="dxa"/>
              <w:right w:w="108" w:type="dxa"/>
            </w:tcMa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11</w:t>
            </w:r>
          </w:p>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12</w:t>
            </w:r>
          </w:p>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13</w:t>
            </w:r>
          </w:p>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14</w:t>
            </w:r>
          </w:p>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15</w:t>
            </w:r>
          </w:p>
        </w:tc>
        <w:tc>
          <w:tcPr>
            <w:tcW w:w="992" w:type="dxa"/>
            <w:tcBorders>
              <w:top w:val="nil"/>
              <w:left w:val="nil"/>
              <w:bottom w:val="single" w:sz="8" w:space="0" w:color="000000"/>
              <w:right w:val="single" w:sz="8" w:space="0" w:color="000000"/>
            </w:tcBorders>
            <w:shd w:val="clear" w:color="auto" w:fill="FFD700"/>
            <w:tcMar>
              <w:top w:w="0" w:type="dxa"/>
              <w:left w:w="108" w:type="dxa"/>
              <w:bottom w:w="0" w:type="dxa"/>
              <w:right w:w="108" w:type="dxa"/>
            </w:tcMa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900</w:t>
            </w:r>
          </w:p>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950</w:t>
            </w:r>
          </w:p>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1000</w:t>
            </w:r>
          </w:p>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1050</w:t>
            </w:r>
          </w:p>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1100</w:t>
            </w:r>
          </w:p>
        </w:tc>
        <w:tc>
          <w:tcPr>
            <w:tcW w:w="1100" w:type="dxa"/>
            <w:tcBorders>
              <w:top w:val="nil"/>
              <w:left w:val="nil"/>
              <w:bottom w:val="single" w:sz="8" w:space="0" w:color="000000"/>
              <w:right w:val="single" w:sz="8" w:space="0" w:color="000000"/>
            </w:tcBorders>
            <w:shd w:val="clear" w:color="auto" w:fill="FFD700"/>
            <w:tcMar>
              <w:top w:w="0" w:type="dxa"/>
              <w:left w:w="108" w:type="dxa"/>
              <w:bottom w:w="0" w:type="dxa"/>
              <w:right w:w="108" w:type="dxa"/>
            </w:tcMar>
            <w:hideMark/>
          </w:tcPr>
          <w:p w:rsidR="00144F61" w:rsidRPr="00144F61" w:rsidRDefault="00144F61" w:rsidP="00144F61">
            <w:pPr>
              <w:spacing w:after="0" w:line="240" w:lineRule="auto"/>
              <w:jc w:val="both"/>
              <w:rPr>
                <w:rFonts w:ascii="Times New Roman" w:hAnsi="Times New Roman" w:cs="Times New Roman"/>
                <w:bCs/>
                <w:sz w:val="20"/>
                <w:szCs w:val="20"/>
              </w:rPr>
            </w:pPr>
            <w:r w:rsidRPr="00144F61">
              <w:rPr>
                <w:rFonts w:ascii="Times New Roman" w:hAnsi="Times New Roman" w:cs="Times New Roman"/>
                <w:bCs/>
                <w:sz w:val="20"/>
                <w:szCs w:val="20"/>
              </w:rPr>
              <w:t>1000-1100</w:t>
            </w:r>
          </w:p>
          <w:p w:rsidR="00144F61" w:rsidRPr="00144F61" w:rsidRDefault="00144F61" w:rsidP="00144F61">
            <w:pPr>
              <w:spacing w:after="0" w:line="240" w:lineRule="auto"/>
              <w:jc w:val="both"/>
              <w:rPr>
                <w:rFonts w:ascii="Times New Roman" w:hAnsi="Times New Roman" w:cs="Times New Roman"/>
                <w:bCs/>
                <w:sz w:val="20"/>
                <w:szCs w:val="20"/>
              </w:rPr>
            </w:pPr>
            <w:r w:rsidRPr="00144F61">
              <w:rPr>
                <w:rFonts w:ascii="Times New Roman" w:hAnsi="Times New Roman" w:cs="Times New Roman"/>
                <w:bCs/>
                <w:sz w:val="20"/>
                <w:szCs w:val="20"/>
              </w:rPr>
              <w:t>1100-1200</w:t>
            </w:r>
          </w:p>
          <w:p w:rsidR="00144F61" w:rsidRPr="00144F61" w:rsidRDefault="00144F61" w:rsidP="00144F61">
            <w:pPr>
              <w:spacing w:after="0" w:line="240" w:lineRule="auto"/>
              <w:jc w:val="both"/>
              <w:rPr>
                <w:rFonts w:ascii="Times New Roman" w:hAnsi="Times New Roman" w:cs="Times New Roman"/>
                <w:bCs/>
                <w:sz w:val="20"/>
                <w:szCs w:val="20"/>
              </w:rPr>
            </w:pPr>
            <w:r w:rsidRPr="00144F61">
              <w:rPr>
                <w:rFonts w:ascii="Times New Roman" w:hAnsi="Times New Roman" w:cs="Times New Roman"/>
                <w:bCs/>
                <w:sz w:val="20"/>
                <w:szCs w:val="20"/>
              </w:rPr>
              <w:t>1150-1250</w:t>
            </w:r>
          </w:p>
          <w:p w:rsidR="00144F61" w:rsidRPr="00144F61" w:rsidRDefault="00144F61" w:rsidP="00144F61">
            <w:pPr>
              <w:spacing w:after="0" w:line="240" w:lineRule="auto"/>
              <w:jc w:val="both"/>
              <w:rPr>
                <w:rFonts w:ascii="Times New Roman" w:hAnsi="Times New Roman" w:cs="Times New Roman"/>
                <w:bCs/>
                <w:sz w:val="20"/>
                <w:szCs w:val="20"/>
              </w:rPr>
            </w:pPr>
            <w:r w:rsidRPr="00144F61">
              <w:rPr>
                <w:rFonts w:ascii="Times New Roman" w:hAnsi="Times New Roman" w:cs="Times New Roman"/>
                <w:bCs/>
                <w:sz w:val="20"/>
                <w:szCs w:val="20"/>
              </w:rPr>
              <w:t>1200-1300</w:t>
            </w:r>
          </w:p>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0"/>
                <w:szCs w:val="20"/>
              </w:rPr>
              <w:t>1250-1350</w:t>
            </w:r>
          </w:p>
        </w:tc>
        <w:tc>
          <w:tcPr>
            <w:tcW w:w="1134" w:type="dxa"/>
            <w:tcBorders>
              <w:top w:val="nil"/>
              <w:left w:val="nil"/>
              <w:bottom w:val="single" w:sz="8" w:space="0" w:color="000000"/>
              <w:right w:val="single" w:sz="8" w:space="0" w:color="000000"/>
            </w:tcBorders>
            <w:shd w:val="clear" w:color="auto" w:fill="FFD700"/>
            <w:tcMar>
              <w:top w:w="0" w:type="dxa"/>
              <w:left w:w="108" w:type="dxa"/>
              <w:bottom w:w="0" w:type="dxa"/>
              <w:right w:w="108" w:type="dxa"/>
            </w:tcMa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1300 1350</w:t>
            </w:r>
          </w:p>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1400</w:t>
            </w:r>
          </w:p>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1450</w:t>
            </w:r>
          </w:p>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1500</w:t>
            </w:r>
          </w:p>
        </w:tc>
        <w:tc>
          <w:tcPr>
            <w:tcW w:w="992" w:type="dxa"/>
            <w:tcBorders>
              <w:top w:val="nil"/>
              <w:left w:val="nil"/>
              <w:bottom w:val="single" w:sz="8" w:space="0" w:color="000000"/>
              <w:right w:val="single" w:sz="8" w:space="0" w:color="000000"/>
            </w:tcBorders>
            <w:shd w:val="clear" w:color="auto" w:fill="FFD700"/>
            <w:tcMar>
              <w:top w:w="0" w:type="dxa"/>
              <w:left w:w="108" w:type="dxa"/>
              <w:bottom w:w="0" w:type="dxa"/>
              <w:right w:w="108" w:type="dxa"/>
            </w:tcMa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700</w:t>
            </w:r>
          </w:p>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750</w:t>
            </w:r>
          </w:p>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800</w:t>
            </w:r>
          </w:p>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850</w:t>
            </w:r>
          </w:p>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900</w:t>
            </w:r>
          </w:p>
        </w:tc>
        <w:tc>
          <w:tcPr>
            <w:tcW w:w="1134" w:type="dxa"/>
            <w:tcBorders>
              <w:top w:val="nil"/>
              <w:left w:val="nil"/>
              <w:bottom w:val="single" w:sz="8" w:space="0" w:color="000000"/>
              <w:right w:val="single" w:sz="8" w:space="0" w:color="000000"/>
            </w:tcBorders>
            <w:shd w:val="clear" w:color="auto" w:fill="FFD700"/>
            <w:tcMar>
              <w:top w:w="0" w:type="dxa"/>
              <w:left w:w="108" w:type="dxa"/>
              <w:bottom w:w="0" w:type="dxa"/>
              <w:right w:w="108" w:type="dxa"/>
            </w:tcMar>
            <w:hideMark/>
          </w:tcPr>
          <w:p w:rsidR="00144F61" w:rsidRPr="00144F61" w:rsidRDefault="00144F61" w:rsidP="00144F61">
            <w:pPr>
              <w:spacing w:after="0" w:line="240" w:lineRule="auto"/>
              <w:jc w:val="both"/>
              <w:rPr>
                <w:rFonts w:ascii="Times New Roman" w:hAnsi="Times New Roman" w:cs="Times New Roman"/>
                <w:bCs/>
                <w:sz w:val="20"/>
                <w:szCs w:val="20"/>
              </w:rPr>
            </w:pPr>
            <w:r w:rsidRPr="00144F61">
              <w:rPr>
                <w:rFonts w:ascii="Times New Roman" w:hAnsi="Times New Roman" w:cs="Times New Roman"/>
                <w:bCs/>
                <w:sz w:val="20"/>
                <w:szCs w:val="20"/>
              </w:rPr>
              <w:t>850-1000</w:t>
            </w:r>
          </w:p>
          <w:p w:rsidR="00144F61" w:rsidRPr="00144F61" w:rsidRDefault="00144F61" w:rsidP="00144F61">
            <w:pPr>
              <w:spacing w:after="0" w:line="240" w:lineRule="auto"/>
              <w:jc w:val="both"/>
              <w:rPr>
                <w:rFonts w:ascii="Times New Roman" w:hAnsi="Times New Roman" w:cs="Times New Roman"/>
                <w:bCs/>
                <w:sz w:val="20"/>
                <w:szCs w:val="20"/>
              </w:rPr>
            </w:pPr>
            <w:r w:rsidRPr="00144F61">
              <w:rPr>
                <w:rFonts w:ascii="Times New Roman" w:hAnsi="Times New Roman" w:cs="Times New Roman"/>
                <w:bCs/>
                <w:sz w:val="20"/>
                <w:szCs w:val="20"/>
              </w:rPr>
              <w:t>900-1050</w:t>
            </w:r>
          </w:p>
          <w:p w:rsidR="00144F61" w:rsidRPr="00144F61" w:rsidRDefault="00144F61" w:rsidP="00144F61">
            <w:pPr>
              <w:spacing w:after="0" w:line="240" w:lineRule="auto"/>
              <w:jc w:val="both"/>
              <w:rPr>
                <w:rFonts w:ascii="Times New Roman" w:hAnsi="Times New Roman" w:cs="Times New Roman"/>
                <w:bCs/>
                <w:sz w:val="20"/>
                <w:szCs w:val="20"/>
              </w:rPr>
            </w:pPr>
            <w:r w:rsidRPr="00144F61">
              <w:rPr>
                <w:rFonts w:ascii="Times New Roman" w:hAnsi="Times New Roman" w:cs="Times New Roman"/>
                <w:bCs/>
                <w:sz w:val="20"/>
                <w:szCs w:val="20"/>
              </w:rPr>
              <w:t>950-1100</w:t>
            </w:r>
          </w:p>
          <w:p w:rsidR="00144F61" w:rsidRPr="00144F61" w:rsidRDefault="00144F61" w:rsidP="00144F61">
            <w:pPr>
              <w:spacing w:after="0" w:line="240" w:lineRule="auto"/>
              <w:jc w:val="both"/>
              <w:rPr>
                <w:rFonts w:ascii="Times New Roman" w:hAnsi="Times New Roman" w:cs="Times New Roman"/>
                <w:bCs/>
                <w:sz w:val="20"/>
                <w:szCs w:val="20"/>
              </w:rPr>
            </w:pPr>
            <w:r w:rsidRPr="00144F61">
              <w:rPr>
                <w:rFonts w:ascii="Times New Roman" w:hAnsi="Times New Roman" w:cs="Times New Roman"/>
                <w:bCs/>
                <w:sz w:val="20"/>
                <w:szCs w:val="20"/>
              </w:rPr>
              <w:t>1000-1150</w:t>
            </w:r>
          </w:p>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0"/>
                <w:szCs w:val="20"/>
              </w:rPr>
              <w:t>1050-1200</w:t>
            </w:r>
          </w:p>
        </w:tc>
        <w:tc>
          <w:tcPr>
            <w:tcW w:w="1026" w:type="dxa"/>
            <w:tcBorders>
              <w:top w:val="nil"/>
              <w:left w:val="nil"/>
              <w:bottom w:val="single" w:sz="8" w:space="0" w:color="000000"/>
              <w:right w:val="single" w:sz="8" w:space="0" w:color="000000"/>
            </w:tcBorders>
            <w:shd w:val="clear" w:color="auto" w:fill="FFD700"/>
            <w:tcMar>
              <w:top w:w="0" w:type="dxa"/>
              <w:left w:w="108" w:type="dxa"/>
              <w:bottom w:w="0" w:type="dxa"/>
              <w:right w:w="108" w:type="dxa"/>
            </w:tcMa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1100</w:t>
            </w:r>
          </w:p>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1150</w:t>
            </w:r>
          </w:p>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1200</w:t>
            </w:r>
          </w:p>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1250</w:t>
            </w:r>
          </w:p>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1300</w:t>
            </w:r>
          </w:p>
        </w:tc>
      </w:tr>
      <w:tr w:rsidR="00144F61" w:rsidRPr="00144F61" w:rsidTr="00585BF5">
        <w:tc>
          <w:tcPr>
            <w:tcW w:w="425" w:type="dxa"/>
            <w:tcBorders>
              <w:top w:val="nil"/>
              <w:left w:val="single" w:sz="8" w:space="0" w:color="000000"/>
              <w:bottom w:val="single" w:sz="8" w:space="0" w:color="000000"/>
              <w:right w:val="single" w:sz="8" w:space="0" w:color="000000"/>
            </w:tcBorders>
            <w:shd w:val="clear" w:color="auto" w:fill="FFD700"/>
            <w:tcMar>
              <w:top w:w="0" w:type="dxa"/>
              <w:left w:w="108" w:type="dxa"/>
              <w:bottom w:w="0" w:type="dxa"/>
              <w:right w:w="108" w:type="dxa"/>
            </w:tcMa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lang w:val="en-US"/>
              </w:rPr>
              <w:t>5</w:t>
            </w:r>
          </w:p>
        </w:tc>
        <w:tc>
          <w:tcPr>
            <w:tcW w:w="1419" w:type="dxa"/>
            <w:tcBorders>
              <w:top w:val="nil"/>
              <w:left w:val="nil"/>
              <w:bottom w:val="single" w:sz="8" w:space="0" w:color="000000"/>
              <w:right w:val="single" w:sz="8" w:space="0" w:color="000000"/>
            </w:tcBorders>
            <w:shd w:val="clear" w:color="auto" w:fill="FFD700"/>
            <w:tcMar>
              <w:top w:w="0" w:type="dxa"/>
              <w:left w:w="108" w:type="dxa"/>
              <w:bottom w:w="0" w:type="dxa"/>
              <w:right w:w="108" w:type="dxa"/>
            </w:tcMa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Гибкость</w:t>
            </w:r>
          </w:p>
        </w:tc>
        <w:tc>
          <w:tcPr>
            <w:tcW w:w="1559" w:type="dxa"/>
            <w:tcBorders>
              <w:top w:val="nil"/>
              <w:left w:val="nil"/>
              <w:bottom w:val="single" w:sz="8" w:space="0" w:color="000000"/>
              <w:right w:val="single" w:sz="8" w:space="0" w:color="000000"/>
            </w:tcBorders>
            <w:shd w:val="clear" w:color="auto" w:fill="FFD700"/>
            <w:tcMar>
              <w:top w:w="0" w:type="dxa"/>
              <w:left w:w="108" w:type="dxa"/>
              <w:bottom w:w="0" w:type="dxa"/>
              <w:right w:w="108" w:type="dxa"/>
            </w:tcMa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Наклон вперед из положения сидя</w:t>
            </w:r>
          </w:p>
        </w:tc>
        <w:tc>
          <w:tcPr>
            <w:tcW w:w="709" w:type="dxa"/>
            <w:tcBorders>
              <w:top w:val="nil"/>
              <w:left w:val="nil"/>
              <w:bottom w:val="single" w:sz="8" w:space="0" w:color="000000"/>
              <w:right w:val="single" w:sz="8" w:space="0" w:color="000000"/>
            </w:tcBorders>
            <w:shd w:val="clear" w:color="auto" w:fill="FFD700"/>
            <w:tcMar>
              <w:top w:w="0" w:type="dxa"/>
              <w:left w:w="108" w:type="dxa"/>
              <w:bottom w:w="0" w:type="dxa"/>
              <w:right w:w="108" w:type="dxa"/>
            </w:tcMa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11</w:t>
            </w:r>
          </w:p>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12</w:t>
            </w:r>
          </w:p>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13</w:t>
            </w:r>
          </w:p>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14</w:t>
            </w:r>
          </w:p>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15</w:t>
            </w:r>
          </w:p>
        </w:tc>
        <w:tc>
          <w:tcPr>
            <w:tcW w:w="992" w:type="dxa"/>
            <w:tcBorders>
              <w:top w:val="nil"/>
              <w:left w:val="nil"/>
              <w:bottom w:val="single" w:sz="8" w:space="0" w:color="000000"/>
              <w:right w:val="single" w:sz="8" w:space="0" w:color="000000"/>
            </w:tcBorders>
            <w:shd w:val="clear" w:color="auto" w:fill="FFD700"/>
            <w:tcMar>
              <w:top w:w="0" w:type="dxa"/>
              <w:left w:w="108" w:type="dxa"/>
              <w:bottom w:w="0" w:type="dxa"/>
              <w:right w:w="108" w:type="dxa"/>
            </w:tcMa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2</w:t>
            </w:r>
          </w:p>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2</w:t>
            </w:r>
          </w:p>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2</w:t>
            </w:r>
          </w:p>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3</w:t>
            </w:r>
          </w:p>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4</w:t>
            </w:r>
          </w:p>
        </w:tc>
        <w:tc>
          <w:tcPr>
            <w:tcW w:w="1100" w:type="dxa"/>
            <w:tcBorders>
              <w:top w:val="nil"/>
              <w:left w:val="nil"/>
              <w:bottom w:val="single" w:sz="8" w:space="0" w:color="000000"/>
              <w:right w:val="single" w:sz="8" w:space="0" w:color="000000"/>
            </w:tcBorders>
            <w:shd w:val="clear" w:color="auto" w:fill="FFD700"/>
            <w:tcMar>
              <w:top w:w="0" w:type="dxa"/>
              <w:left w:w="108" w:type="dxa"/>
              <w:bottom w:w="0" w:type="dxa"/>
              <w:right w:w="108" w:type="dxa"/>
            </w:tcMa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6-8</w:t>
            </w:r>
          </w:p>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6-8</w:t>
            </w:r>
          </w:p>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5-7</w:t>
            </w:r>
          </w:p>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7-9</w:t>
            </w:r>
          </w:p>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8-10</w:t>
            </w:r>
          </w:p>
        </w:tc>
        <w:tc>
          <w:tcPr>
            <w:tcW w:w="1134" w:type="dxa"/>
            <w:tcBorders>
              <w:top w:val="nil"/>
              <w:left w:val="nil"/>
              <w:bottom w:val="single" w:sz="8" w:space="0" w:color="000000"/>
              <w:right w:val="single" w:sz="8" w:space="0" w:color="000000"/>
            </w:tcBorders>
            <w:shd w:val="clear" w:color="auto" w:fill="FFD700"/>
            <w:tcMar>
              <w:top w:w="0" w:type="dxa"/>
              <w:left w:w="108" w:type="dxa"/>
              <w:bottom w:w="0" w:type="dxa"/>
              <w:right w:w="108" w:type="dxa"/>
            </w:tcMa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10</w:t>
            </w:r>
          </w:p>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10</w:t>
            </w:r>
          </w:p>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9</w:t>
            </w:r>
          </w:p>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11</w:t>
            </w:r>
          </w:p>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12</w:t>
            </w:r>
          </w:p>
        </w:tc>
        <w:tc>
          <w:tcPr>
            <w:tcW w:w="992" w:type="dxa"/>
            <w:tcBorders>
              <w:top w:val="nil"/>
              <w:left w:val="nil"/>
              <w:bottom w:val="single" w:sz="8" w:space="0" w:color="000000"/>
              <w:right w:val="single" w:sz="8" w:space="0" w:color="000000"/>
            </w:tcBorders>
            <w:shd w:val="clear" w:color="auto" w:fill="FFD700"/>
            <w:tcMar>
              <w:top w:w="0" w:type="dxa"/>
              <w:left w:w="108" w:type="dxa"/>
              <w:bottom w:w="0" w:type="dxa"/>
              <w:right w:w="108" w:type="dxa"/>
            </w:tcMa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4</w:t>
            </w:r>
          </w:p>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5</w:t>
            </w:r>
          </w:p>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6</w:t>
            </w:r>
          </w:p>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7</w:t>
            </w:r>
          </w:p>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7</w:t>
            </w:r>
          </w:p>
        </w:tc>
        <w:tc>
          <w:tcPr>
            <w:tcW w:w="1134" w:type="dxa"/>
            <w:tcBorders>
              <w:top w:val="nil"/>
              <w:left w:val="nil"/>
              <w:bottom w:val="single" w:sz="8" w:space="0" w:color="000000"/>
              <w:right w:val="single" w:sz="8" w:space="0" w:color="000000"/>
            </w:tcBorders>
            <w:shd w:val="clear" w:color="auto" w:fill="FFD700"/>
            <w:tcMar>
              <w:top w:w="0" w:type="dxa"/>
              <w:left w:w="108" w:type="dxa"/>
              <w:bottom w:w="0" w:type="dxa"/>
              <w:right w:w="108" w:type="dxa"/>
            </w:tcMa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8-10</w:t>
            </w:r>
          </w:p>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9-11</w:t>
            </w:r>
          </w:p>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10-12</w:t>
            </w:r>
          </w:p>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12-14</w:t>
            </w:r>
          </w:p>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12-14</w:t>
            </w:r>
          </w:p>
        </w:tc>
        <w:tc>
          <w:tcPr>
            <w:tcW w:w="1026" w:type="dxa"/>
            <w:tcBorders>
              <w:top w:val="nil"/>
              <w:left w:val="nil"/>
              <w:bottom w:val="single" w:sz="8" w:space="0" w:color="000000"/>
              <w:right w:val="single" w:sz="8" w:space="0" w:color="000000"/>
            </w:tcBorders>
            <w:shd w:val="clear" w:color="auto" w:fill="FFD700"/>
            <w:tcMar>
              <w:top w:w="0" w:type="dxa"/>
              <w:left w:w="108" w:type="dxa"/>
              <w:bottom w:w="0" w:type="dxa"/>
              <w:right w:w="108" w:type="dxa"/>
            </w:tcMa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15</w:t>
            </w:r>
          </w:p>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16</w:t>
            </w:r>
          </w:p>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18</w:t>
            </w:r>
          </w:p>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20</w:t>
            </w:r>
          </w:p>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20</w:t>
            </w:r>
          </w:p>
        </w:tc>
      </w:tr>
      <w:tr w:rsidR="00144F61" w:rsidRPr="00144F61" w:rsidTr="00585BF5">
        <w:trPr>
          <w:trHeight w:val="1176"/>
        </w:trPr>
        <w:tc>
          <w:tcPr>
            <w:tcW w:w="425" w:type="dxa"/>
            <w:vMerge w:val="restart"/>
            <w:tcBorders>
              <w:top w:val="nil"/>
              <w:left w:val="single" w:sz="8" w:space="0" w:color="000000"/>
              <w:right w:val="single" w:sz="8" w:space="0" w:color="000000"/>
            </w:tcBorders>
            <w:shd w:val="clear" w:color="auto" w:fill="FFD700"/>
            <w:tcMar>
              <w:top w:w="0" w:type="dxa"/>
              <w:left w:w="108" w:type="dxa"/>
              <w:bottom w:w="0" w:type="dxa"/>
              <w:right w:w="108" w:type="dxa"/>
            </w:tcMa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lang w:val="en-US"/>
              </w:rPr>
              <w:t>6</w:t>
            </w:r>
          </w:p>
        </w:tc>
        <w:tc>
          <w:tcPr>
            <w:tcW w:w="1419" w:type="dxa"/>
            <w:vMerge w:val="restart"/>
            <w:tcBorders>
              <w:top w:val="nil"/>
              <w:left w:val="nil"/>
              <w:right w:val="single" w:sz="8" w:space="0" w:color="000000"/>
            </w:tcBorders>
            <w:shd w:val="clear" w:color="auto" w:fill="FFD700"/>
            <w:tcMar>
              <w:top w:w="0" w:type="dxa"/>
              <w:left w:w="108" w:type="dxa"/>
              <w:bottom w:w="0" w:type="dxa"/>
              <w:right w:w="108" w:type="dxa"/>
            </w:tcMa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Силовые</w:t>
            </w:r>
          </w:p>
        </w:tc>
        <w:tc>
          <w:tcPr>
            <w:tcW w:w="1559" w:type="dxa"/>
            <w:tcBorders>
              <w:top w:val="nil"/>
              <w:left w:val="nil"/>
              <w:bottom w:val="single" w:sz="4" w:space="0" w:color="auto"/>
              <w:right w:val="single" w:sz="8" w:space="0" w:color="000000"/>
            </w:tcBorders>
            <w:shd w:val="clear" w:color="auto" w:fill="FFD700"/>
            <w:tcMar>
              <w:top w:w="0" w:type="dxa"/>
              <w:left w:w="108" w:type="dxa"/>
              <w:bottom w:w="0" w:type="dxa"/>
              <w:right w:w="108" w:type="dxa"/>
            </w:tcMa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Подтягивание на высокой перекладине (мальчики)</w:t>
            </w:r>
          </w:p>
          <w:p w:rsidR="00144F61" w:rsidRPr="00144F61" w:rsidRDefault="00144F61" w:rsidP="00144F61">
            <w:pPr>
              <w:spacing w:after="0" w:line="240" w:lineRule="auto"/>
              <w:jc w:val="both"/>
              <w:rPr>
                <w:rFonts w:ascii="Times New Roman" w:hAnsi="Times New Roman" w:cs="Times New Roman"/>
                <w:bCs/>
                <w:sz w:val="24"/>
                <w:szCs w:val="24"/>
              </w:rPr>
            </w:pPr>
          </w:p>
        </w:tc>
        <w:tc>
          <w:tcPr>
            <w:tcW w:w="709" w:type="dxa"/>
            <w:tcBorders>
              <w:top w:val="nil"/>
              <w:left w:val="nil"/>
              <w:bottom w:val="single" w:sz="4" w:space="0" w:color="auto"/>
              <w:right w:val="single" w:sz="8" w:space="0" w:color="000000"/>
            </w:tcBorders>
            <w:shd w:val="clear" w:color="auto" w:fill="FFD700"/>
            <w:tcMar>
              <w:top w:w="0" w:type="dxa"/>
              <w:left w:w="108" w:type="dxa"/>
              <w:bottom w:w="0" w:type="dxa"/>
              <w:right w:w="108" w:type="dxa"/>
            </w:tcMa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11</w:t>
            </w:r>
          </w:p>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12</w:t>
            </w:r>
          </w:p>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13</w:t>
            </w:r>
          </w:p>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14</w:t>
            </w:r>
          </w:p>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15</w:t>
            </w:r>
          </w:p>
        </w:tc>
        <w:tc>
          <w:tcPr>
            <w:tcW w:w="992" w:type="dxa"/>
            <w:tcBorders>
              <w:top w:val="nil"/>
              <w:left w:val="nil"/>
              <w:bottom w:val="single" w:sz="4" w:space="0" w:color="auto"/>
              <w:right w:val="single" w:sz="8" w:space="0" w:color="000000"/>
            </w:tcBorders>
            <w:shd w:val="clear" w:color="auto" w:fill="FFD700"/>
            <w:tcMar>
              <w:top w:w="0" w:type="dxa"/>
              <w:left w:w="108" w:type="dxa"/>
              <w:bottom w:w="0" w:type="dxa"/>
              <w:right w:w="108" w:type="dxa"/>
            </w:tcMa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1</w:t>
            </w:r>
          </w:p>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1</w:t>
            </w:r>
          </w:p>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1</w:t>
            </w:r>
          </w:p>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2</w:t>
            </w:r>
          </w:p>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3</w:t>
            </w:r>
          </w:p>
        </w:tc>
        <w:tc>
          <w:tcPr>
            <w:tcW w:w="1100" w:type="dxa"/>
            <w:tcBorders>
              <w:top w:val="nil"/>
              <w:left w:val="nil"/>
              <w:bottom w:val="single" w:sz="4" w:space="0" w:color="auto"/>
              <w:right w:val="single" w:sz="8" w:space="0" w:color="000000"/>
            </w:tcBorders>
            <w:shd w:val="clear" w:color="auto" w:fill="FFD700"/>
            <w:tcMar>
              <w:top w:w="0" w:type="dxa"/>
              <w:left w:w="108" w:type="dxa"/>
              <w:bottom w:w="0" w:type="dxa"/>
              <w:right w:w="108" w:type="dxa"/>
            </w:tcMa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4-5</w:t>
            </w:r>
          </w:p>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4-6</w:t>
            </w:r>
          </w:p>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5-6</w:t>
            </w:r>
          </w:p>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6-7</w:t>
            </w:r>
          </w:p>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7-8</w:t>
            </w:r>
          </w:p>
        </w:tc>
        <w:tc>
          <w:tcPr>
            <w:tcW w:w="1134" w:type="dxa"/>
            <w:tcBorders>
              <w:top w:val="nil"/>
              <w:left w:val="nil"/>
              <w:bottom w:val="single" w:sz="4" w:space="0" w:color="auto"/>
              <w:right w:val="single" w:sz="8" w:space="0" w:color="000000"/>
            </w:tcBorders>
            <w:shd w:val="clear" w:color="auto" w:fill="FFD700"/>
            <w:tcMar>
              <w:top w:w="0" w:type="dxa"/>
              <w:left w:w="108" w:type="dxa"/>
              <w:bottom w:w="0" w:type="dxa"/>
              <w:right w:w="108" w:type="dxa"/>
            </w:tcMa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6</w:t>
            </w:r>
          </w:p>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7</w:t>
            </w:r>
          </w:p>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8</w:t>
            </w:r>
          </w:p>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9</w:t>
            </w:r>
          </w:p>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10</w:t>
            </w:r>
          </w:p>
        </w:tc>
        <w:tc>
          <w:tcPr>
            <w:tcW w:w="992" w:type="dxa"/>
            <w:tcBorders>
              <w:top w:val="nil"/>
              <w:left w:val="nil"/>
              <w:bottom w:val="single" w:sz="4" w:space="0" w:color="auto"/>
              <w:right w:val="single" w:sz="8" w:space="0" w:color="000000"/>
            </w:tcBorders>
            <w:shd w:val="clear" w:color="auto" w:fill="FFD700"/>
            <w:tcMar>
              <w:top w:w="0" w:type="dxa"/>
              <w:left w:w="108" w:type="dxa"/>
              <w:bottom w:w="0" w:type="dxa"/>
              <w:right w:w="108" w:type="dxa"/>
            </w:tcMa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 </w:t>
            </w:r>
          </w:p>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 </w:t>
            </w:r>
          </w:p>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 </w:t>
            </w:r>
          </w:p>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 </w:t>
            </w:r>
          </w:p>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 </w:t>
            </w:r>
          </w:p>
        </w:tc>
        <w:tc>
          <w:tcPr>
            <w:tcW w:w="1134" w:type="dxa"/>
            <w:tcBorders>
              <w:top w:val="nil"/>
              <w:left w:val="nil"/>
              <w:bottom w:val="single" w:sz="4" w:space="0" w:color="auto"/>
              <w:right w:val="single" w:sz="8" w:space="0" w:color="000000"/>
            </w:tcBorders>
            <w:shd w:val="clear" w:color="auto" w:fill="FFD700"/>
            <w:tcMar>
              <w:top w:w="0" w:type="dxa"/>
              <w:left w:w="108" w:type="dxa"/>
              <w:bottom w:w="0" w:type="dxa"/>
              <w:right w:w="108" w:type="dxa"/>
            </w:tcMa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 </w:t>
            </w:r>
          </w:p>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 </w:t>
            </w:r>
          </w:p>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 </w:t>
            </w:r>
          </w:p>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 </w:t>
            </w:r>
          </w:p>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 </w:t>
            </w:r>
          </w:p>
        </w:tc>
        <w:tc>
          <w:tcPr>
            <w:tcW w:w="1026" w:type="dxa"/>
            <w:tcBorders>
              <w:top w:val="nil"/>
              <w:left w:val="nil"/>
              <w:bottom w:val="single" w:sz="4" w:space="0" w:color="auto"/>
              <w:right w:val="single" w:sz="8" w:space="0" w:color="000000"/>
            </w:tcBorders>
            <w:shd w:val="clear" w:color="auto" w:fill="FFD700"/>
            <w:tcMar>
              <w:top w:w="0" w:type="dxa"/>
              <w:left w:w="108" w:type="dxa"/>
              <w:bottom w:w="0" w:type="dxa"/>
              <w:right w:w="108" w:type="dxa"/>
            </w:tcMa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 </w:t>
            </w:r>
          </w:p>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 </w:t>
            </w:r>
          </w:p>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 </w:t>
            </w:r>
          </w:p>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 </w:t>
            </w:r>
          </w:p>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 </w:t>
            </w:r>
          </w:p>
        </w:tc>
      </w:tr>
      <w:tr w:rsidR="00144F61" w:rsidRPr="00144F61" w:rsidTr="00585BF5">
        <w:trPr>
          <w:trHeight w:val="1117"/>
        </w:trPr>
        <w:tc>
          <w:tcPr>
            <w:tcW w:w="425" w:type="dxa"/>
            <w:vMerge/>
            <w:tcBorders>
              <w:left w:val="single" w:sz="8" w:space="0" w:color="000000"/>
              <w:bottom w:val="single" w:sz="8" w:space="0" w:color="000000"/>
              <w:right w:val="single" w:sz="8" w:space="0" w:color="000000"/>
            </w:tcBorders>
            <w:shd w:val="clear" w:color="auto" w:fill="FFD700"/>
            <w:tcMar>
              <w:top w:w="0" w:type="dxa"/>
              <w:left w:w="108" w:type="dxa"/>
              <w:bottom w:w="0" w:type="dxa"/>
              <w:right w:w="108" w:type="dxa"/>
            </w:tcMar>
            <w:hideMark/>
          </w:tcPr>
          <w:p w:rsidR="00144F61" w:rsidRPr="00144F61" w:rsidRDefault="00144F61" w:rsidP="00144F61">
            <w:pPr>
              <w:spacing w:after="0" w:line="240" w:lineRule="auto"/>
              <w:jc w:val="both"/>
              <w:rPr>
                <w:rFonts w:ascii="Times New Roman" w:hAnsi="Times New Roman" w:cs="Times New Roman"/>
                <w:bCs/>
                <w:sz w:val="24"/>
                <w:szCs w:val="24"/>
                <w:lang w:val="en-US"/>
              </w:rPr>
            </w:pPr>
          </w:p>
        </w:tc>
        <w:tc>
          <w:tcPr>
            <w:tcW w:w="1419" w:type="dxa"/>
            <w:vMerge/>
            <w:tcBorders>
              <w:left w:val="nil"/>
              <w:bottom w:val="single" w:sz="8" w:space="0" w:color="000000"/>
              <w:right w:val="single" w:sz="8" w:space="0" w:color="000000"/>
            </w:tcBorders>
            <w:shd w:val="clear" w:color="auto" w:fill="FFD700"/>
            <w:tcMar>
              <w:top w:w="0" w:type="dxa"/>
              <w:left w:w="108" w:type="dxa"/>
              <w:bottom w:w="0" w:type="dxa"/>
              <w:right w:w="108" w:type="dxa"/>
            </w:tcMar>
            <w:hideMark/>
          </w:tcPr>
          <w:p w:rsidR="00144F61" w:rsidRPr="00144F61" w:rsidRDefault="00144F61" w:rsidP="00144F61">
            <w:pPr>
              <w:spacing w:after="0" w:line="240" w:lineRule="auto"/>
              <w:jc w:val="both"/>
              <w:rPr>
                <w:rFonts w:ascii="Times New Roman" w:hAnsi="Times New Roman" w:cs="Times New Roman"/>
                <w:bCs/>
                <w:sz w:val="24"/>
                <w:szCs w:val="24"/>
              </w:rPr>
            </w:pPr>
          </w:p>
        </w:tc>
        <w:tc>
          <w:tcPr>
            <w:tcW w:w="1559" w:type="dxa"/>
            <w:tcBorders>
              <w:top w:val="single" w:sz="4" w:space="0" w:color="auto"/>
              <w:left w:val="nil"/>
              <w:bottom w:val="single" w:sz="8" w:space="0" w:color="000000"/>
              <w:right w:val="single" w:sz="8" w:space="0" w:color="000000"/>
            </w:tcBorders>
            <w:shd w:val="clear" w:color="auto" w:fill="FFD700"/>
            <w:tcMar>
              <w:top w:w="0" w:type="dxa"/>
              <w:left w:w="108" w:type="dxa"/>
              <w:bottom w:w="0" w:type="dxa"/>
              <w:right w:w="108" w:type="dxa"/>
            </w:tcMar>
            <w:hideMark/>
          </w:tcPr>
          <w:p w:rsidR="00144F61" w:rsidRPr="00144F61" w:rsidRDefault="00144F61" w:rsidP="00144F61">
            <w:pPr>
              <w:spacing w:after="0" w:line="240" w:lineRule="auto"/>
              <w:jc w:val="both"/>
              <w:rPr>
                <w:rFonts w:ascii="Times New Roman" w:hAnsi="Times New Roman" w:cs="Times New Roman"/>
                <w:bCs/>
                <w:sz w:val="24"/>
                <w:szCs w:val="24"/>
              </w:rPr>
            </w:pPr>
          </w:p>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на низкой перекладине (девочки)</w:t>
            </w:r>
          </w:p>
        </w:tc>
        <w:tc>
          <w:tcPr>
            <w:tcW w:w="709" w:type="dxa"/>
            <w:tcBorders>
              <w:top w:val="single" w:sz="4" w:space="0" w:color="auto"/>
              <w:left w:val="nil"/>
              <w:bottom w:val="single" w:sz="8" w:space="0" w:color="000000"/>
              <w:right w:val="single" w:sz="8" w:space="0" w:color="000000"/>
            </w:tcBorders>
            <w:shd w:val="clear" w:color="auto" w:fill="FFD700"/>
            <w:tcMar>
              <w:top w:w="0" w:type="dxa"/>
              <w:left w:w="108" w:type="dxa"/>
              <w:bottom w:w="0" w:type="dxa"/>
              <w:right w:w="108" w:type="dxa"/>
            </w:tcMa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11</w:t>
            </w:r>
          </w:p>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12</w:t>
            </w:r>
          </w:p>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13</w:t>
            </w:r>
          </w:p>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14</w:t>
            </w:r>
          </w:p>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15</w:t>
            </w:r>
          </w:p>
        </w:tc>
        <w:tc>
          <w:tcPr>
            <w:tcW w:w="992" w:type="dxa"/>
            <w:tcBorders>
              <w:top w:val="single" w:sz="4" w:space="0" w:color="auto"/>
              <w:left w:val="nil"/>
              <w:bottom w:val="single" w:sz="8" w:space="0" w:color="000000"/>
              <w:right w:val="single" w:sz="8" w:space="0" w:color="000000"/>
            </w:tcBorders>
            <w:shd w:val="clear" w:color="auto" w:fill="FFD700"/>
            <w:tcMar>
              <w:top w:w="0" w:type="dxa"/>
              <w:left w:w="108" w:type="dxa"/>
              <w:bottom w:w="0" w:type="dxa"/>
              <w:right w:w="108" w:type="dxa"/>
            </w:tcMa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 </w:t>
            </w:r>
          </w:p>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 </w:t>
            </w:r>
          </w:p>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 </w:t>
            </w:r>
          </w:p>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 </w:t>
            </w:r>
          </w:p>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 </w:t>
            </w:r>
          </w:p>
        </w:tc>
        <w:tc>
          <w:tcPr>
            <w:tcW w:w="1100" w:type="dxa"/>
            <w:tcBorders>
              <w:top w:val="single" w:sz="4" w:space="0" w:color="auto"/>
              <w:left w:val="nil"/>
              <w:bottom w:val="single" w:sz="8" w:space="0" w:color="000000"/>
              <w:right w:val="single" w:sz="8" w:space="0" w:color="000000"/>
            </w:tcBorders>
            <w:shd w:val="clear" w:color="auto" w:fill="FFD700"/>
            <w:tcMar>
              <w:top w:w="0" w:type="dxa"/>
              <w:left w:w="108" w:type="dxa"/>
              <w:bottom w:w="0" w:type="dxa"/>
              <w:right w:w="108" w:type="dxa"/>
            </w:tcMar>
            <w:hideMark/>
          </w:tcPr>
          <w:p w:rsidR="00144F61" w:rsidRPr="00144F61" w:rsidRDefault="00144F61" w:rsidP="00144F61">
            <w:pPr>
              <w:spacing w:after="0" w:line="240" w:lineRule="auto"/>
              <w:jc w:val="both"/>
              <w:rPr>
                <w:rFonts w:ascii="Times New Roman" w:hAnsi="Times New Roman" w:cs="Times New Roman"/>
                <w:bCs/>
                <w:sz w:val="24"/>
                <w:szCs w:val="24"/>
              </w:rPr>
            </w:pPr>
          </w:p>
        </w:tc>
        <w:tc>
          <w:tcPr>
            <w:tcW w:w="1134" w:type="dxa"/>
            <w:tcBorders>
              <w:top w:val="single" w:sz="4" w:space="0" w:color="auto"/>
              <w:left w:val="nil"/>
              <w:bottom w:val="single" w:sz="8" w:space="0" w:color="000000"/>
              <w:right w:val="single" w:sz="8" w:space="0" w:color="000000"/>
            </w:tcBorders>
            <w:shd w:val="clear" w:color="auto" w:fill="FFD700"/>
            <w:tcMar>
              <w:top w:w="0" w:type="dxa"/>
              <w:left w:w="108" w:type="dxa"/>
              <w:bottom w:w="0" w:type="dxa"/>
              <w:right w:w="108" w:type="dxa"/>
            </w:tcMar>
            <w:hideMark/>
          </w:tcPr>
          <w:p w:rsidR="00144F61" w:rsidRPr="00144F61" w:rsidRDefault="00144F61" w:rsidP="00144F61">
            <w:pPr>
              <w:spacing w:after="0" w:line="240" w:lineRule="auto"/>
              <w:jc w:val="both"/>
              <w:rPr>
                <w:rFonts w:ascii="Times New Roman" w:hAnsi="Times New Roman" w:cs="Times New Roman"/>
                <w:bCs/>
                <w:sz w:val="24"/>
                <w:szCs w:val="24"/>
              </w:rPr>
            </w:pPr>
          </w:p>
        </w:tc>
        <w:tc>
          <w:tcPr>
            <w:tcW w:w="992" w:type="dxa"/>
            <w:tcBorders>
              <w:top w:val="single" w:sz="4" w:space="0" w:color="auto"/>
              <w:left w:val="nil"/>
              <w:bottom w:val="single" w:sz="8" w:space="0" w:color="000000"/>
              <w:right w:val="single" w:sz="8" w:space="0" w:color="000000"/>
            </w:tcBorders>
            <w:shd w:val="clear" w:color="auto" w:fill="FFD700"/>
            <w:tcMar>
              <w:top w:w="0" w:type="dxa"/>
              <w:left w:w="108" w:type="dxa"/>
              <w:bottom w:w="0" w:type="dxa"/>
              <w:right w:w="108" w:type="dxa"/>
            </w:tcMa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4</w:t>
            </w:r>
          </w:p>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4</w:t>
            </w:r>
          </w:p>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5</w:t>
            </w:r>
          </w:p>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5</w:t>
            </w:r>
          </w:p>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5</w:t>
            </w:r>
          </w:p>
        </w:tc>
        <w:tc>
          <w:tcPr>
            <w:tcW w:w="1134" w:type="dxa"/>
            <w:tcBorders>
              <w:top w:val="single" w:sz="4" w:space="0" w:color="auto"/>
              <w:left w:val="nil"/>
              <w:bottom w:val="single" w:sz="8" w:space="0" w:color="000000"/>
              <w:right w:val="single" w:sz="8" w:space="0" w:color="000000"/>
            </w:tcBorders>
            <w:shd w:val="clear" w:color="auto" w:fill="FFD700"/>
            <w:tcMar>
              <w:top w:w="0" w:type="dxa"/>
              <w:left w:w="108" w:type="dxa"/>
              <w:bottom w:w="0" w:type="dxa"/>
              <w:right w:w="108" w:type="dxa"/>
            </w:tcMa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10-14</w:t>
            </w:r>
          </w:p>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11-15</w:t>
            </w:r>
          </w:p>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12-15</w:t>
            </w:r>
          </w:p>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13-15</w:t>
            </w:r>
          </w:p>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12-13</w:t>
            </w:r>
          </w:p>
        </w:tc>
        <w:tc>
          <w:tcPr>
            <w:tcW w:w="1026" w:type="dxa"/>
            <w:tcBorders>
              <w:top w:val="single" w:sz="4" w:space="0" w:color="auto"/>
              <w:left w:val="nil"/>
              <w:bottom w:val="single" w:sz="8" w:space="0" w:color="000000"/>
              <w:right w:val="single" w:sz="8" w:space="0" w:color="000000"/>
            </w:tcBorders>
            <w:shd w:val="clear" w:color="auto" w:fill="FFD700"/>
            <w:tcMar>
              <w:top w:w="0" w:type="dxa"/>
              <w:left w:w="108" w:type="dxa"/>
              <w:bottom w:w="0" w:type="dxa"/>
              <w:right w:w="108" w:type="dxa"/>
            </w:tcMar>
            <w:hideMark/>
          </w:tcPr>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19</w:t>
            </w:r>
          </w:p>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20</w:t>
            </w:r>
          </w:p>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19</w:t>
            </w:r>
          </w:p>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17</w:t>
            </w:r>
          </w:p>
          <w:p w:rsidR="00144F61" w:rsidRPr="00144F61" w:rsidRDefault="00144F61" w:rsidP="00144F61">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16</w:t>
            </w:r>
          </w:p>
        </w:tc>
      </w:tr>
    </w:tbl>
    <w:p w:rsidR="00144F61" w:rsidRPr="00144F61" w:rsidRDefault="007D53F9" w:rsidP="00144F61">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 xml:space="preserve"> </w:t>
      </w:r>
      <w:r w:rsidR="00144F61" w:rsidRPr="00144F61">
        <w:rPr>
          <w:rFonts w:ascii="Times New Roman" w:hAnsi="Times New Roman" w:cs="Times New Roman"/>
          <w:b/>
          <w:bCs/>
          <w:sz w:val="24"/>
          <w:szCs w:val="24"/>
        </w:rPr>
        <w:t>Уровень физической подготовленности учащихся 11-15 лет</w:t>
      </w:r>
    </w:p>
    <w:p w:rsidR="00144F61" w:rsidRPr="00144F61" w:rsidRDefault="00144F61" w:rsidP="00144F61">
      <w:pPr>
        <w:spacing w:after="0" w:line="240" w:lineRule="auto"/>
        <w:jc w:val="both"/>
        <w:rPr>
          <w:rFonts w:ascii="Times New Roman" w:hAnsi="Times New Roman" w:cs="Times New Roman"/>
          <w:b/>
          <w:bCs/>
          <w:sz w:val="24"/>
          <w:szCs w:val="24"/>
        </w:rPr>
      </w:pPr>
    </w:p>
    <w:p w:rsidR="00144F61" w:rsidRPr="00144F61" w:rsidRDefault="00144F61" w:rsidP="00144F61">
      <w:pPr>
        <w:tabs>
          <w:tab w:val="left" w:pos="1171"/>
        </w:tabs>
        <w:spacing w:after="0" w:line="240" w:lineRule="auto"/>
        <w:rPr>
          <w:rFonts w:ascii="Times New Roman" w:hAnsi="Times New Roman" w:cs="Times New Roman"/>
          <w:bCs/>
          <w:sz w:val="24"/>
          <w:szCs w:val="24"/>
        </w:rPr>
      </w:pPr>
    </w:p>
    <w:p w:rsidR="00144F61" w:rsidRPr="00144F61" w:rsidRDefault="00144F61" w:rsidP="00144F61">
      <w:pPr>
        <w:tabs>
          <w:tab w:val="left" w:pos="1171"/>
        </w:tabs>
        <w:spacing w:after="0" w:line="240" w:lineRule="auto"/>
        <w:rPr>
          <w:rFonts w:ascii="Times New Roman" w:hAnsi="Times New Roman" w:cs="Times New Roman"/>
          <w:bCs/>
          <w:sz w:val="24"/>
          <w:szCs w:val="24"/>
        </w:rPr>
      </w:pPr>
    </w:p>
    <w:p w:rsidR="00144F61" w:rsidRPr="00144F61" w:rsidRDefault="00144F61" w:rsidP="00144F61">
      <w:pPr>
        <w:tabs>
          <w:tab w:val="left" w:pos="1171"/>
        </w:tabs>
        <w:spacing w:after="0" w:line="240" w:lineRule="auto"/>
        <w:rPr>
          <w:rFonts w:ascii="Times New Roman" w:hAnsi="Times New Roman" w:cs="Times New Roman"/>
          <w:bCs/>
          <w:sz w:val="24"/>
          <w:szCs w:val="24"/>
        </w:rPr>
      </w:pPr>
    </w:p>
    <w:p w:rsidR="00144F61" w:rsidRPr="00144F61" w:rsidRDefault="00144F61" w:rsidP="00144F61">
      <w:pPr>
        <w:tabs>
          <w:tab w:val="left" w:pos="1171"/>
        </w:tabs>
        <w:spacing w:after="0" w:line="240" w:lineRule="auto"/>
        <w:rPr>
          <w:rFonts w:ascii="Times New Roman" w:hAnsi="Times New Roman" w:cs="Times New Roman"/>
          <w:bCs/>
          <w:sz w:val="24"/>
          <w:szCs w:val="24"/>
        </w:rPr>
      </w:pPr>
    </w:p>
    <w:p w:rsidR="00144F61" w:rsidRPr="00144F61" w:rsidRDefault="00144F61" w:rsidP="00144F61">
      <w:pPr>
        <w:tabs>
          <w:tab w:val="left" w:pos="1171"/>
        </w:tabs>
        <w:spacing w:after="0" w:line="240" w:lineRule="auto"/>
        <w:rPr>
          <w:rFonts w:ascii="Times New Roman" w:hAnsi="Times New Roman" w:cs="Times New Roman"/>
          <w:bCs/>
          <w:sz w:val="24"/>
          <w:szCs w:val="24"/>
        </w:rPr>
      </w:pPr>
    </w:p>
    <w:p w:rsidR="00144F61" w:rsidRPr="007D53F9" w:rsidRDefault="00144F61" w:rsidP="00144F61">
      <w:pPr>
        <w:tabs>
          <w:tab w:val="left" w:pos="1171"/>
        </w:tabs>
        <w:spacing w:after="0" w:line="240" w:lineRule="auto"/>
        <w:rPr>
          <w:rFonts w:ascii="Times New Roman" w:hAnsi="Times New Roman" w:cs="Times New Roman"/>
          <w:b/>
          <w:bCs/>
          <w:sz w:val="24"/>
          <w:szCs w:val="24"/>
        </w:rPr>
      </w:pPr>
      <w:r w:rsidRPr="00144F61">
        <w:rPr>
          <w:rFonts w:ascii="Times New Roman" w:hAnsi="Times New Roman" w:cs="Times New Roman"/>
          <w:bCs/>
          <w:sz w:val="24"/>
          <w:szCs w:val="24"/>
        </w:rPr>
        <w:t xml:space="preserve">                 </w:t>
      </w:r>
      <w:r w:rsidR="007D53F9">
        <w:rPr>
          <w:rFonts w:ascii="Times New Roman" w:hAnsi="Times New Roman" w:cs="Times New Roman"/>
          <w:b/>
          <w:bCs/>
          <w:sz w:val="24"/>
          <w:szCs w:val="24"/>
        </w:rPr>
        <w:t xml:space="preserve">            </w:t>
      </w:r>
      <w:r w:rsidRPr="00144F61">
        <w:rPr>
          <w:rFonts w:ascii="Times New Roman" w:hAnsi="Times New Roman" w:cs="Times New Roman"/>
          <w:b/>
          <w:bCs/>
          <w:sz w:val="28"/>
          <w:szCs w:val="28"/>
        </w:rPr>
        <w:t>7. Планируемые результата изучения учебного предмета</w:t>
      </w:r>
    </w:p>
    <w:p w:rsidR="00144F61" w:rsidRPr="00144F61" w:rsidRDefault="00144F61" w:rsidP="00144F61">
      <w:pPr>
        <w:tabs>
          <w:tab w:val="left" w:pos="1171"/>
        </w:tabs>
        <w:spacing w:after="0" w:line="240" w:lineRule="auto"/>
        <w:jc w:val="center"/>
        <w:rPr>
          <w:rFonts w:ascii="Times New Roman" w:hAnsi="Times New Roman" w:cs="Times New Roman"/>
          <w:b/>
          <w:bCs/>
          <w:sz w:val="28"/>
          <w:szCs w:val="28"/>
        </w:rPr>
      </w:pPr>
      <w:r w:rsidRPr="00144F61">
        <w:rPr>
          <w:rFonts w:ascii="Times New Roman" w:hAnsi="Times New Roman" w:cs="Times New Roman"/>
          <w:b/>
          <w:bCs/>
          <w:sz w:val="28"/>
          <w:szCs w:val="28"/>
        </w:rPr>
        <w:t>«Физическая культура»</w:t>
      </w:r>
    </w:p>
    <w:p w:rsidR="00144F61" w:rsidRPr="00144F61" w:rsidRDefault="00144F61" w:rsidP="00144F61">
      <w:pPr>
        <w:tabs>
          <w:tab w:val="left" w:pos="1171"/>
        </w:tabs>
        <w:spacing w:after="0" w:line="240" w:lineRule="auto"/>
        <w:rPr>
          <w:rFonts w:ascii="Times New Roman" w:hAnsi="Times New Roman" w:cs="Times New Roman"/>
          <w:b/>
          <w:bCs/>
          <w:sz w:val="24"/>
          <w:szCs w:val="24"/>
        </w:rPr>
      </w:pPr>
      <w:r w:rsidRPr="00144F61">
        <w:rPr>
          <w:rFonts w:ascii="Times New Roman" w:hAnsi="Times New Roman" w:cs="Times New Roman"/>
          <w:b/>
          <w:bCs/>
          <w:sz w:val="24"/>
          <w:szCs w:val="24"/>
        </w:rPr>
        <w:t>5 класс</w:t>
      </w:r>
    </w:p>
    <w:p w:rsidR="00144F61" w:rsidRPr="00144F61" w:rsidRDefault="00144F61" w:rsidP="00C16E9F">
      <w:pPr>
        <w:tabs>
          <w:tab w:val="left" w:pos="1171"/>
        </w:tabs>
        <w:spacing w:after="0" w:line="240" w:lineRule="auto"/>
        <w:jc w:val="both"/>
        <w:rPr>
          <w:rFonts w:ascii="Times New Roman" w:hAnsi="Times New Roman" w:cs="Times New Roman"/>
          <w:b/>
          <w:bCs/>
          <w:sz w:val="24"/>
          <w:szCs w:val="24"/>
        </w:rPr>
      </w:pPr>
      <w:r w:rsidRPr="00144F61">
        <w:rPr>
          <w:rFonts w:ascii="Times New Roman" w:hAnsi="Times New Roman" w:cs="Times New Roman"/>
          <w:b/>
          <w:bCs/>
          <w:sz w:val="24"/>
          <w:szCs w:val="24"/>
        </w:rPr>
        <w:t>Ученик научится:</w:t>
      </w:r>
    </w:p>
    <w:p w:rsidR="00144F61" w:rsidRPr="00144F61" w:rsidRDefault="00144F61" w:rsidP="00C16E9F">
      <w:pPr>
        <w:numPr>
          <w:ilvl w:val="0"/>
          <w:numId w:val="36"/>
        </w:numPr>
        <w:tabs>
          <w:tab w:val="left" w:pos="1171"/>
        </w:tabs>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выполнять комплексы упражнений по профилактике утомления и перенапряжения организма;</w:t>
      </w:r>
    </w:p>
    <w:p w:rsidR="00144F61" w:rsidRPr="00144F61" w:rsidRDefault="00144F61" w:rsidP="00C16E9F">
      <w:pPr>
        <w:numPr>
          <w:ilvl w:val="0"/>
          <w:numId w:val="36"/>
        </w:numPr>
        <w:tabs>
          <w:tab w:val="left" w:pos="1171"/>
        </w:tabs>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выполнять общеразвивающие упражнения, целенаправленно воздействующие на развитие</w:t>
      </w:r>
    </w:p>
    <w:p w:rsidR="00144F61" w:rsidRPr="00144F61" w:rsidRDefault="00144F61" w:rsidP="00C16E9F">
      <w:pPr>
        <w:tabs>
          <w:tab w:val="left" w:pos="1171"/>
        </w:tabs>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основных физических качеств (силы, быстроты, выносливости, гибкости, координации);</w:t>
      </w:r>
    </w:p>
    <w:p w:rsidR="00144F61" w:rsidRPr="00144F61" w:rsidRDefault="00144F61" w:rsidP="00C16E9F">
      <w:pPr>
        <w:numPr>
          <w:ilvl w:val="0"/>
          <w:numId w:val="36"/>
        </w:numPr>
        <w:tabs>
          <w:tab w:val="left" w:pos="1171"/>
        </w:tabs>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выполнять легкоатлетические упражнения в беге и прыжках (в высоту и длину);</w:t>
      </w:r>
    </w:p>
    <w:p w:rsidR="00144F61" w:rsidRPr="00144F61" w:rsidRDefault="00144F61" w:rsidP="00C16E9F">
      <w:pPr>
        <w:numPr>
          <w:ilvl w:val="0"/>
          <w:numId w:val="36"/>
        </w:numPr>
        <w:tabs>
          <w:tab w:val="left" w:pos="1171"/>
        </w:tabs>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 xml:space="preserve">характеризовать содержательные основы здорового образа жизни, раскрывать его взаимосвязь </w:t>
      </w:r>
      <w:proofErr w:type="gramStart"/>
      <w:r w:rsidRPr="00144F61">
        <w:rPr>
          <w:rFonts w:ascii="Times New Roman" w:hAnsi="Times New Roman" w:cs="Times New Roman"/>
          <w:bCs/>
          <w:sz w:val="24"/>
          <w:szCs w:val="24"/>
        </w:rPr>
        <w:t>со</w:t>
      </w:r>
      <w:proofErr w:type="gramEnd"/>
    </w:p>
    <w:p w:rsidR="00144F61" w:rsidRPr="00144F61" w:rsidRDefault="00144F61" w:rsidP="00C16E9F">
      <w:pPr>
        <w:tabs>
          <w:tab w:val="left" w:pos="1171"/>
        </w:tabs>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здоровьем, гармоничным физическим развитием и физической подготовленностью, формированием качеств личности и профилактика вредных привычек;</w:t>
      </w:r>
    </w:p>
    <w:p w:rsidR="00144F61" w:rsidRPr="00144F61" w:rsidRDefault="00144F61" w:rsidP="00C16E9F">
      <w:pPr>
        <w:tabs>
          <w:tab w:val="left" w:pos="1171"/>
        </w:tabs>
        <w:spacing w:after="0" w:line="240" w:lineRule="auto"/>
        <w:jc w:val="both"/>
        <w:rPr>
          <w:rFonts w:ascii="Times New Roman" w:hAnsi="Times New Roman" w:cs="Times New Roman"/>
          <w:bCs/>
          <w:sz w:val="24"/>
          <w:szCs w:val="24"/>
        </w:rPr>
      </w:pPr>
      <w:r w:rsidRPr="00144F61">
        <w:rPr>
          <w:rFonts w:ascii="Times New Roman" w:hAnsi="Times New Roman" w:cs="Times New Roman"/>
          <w:b/>
          <w:bCs/>
          <w:sz w:val="24"/>
          <w:szCs w:val="24"/>
        </w:rPr>
        <w:t>Ученик получит возможность научиться</w:t>
      </w:r>
      <w:r w:rsidRPr="00144F61">
        <w:rPr>
          <w:rFonts w:ascii="Times New Roman" w:hAnsi="Times New Roman" w:cs="Times New Roman"/>
          <w:bCs/>
          <w:sz w:val="24"/>
          <w:szCs w:val="24"/>
        </w:rPr>
        <w:t>:</w:t>
      </w:r>
    </w:p>
    <w:p w:rsidR="00144F61" w:rsidRPr="00144F61" w:rsidRDefault="00144F61" w:rsidP="00C16E9F">
      <w:pPr>
        <w:numPr>
          <w:ilvl w:val="0"/>
          <w:numId w:val="37"/>
        </w:numPr>
        <w:tabs>
          <w:tab w:val="left" w:pos="1171"/>
        </w:tabs>
        <w:spacing w:after="0" w:line="240" w:lineRule="auto"/>
        <w:jc w:val="both"/>
        <w:rPr>
          <w:rFonts w:ascii="Times New Roman" w:hAnsi="Times New Roman" w:cs="Times New Roman"/>
          <w:bCs/>
          <w:i/>
          <w:sz w:val="24"/>
          <w:szCs w:val="24"/>
        </w:rPr>
      </w:pPr>
      <w:r w:rsidRPr="00144F61">
        <w:rPr>
          <w:rFonts w:ascii="Times New Roman" w:hAnsi="Times New Roman" w:cs="Times New Roman"/>
          <w:bCs/>
          <w:i/>
          <w:sz w:val="24"/>
          <w:szCs w:val="24"/>
        </w:rPr>
        <w:t>характеризовать цель возрождения Олимпийских игр и роль Пьера де Кубертена в становлении</w:t>
      </w:r>
    </w:p>
    <w:p w:rsidR="00144F61" w:rsidRPr="00144F61" w:rsidRDefault="00144F61" w:rsidP="00C16E9F">
      <w:pPr>
        <w:tabs>
          <w:tab w:val="left" w:pos="1171"/>
        </w:tabs>
        <w:spacing w:after="0" w:line="240" w:lineRule="auto"/>
        <w:jc w:val="both"/>
        <w:rPr>
          <w:rFonts w:ascii="Times New Roman" w:hAnsi="Times New Roman" w:cs="Times New Roman"/>
          <w:bCs/>
          <w:i/>
          <w:sz w:val="24"/>
          <w:szCs w:val="24"/>
        </w:rPr>
      </w:pPr>
      <w:r w:rsidRPr="00144F61">
        <w:rPr>
          <w:rFonts w:ascii="Times New Roman" w:hAnsi="Times New Roman" w:cs="Times New Roman"/>
          <w:bCs/>
          <w:i/>
          <w:sz w:val="24"/>
          <w:szCs w:val="24"/>
        </w:rPr>
        <w:t>современного Олимпийского движения, объяснять смысл символики и ритуалов Олимпийских игр;</w:t>
      </w:r>
    </w:p>
    <w:p w:rsidR="00144F61" w:rsidRPr="00144F61" w:rsidRDefault="00144F61" w:rsidP="00C16E9F">
      <w:pPr>
        <w:numPr>
          <w:ilvl w:val="0"/>
          <w:numId w:val="37"/>
        </w:numPr>
        <w:tabs>
          <w:tab w:val="left" w:pos="1171"/>
        </w:tabs>
        <w:spacing w:after="0" w:line="240" w:lineRule="auto"/>
        <w:jc w:val="both"/>
        <w:rPr>
          <w:rFonts w:ascii="Times New Roman" w:hAnsi="Times New Roman" w:cs="Times New Roman"/>
          <w:bCs/>
          <w:i/>
          <w:sz w:val="24"/>
          <w:szCs w:val="24"/>
        </w:rPr>
      </w:pPr>
      <w:r w:rsidRPr="00144F61">
        <w:rPr>
          <w:rFonts w:ascii="Times New Roman" w:hAnsi="Times New Roman" w:cs="Times New Roman"/>
          <w:bCs/>
          <w:i/>
          <w:sz w:val="24"/>
          <w:szCs w:val="24"/>
        </w:rPr>
        <w:t>вести дневник по физкультурной деятельности, включать в его оформление планов проведения</w:t>
      </w:r>
    </w:p>
    <w:p w:rsidR="00144F61" w:rsidRPr="00144F61" w:rsidRDefault="00144F61" w:rsidP="00C16E9F">
      <w:pPr>
        <w:tabs>
          <w:tab w:val="left" w:pos="1171"/>
        </w:tabs>
        <w:spacing w:after="0" w:line="240" w:lineRule="auto"/>
        <w:jc w:val="both"/>
        <w:rPr>
          <w:rFonts w:ascii="Times New Roman" w:hAnsi="Times New Roman" w:cs="Times New Roman"/>
          <w:bCs/>
          <w:i/>
          <w:sz w:val="24"/>
          <w:szCs w:val="24"/>
        </w:rPr>
      </w:pPr>
      <w:r w:rsidRPr="00144F61">
        <w:rPr>
          <w:rFonts w:ascii="Times New Roman" w:hAnsi="Times New Roman" w:cs="Times New Roman"/>
          <w:bCs/>
          <w:i/>
          <w:sz w:val="24"/>
          <w:szCs w:val="24"/>
        </w:rPr>
        <w:t>самостоятельных занятий физическими упражнениями разной функциональной направленности,</w:t>
      </w:r>
    </w:p>
    <w:p w:rsidR="00144F61" w:rsidRPr="00144F61" w:rsidRDefault="00144F61" w:rsidP="00C16E9F">
      <w:pPr>
        <w:tabs>
          <w:tab w:val="left" w:pos="1171"/>
        </w:tabs>
        <w:spacing w:after="0" w:line="240" w:lineRule="auto"/>
        <w:jc w:val="both"/>
        <w:rPr>
          <w:rFonts w:ascii="Times New Roman" w:hAnsi="Times New Roman" w:cs="Times New Roman"/>
          <w:bCs/>
          <w:i/>
          <w:sz w:val="24"/>
          <w:szCs w:val="24"/>
        </w:rPr>
      </w:pPr>
      <w:r w:rsidRPr="00144F61">
        <w:rPr>
          <w:rFonts w:ascii="Times New Roman" w:hAnsi="Times New Roman" w:cs="Times New Roman"/>
          <w:bCs/>
          <w:i/>
          <w:sz w:val="24"/>
          <w:szCs w:val="24"/>
        </w:rPr>
        <w:t>данные контроля динамики индивидуального физического развития и физической подготовленности;</w:t>
      </w:r>
    </w:p>
    <w:p w:rsidR="00144F61" w:rsidRPr="00144F61" w:rsidRDefault="00144F61" w:rsidP="00C16E9F">
      <w:pPr>
        <w:numPr>
          <w:ilvl w:val="0"/>
          <w:numId w:val="37"/>
        </w:numPr>
        <w:tabs>
          <w:tab w:val="left" w:pos="1171"/>
        </w:tabs>
        <w:spacing w:after="0" w:line="240" w:lineRule="auto"/>
        <w:jc w:val="both"/>
        <w:rPr>
          <w:rFonts w:ascii="Times New Roman" w:hAnsi="Times New Roman" w:cs="Times New Roman"/>
          <w:bCs/>
          <w:i/>
          <w:sz w:val="24"/>
          <w:szCs w:val="24"/>
        </w:rPr>
      </w:pPr>
      <w:r w:rsidRPr="00144F61">
        <w:rPr>
          <w:rFonts w:ascii="Times New Roman" w:hAnsi="Times New Roman" w:cs="Times New Roman"/>
          <w:bCs/>
          <w:i/>
          <w:sz w:val="24"/>
          <w:szCs w:val="24"/>
        </w:rPr>
        <w:t>выполнять комплексы упражнений лечебной физической культуры с учетом имеющихся нарушений</w:t>
      </w:r>
    </w:p>
    <w:p w:rsidR="00144F61" w:rsidRPr="00144F61" w:rsidRDefault="00144F61" w:rsidP="00C16E9F">
      <w:pPr>
        <w:tabs>
          <w:tab w:val="left" w:pos="1171"/>
        </w:tabs>
        <w:spacing w:after="0" w:line="240" w:lineRule="auto"/>
        <w:jc w:val="both"/>
        <w:rPr>
          <w:rFonts w:ascii="Times New Roman" w:hAnsi="Times New Roman" w:cs="Times New Roman"/>
          <w:bCs/>
          <w:i/>
          <w:sz w:val="24"/>
          <w:szCs w:val="24"/>
        </w:rPr>
      </w:pPr>
      <w:r w:rsidRPr="00144F61">
        <w:rPr>
          <w:rFonts w:ascii="Times New Roman" w:hAnsi="Times New Roman" w:cs="Times New Roman"/>
          <w:bCs/>
          <w:i/>
          <w:sz w:val="24"/>
          <w:szCs w:val="24"/>
        </w:rPr>
        <w:t>в показателях здоровья.</w:t>
      </w:r>
    </w:p>
    <w:p w:rsidR="00144F61" w:rsidRPr="00144F61" w:rsidRDefault="00144F61" w:rsidP="00C16E9F">
      <w:pPr>
        <w:tabs>
          <w:tab w:val="left" w:pos="1171"/>
        </w:tabs>
        <w:spacing w:after="0" w:line="240" w:lineRule="auto"/>
        <w:jc w:val="both"/>
        <w:rPr>
          <w:rFonts w:ascii="Times New Roman" w:hAnsi="Times New Roman" w:cs="Times New Roman"/>
          <w:bCs/>
          <w:sz w:val="24"/>
          <w:szCs w:val="24"/>
        </w:rPr>
      </w:pPr>
    </w:p>
    <w:p w:rsidR="00144F61" w:rsidRPr="00144F61" w:rsidRDefault="00144F61" w:rsidP="00C16E9F">
      <w:pPr>
        <w:tabs>
          <w:tab w:val="left" w:pos="1171"/>
        </w:tabs>
        <w:spacing w:after="0" w:line="240" w:lineRule="auto"/>
        <w:jc w:val="both"/>
        <w:rPr>
          <w:rFonts w:ascii="Times New Roman" w:hAnsi="Times New Roman" w:cs="Times New Roman"/>
          <w:b/>
          <w:bCs/>
          <w:sz w:val="24"/>
          <w:szCs w:val="24"/>
        </w:rPr>
      </w:pPr>
      <w:r w:rsidRPr="00144F61">
        <w:rPr>
          <w:rFonts w:ascii="Times New Roman" w:hAnsi="Times New Roman" w:cs="Times New Roman"/>
          <w:b/>
          <w:bCs/>
          <w:sz w:val="24"/>
          <w:szCs w:val="24"/>
        </w:rPr>
        <w:t>6 класс</w:t>
      </w:r>
    </w:p>
    <w:p w:rsidR="00144F61" w:rsidRPr="00144F61" w:rsidRDefault="00144F61" w:rsidP="00C16E9F">
      <w:pPr>
        <w:tabs>
          <w:tab w:val="left" w:pos="1171"/>
        </w:tabs>
        <w:spacing w:after="0" w:line="240" w:lineRule="auto"/>
        <w:jc w:val="both"/>
        <w:rPr>
          <w:rFonts w:ascii="Times New Roman" w:hAnsi="Times New Roman" w:cs="Times New Roman"/>
          <w:b/>
          <w:bCs/>
          <w:sz w:val="24"/>
          <w:szCs w:val="24"/>
        </w:rPr>
      </w:pPr>
      <w:r w:rsidRPr="00144F61">
        <w:rPr>
          <w:rFonts w:ascii="Times New Roman" w:hAnsi="Times New Roman" w:cs="Times New Roman"/>
          <w:b/>
          <w:bCs/>
          <w:sz w:val="24"/>
          <w:szCs w:val="24"/>
        </w:rPr>
        <w:t>Ученик научится:</w:t>
      </w:r>
    </w:p>
    <w:p w:rsidR="00144F61" w:rsidRPr="00144F61" w:rsidRDefault="00144F61" w:rsidP="00C16E9F">
      <w:pPr>
        <w:numPr>
          <w:ilvl w:val="0"/>
          <w:numId w:val="36"/>
        </w:numPr>
        <w:tabs>
          <w:tab w:val="left" w:pos="1171"/>
        </w:tabs>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выполнять комплексы упражнений по профилактике утомления и перенапряжения организма;</w:t>
      </w:r>
    </w:p>
    <w:p w:rsidR="00144F61" w:rsidRPr="00144F61" w:rsidRDefault="00144F61" w:rsidP="00C16E9F">
      <w:pPr>
        <w:numPr>
          <w:ilvl w:val="0"/>
          <w:numId w:val="36"/>
        </w:numPr>
        <w:tabs>
          <w:tab w:val="left" w:pos="1171"/>
        </w:tabs>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выполнять общеразвивающие упражнения, целенаправленно воздействующие на развитие</w:t>
      </w:r>
    </w:p>
    <w:p w:rsidR="00144F61" w:rsidRPr="00144F61" w:rsidRDefault="00144F61" w:rsidP="00C16E9F">
      <w:pPr>
        <w:tabs>
          <w:tab w:val="left" w:pos="1171"/>
        </w:tabs>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основных физических качеств (силы, быстроты, выносливости, гибкости, координации);</w:t>
      </w:r>
    </w:p>
    <w:p w:rsidR="00144F61" w:rsidRPr="00144F61" w:rsidRDefault="00144F61" w:rsidP="00C16E9F">
      <w:pPr>
        <w:numPr>
          <w:ilvl w:val="0"/>
          <w:numId w:val="36"/>
        </w:numPr>
        <w:tabs>
          <w:tab w:val="left" w:pos="1171"/>
        </w:tabs>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выполнять легкоатлетические упражнения в беге и прыжках (в высоту и длину);</w:t>
      </w:r>
    </w:p>
    <w:p w:rsidR="00144F61" w:rsidRPr="00144F61" w:rsidRDefault="00144F61" w:rsidP="00C16E9F">
      <w:pPr>
        <w:numPr>
          <w:ilvl w:val="0"/>
          <w:numId w:val="36"/>
        </w:numPr>
        <w:tabs>
          <w:tab w:val="left" w:pos="1171"/>
        </w:tabs>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 xml:space="preserve">характеризовать содержательные основы здорового образа жизни, раскрывать его взаимосвязь </w:t>
      </w:r>
      <w:proofErr w:type="gramStart"/>
      <w:r w:rsidRPr="00144F61">
        <w:rPr>
          <w:rFonts w:ascii="Times New Roman" w:hAnsi="Times New Roman" w:cs="Times New Roman"/>
          <w:bCs/>
          <w:sz w:val="24"/>
          <w:szCs w:val="24"/>
        </w:rPr>
        <w:t>со</w:t>
      </w:r>
      <w:proofErr w:type="gramEnd"/>
    </w:p>
    <w:p w:rsidR="00144F61" w:rsidRPr="00144F61" w:rsidRDefault="00144F61" w:rsidP="00C16E9F">
      <w:pPr>
        <w:tabs>
          <w:tab w:val="left" w:pos="1171"/>
        </w:tabs>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здоровьем, гармоничным физическим развитием и физической подготовленностью, формированием качеств личности и профилактика вредных привычек;</w:t>
      </w:r>
    </w:p>
    <w:p w:rsidR="00144F61" w:rsidRPr="00144F61" w:rsidRDefault="00144F61" w:rsidP="00C16E9F">
      <w:pPr>
        <w:numPr>
          <w:ilvl w:val="0"/>
          <w:numId w:val="38"/>
        </w:numPr>
        <w:tabs>
          <w:tab w:val="left" w:pos="1171"/>
        </w:tabs>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 xml:space="preserve">тестировать показатели физического развития и основных физических качеств, сравнивать их </w:t>
      </w:r>
    </w:p>
    <w:p w:rsidR="00144F61" w:rsidRPr="00144F61" w:rsidRDefault="00144F61" w:rsidP="00C16E9F">
      <w:pPr>
        <w:tabs>
          <w:tab w:val="left" w:pos="1171"/>
        </w:tabs>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возрастным стандартам, контролировать особенности их динамики в процессе самостоятельных занятий физической подготовкой.</w:t>
      </w:r>
    </w:p>
    <w:p w:rsidR="00144F61" w:rsidRPr="00144F61" w:rsidRDefault="00144F61" w:rsidP="00C16E9F">
      <w:pPr>
        <w:tabs>
          <w:tab w:val="left" w:pos="1171"/>
        </w:tabs>
        <w:spacing w:after="0" w:line="240" w:lineRule="auto"/>
        <w:jc w:val="both"/>
        <w:rPr>
          <w:rFonts w:ascii="Times New Roman" w:hAnsi="Times New Roman" w:cs="Times New Roman"/>
          <w:b/>
          <w:bCs/>
          <w:sz w:val="24"/>
          <w:szCs w:val="24"/>
        </w:rPr>
      </w:pPr>
    </w:p>
    <w:p w:rsidR="00144F61" w:rsidRPr="00144F61" w:rsidRDefault="00144F61" w:rsidP="00C16E9F">
      <w:pPr>
        <w:tabs>
          <w:tab w:val="left" w:pos="1171"/>
        </w:tabs>
        <w:spacing w:after="0" w:line="240" w:lineRule="auto"/>
        <w:jc w:val="both"/>
        <w:rPr>
          <w:rFonts w:ascii="Times New Roman" w:hAnsi="Times New Roman" w:cs="Times New Roman"/>
          <w:b/>
          <w:bCs/>
          <w:sz w:val="24"/>
          <w:szCs w:val="24"/>
        </w:rPr>
      </w:pPr>
      <w:r w:rsidRPr="00144F61">
        <w:rPr>
          <w:rFonts w:ascii="Times New Roman" w:hAnsi="Times New Roman" w:cs="Times New Roman"/>
          <w:b/>
          <w:bCs/>
          <w:sz w:val="24"/>
          <w:szCs w:val="24"/>
        </w:rPr>
        <w:t>Ученик получит возможность научиться:</w:t>
      </w:r>
    </w:p>
    <w:p w:rsidR="00144F61" w:rsidRPr="00144F61" w:rsidRDefault="00144F61" w:rsidP="00C16E9F">
      <w:pPr>
        <w:numPr>
          <w:ilvl w:val="0"/>
          <w:numId w:val="38"/>
        </w:numPr>
        <w:tabs>
          <w:tab w:val="left" w:pos="1171"/>
        </w:tabs>
        <w:spacing w:after="0" w:line="240" w:lineRule="auto"/>
        <w:jc w:val="both"/>
        <w:rPr>
          <w:rFonts w:ascii="Times New Roman" w:hAnsi="Times New Roman" w:cs="Times New Roman"/>
          <w:bCs/>
          <w:i/>
          <w:sz w:val="24"/>
          <w:szCs w:val="24"/>
        </w:rPr>
      </w:pPr>
      <w:r w:rsidRPr="00144F61">
        <w:rPr>
          <w:rFonts w:ascii="Times New Roman" w:hAnsi="Times New Roman" w:cs="Times New Roman"/>
          <w:bCs/>
          <w:i/>
          <w:sz w:val="24"/>
          <w:szCs w:val="24"/>
        </w:rPr>
        <w:t xml:space="preserve">определять и кратко характеризовать физическую культуру как занятия </w:t>
      </w:r>
      <w:proofErr w:type="gramStart"/>
      <w:r w:rsidRPr="00144F61">
        <w:rPr>
          <w:rFonts w:ascii="Times New Roman" w:hAnsi="Times New Roman" w:cs="Times New Roman"/>
          <w:bCs/>
          <w:i/>
          <w:sz w:val="24"/>
          <w:szCs w:val="24"/>
        </w:rPr>
        <w:t>физическими</w:t>
      </w:r>
      <w:proofErr w:type="gramEnd"/>
    </w:p>
    <w:p w:rsidR="00144F61" w:rsidRPr="00144F61" w:rsidRDefault="00144F61" w:rsidP="00C16E9F">
      <w:pPr>
        <w:tabs>
          <w:tab w:val="left" w:pos="1171"/>
        </w:tabs>
        <w:spacing w:after="0" w:line="240" w:lineRule="auto"/>
        <w:jc w:val="both"/>
        <w:rPr>
          <w:rFonts w:ascii="Times New Roman" w:hAnsi="Times New Roman" w:cs="Times New Roman"/>
          <w:bCs/>
          <w:i/>
          <w:sz w:val="24"/>
          <w:szCs w:val="24"/>
        </w:rPr>
      </w:pPr>
      <w:r w:rsidRPr="00144F61">
        <w:rPr>
          <w:rFonts w:ascii="Times New Roman" w:hAnsi="Times New Roman" w:cs="Times New Roman"/>
          <w:bCs/>
          <w:i/>
          <w:sz w:val="24"/>
          <w:szCs w:val="24"/>
        </w:rPr>
        <w:t>упражнениями, подвижными и спортивными играми;</w:t>
      </w:r>
    </w:p>
    <w:p w:rsidR="00144F61" w:rsidRPr="00144F61" w:rsidRDefault="00144F61" w:rsidP="00C16E9F">
      <w:pPr>
        <w:numPr>
          <w:ilvl w:val="0"/>
          <w:numId w:val="38"/>
        </w:numPr>
        <w:tabs>
          <w:tab w:val="left" w:pos="1171"/>
        </w:tabs>
        <w:spacing w:after="0" w:line="240" w:lineRule="auto"/>
        <w:jc w:val="both"/>
        <w:rPr>
          <w:rFonts w:ascii="Times New Roman" w:hAnsi="Times New Roman" w:cs="Times New Roman"/>
          <w:bCs/>
          <w:i/>
          <w:sz w:val="24"/>
          <w:szCs w:val="24"/>
        </w:rPr>
      </w:pPr>
      <w:r w:rsidRPr="00144F61">
        <w:rPr>
          <w:rFonts w:ascii="Times New Roman" w:hAnsi="Times New Roman" w:cs="Times New Roman"/>
          <w:bCs/>
          <w:i/>
          <w:sz w:val="24"/>
          <w:szCs w:val="24"/>
        </w:rPr>
        <w:t>выявлять различия в основных способах передвижения человека;</w:t>
      </w:r>
    </w:p>
    <w:p w:rsidR="00144F61" w:rsidRPr="00144F61" w:rsidRDefault="00144F61" w:rsidP="00C16E9F">
      <w:pPr>
        <w:numPr>
          <w:ilvl w:val="0"/>
          <w:numId w:val="38"/>
        </w:numPr>
        <w:tabs>
          <w:tab w:val="left" w:pos="1171"/>
        </w:tabs>
        <w:spacing w:after="0" w:line="240" w:lineRule="auto"/>
        <w:jc w:val="both"/>
        <w:rPr>
          <w:rFonts w:ascii="Times New Roman" w:hAnsi="Times New Roman" w:cs="Times New Roman"/>
          <w:bCs/>
          <w:i/>
          <w:sz w:val="24"/>
          <w:szCs w:val="24"/>
        </w:rPr>
      </w:pPr>
      <w:r w:rsidRPr="00144F61">
        <w:rPr>
          <w:rFonts w:ascii="Times New Roman" w:hAnsi="Times New Roman" w:cs="Times New Roman"/>
          <w:bCs/>
          <w:i/>
          <w:sz w:val="24"/>
          <w:szCs w:val="24"/>
        </w:rPr>
        <w:t>применять беговые упражнения для развития физических качеств.</w:t>
      </w:r>
    </w:p>
    <w:p w:rsidR="00144F61" w:rsidRPr="00144F61" w:rsidRDefault="00144F61" w:rsidP="00C16E9F">
      <w:pPr>
        <w:tabs>
          <w:tab w:val="left" w:pos="1171"/>
        </w:tabs>
        <w:spacing w:after="0" w:line="240" w:lineRule="auto"/>
        <w:jc w:val="both"/>
        <w:rPr>
          <w:rFonts w:ascii="Times New Roman" w:hAnsi="Times New Roman" w:cs="Times New Roman"/>
          <w:bCs/>
          <w:i/>
          <w:sz w:val="24"/>
          <w:szCs w:val="24"/>
        </w:rPr>
      </w:pPr>
    </w:p>
    <w:p w:rsidR="00144F61" w:rsidRPr="00144F61" w:rsidRDefault="00144F61" w:rsidP="00C16E9F">
      <w:pPr>
        <w:tabs>
          <w:tab w:val="left" w:pos="1171"/>
        </w:tabs>
        <w:spacing w:after="0" w:line="240" w:lineRule="auto"/>
        <w:jc w:val="both"/>
        <w:rPr>
          <w:rFonts w:ascii="Times New Roman" w:hAnsi="Times New Roman" w:cs="Times New Roman"/>
          <w:b/>
          <w:bCs/>
          <w:sz w:val="24"/>
          <w:szCs w:val="24"/>
        </w:rPr>
      </w:pPr>
      <w:r w:rsidRPr="00144F61">
        <w:rPr>
          <w:rFonts w:ascii="Times New Roman" w:hAnsi="Times New Roman" w:cs="Times New Roman"/>
          <w:b/>
          <w:bCs/>
          <w:sz w:val="24"/>
          <w:szCs w:val="24"/>
        </w:rPr>
        <w:t>7класс</w:t>
      </w:r>
    </w:p>
    <w:p w:rsidR="00144F61" w:rsidRPr="00144F61" w:rsidRDefault="00144F61" w:rsidP="00C16E9F">
      <w:pPr>
        <w:tabs>
          <w:tab w:val="left" w:pos="1171"/>
        </w:tabs>
        <w:spacing w:after="0" w:line="240" w:lineRule="auto"/>
        <w:jc w:val="both"/>
        <w:rPr>
          <w:rFonts w:ascii="Times New Roman" w:hAnsi="Times New Roman" w:cs="Times New Roman"/>
          <w:b/>
          <w:bCs/>
          <w:sz w:val="24"/>
          <w:szCs w:val="24"/>
        </w:rPr>
      </w:pPr>
      <w:r w:rsidRPr="00144F61">
        <w:rPr>
          <w:rFonts w:ascii="Times New Roman" w:hAnsi="Times New Roman" w:cs="Times New Roman"/>
          <w:b/>
          <w:bCs/>
          <w:sz w:val="24"/>
          <w:szCs w:val="24"/>
        </w:rPr>
        <w:t>Ученик научится:</w:t>
      </w:r>
    </w:p>
    <w:p w:rsidR="00144F61" w:rsidRPr="00144F61" w:rsidRDefault="00144F61" w:rsidP="00C16E9F">
      <w:pPr>
        <w:numPr>
          <w:ilvl w:val="0"/>
          <w:numId w:val="36"/>
        </w:numPr>
        <w:tabs>
          <w:tab w:val="left" w:pos="1171"/>
        </w:tabs>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выполнять комплексы упражнений по профилактике утомления и перенапряжения организма;</w:t>
      </w:r>
    </w:p>
    <w:p w:rsidR="00144F61" w:rsidRPr="00144F61" w:rsidRDefault="00144F61" w:rsidP="00C16E9F">
      <w:pPr>
        <w:numPr>
          <w:ilvl w:val="0"/>
          <w:numId w:val="36"/>
        </w:numPr>
        <w:tabs>
          <w:tab w:val="left" w:pos="1171"/>
        </w:tabs>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lastRenderedPageBreak/>
        <w:t>выполнять общеразвивающие упражнения, целенаправленно воздействующие на развитие</w:t>
      </w:r>
    </w:p>
    <w:p w:rsidR="00144F61" w:rsidRPr="00144F61" w:rsidRDefault="00144F61" w:rsidP="00C16E9F">
      <w:pPr>
        <w:tabs>
          <w:tab w:val="left" w:pos="1171"/>
        </w:tabs>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основных физических качеств (силы, быстроты, выносливости, гибкости, координации);</w:t>
      </w:r>
    </w:p>
    <w:p w:rsidR="00144F61" w:rsidRPr="00144F61" w:rsidRDefault="00144F61" w:rsidP="00C16E9F">
      <w:pPr>
        <w:numPr>
          <w:ilvl w:val="0"/>
          <w:numId w:val="36"/>
        </w:numPr>
        <w:tabs>
          <w:tab w:val="left" w:pos="1171"/>
        </w:tabs>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выполнять легкоатлетические упражнения в беге и прыжках (в высоту и длину);</w:t>
      </w:r>
    </w:p>
    <w:p w:rsidR="00144F61" w:rsidRPr="00144F61" w:rsidRDefault="00144F61" w:rsidP="00C16E9F">
      <w:pPr>
        <w:numPr>
          <w:ilvl w:val="0"/>
          <w:numId w:val="36"/>
        </w:numPr>
        <w:tabs>
          <w:tab w:val="left" w:pos="1171"/>
        </w:tabs>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 xml:space="preserve">характеризовать содержательные основы здорового образа жизни, раскрывать его взаимосвязь </w:t>
      </w:r>
      <w:proofErr w:type="gramStart"/>
      <w:r w:rsidRPr="00144F61">
        <w:rPr>
          <w:rFonts w:ascii="Times New Roman" w:hAnsi="Times New Roman" w:cs="Times New Roman"/>
          <w:bCs/>
          <w:sz w:val="24"/>
          <w:szCs w:val="24"/>
        </w:rPr>
        <w:t>со</w:t>
      </w:r>
      <w:proofErr w:type="gramEnd"/>
    </w:p>
    <w:p w:rsidR="00144F61" w:rsidRPr="00144F61" w:rsidRDefault="00144F61" w:rsidP="00C16E9F">
      <w:pPr>
        <w:tabs>
          <w:tab w:val="left" w:pos="1171"/>
        </w:tabs>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здоровьем, гармоничным физическим развитием и физической подготовленностью, формированием качеств личности и профилактика вредных привычек;</w:t>
      </w:r>
    </w:p>
    <w:p w:rsidR="00144F61" w:rsidRPr="00144F61" w:rsidRDefault="00144F61" w:rsidP="00C16E9F">
      <w:pPr>
        <w:numPr>
          <w:ilvl w:val="0"/>
          <w:numId w:val="38"/>
        </w:numPr>
        <w:tabs>
          <w:tab w:val="left" w:pos="1171"/>
        </w:tabs>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 xml:space="preserve">тестировать показатели физического развития и основных физических качеств, сравнивать их </w:t>
      </w:r>
    </w:p>
    <w:p w:rsidR="00144F61" w:rsidRPr="00144F61" w:rsidRDefault="00144F61" w:rsidP="00C16E9F">
      <w:pPr>
        <w:tabs>
          <w:tab w:val="left" w:pos="1171"/>
        </w:tabs>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возрастным стандартам, контролировать особенности их динамики в процессе самостоятельных занятий физической подготовкой.</w:t>
      </w:r>
    </w:p>
    <w:p w:rsidR="00144F61" w:rsidRPr="00144F61" w:rsidRDefault="00144F61" w:rsidP="00C16E9F">
      <w:pPr>
        <w:numPr>
          <w:ilvl w:val="0"/>
          <w:numId w:val="37"/>
        </w:numPr>
        <w:tabs>
          <w:tab w:val="left" w:pos="1171"/>
        </w:tabs>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вести дневник по физкультурной деятельности, включать в его оформление планов проведения</w:t>
      </w:r>
    </w:p>
    <w:p w:rsidR="00144F61" w:rsidRPr="00144F61" w:rsidRDefault="00144F61" w:rsidP="00C16E9F">
      <w:pPr>
        <w:tabs>
          <w:tab w:val="left" w:pos="1171"/>
        </w:tabs>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самостоятельных занятий физическими упражнениями разной функциональной направленности,</w:t>
      </w:r>
    </w:p>
    <w:p w:rsidR="00144F61" w:rsidRPr="00144F61" w:rsidRDefault="00144F61" w:rsidP="00C16E9F">
      <w:pPr>
        <w:tabs>
          <w:tab w:val="left" w:pos="1171"/>
        </w:tabs>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данные контроля динамики индивидуального физического развития и физической подготовленности;</w:t>
      </w:r>
    </w:p>
    <w:p w:rsidR="00144F61" w:rsidRPr="00144F61" w:rsidRDefault="00144F61" w:rsidP="00C16E9F">
      <w:pPr>
        <w:numPr>
          <w:ilvl w:val="0"/>
          <w:numId w:val="37"/>
        </w:numPr>
        <w:tabs>
          <w:tab w:val="left" w:pos="1171"/>
        </w:tabs>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проводить занятия физической культурой  с использованием оздоровительной ходьбы и бега,</w:t>
      </w:r>
    </w:p>
    <w:p w:rsidR="00144F61" w:rsidRPr="00144F61" w:rsidRDefault="00144F61" w:rsidP="00C16E9F">
      <w:pPr>
        <w:tabs>
          <w:tab w:val="left" w:pos="1171"/>
        </w:tabs>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лыжных прогулок и туристических походов, обеспечивать их оздоровительную направленность</w:t>
      </w:r>
    </w:p>
    <w:p w:rsidR="00144F61" w:rsidRPr="00144F61" w:rsidRDefault="00144F61" w:rsidP="00C16E9F">
      <w:pPr>
        <w:tabs>
          <w:tab w:val="left" w:pos="1171"/>
        </w:tabs>
        <w:spacing w:after="0" w:line="240" w:lineRule="auto"/>
        <w:jc w:val="both"/>
        <w:rPr>
          <w:rFonts w:ascii="Times New Roman" w:hAnsi="Times New Roman" w:cs="Times New Roman"/>
          <w:bCs/>
          <w:sz w:val="24"/>
          <w:szCs w:val="24"/>
        </w:rPr>
      </w:pPr>
      <w:r w:rsidRPr="00144F61">
        <w:rPr>
          <w:rFonts w:ascii="Times New Roman" w:hAnsi="Times New Roman" w:cs="Times New Roman"/>
          <w:b/>
          <w:bCs/>
          <w:sz w:val="24"/>
          <w:szCs w:val="24"/>
        </w:rPr>
        <w:t>Ученик получит возможность научиться</w:t>
      </w:r>
      <w:r w:rsidRPr="00144F61">
        <w:rPr>
          <w:rFonts w:ascii="Times New Roman" w:hAnsi="Times New Roman" w:cs="Times New Roman"/>
          <w:bCs/>
          <w:sz w:val="24"/>
          <w:szCs w:val="24"/>
        </w:rPr>
        <w:t>:</w:t>
      </w:r>
    </w:p>
    <w:p w:rsidR="00144F61" w:rsidRPr="00144F61" w:rsidRDefault="00144F61" w:rsidP="00C16E9F">
      <w:pPr>
        <w:numPr>
          <w:ilvl w:val="0"/>
          <w:numId w:val="37"/>
        </w:numPr>
        <w:tabs>
          <w:tab w:val="left" w:pos="1171"/>
        </w:tabs>
        <w:spacing w:after="0" w:line="240" w:lineRule="auto"/>
        <w:jc w:val="both"/>
        <w:rPr>
          <w:rFonts w:ascii="Times New Roman" w:hAnsi="Times New Roman" w:cs="Times New Roman"/>
          <w:bCs/>
          <w:i/>
          <w:sz w:val="24"/>
          <w:szCs w:val="24"/>
        </w:rPr>
      </w:pPr>
      <w:r w:rsidRPr="00144F61">
        <w:rPr>
          <w:rFonts w:ascii="Times New Roman" w:hAnsi="Times New Roman" w:cs="Times New Roman"/>
          <w:bCs/>
          <w:i/>
          <w:sz w:val="24"/>
          <w:szCs w:val="24"/>
        </w:rPr>
        <w:t xml:space="preserve">демонстрировать физические кондиции (скоростную выносливость); </w:t>
      </w:r>
    </w:p>
    <w:p w:rsidR="00144F61" w:rsidRPr="00144F61" w:rsidRDefault="00144F61" w:rsidP="00C16E9F">
      <w:pPr>
        <w:numPr>
          <w:ilvl w:val="0"/>
          <w:numId w:val="37"/>
        </w:numPr>
        <w:tabs>
          <w:tab w:val="left" w:pos="1171"/>
        </w:tabs>
        <w:spacing w:after="0" w:line="240" w:lineRule="auto"/>
        <w:jc w:val="both"/>
        <w:rPr>
          <w:rFonts w:ascii="Times New Roman" w:hAnsi="Times New Roman" w:cs="Times New Roman"/>
          <w:bCs/>
          <w:i/>
          <w:sz w:val="24"/>
          <w:szCs w:val="24"/>
        </w:rPr>
      </w:pPr>
      <w:proofErr w:type="gramStart"/>
      <w:r w:rsidRPr="00144F61">
        <w:rPr>
          <w:rFonts w:ascii="Times New Roman" w:hAnsi="Times New Roman" w:cs="Times New Roman"/>
          <w:bCs/>
          <w:i/>
          <w:sz w:val="24"/>
          <w:szCs w:val="24"/>
        </w:rPr>
        <w:t>уметь выполнять комбинации из освоенных элементов техники передвижений (перемещения в</w:t>
      </w:r>
      <w:proofErr w:type="gramEnd"/>
    </w:p>
    <w:p w:rsidR="00144F61" w:rsidRPr="00144F61" w:rsidRDefault="00144F61" w:rsidP="00C16E9F">
      <w:pPr>
        <w:tabs>
          <w:tab w:val="left" w:pos="1171"/>
        </w:tabs>
        <w:spacing w:after="0" w:line="240" w:lineRule="auto"/>
        <w:jc w:val="both"/>
        <w:rPr>
          <w:rFonts w:ascii="Times New Roman" w:hAnsi="Times New Roman" w:cs="Times New Roman"/>
          <w:bCs/>
          <w:i/>
          <w:sz w:val="24"/>
          <w:szCs w:val="24"/>
        </w:rPr>
      </w:pPr>
      <w:r w:rsidRPr="00144F61">
        <w:rPr>
          <w:rFonts w:ascii="Times New Roman" w:hAnsi="Times New Roman" w:cs="Times New Roman"/>
          <w:bCs/>
          <w:i/>
          <w:sz w:val="24"/>
          <w:szCs w:val="24"/>
        </w:rPr>
        <w:t>стойке, остановка, повороты);</w:t>
      </w:r>
    </w:p>
    <w:p w:rsidR="00144F61" w:rsidRPr="00144F61" w:rsidRDefault="00144F61" w:rsidP="00C16E9F">
      <w:pPr>
        <w:numPr>
          <w:ilvl w:val="0"/>
          <w:numId w:val="37"/>
        </w:numPr>
        <w:tabs>
          <w:tab w:val="left" w:pos="1171"/>
        </w:tabs>
        <w:spacing w:after="0" w:line="240" w:lineRule="auto"/>
        <w:jc w:val="both"/>
        <w:rPr>
          <w:rFonts w:ascii="Times New Roman" w:hAnsi="Times New Roman" w:cs="Times New Roman"/>
          <w:bCs/>
          <w:i/>
          <w:sz w:val="24"/>
          <w:szCs w:val="24"/>
        </w:rPr>
      </w:pPr>
      <w:r w:rsidRPr="00144F61">
        <w:rPr>
          <w:rFonts w:ascii="Times New Roman" w:hAnsi="Times New Roman" w:cs="Times New Roman"/>
          <w:bCs/>
          <w:i/>
          <w:sz w:val="24"/>
          <w:szCs w:val="24"/>
        </w:rPr>
        <w:t>описать технику игровых действий и приемов, осваивать их самостоятельно.</w:t>
      </w:r>
    </w:p>
    <w:p w:rsidR="00144F61" w:rsidRPr="00144F61" w:rsidRDefault="00144F61" w:rsidP="00C16E9F">
      <w:pPr>
        <w:tabs>
          <w:tab w:val="left" w:pos="1171"/>
        </w:tabs>
        <w:spacing w:after="0" w:line="240" w:lineRule="auto"/>
        <w:jc w:val="both"/>
        <w:rPr>
          <w:rFonts w:ascii="Times New Roman" w:hAnsi="Times New Roman" w:cs="Times New Roman"/>
          <w:bCs/>
          <w:i/>
          <w:sz w:val="24"/>
          <w:szCs w:val="24"/>
        </w:rPr>
      </w:pPr>
    </w:p>
    <w:p w:rsidR="00144F61" w:rsidRPr="00144F61" w:rsidRDefault="00144F61" w:rsidP="00C16E9F">
      <w:pPr>
        <w:tabs>
          <w:tab w:val="left" w:pos="1171"/>
        </w:tabs>
        <w:spacing w:after="0" w:line="240" w:lineRule="auto"/>
        <w:jc w:val="both"/>
        <w:rPr>
          <w:rFonts w:ascii="Times New Roman" w:hAnsi="Times New Roman" w:cs="Times New Roman"/>
          <w:b/>
          <w:bCs/>
          <w:sz w:val="24"/>
          <w:szCs w:val="24"/>
        </w:rPr>
      </w:pPr>
      <w:r w:rsidRPr="00144F61">
        <w:rPr>
          <w:rFonts w:ascii="Times New Roman" w:hAnsi="Times New Roman" w:cs="Times New Roman"/>
          <w:b/>
          <w:bCs/>
          <w:sz w:val="24"/>
          <w:szCs w:val="24"/>
        </w:rPr>
        <w:t>8 класс</w:t>
      </w:r>
    </w:p>
    <w:p w:rsidR="00144F61" w:rsidRPr="00144F61" w:rsidRDefault="00144F61" w:rsidP="00C16E9F">
      <w:pPr>
        <w:tabs>
          <w:tab w:val="left" w:pos="1171"/>
        </w:tabs>
        <w:spacing w:after="0" w:line="240" w:lineRule="auto"/>
        <w:jc w:val="both"/>
        <w:rPr>
          <w:rFonts w:ascii="Times New Roman" w:hAnsi="Times New Roman" w:cs="Times New Roman"/>
          <w:b/>
          <w:bCs/>
          <w:sz w:val="24"/>
          <w:szCs w:val="24"/>
        </w:rPr>
      </w:pPr>
      <w:r w:rsidRPr="00144F61">
        <w:rPr>
          <w:rFonts w:ascii="Times New Roman" w:hAnsi="Times New Roman" w:cs="Times New Roman"/>
          <w:b/>
          <w:bCs/>
          <w:sz w:val="24"/>
          <w:szCs w:val="24"/>
        </w:rPr>
        <w:t>Ученик научится:</w:t>
      </w:r>
    </w:p>
    <w:p w:rsidR="00144F61" w:rsidRPr="00144F61" w:rsidRDefault="00144F61" w:rsidP="00C16E9F">
      <w:pPr>
        <w:numPr>
          <w:ilvl w:val="0"/>
          <w:numId w:val="39"/>
        </w:numPr>
        <w:tabs>
          <w:tab w:val="left" w:pos="1171"/>
        </w:tabs>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преодолеть естественные и искусственные препятствия с помощью разнообразных способов</w:t>
      </w:r>
    </w:p>
    <w:p w:rsidR="00144F61" w:rsidRPr="00144F61" w:rsidRDefault="00144F61" w:rsidP="00C16E9F">
      <w:pPr>
        <w:tabs>
          <w:tab w:val="left" w:pos="1171"/>
        </w:tabs>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лазания, прыжков и бега;</w:t>
      </w:r>
    </w:p>
    <w:p w:rsidR="00144F61" w:rsidRPr="00144F61" w:rsidRDefault="00144F61" w:rsidP="00C16E9F">
      <w:pPr>
        <w:numPr>
          <w:ilvl w:val="0"/>
          <w:numId w:val="39"/>
        </w:numPr>
        <w:tabs>
          <w:tab w:val="left" w:pos="1171"/>
        </w:tabs>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осуществлять судейство по одному из осваиваемых видов спорта;</w:t>
      </w:r>
    </w:p>
    <w:p w:rsidR="00144F61" w:rsidRPr="00144F61" w:rsidRDefault="00144F61" w:rsidP="00C16E9F">
      <w:pPr>
        <w:numPr>
          <w:ilvl w:val="0"/>
          <w:numId w:val="39"/>
        </w:numPr>
        <w:tabs>
          <w:tab w:val="left" w:pos="1171"/>
        </w:tabs>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выполнять тестовые нормативы по физической подготовке;</w:t>
      </w:r>
    </w:p>
    <w:p w:rsidR="00144F61" w:rsidRPr="00144F61" w:rsidRDefault="00144F61" w:rsidP="00C16E9F">
      <w:pPr>
        <w:numPr>
          <w:ilvl w:val="0"/>
          <w:numId w:val="39"/>
        </w:numPr>
        <w:tabs>
          <w:tab w:val="left" w:pos="1171"/>
        </w:tabs>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классифицировать физические упражнения по их функциональной направленности, планировать их</w:t>
      </w:r>
    </w:p>
    <w:p w:rsidR="00144F61" w:rsidRPr="00144F61" w:rsidRDefault="00144F61" w:rsidP="00C16E9F">
      <w:pPr>
        <w:tabs>
          <w:tab w:val="left" w:pos="1171"/>
        </w:tabs>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последовательность и дозировку в процессе самостоятельных занятий по укреплению здоровья и развитию физических качеств</w:t>
      </w:r>
    </w:p>
    <w:p w:rsidR="00144F61" w:rsidRPr="00144F61" w:rsidRDefault="00144F61" w:rsidP="00C16E9F">
      <w:pPr>
        <w:numPr>
          <w:ilvl w:val="0"/>
          <w:numId w:val="39"/>
        </w:numPr>
        <w:tabs>
          <w:tab w:val="left" w:pos="1171"/>
        </w:tabs>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разрабатывать содержание самостоятельных занятий физическими упражнениями, определять их</w:t>
      </w:r>
    </w:p>
    <w:p w:rsidR="00144F61" w:rsidRPr="00144F61" w:rsidRDefault="00144F61" w:rsidP="00C16E9F">
      <w:pPr>
        <w:tabs>
          <w:tab w:val="left" w:pos="1171"/>
        </w:tabs>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направленность и формулировать задачи, рационально планировать в режим дня и учебной недели;</w:t>
      </w:r>
    </w:p>
    <w:p w:rsidR="00144F61" w:rsidRPr="00144F61" w:rsidRDefault="00144F61" w:rsidP="00C16E9F">
      <w:pPr>
        <w:numPr>
          <w:ilvl w:val="0"/>
          <w:numId w:val="39"/>
        </w:numPr>
        <w:tabs>
          <w:tab w:val="left" w:pos="1171"/>
        </w:tabs>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руководствоваться правилами профилактики травматизма и подготовке мест занятий, правильного</w:t>
      </w:r>
    </w:p>
    <w:p w:rsidR="00144F61" w:rsidRPr="00144F61" w:rsidRDefault="00144F61" w:rsidP="00C16E9F">
      <w:pPr>
        <w:tabs>
          <w:tab w:val="left" w:pos="1171"/>
        </w:tabs>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выбора обуви и формы одежды в зависимости от времени года и погодных условий;</w:t>
      </w:r>
    </w:p>
    <w:p w:rsidR="00144F61" w:rsidRPr="00144F61" w:rsidRDefault="00144F61" w:rsidP="00C16E9F">
      <w:pPr>
        <w:numPr>
          <w:ilvl w:val="0"/>
          <w:numId w:val="36"/>
        </w:numPr>
        <w:tabs>
          <w:tab w:val="left" w:pos="1171"/>
        </w:tabs>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выполнять легкоатлетические упражнения в беге и прыжках (в высоту и длину);</w:t>
      </w:r>
    </w:p>
    <w:p w:rsidR="00144F61" w:rsidRPr="00144F61" w:rsidRDefault="00144F61" w:rsidP="00C16E9F">
      <w:pPr>
        <w:numPr>
          <w:ilvl w:val="0"/>
          <w:numId w:val="39"/>
        </w:numPr>
        <w:tabs>
          <w:tab w:val="left" w:pos="1171"/>
        </w:tabs>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выполнять передвижения на лыжах скользящим способом ходьбы, демонстрировать их технику</w:t>
      </w:r>
    </w:p>
    <w:p w:rsidR="00144F61" w:rsidRPr="00144F61" w:rsidRDefault="00144F61" w:rsidP="00C16E9F">
      <w:pPr>
        <w:tabs>
          <w:tab w:val="left" w:pos="1171"/>
        </w:tabs>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последовательно чередовать в процессе прохождения тренировочных дистанций (для снежных регионов России);</w:t>
      </w:r>
    </w:p>
    <w:p w:rsidR="00144F61" w:rsidRPr="00144F61" w:rsidRDefault="00144F61" w:rsidP="00C16E9F">
      <w:pPr>
        <w:numPr>
          <w:ilvl w:val="0"/>
          <w:numId w:val="39"/>
        </w:numPr>
        <w:tabs>
          <w:tab w:val="left" w:pos="1171"/>
        </w:tabs>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 xml:space="preserve">выполнять спуски и торможения с пологого склона одним из разученных способов; </w:t>
      </w:r>
    </w:p>
    <w:p w:rsidR="00144F61" w:rsidRPr="00144F61" w:rsidRDefault="00144F61" w:rsidP="00C16E9F">
      <w:pPr>
        <w:numPr>
          <w:ilvl w:val="0"/>
          <w:numId w:val="39"/>
        </w:numPr>
        <w:tabs>
          <w:tab w:val="left" w:pos="1171"/>
        </w:tabs>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выполнять основные технические действия и приемы игры в футбол в условиях учебной и игровой</w:t>
      </w:r>
    </w:p>
    <w:p w:rsidR="00144F61" w:rsidRPr="00144F61" w:rsidRDefault="00144F61" w:rsidP="00C16E9F">
      <w:pPr>
        <w:tabs>
          <w:tab w:val="left" w:pos="1171"/>
        </w:tabs>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деятельности;</w:t>
      </w:r>
    </w:p>
    <w:p w:rsidR="00144F61" w:rsidRPr="00144F61" w:rsidRDefault="00144F61" w:rsidP="00C16E9F">
      <w:pPr>
        <w:numPr>
          <w:ilvl w:val="0"/>
          <w:numId w:val="39"/>
        </w:numPr>
        <w:tabs>
          <w:tab w:val="left" w:pos="1171"/>
        </w:tabs>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выполнять основные технические действия и приемы игры в волейбол в условиях учебной и игровой</w:t>
      </w:r>
    </w:p>
    <w:p w:rsidR="00144F61" w:rsidRPr="00144F61" w:rsidRDefault="00144F61" w:rsidP="00C16E9F">
      <w:pPr>
        <w:tabs>
          <w:tab w:val="left" w:pos="1171"/>
        </w:tabs>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деятельности;</w:t>
      </w:r>
    </w:p>
    <w:p w:rsidR="00144F61" w:rsidRPr="00144F61" w:rsidRDefault="00144F61" w:rsidP="00C16E9F">
      <w:pPr>
        <w:tabs>
          <w:tab w:val="left" w:pos="1171"/>
        </w:tabs>
        <w:spacing w:after="0" w:line="240" w:lineRule="auto"/>
        <w:jc w:val="both"/>
        <w:rPr>
          <w:rFonts w:ascii="Times New Roman" w:hAnsi="Times New Roman" w:cs="Times New Roman"/>
          <w:bCs/>
          <w:sz w:val="24"/>
          <w:szCs w:val="24"/>
        </w:rPr>
      </w:pPr>
      <w:r w:rsidRPr="00144F61">
        <w:rPr>
          <w:rFonts w:ascii="Times New Roman" w:hAnsi="Times New Roman" w:cs="Times New Roman"/>
          <w:b/>
          <w:bCs/>
          <w:sz w:val="24"/>
          <w:szCs w:val="24"/>
        </w:rPr>
        <w:t>Ученик получит возможность научиться</w:t>
      </w:r>
      <w:r w:rsidRPr="00144F61">
        <w:rPr>
          <w:rFonts w:ascii="Times New Roman" w:hAnsi="Times New Roman" w:cs="Times New Roman"/>
          <w:bCs/>
          <w:sz w:val="24"/>
          <w:szCs w:val="24"/>
        </w:rPr>
        <w:t>:</w:t>
      </w:r>
    </w:p>
    <w:p w:rsidR="00144F61" w:rsidRPr="00144F61" w:rsidRDefault="00144F61" w:rsidP="00C16E9F">
      <w:pPr>
        <w:numPr>
          <w:ilvl w:val="0"/>
          <w:numId w:val="40"/>
        </w:numPr>
        <w:tabs>
          <w:tab w:val="left" w:pos="1171"/>
        </w:tabs>
        <w:spacing w:after="0" w:line="240" w:lineRule="auto"/>
        <w:jc w:val="both"/>
        <w:rPr>
          <w:rFonts w:ascii="Times New Roman" w:hAnsi="Times New Roman" w:cs="Times New Roman"/>
          <w:bCs/>
          <w:i/>
          <w:sz w:val="24"/>
          <w:szCs w:val="24"/>
        </w:rPr>
      </w:pPr>
      <w:r w:rsidRPr="00144F61">
        <w:rPr>
          <w:rFonts w:ascii="Times New Roman" w:hAnsi="Times New Roman" w:cs="Times New Roman"/>
          <w:bCs/>
          <w:i/>
          <w:sz w:val="24"/>
          <w:szCs w:val="24"/>
        </w:rPr>
        <w:t xml:space="preserve">демонстрировать физические кондиции (скоростную выносливость); </w:t>
      </w:r>
    </w:p>
    <w:p w:rsidR="00144F61" w:rsidRPr="00144F61" w:rsidRDefault="00144F61" w:rsidP="00C16E9F">
      <w:pPr>
        <w:numPr>
          <w:ilvl w:val="0"/>
          <w:numId w:val="40"/>
        </w:numPr>
        <w:tabs>
          <w:tab w:val="left" w:pos="1171"/>
        </w:tabs>
        <w:spacing w:after="0" w:line="240" w:lineRule="auto"/>
        <w:jc w:val="both"/>
        <w:rPr>
          <w:rFonts w:ascii="Times New Roman" w:hAnsi="Times New Roman" w:cs="Times New Roman"/>
          <w:bCs/>
          <w:i/>
          <w:sz w:val="24"/>
          <w:szCs w:val="24"/>
        </w:rPr>
      </w:pPr>
      <w:proofErr w:type="gramStart"/>
      <w:r w:rsidRPr="00144F61">
        <w:rPr>
          <w:rFonts w:ascii="Times New Roman" w:hAnsi="Times New Roman" w:cs="Times New Roman"/>
          <w:bCs/>
          <w:i/>
          <w:sz w:val="24"/>
          <w:szCs w:val="24"/>
        </w:rPr>
        <w:t>уметь выполнять комбинации из освоенных элементов техники передвижений (перемещения в</w:t>
      </w:r>
      <w:proofErr w:type="gramEnd"/>
    </w:p>
    <w:p w:rsidR="00144F61" w:rsidRPr="00144F61" w:rsidRDefault="00144F61" w:rsidP="00C16E9F">
      <w:pPr>
        <w:tabs>
          <w:tab w:val="left" w:pos="1171"/>
        </w:tabs>
        <w:spacing w:after="0" w:line="240" w:lineRule="auto"/>
        <w:jc w:val="both"/>
        <w:rPr>
          <w:rFonts w:ascii="Times New Roman" w:hAnsi="Times New Roman" w:cs="Times New Roman"/>
          <w:bCs/>
          <w:i/>
          <w:sz w:val="24"/>
          <w:szCs w:val="24"/>
        </w:rPr>
      </w:pPr>
      <w:r w:rsidRPr="00144F61">
        <w:rPr>
          <w:rFonts w:ascii="Times New Roman" w:hAnsi="Times New Roman" w:cs="Times New Roman"/>
          <w:bCs/>
          <w:i/>
          <w:sz w:val="24"/>
          <w:szCs w:val="24"/>
        </w:rPr>
        <w:t>стойке, остановка, повороты);</w:t>
      </w:r>
    </w:p>
    <w:p w:rsidR="00144F61" w:rsidRPr="00144F61" w:rsidRDefault="00144F61" w:rsidP="00C16E9F">
      <w:pPr>
        <w:numPr>
          <w:ilvl w:val="0"/>
          <w:numId w:val="40"/>
        </w:numPr>
        <w:tabs>
          <w:tab w:val="left" w:pos="1171"/>
        </w:tabs>
        <w:spacing w:after="0" w:line="240" w:lineRule="auto"/>
        <w:jc w:val="both"/>
        <w:rPr>
          <w:rFonts w:ascii="Times New Roman" w:hAnsi="Times New Roman" w:cs="Times New Roman"/>
          <w:bCs/>
          <w:i/>
          <w:sz w:val="24"/>
          <w:szCs w:val="24"/>
        </w:rPr>
      </w:pPr>
      <w:r w:rsidRPr="00144F61">
        <w:rPr>
          <w:rFonts w:ascii="Times New Roman" w:hAnsi="Times New Roman" w:cs="Times New Roman"/>
          <w:bCs/>
          <w:i/>
          <w:sz w:val="24"/>
          <w:szCs w:val="24"/>
        </w:rPr>
        <w:t>описать технику игровых действий и приемов, осваивать их самостоятельно.</w:t>
      </w:r>
    </w:p>
    <w:p w:rsidR="00144F61" w:rsidRPr="00144F61" w:rsidRDefault="00144F61" w:rsidP="00C16E9F">
      <w:pPr>
        <w:tabs>
          <w:tab w:val="left" w:pos="1171"/>
        </w:tabs>
        <w:spacing w:after="0" w:line="240" w:lineRule="auto"/>
        <w:jc w:val="both"/>
        <w:rPr>
          <w:rFonts w:ascii="Times New Roman" w:hAnsi="Times New Roman" w:cs="Times New Roman"/>
          <w:bCs/>
          <w:sz w:val="24"/>
          <w:szCs w:val="24"/>
        </w:rPr>
      </w:pPr>
    </w:p>
    <w:p w:rsidR="00144F61" w:rsidRPr="00144F61" w:rsidRDefault="00144F61" w:rsidP="00C16E9F">
      <w:pPr>
        <w:tabs>
          <w:tab w:val="left" w:pos="1171"/>
        </w:tabs>
        <w:spacing w:after="0" w:line="240" w:lineRule="auto"/>
        <w:jc w:val="both"/>
        <w:rPr>
          <w:rFonts w:ascii="Times New Roman" w:hAnsi="Times New Roman" w:cs="Times New Roman"/>
          <w:b/>
          <w:bCs/>
          <w:sz w:val="24"/>
          <w:szCs w:val="24"/>
        </w:rPr>
      </w:pPr>
      <w:r w:rsidRPr="00144F61">
        <w:rPr>
          <w:rFonts w:ascii="Times New Roman" w:hAnsi="Times New Roman" w:cs="Times New Roman"/>
          <w:b/>
          <w:bCs/>
          <w:sz w:val="24"/>
          <w:szCs w:val="24"/>
        </w:rPr>
        <w:t>9  класс</w:t>
      </w:r>
    </w:p>
    <w:p w:rsidR="00144F61" w:rsidRPr="00144F61" w:rsidRDefault="00144F61" w:rsidP="00C16E9F">
      <w:pPr>
        <w:tabs>
          <w:tab w:val="left" w:pos="1171"/>
        </w:tabs>
        <w:spacing w:after="0" w:line="240" w:lineRule="auto"/>
        <w:jc w:val="both"/>
        <w:rPr>
          <w:rFonts w:ascii="Times New Roman" w:hAnsi="Times New Roman" w:cs="Times New Roman"/>
          <w:b/>
          <w:bCs/>
          <w:sz w:val="24"/>
          <w:szCs w:val="24"/>
        </w:rPr>
      </w:pPr>
      <w:r w:rsidRPr="00144F61">
        <w:rPr>
          <w:rFonts w:ascii="Times New Roman" w:hAnsi="Times New Roman" w:cs="Times New Roman"/>
          <w:b/>
          <w:bCs/>
          <w:sz w:val="24"/>
          <w:szCs w:val="24"/>
        </w:rPr>
        <w:t>Ученик научится:</w:t>
      </w:r>
    </w:p>
    <w:p w:rsidR="00144F61" w:rsidRPr="00144F61" w:rsidRDefault="00144F61" w:rsidP="00C16E9F">
      <w:pPr>
        <w:numPr>
          <w:ilvl w:val="0"/>
          <w:numId w:val="41"/>
        </w:numPr>
        <w:tabs>
          <w:tab w:val="left" w:pos="1171"/>
        </w:tabs>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 xml:space="preserve">характеризовать содержательные основы здорового образа жизни, раскрывать его взаимосвязь </w:t>
      </w:r>
      <w:proofErr w:type="gramStart"/>
      <w:r w:rsidRPr="00144F61">
        <w:rPr>
          <w:rFonts w:ascii="Times New Roman" w:hAnsi="Times New Roman" w:cs="Times New Roman"/>
          <w:bCs/>
          <w:sz w:val="24"/>
          <w:szCs w:val="24"/>
        </w:rPr>
        <w:t>со</w:t>
      </w:r>
      <w:proofErr w:type="gramEnd"/>
      <w:r w:rsidRPr="00144F61">
        <w:rPr>
          <w:rFonts w:ascii="Times New Roman" w:hAnsi="Times New Roman" w:cs="Times New Roman"/>
          <w:bCs/>
          <w:sz w:val="24"/>
          <w:szCs w:val="24"/>
        </w:rPr>
        <w:t xml:space="preserve"> </w:t>
      </w:r>
    </w:p>
    <w:p w:rsidR="00144F61" w:rsidRPr="00144F61" w:rsidRDefault="00144F61" w:rsidP="00C16E9F">
      <w:pPr>
        <w:tabs>
          <w:tab w:val="left" w:pos="1171"/>
        </w:tabs>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здоровьем, гармоничным физическим развитием и физической подготовленностью, формированием качеств личности и профилактика вредных привычек</w:t>
      </w:r>
    </w:p>
    <w:p w:rsidR="00144F61" w:rsidRPr="00144F61" w:rsidRDefault="00144F61" w:rsidP="00C16E9F">
      <w:pPr>
        <w:numPr>
          <w:ilvl w:val="0"/>
          <w:numId w:val="41"/>
        </w:numPr>
        <w:tabs>
          <w:tab w:val="left" w:pos="1171"/>
        </w:tabs>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определять базовые понятия и термины физической культуры</w:t>
      </w:r>
      <w:proofErr w:type="gramStart"/>
      <w:r w:rsidRPr="00144F61">
        <w:rPr>
          <w:rFonts w:ascii="Times New Roman" w:hAnsi="Times New Roman" w:cs="Times New Roman"/>
          <w:bCs/>
          <w:sz w:val="24"/>
          <w:szCs w:val="24"/>
        </w:rPr>
        <w:t xml:space="preserve"> ,</w:t>
      </w:r>
      <w:proofErr w:type="gramEnd"/>
      <w:r w:rsidRPr="00144F61">
        <w:rPr>
          <w:rFonts w:ascii="Times New Roman" w:hAnsi="Times New Roman" w:cs="Times New Roman"/>
          <w:bCs/>
          <w:sz w:val="24"/>
          <w:szCs w:val="24"/>
        </w:rPr>
        <w:t xml:space="preserve"> применять их в процессе совместных</w:t>
      </w:r>
    </w:p>
    <w:p w:rsidR="00144F61" w:rsidRPr="00144F61" w:rsidRDefault="00144F61" w:rsidP="00C16E9F">
      <w:pPr>
        <w:tabs>
          <w:tab w:val="left" w:pos="1171"/>
        </w:tabs>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lastRenderedPageBreak/>
        <w:t>занятий физическими упражнениями со своими сверстниками, излагать с их помощью особенности выполнения техники двигательных действий и физических упражнений, развития физических качеств;</w:t>
      </w:r>
    </w:p>
    <w:p w:rsidR="00144F61" w:rsidRPr="00144F61" w:rsidRDefault="00144F61" w:rsidP="00C16E9F">
      <w:pPr>
        <w:numPr>
          <w:ilvl w:val="0"/>
          <w:numId w:val="39"/>
        </w:numPr>
        <w:tabs>
          <w:tab w:val="left" w:pos="1171"/>
        </w:tabs>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разрабатывать содержание самостоятельных занятий физическими упражнениями, определять их</w:t>
      </w:r>
    </w:p>
    <w:p w:rsidR="00144F61" w:rsidRPr="00144F61" w:rsidRDefault="00144F61" w:rsidP="00C16E9F">
      <w:pPr>
        <w:tabs>
          <w:tab w:val="left" w:pos="1171"/>
        </w:tabs>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направленность и формулировать задачи, рационально планировать в режим дня и учебной недели;</w:t>
      </w:r>
    </w:p>
    <w:p w:rsidR="00144F61" w:rsidRPr="00144F61" w:rsidRDefault="00144F61" w:rsidP="00C16E9F">
      <w:pPr>
        <w:numPr>
          <w:ilvl w:val="0"/>
          <w:numId w:val="41"/>
        </w:numPr>
        <w:tabs>
          <w:tab w:val="left" w:pos="1171"/>
        </w:tabs>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руководствоваться правилами профилактики травматизма и подготовке мест занятий, правильного</w:t>
      </w:r>
    </w:p>
    <w:p w:rsidR="00144F61" w:rsidRPr="00144F61" w:rsidRDefault="00144F61" w:rsidP="00C16E9F">
      <w:pPr>
        <w:tabs>
          <w:tab w:val="left" w:pos="1171"/>
        </w:tabs>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выбора обуви и формы одежды в зависимости от времени года и погодных условий;</w:t>
      </w:r>
    </w:p>
    <w:p w:rsidR="00144F61" w:rsidRPr="00144F61" w:rsidRDefault="00144F61" w:rsidP="00C16E9F">
      <w:pPr>
        <w:numPr>
          <w:ilvl w:val="0"/>
          <w:numId w:val="41"/>
        </w:numPr>
        <w:tabs>
          <w:tab w:val="left" w:pos="1171"/>
        </w:tabs>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использовать занятия физической культурой</w:t>
      </w:r>
      <w:proofErr w:type="gramStart"/>
      <w:r w:rsidRPr="00144F61">
        <w:rPr>
          <w:rFonts w:ascii="Times New Roman" w:hAnsi="Times New Roman" w:cs="Times New Roman"/>
          <w:bCs/>
          <w:sz w:val="24"/>
          <w:szCs w:val="24"/>
        </w:rPr>
        <w:t xml:space="preserve"> ,</w:t>
      </w:r>
      <w:proofErr w:type="gramEnd"/>
      <w:r w:rsidRPr="00144F61">
        <w:rPr>
          <w:rFonts w:ascii="Times New Roman" w:hAnsi="Times New Roman" w:cs="Times New Roman"/>
          <w:bCs/>
          <w:sz w:val="24"/>
          <w:szCs w:val="24"/>
        </w:rPr>
        <w:t xml:space="preserve"> спортивные игры и спортивные соревнования для</w:t>
      </w:r>
    </w:p>
    <w:p w:rsidR="00144F61" w:rsidRPr="00144F61" w:rsidRDefault="00144F61" w:rsidP="00C16E9F">
      <w:pPr>
        <w:tabs>
          <w:tab w:val="left" w:pos="1171"/>
        </w:tabs>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организации индивидуального отдыха и досуга, укрепление собственного здоровья, повышая уровня физических кондиций;</w:t>
      </w:r>
    </w:p>
    <w:p w:rsidR="00144F61" w:rsidRPr="00144F61" w:rsidRDefault="00144F61" w:rsidP="00C16E9F">
      <w:pPr>
        <w:numPr>
          <w:ilvl w:val="0"/>
          <w:numId w:val="41"/>
        </w:numPr>
        <w:tabs>
          <w:tab w:val="left" w:pos="1171"/>
        </w:tabs>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 xml:space="preserve">составлять комплексы физических упражнений </w:t>
      </w:r>
      <w:proofErr w:type="gramStart"/>
      <w:r w:rsidRPr="00144F61">
        <w:rPr>
          <w:rFonts w:ascii="Times New Roman" w:hAnsi="Times New Roman" w:cs="Times New Roman"/>
          <w:bCs/>
          <w:sz w:val="24"/>
          <w:szCs w:val="24"/>
        </w:rPr>
        <w:t>оздоровительной</w:t>
      </w:r>
      <w:proofErr w:type="gramEnd"/>
      <w:r w:rsidRPr="00144F61">
        <w:rPr>
          <w:rFonts w:ascii="Times New Roman" w:hAnsi="Times New Roman" w:cs="Times New Roman"/>
          <w:bCs/>
          <w:sz w:val="24"/>
          <w:szCs w:val="24"/>
        </w:rPr>
        <w:t>, тренирующей и корригирующей</w:t>
      </w:r>
    </w:p>
    <w:p w:rsidR="00144F61" w:rsidRPr="00144F61" w:rsidRDefault="00144F61" w:rsidP="00C16E9F">
      <w:pPr>
        <w:tabs>
          <w:tab w:val="left" w:pos="1171"/>
        </w:tabs>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направленности, подбирать индивидуальную нагрузку с учетом функциональных особенностей и возможностей собственного организма;</w:t>
      </w:r>
    </w:p>
    <w:p w:rsidR="00144F61" w:rsidRPr="00144F61" w:rsidRDefault="00144F61" w:rsidP="00C16E9F">
      <w:pPr>
        <w:numPr>
          <w:ilvl w:val="0"/>
          <w:numId w:val="39"/>
        </w:numPr>
        <w:tabs>
          <w:tab w:val="left" w:pos="1171"/>
        </w:tabs>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классифицировать физические упражнения по их функциональной направленности, планировать их</w:t>
      </w:r>
    </w:p>
    <w:p w:rsidR="00144F61" w:rsidRPr="00144F61" w:rsidRDefault="00144F61" w:rsidP="00C16E9F">
      <w:pPr>
        <w:tabs>
          <w:tab w:val="left" w:pos="1171"/>
        </w:tabs>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последовательность и дозировку в процессе самостоятельных занятий по укреплению здоровья и развитию физических качеств;</w:t>
      </w:r>
    </w:p>
    <w:p w:rsidR="00144F61" w:rsidRPr="00144F61" w:rsidRDefault="00144F61" w:rsidP="00C16E9F">
      <w:pPr>
        <w:numPr>
          <w:ilvl w:val="0"/>
          <w:numId w:val="41"/>
        </w:numPr>
        <w:tabs>
          <w:tab w:val="left" w:pos="1171"/>
        </w:tabs>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самостоятельно проводить занятия по обучению двигательным действиям, анализировать</w:t>
      </w:r>
    </w:p>
    <w:p w:rsidR="00144F61" w:rsidRPr="00144F61" w:rsidRDefault="00144F61" w:rsidP="00C16E9F">
      <w:pPr>
        <w:tabs>
          <w:tab w:val="left" w:pos="1171"/>
        </w:tabs>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особенности их выполнения, выявлять ошибки и своевременно устранять их;</w:t>
      </w:r>
    </w:p>
    <w:p w:rsidR="00144F61" w:rsidRPr="00144F61" w:rsidRDefault="00144F61" w:rsidP="00C16E9F">
      <w:pPr>
        <w:numPr>
          <w:ilvl w:val="0"/>
          <w:numId w:val="38"/>
        </w:numPr>
        <w:tabs>
          <w:tab w:val="left" w:pos="1171"/>
        </w:tabs>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 xml:space="preserve">тестировать показатели физического развития и основных физических качеств, сравнивать их </w:t>
      </w:r>
    </w:p>
    <w:p w:rsidR="00144F61" w:rsidRPr="00144F61" w:rsidRDefault="00144F61" w:rsidP="00C16E9F">
      <w:pPr>
        <w:numPr>
          <w:ilvl w:val="0"/>
          <w:numId w:val="41"/>
        </w:numPr>
        <w:tabs>
          <w:tab w:val="left" w:pos="1171"/>
        </w:tabs>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возрастным стандартам, контролировать особенности их динамики в процессе самостоятельных</w:t>
      </w:r>
    </w:p>
    <w:p w:rsidR="00144F61" w:rsidRPr="00144F61" w:rsidRDefault="00144F61" w:rsidP="00C16E9F">
      <w:pPr>
        <w:tabs>
          <w:tab w:val="left" w:pos="1171"/>
        </w:tabs>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занятий физической подготовкой;</w:t>
      </w:r>
    </w:p>
    <w:p w:rsidR="00144F61" w:rsidRPr="00144F61" w:rsidRDefault="00144F61" w:rsidP="00C16E9F">
      <w:pPr>
        <w:numPr>
          <w:ilvl w:val="0"/>
          <w:numId w:val="41"/>
        </w:numPr>
        <w:tabs>
          <w:tab w:val="left" w:pos="1171"/>
        </w:tabs>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взаимодействовать со сверстниками в условиях самостоятельной учебной деятельности, оказывать</w:t>
      </w:r>
    </w:p>
    <w:p w:rsidR="00144F61" w:rsidRPr="00144F61" w:rsidRDefault="00144F61" w:rsidP="00C16E9F">
      <w:pPr>
        <w:tabs>
          <w:tab w:val="left" w:pos="1171"/>
        </w:tabs>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помощь в организации и проведении занятий, освоении новых двигательных действий, развитии физических качеств, тестировании физического развития и физической подготовленности.</w:t>
      </w:r>
    </w:p>
    <w:p w:rsidR="00144F61" w:rsidRPr="00144F61" w:rsidRDefault="00144F61" w:rsidP="00C16E9F">
      <w:pPr>
        <w:tabs>
          <w:tab w:val="left" w:pos="1171"/>
        </w:tabs>
        <w:spacing w:after="0" w:line="240" w:lineRule="auto"/>
        <w:jc w:val="both"/>
        <w:rPr>
          <w:rFonts w:ascii="Times New Roman" w:hAnsi="Times New Roman" w:cs="Times New Roman"/>
          <w:b/>
          <w:bCs/>
          <w:sz w:val="24"/>
          <w:szCs w:val="24"/>
        </w:rPr>
      </w:pPr>
      <w:r w:rsidRPr="00144F61">
        <w:rPr>
          <w:rFonts w:ascii="Times New Roman" w:hAnsi="Times New Roman" w:cs="Times New Roman"/>
          <w:b/>
          <w:bCs/>
          <w:sz w:val="24"/>
          <w:szCs w:val="24"/>
        </w:rPr>
        <w:t>Ученик получит возможность научиться:</w:t>
      </w:r>
    </w:p>
    <w:p w:rsidR="00144F61" w:rsidRPr="00144F61" w:rsidRDefault="00144F61" w:rsidP="00C16E9F">
      <w:pPr>
        <w:numPr>
          <w:ilvl w:val="0"/>
          <w:numId w:val="41"/>
        </w:numPr>
        <w:tabs>
          <w:tab w:val="left" w:pos="1171"/>
        </w:tabs>
        <w:spacing w:after="0" w:line="240" w:lineRule="auto"/>
        <w:jc w:val="both"/>
        <w:rPr>
          <w:rFonts w:ascii="Times New Roman" w:hAnsi="Times New Roman" w:cs="Times New Roman"/>
          <w:bCs/>
          <w:i/>
          <w:sz w:val="24"/>
          <w:szCs w:val="24"/>
        </w:rPr>
      </w:pPr>
      <w:r w:rsidRPr="00144F61">
        <w:rPr>
          <w:rFonts w:ascii="Times New Roman" w:hAnsi="Times New Roman" w:cs="Times New Roman"/>
          <w:bCs/>
          <w:i/>
          <w:sz w:val="24"/>
          <w:szCs w:val="24"/>
        </w:rPr>
        <w:t>вести дневник по физкультурной деятельности, включать в его оформление планов проведения</w:t>
      </w:r>
    </w:p>
    <w:p w:rsidR="00144F61" w:rsidRPr="00144F61" w:rsidRDefault="00144F61" w:rsidP="00C16E9F">
      <w:pPr>
        <w:tabs>
          <w:tab w:val="left" w:pos="1171"/>
        </w:tabs>
        <w:spacing w:after="0" w:line="240" w:lineRule="auto"/>
        <w:jc w:val="both"/>
        <w:rPr>
          <w:rFonts w:ascii="Times New Roman" w:hAnsi="Times New Roman" w:cs="Times New Roman"/>
          <w:bCs/>
          <w:i/>
          <w:sz w:val="24"/>
          <w:szCs w:val="24"/>
        </w:rPr>
      </w:pPr>
      <w:r w:rsidRPr="00144F61">
        <w:rPr>
          <w:rFonts w:ascii="Times New Roman" w:hAnsi="Times New Roman" w:cs="Times New Roman"/>
          <w:bCs/>
          <w:i/>
          <w:sz w:val="24"/>
          <w:szCs w:val="24"/>
        </w:rPr>
        <w:t>самостоятельных занятий физическими упражнениями разной функциональной направленности,</w:t>
      </w:r>
    </w:p>
    <w:p w:rsidR="00144F61" w:rsidRPr="00144F61" w:rsidRDefault="00144F61" w:rsidP="00C16E9F">
      <w:pPr>
        <w:tabs>
          <w:tab w:val="left" w:pos="1171"/>
        </w:tabs>
        <w:spacing w:after="0" w:line="240" w:lineRule="auto"/>
        <w:jc w:val="both"/>
        <w:rPr>
          <w:rFonts w:ascii="Times New Roman" w:hAnsi="Times New Roman" w:cs="Times New Roman"/>
          <w:bCs/>
          <w:sz w:val="24"/>
          <w:szCs w:val="24"/>
        </w:rPr>
      </w:pPr>
      <w:r w:rsidRPr="00144F61">
        <w:rPr>
          <w:rFonts w:ascii="Times New Roman" w:hAnsi="Times New Roman" w:cs="Times New Roman"/>
          <w:bCs/>
          <w:i/>
          <w:sz w:val="24"/>
          <w:szCs w:val="24"/>
        </w:rPr>
        <w:t>данные контроля динамики индивидуального физического развития и физической подготовленности;</w:t>
      </w:r>
    </w:p>
    <w:p w:rsidR="00144F61" w:rsidRPr="00144F61" w:rsidRDefault="00144F61" w:rsidP="00C16E9F">
      <w:pPr>
        <w:numPr>
          <w:ilvl w:val="0"/>
          <w:numId w:val="41"/>
        </w:numPr>
        <w:tabs>
          <w:tab w:val="left" w:pos="1171"/>
        </w:tabs>
        <w:spacing w:after="0" w:line="240" w:lineRule="auto"/>
        <w:jc w:val="both"/>
        <w:rPr>
          <w:rFonts w:ascii="Times New Roman" w:hAnsi="Times New Roman" w:cs="Times New Roman"/>
          <w:bCs/>
          <w:i/>
          <w:sz w:val="24"/>
          <w:szCs w:val="24"/>
        </w:rPr>
      </w:pPr>
      <w:r w:rsidRPr="00144F61">
        <w:rPr>
          <w:rFonts w:ascii="Times New Roman" w:hAnsi="Times New Roman" w:cs="Times New Roman"/>
          <w:bCs/>
          <w:i/>
          <w:sz w:val="24"/>
          <w:szCs w:val="24"/>
        </w:rPr>
        <w:t>проводить занятия физической культурой  с использованием оздоровительной ходьбы и бега,</w:t>
      </w:r>
    </w:p>
    <w:p w:rsidR="00144F61" w:rsidRPr="00144F61" w:rsidRDefault="00144F61" w:rsidP="00C16E9F">
      <w:pPr>
        <w:tabs>
          <w:tab w:val="left" w:pos="1171"/>
        </w:tabs>
        <w:spacing w:after="0" w:line="240" w:lineRule="auto"/>
        <w:jc w:val="both"/>
        <w:rPr>
          <w:rFonts w:ascii="Times New Roman" w:hAnsi="Times New Roman" w:cs="Times New Roman"/>
          <w:bCs/>
          <w:i/>
          <w:sz w:val="24"/>
          <w:szCs w:val="24"/>
        </w:rPr>
      </w:pPr>
      <w:r w:rsidRPr="00144F61">
        <w:rPr>
          <w:rFonts w:ascii="Times New Roman" w:hAnsi="Times New Roman" w:cs="Times New Roman"/>
          <w:bCs/>
          <w:i/>
          <w:sz w:val="24"/>
          <w:szCs w:val="24"/>
        </w:rPr>
        <w:t>лыжных прогулок и туристических походов, обеспечивать их оздоровительную направленность;</w:t>
      </w:r>
    </w:p>
    <w:p w:rsidR="00144F61" w:rsidRPr="00144F61" w:rsidRDefault="00144F61" w:rsidP="00C16E9F">
      <w:pPr>
        <w:numPr>
          <w:ilvl w:val="0"/>
          <w:numId w:val="41"/>
        </w:numPr>
        <w:tabs>
          <w:tab w:val="left" w:pos="1171"/>
        </w:tabs>
        <w:spacing w:after="0" w:line="240" w:lineRule="auto"/>
        <w:jc w:val="both"/>
        <w:rPr>
          <w:rFonts w:ascii="Times New Roman" w:hAnsi="Times New Roman" w:cs="Times New Roman"/>
          <w:bCs/>
          <w:i/>
          <w:sz w:val="24"/>
          <w:szCs w:val="24"/>
        </w:rPr>
      </w:pPr>
      <w:r w:rsidRPr="00144F61">
        <w:rPr>
          <w:rFonts w:ascii="Times New Roman" w:hAnsi="Times New Roman" w:cs="Times New Roman"/>
          <w:bCs/>
          <w:i/>
          <w:sz w:val="24"/>
          <w:szCs w:val="24"/>
        </w:rPr>
        <w:t>проводить восстановительные мероприятия с использованием банных процедур и сеансов</w:t>
      </w:r>
    </w:p>
    <w:p w:rsidR="00144F61" w:rsidRPr="00144F61" w:rsidRDefault="00144F61" w:rsidP="00C16E9F">
      <w:pPr>
        <w:tabs>
          <w:tab w:val="left" w:pos="1171"/>
        </w:tabs>
        <w:spacing w:after="0" w:line="240" w:lineRule="auto"/>
        <w:jc w:val="both"/>
        <w:rPr>
          <w:rFonts w:ascii="Times New Roman" w:hAnsi="Times New Roman" w:cs="Times New Roman"/>
          <w:bCs/>
          <w:i/>
          <w:sz w:val="24"/>
          <w:szCs w:val="24"/>
        </w:rPr>
      </w:pPr>
      <w:r w:rsidRPr="00144F61">
        <w:rPr>
          <w:rFonts w:ascii="Times New Roman" w:hAnsi="Times New Roman" w:cs="Times New Roman"/>
          <w:bCs/>
          <w:i/>
          <w:sz w:val="24"/>
          <w:szCs w:val="24"/>
        </w:rPr>
        <w:t>оздоровительного массажа.</w:t>
      </w:r>
    </w:p>
    <w:p w:rsidR="00144F61" w:rsidRPr="00144F61" w:rsidRDefault="00144F61" w:rsidP="00C16E9F">
      <w:pPr>
        <w:tabs>
          <w:tab w:val="left" w:pos="1171"/>
        </w:tabs>
        <w:spacing w:after="0" w:line="240" w:lineRule="auto"/>
        <w:jc w:val="both"/>
        <w:rPr>
          <w:rFonts w:ascii="Times New Roman" w:hAnsi="Times New Roman" w:cs="Times New Roman"/>
          <w:b/>
          <w:bCs/>
          <w:sz w:val="24"/>
          <w:szCs w:val="24"/>
        </w:rPr>
      </w:pPr>
      <w:r w:rsidRPr="00144F61">
        <w:rPr>
          <w:rFonts w:ascii="Times New Roman" w:hAnsi="Times New Roman" w:cs="Times New Roman"/>
          <w:b/>
          <w:bCs/>
          <w:sz w:val="24"/>
          <w:szCs w:val="24"/>
        </w:rPr>
        <w:tab/>
        <w:t>Физическое совершенствование</w:t>
      </w:r>
    </w:p>
    <w:p w:rsidR="00144F61" w:rsidRPr="00144F61" w:rsidRDefault="00144F61" w:rsidP="00C16E9F">
      <w:pPr>
        <w:tabs>
          <w:tab w:val="left" w:pos="1171"/>
        </w:tabs>
        <w:spacing w:after="0" w:line="240" w:lineRule="auto"/>
        <w:jc w:val="both"/>
        <w:rPr>
          <w:rFonts w:ascii="Times New Roman" w:hAnsi="Times New Roman" w:cs="Times New Roman"/>
          <w:b/>
          <w:bCs/>
          <w:sz w:val="24"/>
          <w:szCs w:val="24"/>
        </w:rPr>
      </w:pPr>
      <w:r w:rsidRPr="00144F61">
        <w:rPr>
          <w:rFonts w:ascii="Times New Roman" w:hAnsi="Times New Roman" w:cs="Times New Roman"/>
          <w:b/>
          <w:bCs/>
          <w:sz w:val="24"/>
          <w:szCs w:val="24"/>
        </w:rPr>
        <w:t>Выпускник научится:</w:t>
      </w:r>
    </w:p>
    <w:p w:rsidR="00144F61" w:rsidRPr="00144F61" w:rsidRDefault="00144F61" w:rsidP="00C16E9F">
      <w:pPr>
        <w:numPr>
          <w:ilvl w:val="0"/>
          <w:numId w:val="41"/>
        </w:numPr>
        <w:tabs>
          <w:tab w:val="left" w:pos="1171"/>
        </w:tabs>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выполнять комплексы упражнений по профилактике утомления и перенапряжения организма,</w:t>
      </w:r>
    </w:p>
    <w:p w:rsidR="00144F61" w:rsidRPr="00144F61" w:rsidRDefault="00144F61" w:rsidP="00C16E9F">
      <w:pPr>
        <w:tabs>
          <w:tab w:val="left" w:pos="1171"/>
        </w:tabs>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 xml:space="preserve">повышению его работоспособности в процессе трудовой и учебной деятельности; </w:t>
      </w:r>
    </w:p>
    <w:p w:rsidR="00144F61" w:rsidRPr="00144F61" w:rsidRDefault="00144F61" w:rsidP="00C16E9F">
      <w:pPr>
        <w:numPr>
          <w:ilvl w:val="0"/>
          <w:numId w:val="36"/>
        </w:numPr>
        <w:tabs>
          <w:tab w:val="left" w:pos="1171"/>
        </w:tabs>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выполнять общеразвивающие упражнения, целенаправленно воздействующие на развитие</w:t>
      </w:r>
    </w:p>
    <w:p w:rsidR="00144F61" w:rsidRPr="00144F61" w:rsidRDefault="00144F61" w:rsidP="00C16E9F">
      <w:pPr>
        <w:tabs>
          <w:tab w:val="left" w:pos="1171"/>
        </w:tabs>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основных физических качеств (силы, быстроты, выносливости, гибкости, координации);</w:t>
      </w:r>
    </w:p>
    <w:p w:rsidR="00144F61" w:rsidRPr="00144F61" w:rsidRDefault="00144F61" w:rsidP="00C16E9F">
      <w:pPr>
        <w:numPr>
          <w:ilvl w:val="0"/>
          <w:numId w:val="36"/>
        </w:numPr>
        <w:tabs>
          <w:tab w:val="left" w:pos="1171"/>
        </w:tabs>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выполнять акробатические комбинации из числа хорошо освоенных упражнений;</w:t>
      </w:r>
    </w:p>
    <w:p w:rsidR="00144F61" w:rsidRPr="00144F61" w:rsidRDefault="00144F61" w:rsidP="00C16E9F">
      <w:pPr>
        <w:numPr>
          <w:ilvl w:val="0"/>
          <w:numId w:val="36"/>
        </w:numPr>
        <w:tabs>
          <w:tab w:val="left" w:pos="1171"/>
        </w:tabs>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выполнять гимнастические комбинации на спортивных снарядах из числа хорошо освоенных</w:t>
      </w:r>
    </w:p>
    <w:p w:rsidR="00144F61" w:rsidRPr="00144F61" w:rsidRDefault="00144F61" w:rsidP="00C16E9F">
      <w:pPr>
        <w:tabs>
          <w:tab w:val="left" w:pos="1171"/>
        </w:tabs>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упражнений;</w:t>
      </w:r>
    </w:p>
    <w:p w:rsidR="00144F61" w:rsidRPr="00144F61" w:rsidRDefault="00144F61" w:rsidP="00C16E9F">
      <w:pPr>
        <w:numPr>
          <w:ilvl w:val="0"/>
          <w:numId w:val="36"/>
        </w:numPr>
        <w:tabs>
          <w:tab w:val="left" w:pos="1171"/>
        </w:tabs>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выполнять легкоатлетические упражнения в беге и прыжках (в высоту и длину);</w:t>
      </w:r>
    </w:p>
    <w:p w:rsidR="00144F61" w:rsidRPr="00144F61" w:rsidRDefault="00144F61" w:rsidP="00C16E9F">
      <w:pPr>
        <w:numPr>
          <w:ilvl w:val="0"/>
          <w:numId w:val="39"/>
        </w:numPr>
        <w:tabs>
          <w:tab w:val="left" w:pos="1171"/>
        </w:tabs>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выполнять передвижения на лыжах скользящим способом ходьбы, демонстрировать их технику</w:t>
      </w:r>
    </w:p>
    <w:p w:rsidR="00144F61" w:rsidRPr="00144F61" w:rsidRDefault="00144F61" w:rsidP="00C16E9F">
      <w:pPr>
        <w:tabs>
          <w:tab w:val="left" w:pos="1171"/>
        </w:tabs>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последовательно чередовать в процессе прохождения тренировочных дистанций (для снежных регионов России);</w:t>
      </w:r>
    </w:p>
    <w:p w:rsidR="00144F61" w:rsidRPr="00144F61" w:rsidRDefault="00144F61" w:rsidP="00C16E9F">
      <w:pPr>
        <w:numPr>
          <w:ilvl w:val="0"/>
          <w:numId w:val="39"/>
        </w:numPr>
        <w:tabs>
          <w:tab w:val="left" w:pos="1171"/>
        </w:tabs>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 xml:space="preserve">выполнять спуски и торможения с пологого склона одним из разученных способов; </w:t>
      </w:r>
    </w:p>
    <w:p w:rsidR="00144F61" w:rsidRPr="00144F61" w:rsidRDefault="00144F61" w:rsidP="00C16E9F">
      <w:pPr>
        <w:numPr>
          <w:ilvl w:val="0"/>
          <w:numId w:val="36"/>
        </w:numPr>
        <w:tabs>
          <w:tab w:val="left" w:pos="1171"/>
        </w:tabs>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выполнять основные технические действия и приемы игры в футбол в условиях учебной и игровой</w:t>
      </w:r>
    </w:p>
    <w:p w:rsidR="00144F61" w:rsidRPr="00144F61" w:rsidRDefault="00144F61" w:rsidP="00C16E9F">
      <w:pPr>
        <w:tabs>
          <w:tab w:val="left" w:pos="1171"/>
        </w:tabs>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деятельности;</w:t>
      </w:r>
    </w:p>
    <w:p w:rsidR="00144F61" w:rsidRPr="00144F61" w:rsidRDefault="00144F61" w:rsidP="00C16E9F">
      <w:pPr>
        <w:numPr>
          <w:ilvl w:val="0"/>
          <w:numId w:val="36"/>
        </w:numPr>
        <w:tabs>
          <w:tab w:val="left" w:pos="1171"/>
        </w:tabs>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выполнять основные технические действия и приемы игры в волейбол в условиях учебной и игровой</w:t>
      </w:r>
    </w:p>
    <w:p w:rsidR="00144F61" w:rsidRPr="00144F61" w:rsidRDefault="00144F61" w:rsidP="00C16E9F">
      <w:pPr>
        <w:tabs>
          <w:tab w:val="left" w:pos="1171"/>
        </w:tabs>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деятельности;</w:t>
      </w:r>
    </w:p>
    <w:p w:rsidR="00144F61" w:rsidRPr="00144F61" w:rsidRDefault="00144F61" w:rsidP="00C16E9F">
      <w:pPr>
        <w:numPr>
          <w:ilvl w:val="0"/>
          <w:numId w:val="36"/>
        </w:numPr>
        <w:tabs>
          <w:tab w:val="left" w:pos="1171"/>
        </w:tabs>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выполнять основные технические действия и приемы игры в баскетбол в условиях учебной и</w:t>
      </w:r>
    </w:p>
    <w:p w:rsidR="00144F61" w:rsidRPr="00144F61" w:rsidRDefault="00144F61" w:rsidP="00C16E9F">
      <w:pPr>
        <w:tabs>
          <w:tab w:val="left" w:pos="1171"/>
        </w:tabs>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игровой деятельности;</w:t>
      </w:r>
    </w:p>
    <w:p w:rsidR="00144F61" w:rsidRPr="00144F61" w:rsidRDefault="00144F61" w:rsidP="00C16E9F">
      <w:pPr>
        <w:numPr>
          <w:ilvl w:val="0"/>
          <w:numId w:val="36"/>
        </w:numPr>
        <w:tabs>
          <w:tab w:val="left" w:pos="1171"/>
        </w:tabs>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 xml:space="preserve">выполнять тестовые упражнения на оценку уровня индивидуального развития </w:t>
      </w:r>
      <w:proofErr w:type="gramStart"/>
      <w:r w:rsidRPr="00144F61">
        <w:rPr>
          <w:rFonts w:ascii="Times New Roman" w:hAnsi="Times New Roman" w:cs="Times New Roman"/>
          <w:bCs/>
          <w:sz w:val="24"/>
          <w:szCs w:val="24"/>
        </w:rPr>
        <w:t>основных</w:t>
      </w:r>
      <w:proofErr w:type="gramEnd"/>
      <w:r w:rsidRPr="00144F61">
        <w:rPr>
          <w:rFonts w:ascii="Times New Roman" w:hAnsi="Times New Roman" w:cs="Times New Roman"/>
          <w:bCs/>
          <w:sz w:val="24"/>
          <w:szCs w:val="24"/>
        </w:rPr>
        <w:t xml:space="preserve"> физических</w:t>
      </w:r>
    </w:p>
    <w:p w:rsidR="00144F61" w:rsidRPr="00144F61" w:rsidRDefault="00144F61" w:rsidP="00C16E9F">
      <w:pPr>
        <w:tabs>
          <w:tab w:val="left" w:pos="1171"/>
        </w:tabs>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качеств.</w:t>
      </w:r>
    </w:p>
    <w:p w:rsidR="00144F61" w:rsidRPr="00144F61" w:rsidRDefault="00144F61" w:rsidP="00C16E9F">
      <w:pPr>
        <w:tabs>
          <w:tab w:val="left" w:pos="1171"/>
        </w:tabs>
        <w:spacing w:after="0" w:line="240" w:lineRule="auto"/>
        <w:jc w:val="both"/>
        <w:rPr>
          <w:rFonts w:ascii="Times New Roman" w:hAnsi="Times New Roman" w:cs="Times New Roman"/>
          <w:b/>
          <w:bCs/>
          <w:sz w:val="24"/>
          <w:szCs w:val="24"/>
        </w:rPr>
      </w:pPr>
      <w:r w:rsidRPr="00144F61">
        <w:rPr>
          <w:rFonts w:ascii="Times New Roman" w:hAnsi="Times New Roman" w:cs="Times New Roman"/>
          <w:b/>
          <w:bCs/>
          <w:sz w:val="24"/>
          <w:szCs w:val="24"/>
        </w:rPr>
        <w:t xml:space="preserve">Выпускник  </w:t>
      </w:r>
      <w:proofErr w:type="gramStart"/>
      <w:r w:rsidRPr="00144F61">
        <w:rPr>
          <w:rFonts w:ascii="Times New Roman" w:hAnsi="Times New Roman" w:cs="Times New Roman"/>
          <w:b/>
          <w:bCs/>
          <w:sz w:val="24"/>
          <w:szCs w:val="24"/>
        </w:rPr>
        <w:t>получит возможность научится</w:t>
      </w:r>
      <w:proofErr w:type="gramEnd"/>
      <w:r w:rsidRPr="00144F61">
        <w:rPr>
          <w:rFonts w:ascii="Times New Roman" w:hAnsi="Times New Roman" w:cs="Times New Roman"/>
          <w:b/>
          <w:bCs/>
          <w:sz w:val="24"/>
          <w:szCs w:val="24"/>
        </w:rPr>
        <w:t>:</w:t>
      </w:r>
    </w:p>
    <w:p w:rsidR="00144F61" w:rsidRPr="00144F61" w:rsidRDefault="00144F61" w:rsidP="00C16E9F">
      <w:pPr>
        <w:numPr>
          <w:ilvl w:val="0"/>
          <w:numId w:val="43"/>
        </w:numPr>
        <w:tabs>
          <w:tab w:val="left" w:pos="1171"/>
        </w:tabs>
        <w:spacing w:after="0" w:line="240" w:lineRule="auto"/>
        <w:jc w:val="both"/>
        <w:rPr>
          <w:rFonts w:ascii="Times New Roman" w:hAnsi="Times New Roman" w:cs="Times New Roman"/>
          <w:bCs/>
          <w:i/>
          <w:sz w:val="24"/>
          <w:szCs w:val="24"/>
        </w:rPr>
      </w:pPr>
      <w:r w:rsidRPr="00144F61">
        <w:rPr>
          <w:rFonts w:ascii="Times New Roman" w:hAnsi="Times New Roman" w:cs="Times New Roman"/>
          <w:bCs/>
          <w:i/>
          <w:sz w:val="24"/>
          <w:szCs w:val="24"/>
        </w:rPr>
        <w:lastRenderedPageBreak/>
        <w:t>преодолевать естественные и искусственные препятствия с помощью разнообразных способов</w:t>
      </w:r>
    </w:p>
    <w:p w:rsidR="00144F61" w:rsidRPr="00144F61" w:rsidRDefault="00144F61" w:rsidP="00C16E9F">
      <w:pPr>
        <w:tabs>
          <w:tab w:val="left" w:pos="1171"/>
        </w:tabs>
        <w:spacing w:after="0" w:line="240" w:lineRule="auto"/>
        <w:ind w:left="142"/>
        <w:jc w:val="both"/>
        <w:rPr>
          <w:rFonts w:ascii="Times New Roman" w:hAnsi="Times New Roman" w:cs="Times New Roman"/>
          <w:bCs/>
          <w:i/>
          <w:sz w:val="24"/>
          <w:szCs w:val="24"/>
        </w:rPr>
      </w:pPr>
      <w:r w:rsidRPr="00144F61">
        <w:rPr>
          <w:rFonts w:ascii="Times New Roman" w:hAnsi="Times New Roman" w:cs="Times New Roman"/>
          <w:bCs/>
          <w:i/>
          <w:sz w:val="24"/>
          <w:szCs w:val="24"/>
        </w:rPr>
        <w:t>лазания, прыжков и бега;</w:t>
      </w:r>
    </w:p>
    <w:p w:rsidR="00144F61" w:rsidRPr="00144F61" w:rsidRDefault="00144F61" w:rsidP="00C16E9F">
      <w:pPr>
        <w:numPr>
          <w:ilvl w:val="0"/>
          <w:numId w:val="43"/>
        </w:numPr>
        <w:tabs>
          <w:tab w:val="left" w:pos="1171"/>
        </w:tabs>
        <w:spacing w:after="0" w:line="240" w:lineRule="auto"/>
        <w:jc w:val="both"/>
        <w:rPr>
          <w:rFonts w:ascii="Times New Roman" w:hAnsi="Times New Roman" w:cs="Times New Roman"/>
          <w:bCs/>
          <w:i/>
          <w:sz w:val="24"/>
          <w:szCs w:val="24"/>
        </w:rPr>
      </w:pPr>
      <w:r w:rsidRPr="00144F61">
        <w:rPr>
          <w:rFonts w:ascii="Times New Roman" w:hAnsi="Times New Roman" w:cs="Times New Roman"/>
          <w:bCs/>
          <w:i/>
          <w:sz w:val="24"/>
          <w:szCs w:val="24"/>
        </w:rPr>
        <w:t>осуществлять судейство по одному из осваиваемых видов спорта;</w:t>
      </w:r>
    </w:p>
    <w:p w:rsidR="00144F61" w:rsidRPr="00144F61" w:rsidRDefault="00144F61" w:rsidP="00C16E9F">
      <w:pPr>
        <w:numPr>
          <w:ilvl w:val="0"/>
          <w:numId w:val="43"/>
        </w:numPr>
        <w:tabs>
          <w:tab w:val="left" w:pos="1171"/>
        </w:tabs>
        <w:spacing w:after="0" w:line="240" w:lineRule="auto"/>
        <w:jc w:val="both"/>
        <w:rPr>
          <w:rFonts w:ascii="Times New Roman" w:hAnsi="Times New Roman" w:cs="Times New Roman"/>
          <w:bCs/>
          <w:i/>
          <w:sz w:val="24"/>
          <w:szCs w:val="24"/>
        </w:rPr>
      </w:pPr>
      <w:r w:rsidRPr="00144F61">
        <w:rPr>
          <w:rFonts w:ascii="Times New Roman" w:hAnsi="Times New Roman" w:cs="Times New Roman"/>
          <w:bCs/>
          <w:i/>
          <w:sz w:val="24"/>
          <w:szCs w:val="24"/>
        </w:rPr>
        <w:t>выполнять тестовые нормативы по физической культуре.</w:t>
      </w:r>
    </w:p>
    <w:p w:rsidR="00144F61" w:rsidRPr="00144F61" w:rsidRDefault="00144F61" w:rsidP="00C16E9F">
      <w:pPr>
        <w:tabs>
          <w:tab w:val="left" w:pos="1171"/>
        </w:tabs>
        <w:spacing w:after="0" w:line="240" w:lineRule="auto"/>
        <w:jc w:val="both"/>
        <w:rPr>
          <w:rFonts w:ascii="Times New Roman" w:hAnsi="Times New Roman" w:cs="Times New Roman"/>
          <w:bCs/>
          <w:i/>
          <w:sz w:val="24"/>
          <w:szCs w:val="24"/>
        </w:rPr>
      </w:pPr>
    </w:p>
    <w:p w:rsidR="00144F61" w:rsidRPr="00144F61" w:rsidRDefault="00144F61" w:rsidP="00C16E9F">
      <w:pPr>
        <w:spacing w:after="0" w:line="240" w:lineRule="auto"/>
        <w:jc w:val="both"/>
        <w:rPr>
          <w:rFonts w:ascii="Times New Roman" w:hAnsi="Times New Roman" w:cs="Times New Roman"/>
          <w:bCs/>
          <w:sz w:val="24"/>
          <w:szCs w:val="24"/>
        </w:rPr>
      </w:pPr>
      <w:r w:rsidRPr="00144F61">
        <w:rPr>
          <w:rFonts w:ascii="Times New Roman" w:hAnsi="Times New Roman" w:cs="Times New Roman"/>
          <w:bCs/>
          <w:sz w:val="24"/>
          <w:szCs w:val="24"/>
        </w:rPr>
        <w:t xml:space="preserve">                    </w:t>
      </w:r>
    </w:p>
    <w:p w:rsidR="00144F61" w:rsidRPr="00144F61" w:rsidRDefault="00144F61" w:rsidP="00C16E9F">
      <w:pPr>
        <w:spacing w:after="0" w:line="240" w:lineRule="auto"/>
        <w:jc w:val="both"/>
        <w:rPr>
          <w:rFonts w:ascii="Times New Roman" w:hAnsi="Times New Roman" w:cs="Times New Roman"/>
          <w:bCs/>
          <w:sz w:val="24"/>
          <w:szCs w:val="24"/>
        </w:rPr>
      </w:pPr>
    </w:p>
    <w:p w:rsidR="00C16E9F" w:rsidRPr="00E74F61" w:rsidRDefault="00E74F61" w:rsidP="00C16E9F">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                           </w:t>
      </w:r>
      <w:r w:rsidR="00C16E9F" w:rsidRPr="00DA5E67">
        <w:rPr>
          <w:rFonts w:ascii="Times New Roman" w:hAnsi="Times New Roman" w:cs="Times New Roman"/>
          <w:b/>
          <w:bCs/>
          <w:sz w:val="24"/>
          <w:szCs w:val="24"/>
        </w:rPr>
        <w:t>8. МАТЕРИАЛЬНО - ТЕХНИЧЕСКОЕ ОБЕСПЕЧЕНИЕ</w:t>
      </w:r>
    </w:p>
    <w:tbl>
      <w:tblPr>
        <w:tblpPr w:leftFromText="180" w:rightFromText="180" w:vertAnchor="text" w:horzAnchor="margin" w:tblpXSpec="center" w:tblpY="237"/>
        <w:tblW w:w="10480" w:type="dxa"/>
        <w:tblLayout w:type="fixed"/>
        <w:tblCellMar>
          <w:left w:w="0" w:type="dxa"/>
          <w:right w:w="0" w:type="dxa"/>
        </w:tblCellMar>
        <w:tblLook w:val="04A0" w:firstRow="1" w:lastRow="0" w:firstColumn="1" w:lastColumn="0" w:noHBand="0" w:noVBand="1"/>
      </w:tblPr>
      <w:tblGrid>
        <w:gridCol w:w="611"/>
        <w:gridCol w:w="9"/>
        <w:gridCol w:w="10"/>
        <w:gridCol w:w="5329"/>
        <w:gridCol w:w="1276"/>
        <w:gridCol w:w="3176"/>
        <w:gridCol w:w="29"/>
        <w:gridCol w:w="40"/>
      </w:tblGrid>
      <w:tr w:rsidR="00C16E9F" w:rsidRPr="00DA5E67" w:rsidTr="00585BF5">
        <w:trPr>
          <w:trHeight w:val="621"/>
        </w:trPr>
        <w:tc>
          <w:tcPr>
            <w:tcW w:w="620" w:type="dxa"/>
            <w:gridSpan w:val="2"/>
            <w:tcBorders>
              <w:top w:val="single" w:sz="4" w:space="0" w:color="auto"/>
              <w:left w:val="single" w:sz="4" w:space="0" w:color="auto"/>
              <w:bottom w:val="single" w:sz="4" w:space="0" w:color="auto"/>
              <w:right w:val="single" w:sz="4" w:space="0" w:color="auto"/>
            </w:tcBorders>
            <w:shd w:val="clear" w:color="auto" w:fill="FFFFFF"/>
            <w:hideMark/>
          </w:tcPr>
          <w:p w:rsidR="00C16E9F" w:rsidRPr="00DA5E67" w:rsidRDefault="00C16E9F" w:rsidP="00585BF5">
            <w:pPr>
              <w:spacing w:after="0" w:line="240" w:lineRule="auto"/>
              <w:jc w:val="both"/>
              <w:rPr>
                <w:rFonts w:ascii="Times New Roman" w:hAnsi="Times New Roman" w:cs="Times New Roman"/>
                <w:bCs/>
                <w:sz w:val="24"/>
                <w:szCs w:val="24"/>
              </w:rPr>
            </w:pPr>
            <w:r w:rsidRPr="00DA5E67">
              <w:rPr>
                <w:rFonts w:ascii="Times New Roman" w:hAnsi="Times New Roman" w:cs="Times New Roman"/>
                <w:bCs/>
                <w:sz w:val="24"/>
                <w:szCs w:val="24"/>
              </w:rPr>
              <w:t xml:space="preserve">№ </w:t>
            </w:r>
            <w:proofErr w:type="gramStart"/>
            <w:r w:rsidRPr="00DA5E67">
              <w:rPr>
                <w:rFonts w:ascii="Times New Roman" w:hAnsi="Times New Roman" w:cs="Times New Roman"/>
                <w:bCs/>
                <w:sz w:val="24"/>
                <w:szCs w:val="24"/>
              </w:rPr>
              <w:t>п</w:t>
            </w:r>
            <w:proofErr w:type="gramEnd"/>
            <w:r w:rsidRPr="00DA5E67">
              <w:rPr>
                <w:rFonts w:ascii="Times New Roman" w:hAnsi="Times New Roman" w:cs="Times New Roman"/>
                <w:bCs/>
                <w:sz w:val="24"/>
                <w:szCs w:val="24"/>
              </w:rPr>
              <w:t>/п</w:t>
            </w:r>
          </w:p>
        </w:tc>
        <w:tc>
          <w:tcPr>
            <w:tcW w:w="5339" w:type="dxa"/>
            <w:gridSpan w:val="2"/>
            <w:tcBorders>
              <w:top w:val="single" w:sz="4" w:space="0" w:color="auto"/>
              <w:left w:val="single" w:sz="4" w:space="0" w:color="auto"/>
              <w:bottom w:val="single" w:sz="4" w:space="0" w:color="auto"/>
              <w:right w:val="single" w:sz="4" w:space="0" w:color="auto"/>
            </w:tcBorders>
            <w:shd w:val="clear" w:color="auto" w:fill="FFFFFF"/>
            <w:hideMark/>
          </w:tcPr>
          <w:p w:rsidR="00C16E9F" w:rsidRPr="00DA5E67" w:rsidRDefault="00C16E9F" w:rsidP="00585BF5">
            <w:pPr>
              <w:spacing w:after="0" w:line="240" w:lineRule="auto"/>
              <w:jc w:val="center"/>
              <w:rPr>
                <w:rFonts w:ascii="Times New Roman" w:hAnsi="Times New Roman" w:cs="Times New Roman"/>
                <w:bCs/>
                <w:sz w:val="24"/>
                <w:szCs w:val="24"/>
              </w:rPr>
            </w:pPr>
          </w:p>
          <w:p w:rsidR="00C16E9F" w:rsidRPr="00DA5E67" w:rsidRDefault="00C16E9F" w:rsidP="00585BF5">
            <w:pPr>
              <w:spacing w:after="0" w:line="240" w:lineRule="auto"/>
              <w:jc w:val="center"/>
              <w:rPr>
                <w:rFonts w:ascii="Times New Roman" w:hAnsi="Times New Roman" w:cs="Times New Roman"/>
                <w:bCs/>
                <w:sz w:val="24"/>
                <w:szCs w:val="24"/>
              </w:rPr>
            </w:pPr>
            <w:r w:rsidRPr="00DA5E67">
              <w:rPr>
                <w:rFonts w:ascii="Times New Roman" w:hAnsi="Times New Roman" w:cs="Times New Roman"/>
                <w:bCs/>
                <w:sz w:val="24"/>
                <w:szCs w:val="24"/>
              </w:rPr>
              <w:t>Наименование объектов и средств материально-технического оснащения</w:t>
            </w:r>
          </w:p>
        </w:tc>
        <w:tc>
          <w:tcPr>
            <w:tcW w:w="1276" w:type="dxa"/>
            <w:tcBorders>
              <w:top w:val="single" w:sz="4" w:space="0" w:color="auto"/>
              <w:left w:val="single" w:sz="4" w:space="0" w:color="auto"/>
              <w:bottom w:val="single" w:sz="4" w:space="0" w:color="auto"/>
              <w:right w:val="single" w:sz="4" w:space="0" w:color="auto"/>
            </w:tcBorders>
            <w:shd w:val="clear" w:color="auto" w:fill="FFFFFF"/>
            <w:hideMark/>
          </w:tcPr>
          <w:p w:rsidR="00C16E9F" w:rsidRPr="00DA5E67" w:rsidRDefault="00C16E9F" w:rsidP="00585BF5">
            <w:pPr>
              <w:spacing w:after="0" w:line="240" w:lineRule="auto"/>
              <w:jc w:val="center"/>
              <w:rPr>
                <w:rFonts w:ascii="Times New Roman" w:hAnsi="Times New Roman" w:cs="Times New Roman"/>
                <w:bCs/>
                <w:sz w:val="24"/>
                <w:szCs w:val="24"/>
              </w:rPr>
            </w:pPr>
            <w:proofErr w:type="spellStart"/>
            <w:r w:rsidRPr="00DA5E67">
              <w:rPr>
                <w:rFonts w:ascii="Times New Roman" w:hAnsi="Times New Roman" w:cs="Times New Roman"/>
                <w:bCs/>
                <w:sz w:val="24"/>
                <w:szCs w:val="24"/>
              </w:rPr>
              <w:t>Необходи</w:t>
            </w:r>
            <w:proofErr w:type="spellEnd"/>
          </w:p>
          <w:p w:rsidR="00C16E9F" w:rsidRPr="00DA5E67" w:rsidRDefault="00C16E9F" w:rsidP="00585BF5">
            <w:pPr>
              <w:spacing w:after="0" w:line="240" w:lineRule="auto"/>
              <w:jc w:val="center"/>
              <w:rPr>
                <w:rFonts w:ascii="Times New Roman" w:hAnsi="Times New Roman" w:cs="Times New Roman"/>
                <w:bCs/>
                <w:sz w:val="24"/>
                <w:szCs w:val="24"/>
              </w:rPr>
            </w:pPr>
            <w:r w:rsidRPr="00DA5E67">
              <w:rPr>
                <w:rFonts w:ascii="Times New Roman" w:hAnsi="Times New Roman" w:cs="Times New Roman"/>
                <w:bCs/>
                <w:sz w:val="24"/>
                <w:szCs w:val="24"/>
              </w:rPr>
              <w:t>мое количество</w:t>
            </w:r>
          </w:p>
          <w:p w:rsidR="00C16E9F" w:rsidRPr="00DA5E67" w:rsidRDefault="00C16E9F" w:rsidP="00585BF5">
            <w:pPr>
              <w:spacing w:after="0" w:line="240" w:lineRule="auto"/>
              <w:jc w:val="center"/>
              <w:rPr>
                <w:rFonts w:ascii="Times New Roman" w:hAnsi="Times New Roman" w:cs="Times New Roman"/>
                <w:bCs/>
                <w:sz w:val="24"/>
                <w:szCs w:val="24"/>
              </w:rPr>
            </w:pPr>
            <w:r w:rsidRPr="00DA5E67">
              <w:rPr>
                <w:rFonts w:ascii="Times New Roman" w:hAnsi="Times New Roman" w:cs="Times New Roman"/>
                <w:bCs/>
                <w:sz w:val="24"/>
                <w:szCs w:val="24"/>
              </w:rPr>
              <w:t>Основная школа</w:t>
            </w:r>
          </w:p>
        </w:tc>
        <w:tc>
          <w:tcPr>
            <w:tcW w:w="3245" w:type="dxa"/>
            <w:gridSpan w:val="3"/>
            <w:tcBorders>
              <w:top w:val="single" w:sz="4" w:space="0" w:color="auto"/>
              <w:left w:val="single" w:sz="4" w:space="0" w:color="auto"/>
              <w:bottom w:val="single" w:sz="4" w:space="0" w:color="auto"/>
              <w:right w:val="single" w:sz="4" w:space="0" w:color="auto"/>
            </w:tcBorders>
            <w:shd w:val="clear" w:color="auto" w:fill="FFFFFF"/>
            <w:hideMark/>
          </w:tcPr>
          <w:p w:rsidR="00C16E9F" w:rsidRPr="00DA5E67" w:rsidRDefault="00C16E9F" w:rsidP="00585BF5">
            <w:pPr>
              <w:spacing w:after="0" w:line="240" w:lineRule="auto"/>
              <w:jc w:val="center"/>
              <w:rPr>
                <w:rFonts w:ascii="Times New Roman" w:hAnsi="Times New Roman" w:cs="Times New Roman"/>
                <w:bCs/>
                <w:sz w:val="24"/>
                <w:szCs w:val="24"/>
              </w:rPr>
            </w:pPr>
          </w:p>
          <w:p w:rsidR="00C16E9F" w:rsidRPr="00DA5E67" w:rsidRDefault="00C16E9F" w:rsidP="00585BF5">
            <w:pPr>
              <w:spacing w:after="0" w:line="240" w:lineRule="auto"/>
              <w:jc w:val="center"/>
              <w:rPr>
                <w:rFonts w:ascii="Times New Roman" w:hAnsi="Times New Roman" w:cs="Times New Roman"/>
                <w:bCs/>
                <w:sz w:val="24"/>
                <w:szCs w:val="24"/>
              </w:rPr>
            </w:pPr>
            <w:r w:rsidRPr="00DA5E67">
              <w:rPr>
                <w:rFonts w:ascii="Times New Roman" w:hAnsi="Times New Roman" w:cs="Times New Roman"/>
                <w:bCs/>
                <w:sz w:val="24"/>
                <w:szCs w:val="24"/>
              </w:rPr>
              <w:t>Примечание</w:t>
            </w:r>
          </w:p>
        </w:tc>
      </w:tr>
      <w:tr w:rsidR="00C16E9F" w:rsidRPr="00DA5E67" w:rsidTr="00585BF5">
        <w:trPr>
          <w:trHeight w:val="75"/>
        </w:trPr>
        <w:tc>
          <w:tcPr>
            <w:tcW w:w="620" w:type="dxa"/>
            <w:gridSpan w:val="2"/>
            <w:tcBorders>
              <w:top w:val="single" w:sz="4" w:space="0" w:color="auto"/>
              <w:left w:val="single" w:sz="4" w:space="0" w:color="auto"/>
              <w:bottom w:val="single" w:sz="4" w:space="0" w:color="auto"/>
              <w:right w:val="single" w:sz="4" w:space="0" w:color="auto"/>
            </w:tcBorders>
            <w:shd w:val="clear" w:color="auto" w:fill="FFFFFF"/>
            <w:hideMark/>
          </w:tcPr>
          <w:p w:rsidR="00C16E9F" w:rsidRPr="00DA5E67" w:rsidRDefault="00C16E9F" w:rsidP="00585BF5">
            <w:pPr>
              <w:spacing w:after="0" w:line="240" w:lineRule="auto"/>
              <w:jc w:val="both"/>
              <w:rPr>
                <w:rFonts w:ascii="Times New Roman" w:hAnsi="Times New Roman" w:cs="Times New Roman"/>
                <w:bCs/>
                <w:sz w:val="24"/>
                <w:szCs w:val="24"/>
              </w:rPr>
            </w:pPr>
            <w:r w:rsidRPr="00DA5E67">
              <w:rPr>
                <w:rFonts w:ascii="Times New Roman" w:hAnsi="Times New Roman" w:cs="Times New Roman"/>
                <w:bCs/>
                <w:sz w:val="24"/>
                <w:szCs w:val="24"/>
              </w:rPr>
              <w:t>1</w:t>
            </w:r>
          </w:p>
        </w:tc>
        <w:tc>
          <w:tcPr>
            <w:tcW w:w="9860" w:type="dxa"/>
            <w:gridSpan w:val="6"/>
            <w:tcBorders>
              <w:top w:val="single" w:sz="4" w:space="0" w:color="auto"/>
              <w:left w:val="single" w:sz="4" w:space="0" w:color="auto"/>
              <w:bottom w:val="single" w:sz="4" w:space="0" w:color="auto"/>
              <w:right w:val="single" w:sz="4" w:space="0" w:color="auto"/>
            </w:tcBorders>
            <w:shd w:val="clear" w:color="auto" w:fill="FFFFFF"/>
            <w:hideMark/>
          </w:tcPr>
          <w:p w:rsidR="00C16E9F" w:rsidRPr="00DA5E67" w:rsidRDefault="00C16E9F" w:rsidP="00585BF5">
            <w:pPr>
              <w:spacing w:after="0" w:line="240" w:lineRule="auto"/>
              <w:jc w:val="center"/>
              <w:rPr>
                <w:rFonts w:ascii="Times New Roman" w:hAnsi="Times New Roman" w:cs="Times New Roman"/>
                <w:bCs/>
                <w:sz w:val="24"/>
                <w:szCs w:val="24"/>
              </w:rPr>
            </w:pPr>
            <w:r w:rsidRPr="00DA5E67">
              <w:rPr>
                <w:rFonts w:ascii="Times New Roman" w:hAnsi="Times New Roman" w:cs="Times New Roman"/>
                <w:bCs/>
                <w:sz w:val="24"/>
                <w:szCs w:val="24"/>
              </w:rPr>
              <w:t>Библиотечный фонд (книгопечатная продукция)</w:t>
            </w:r>
          </w:p>
        </w:tc>
      </w:tr>
      <w:tr w:rsidR="00C16E9F" w:rsidRPr="00DA5E67" w:rsidTr="00585BF5">
        <w:trPr>
          <w:trHeight w:val="1196"/>
        </w:trPr>
        <w:tc>
          <w:tcPr>
            <w:tcW w:w="620" w:type="dxa"/>
            <w:gridSpan w:val="2"/>
            <w:tcBorders>
              <w:top w:val="single" w:sz="4" w:space="0" w:color="auto"/>
              <w:left w:val="single" w:sz="4" w:space="0" w:color="auto"/>
              <w:bottom w:val="single" w:sz="4" w:space="0" w:color="auto"/>
              <w:right w:val="single" w:sz="4" w:space="0" w:color="auto"/>
            </w:tcBorders>
            <w:shd w:val="clear" w:color="auto" w:fill="FFFFFF"/>
            <w:hideMark/>
          </w:tcPr>
          <w:p w:rsidR="00C16E9F" w:rsidRPr="00DA5E67" w:rsidRDefault="00C16E9F" w:rsidP="00585BF5">
            <w:pPr>
              <w:spacing w:after="0" w:line="240" w:lineRule="auto"/>
              <w:jc w:val="both"/>
              <w:rPr>
                <w:rFonts w:ascii="Times New Roman" w:hAnsi="Times New Roman" w:cs="Times New Roman"/>
                <w:bCs/>
                <w:sz w:val="24"/>
                <w:szCs w:val="24"/>
              </w:rPr>
            </w:pPr>
            <w:r w:rsidRPr="00DA5E67">
              <w:rPr>
                <w:rFonts w:ascii="Times New Roman" w:hAnsi="Times New Roman" w:cs="Times New Roman"/>
                <w:bCs/>
                <w:sz w:val="24"/>
                <w:szCs w:val="24"/>
              </w:rPr>
              <w:t>1.1</w:t>
            </w:r>
          </w:p>
        </w:tc>
        <w:tc>
          <w:tcPr>
            <w:tcW w:w="5339" w:type="dxa"/>
            <w:gridSpan w:val="2"/>
            <w:tcBorders>
              <w:top w:val="single" w:sz="4" w:space="0" w:color="auto"/>
              <w:left w:val="single" w:sz="4" w:space="0" w:color="auto"/>
              <w:bottom w:val="single" w:sz="4" w:space="0" w:color="auto"/>
              <w:right w:val="single" w:sz="4" w:space="0" w:color="auto"/>
            </w:tcBorders>
            <w:shd w:val="clear" w:color="auto" w:fill="FFFFFF"/>
            <w:hideMark/>
          </w:tcPr>
          <w:p w:rsidR="00C16E9F" w:rsidRPr="00DA5E67" w:rsidRDefault="00C16E9F" w:rsidP="00585BF5">
            <w:pPr>
              <w:spacing w:after="0" w:line="240" w:lineRule="auto"/>
              <w:rPr>
                <w:rFonts w:ascii="Times New Roman" w:hAnsi="Times New Roman" w:cs="Times New Roman"/>
                <w:bCs/>
                <w:sz w:val="24"/>
                <w:szCs w:val="24"/>
              </w:rPr>
            </w:pPr>
            <w:r w:rsidRPr="00DA5E67">
              <w:rPr>
                <w:rFonts w:ascii="Times New Roman" w:hAnsi="Times New Roman" w:cs="Times New Roman"/>
                <w:bCs/>
                <w:sz w:val="24"/>
                <w:szCs w:val="24"/>
              </w:rPr>
              <w:t>Стандарт основного общего образования по физической культуре</w:t>
            </w:r>
          </w:p>
        </w:tc>
        <w:tc>
          <w:tcPr>
            <w:tcW w:w="1276" w:type="dxa"/>
            <w:tcBorders>
              <w:top w:val="single" w:sz="4" w:space="0" w:color="auto"/>
              <w:left w:val="single" w:sz="4" w:space="0" w:color="auto"/>
              <w:bottom w:val="single" w:sz="4" w:space="0" w:color="auto"/>
              <w:right w:val="single" w:sz="4" w:space="0" w:color="auto"/>
            </w:tcBorders>
            <w:shd w:val="clear" w:color="auto" w:fill="FFFFFF"/>
            <w:hideMark/>
          </w:tcPr>
          <w:p w:rsidR="00C16E9F" w:rsidRPr="00DA5E67" w:rsidRDefault="00C16E9F" w:rsidP="00585BF5">
            <w:pPr>
              <w:spacing w:after="0" w:line="240" w:lineRule="auto"/>
              <w:jc w:val="center"/>
              <w:rPr>
                <w:rFonts w:ascii="Times New Roman" w:hAnsi="Times New Roman" w:cs="Times New Roman"/>
                <w:bCs/>
                <w:sz w:val="24"/>
                <w:szCs w:val="24"/>
              </w:rPr>
            </w:pPr>
            <w:r w:rsidRPr="00DA5E67">
              <w:rPr>
                <w:rFonts w:ascii="Times New Roman" w:hAnsi="Times New Roman" w:cs="Times New Roman"/>
                <w:bCs/>
                <w:sz w:val="24"/>
                <w:szCs w:val="24"/>
              </w:rPr>
              <w:t>д</w:t>
            </w:r>
          </w:p>
        </w:tc>
        <w:tc>
          <w:tcPr>
            <w:tcW w:w="3245" w:type="dxa"/>
            <w:gridSpan w:val="3"/>
            <w:tcBorders>
              <w:top w:val="single" w:sz="4" w:space="0" w:color="auto"/>
              <w:left w:val="single" w:sz="4" w:space="0" w:color="auto"/>
              <w:bottom w:val="single" w:sz="4" w:space="0" w:color="auto"/>
              <w:right w:val="single" w:sz="4" w:space="0" w:color="auto"/>
            </w:tcBorders>
            <w:shd w:val="clear" w:color="auto" w:fill="FFFFFF"/>
            <w:hideMark/>
          </w:tcPr>
          <w:p w:rsidR="00C16E9F" w:rsidRPr="00DA5E67" w:rsidRDefault="00C16E9F" w:rsidP="00585BF5">
            <w:pPr>
              <w:spacing w:after="0" w:line="240" w:lineRule="auto"/>
              <w:jc w:val="center"/>
              <w:rPr>
                <w:rFonts w:ascii="Times New Roman" w:hAnsi="Times New Roman" w:cs="Times New Roman"/>
                <w:bCs/>
                <w:sz w:val="24"/>
                <w:szCs w:val="24"/>
              </w:rPr>
            </w:pPr>
            <w:r w:rsidRPr="00DA5E67">
              <w:rPr>
                <w:rFonts w:ascii="Times New Roman" w:hAnsi="Times New Roman" w:cs="Times New Roman"/>
                <w:bCs/>
                <w:sz w:val="24"/>
                <w:szCs w:val="24"/>
              </w:rPr>
              <w:t>Стандарт по физической культуре, примерные про</w:t>
            </w:r>
            <w:r w:rsidRPr="00DA5E67">
              <w:rPr>
                <w:rFonts w:ascii="Times New Roman" w:hAnsi="Times New Roman" w:cs="Times New Roman"/>
                <w:bCs/>
                <w:sz w:val="24"/>
                <w:szCs w:val="24"/>
              </w:rPr>
              <w:softHyphen/>
              <w:t>граммы, авторские рабочие программы входят в состав обязательного программн</w:t>
            </w:r>
            <w:proofErr w:type="gramStart"/>
            <w:r w:rsidRPr="00DA5E67">
              <w:rPr>
                <w:rFonts w:ascii="Times New Roman" w:hAnsi="Times New Roman" w:cs="Times New Roman"/>
                <w:bCs/>
                <w:sz w:val="24"/>
                <w:szCs w:val="24"/>
              </w:rPr>
              <w:t>о-</w:t>
            </w:r>
            <w:proofErr w:type="gramEnd"/>
            <w:r w:rsidRPr="00DA5E67">
              <w:rPr>
                <w:rFonts w:ascii="Times New Roman" w:hAnsi="Times New Roman" w:cs="Times New Roman"/>
                <w:bCs/>
                <w:sz w:val="24"/>
                <w:szCs w:val="24"/>
              </w:rPr>
              <w:t xml:space="preserve"> методического обеспечения кабинета по физической культуре (спортивного зала)</w:t>
            </w:r>
          </w:p>
        </w:tc>
      </w:tr>
      <w:tr w:rsidR="00C16E9F" w:rsidRPr="00DA5E67" w:rsidTr="00585BF5">
        <w:trPr>
          <w:trHeight w:val="422"/>
        </w:trPr>
        <w:tc>
          <w:tcPr>
            <w:tcW w:w="620" w:type="dxa"/>
            <w:gridSpan w:val="2"/>
            <w:tcBorders>
              <w:top w:val="single" w:sz="4" w:space="0" w:color="auto"/>
              <w:left w:val="single" w:sz="4" w:space="0" w:color="auto"/>
              <w:bottom w:val="single" w:sz="4" w:space="0" w:color="auto"/>
              <w:right w:val="single" w:sz="4" w:space="0" w:color="auto"/>
            </w:tcBorders>
            <w:shd w:val="clear" w:color="auto" w:fill="FFFFFF"/>
            <w:hideMark/>
          </w:tcPr>
          <w:p w:rsidR="00C16E9F" w:rsidRPr="00DA5E67" w:rsidRDefault="00C16E9F" w:rsidP="00585BF5">
            <w:pPr>
              <w:spacing w:after="0" w:line="240" w:lineRule="auto"/>
              <w:jc w:val="both"/>
              <w:rPr>
                <w:rFonts w:ascii="Times New Roman" w:hAnsi="Times New Roman" w:cs="Times New Roman"/>
                <w:bCs/>
                <w:sz w:val="24"/>
                <w:szCs w:val="24"/>
              </w:rPr>
            </w:pPr>
            <w:r w:rsidRPr="00DA5E67">
              <w:rPr>
                <w:rFonts w:ascii="Times New Roman" w:hAnsi="Times New Roman" w:cs="Times New Roman"/>
                <w:bCs/>
                <w:sz w:val="24"/>
                <w:szCs w:val="24"/>
              </w:rPr>
              <w:t>1.2</w:t>
            </w:r>
          </w:p>
          <w:p w:rsidR="00C16E9F" w:rsidRPr="00DA5E67" w:rsidRDefault="00C16E9F" w:rsidP="00585BF5">
            <w:pPr>
              <w:spacing w:after="0" w:line="240" w:lineRule="auto"/>
              <w:jc w:val="both"/>
              <w:rPr>
                <w:rFonts w:ascii="Times New Roman" w:hAnsi="Times New Roman" w:cs="Times New Roman"/>
                <w:bCs/>
                <w:sz w:val="24"/>
                <w:szCs w:val="24"/>
              </w:rPr>
            </w:pPr>
          </w:p>
        </w:tc>
        <w:tc>
          <w:tcPr>
            <w:tcW w:w="5339" w:type="dxa"/>
            <w:gridSpan w:val="2"/>
            <w:tcBorders>
              <w:top w:val="single" w:sz="4" w:space="0" w:color="auto"/>
              <w:left w:val="single" w:sz="4" w:space="0" w:color="auto"/>
              <w:bottom w:val="single" w:sz="4" w:space="0" w:color="auto"/>
              <w:right w:val="single" w:sz="4" w:space="0" w:color="auto"/>
            </w:tcBorders>
            <w:shd w:val="clear" w:color="auto" w:fill="FFFFFF"/>
            <w:hideMark/>
          </w:tcPr>
          <w:p w:rsidR="00C16E9F" w:rsidRPr="00DA5E67" w:rsidRDefault="00C16E9F" w:rsidP="00585BF5">
            <w:pPr>
              <w:spacing w:after="0" w:line="240" w:lineRule="auto"/>
              <w:jc w:val="center"/>
              <w:rPr>
                <w:rFonts w:ascii="Times New Roman" w:hAnsi="Times New Roman" w:cs="Times New Roman"/>
                <w:bCs/>
                <w:sz w:val="24"/>
                <w:szCs w:val="24"/>
              </w:rPr>
            </w:pPr>
            <w:r w:rsidRPr="00DA5E67">
              <w:rPr>
                <w:rFonts w:ascii="Times New Roman" w:hAnsi="Times New Roman" w:cs="Times New Roman"/>
                <w:bCs/>
                <w:sz w:val="24"/>
                <w:szCs w:val="24"/>
              </w:rPr>
              <w:t>Примерные программы по учебным предметам. Физическая культура. 5—9 классы</w:t>
            </w:r>
          </w:p>
        </w:tc>
        <w:tc>
          <w:tcPr>
            <w:tcW w:w="1276" w:type="dxa"/>
            <w:tcBorders>
              <w:top w:val="single" w:sz="4" w:space="0" w:color="auto"/>
              <w:left w:val="single" w:sz="4" w:space="0" w:color="auto"/>
              <w:bottom w:val="single" w:sz="4" w:space="0" w:color="auto"/>
              <w:right w:val="single" w:sz="4" w:space="0" w:color="auto"/>
            </w:tcBorders>
            <w:shd w:val="clear" w:color="auto" w:fill="FFFFFF"/>
            <w:hideMark/>
          </w:tcPr>
          <w:p w:rsidR="00C16E9F" w:rsidRPr="00DA5E67" w:rsidRDefault="00C16E9F" w:rsidP="00585BF5">
            <w:pPr>
              <w:spacing w:after="0" w:line="240" w:lineRule="auto"/>
              <w:jc w:val="center"/>
              <w:rPr>
                <w:rFonts w:ascii="Times New Roman" w:hAnsi="Times New Roman" w:cs="Times New Roman"/>
                <w:bCs/>
                <w:sz w:val="24"/>
                <w:szCs w:val="24"/>
              </w:rPr>
            </w:pPr>
            <w:r w:rsidRPr="00DA5E67">
              <w:rPr>
                <w:rFonts w:ascii="Times New Roman" w:hAnsi="Times New Roman" w:cs="Times New Roman"/>
                <w:bCs/>
                <w:sz w:val="24"/>
                <w:szCs w:val="24"/>
              </w:rPr>
              <w:t>д</w:t>
            </w:r>
          </w:p>
        </w:tc>
        <w:tc>
          <w:tcPr>
            <w:tcW w:w="3245" w:type="dxa"/>
            <w:gridSpan w:val="3"/>
            <w:tcBorders>
              <w:top w:val="single" w:sz="4" w:space="0" w:color="auto"/>
              <w:left w:val="single" w:sz="4" w:space="0" w:color="auto"/>
              <w:bottom w:val="single" w:sz="4" w:space="0" w:color="auto"/>
              <w:right w:val="single" w:sz="4" w:space="0" w:color="auto"/>
            </w:tcBorders>
            <w:shd w:val="clear" w:color="auto" w:fill="FFFFFF"/>
          </w:tcPr>
          <w:p w:rsidR="00C16E9F" w:rsidRPr="00DA5E67" w:rsidRDefault="00C16E9F" w:rsidP="00585BF5">
            <w:pPr>
              <w:spacing w:after="0" w:line="240" w:lineRule="auto"/>
              <w:jc w:val="center"/>
              <w:rPr>
                <w:rFonts w:ascii="Times New Roman" w:hAnsi="Times New Roman" w:cs="Times New Roman"/>
                <w:bCs/>
                <w:sz w:val="24"/>
                <w:szCs w:val="24"/>
              </w:rPr>
            </w:pPr>
          </w:p>
        </w:tc>
      </w:tr>
      <w:tr w:rsidR="00C16E9F" w:rsidRPr="00DA5E67" w:rsidTr="00585BF5">
        <w:trPr>
          <w:trHeight w:val="289"/>
        </w:trPr>
        <w:tc>
          <w:tcPr>
            <w:tcW w:w="620" w:type="dxa"/>
            <w:gridSpan w:val="2"/>
            <w:tcBorders>
              <w:top w:val="single" w:sz="4" w:space="0" w:color="auto"/>
              <w:left w:val="single" w:sz="4" w:space="0" w:color="auto"/>
              <w:bottom w:val="single" w:sz="4" w:space="0" w:color="auto"/>
              <w:right w:val="single" w:sz="4" w:space="0" w:color="auto"/>
            </w:tcBorders>
            <w:shd w:val="clear" w:color="auto" w:fill="FFFFFF"/>
            <w:hideMark/>
          </w:tcPr>
          <w:p w:rsidR="00C16E9F" w:rsidRPr="00DA5E67" w:rsidRDefault="00C16E9F" w:rsidP="00585BF5">
            <w:pPr>
              <w:spacing w:after="0" w:line="240" w:lineRule="auto"/>
              <w:jc w:val="both"/>
              <w:rPr>
                <w:rFonts w:ascii="Times New Roman" w:hAnsi="Times New Roman" w:cs="Times New Roman"/>
                <w:bCs/>
                <w:sz w:val="24"/>
                <w:szCs w:val="24"/>
              </w:rPr>
            </w:pPr>
            <w:r w:rsidRPr="00DA5E67">
              <w:rPr>
                <w:rFonts w:ascii="Times New Roman" w:hAnsi="Times New Roman" w:cs="Times New Roman"/>
                <w:bCs/>
                <w:sz w:val="24"/>
                <w:szCs w:val="24"/>
              </w:rPr>
              <w:t>1.3</w:t>
            </w:r>
          </w:p>
        </w:tc>
        <w:tc>
          <w:tcPr>
            <w:tcW w:w="5339" w:type="dxa"/>
            <w:gridSpan w:val="2"/>
            <w:tcBorders>
              <w:top w:val="single" w:sz="4" w:space="0" w:color="auto"/>
              <w:left w:val="single" w:sz="4" w:space="0" w:color="auto"/>
              <w:bottom w:val="single" w:sz="4" w:space="0" w:color="auto"/>
              <w:right w:val="single" w:sz="4" w:space="0" w:color="auto"/>
            </w:tcBorders>
            <w:shd w:val="clear" w:color="auto" w:fill="FFFFFF"/>
            <w:hideMark/>
          </w:tcPr>
          <w:p w:rsidR="00C16E9F" w:rsidRPr="00DA5E67" w:rsidRDefault="00C16E9F" w:rsidP="00585BF5">
            <w:pPr>
              <w:spacing w:after="0" w:line="240" w:lineRule="auto"/>
              <w:jc w:val="center"/>
              <w:rPr>
                <w:rFonts w:ascii="Times New Roman" w:hAnsi="Times New Roman" w:cs="Times New Roman"/>
                <w:bCs/>
                <w:sz w:val="24"/>
                <w:szCs w:val="24"/>
              </w:rPr>
            </w:pPr>
            <w:r w:rsidRPr="00DA5E67">
              <w:rPr>
                <w:rFonts w:ascii="Times New Roman" w:hAnsi="Times New Roman" w:cs="Times New Roman"/>
                <w:bCs/>
                <w:sz w:val="24"/>
                <w:szCs w:val="24"/>
              </w:rPr>
              <w:t>Рабочие программы по физической культуре</w:t>
            </w:r>
          </w:p>
        </w:tc>
        <w:tc>
          <w:tcPr>
            <w:tcW w:w="1276" w:type="dxa"/>
            <w:tcBorders>
              <w:top w:val="single" w:sz="4" w:space="0" w:color="auto"/>
              <w:left w:val="single" w:sz="4" w:space="0" w:color="auto"/>
              <w:bottom w:val="single" w:sz="4" w:space="0" w:color="auto"/>
              <w:right w:val="single" w:sz="4" w:space="0" w:color="auto"/>
            </w:tcBorders>
            <w:shd w:val="clear" w:color="auto" w:fill="FFFFFF"/>
            <w:hideMark/>
          </w:tcPr>
          <w:p w:rsidR="00C16E9F" w:rsidRPr="00DA5E67" w:rsidRDefault="00C16E9F" w:rsidP="00585BF5">
            <w:pPr>
              <w:spacing w:after="0" w:line="240" w:lineRule="auto"/>
              <w:jc w:val="center"/>
              <w:rPr>
                <w:rFonts w:ascii="Times New Roman" w:hAnsi="Times New Roman" w:cs="Times New Roman"/>
                <w:bCs/>
                <w:sz w:val="24"/>
                <w:szCs w:val="24"/>
              </w:rPr>
            </w:pPr>
            <w:r w:rsidRPr="00DA5E67">
              <w:rPr>
                <w:rFonts w:ascii="Times New Roman" w:hAnsi="Times New Roman" w:cs="Times New Roman"/>
                <w:bCs/>
                <w:sz w:val="24"/>
                <w:szCs w:val="24"/>
              </w:rPr>
              <w:t>д</w:t>
            </w:r>
          </w:p>
        </w:tc>
        <w:tc>
          <w:tcPr>
            <w:tcW w:w="3245" w:type="dxa"/>
            <w:gridSpan w:val="3"/>
            <w:tcBorders>
              <w:top w:val="single" w:sz="4" w:space="0" w:color="auto"/>
              <w:left w:val="single" w:sz="4" w:space="0" w:color="auto"/>
              <w:bottom w:val="single" w:sz="4" w:space="0" w:color="auto"/>
              <w:right w:val="single" w:sz="4" w:space="0" w:color="auto"/>
            </w:tcBorders>
            <w:shd w:val="clear" w:color="auto" w:fill="FFFFFF"/>
          </w:tcPr>
          <w:p w:rsidR="00C16E9F" w:rsidRPr="00DA5E67" w:rsidRDefault="00C16E9F" w:rsidP="00585BF5">
            <w:pPr>
              <w:spacing w:after="0" w:line="240" w:lineRule="auto"/>
              <w:jc w:val="center"/>
              <w:rPr>
                <w:rFonts w:ascii="Times New Roman" w:hAnsi="Times New Roman" w:cs="Times New Roman"/>
                <w:bCs/>
                <w:sz w:val="24"/>
                <w:szCs w:val="24"/>
              </w:rPr>
            </w:pPr>
          </w:p>
        </w:tc>
      </w:tr>
      <w:tr w:rsidR="00C16E9F" w:rsidRPr="00DA5E67" w:rsidTr="00585BF5">
        <w:trPr>
          <w:trHeight w:val="1262"/>
        </w:trPr>
        <w:tc>
          <w:tcPr>
            <w:tcW w:w="620" w:type="dxa"/>
            <w:gridSpan w:val="2"/>
            <w:vMerge w:val="restart"/>
            <w:tcBorders>
              <w:top w:val="single" w:sz="4" w:space="0" w:color="auto"/>
              <w:left w:val="single" w:sz="4" w:space="0" w:color="auto"/>
              <w:bottom w:val="nil"/>
              <w:right w:val="single" w:sz="4" w:space="0" w:color="auto"/>
            </w:tcBorders>
            <w:shd w:val="clear" w:color="auto" w:fill="FFFFFF"/>
            <w:hideMark/>
          </w:tcPr>
          <w:p w:rsidR="00C16E9F" w:rsidRPr="00DA5E67" w:rsidRDefault="00C16E9F" w:rsidP="00585BF5">
            <w:pPr>
              <w:spacing w:after="0" w:line="240" w:lineRule="auto"/>
              <w:jc w:val="both"/>
              <w:rPr>
                <w:rFonts w:ascii="Times New Roman" w:hAnsi="Times New Roman" w:cs="Times New Roman"/>
                <w:bCs/>
                <w:sz w:val="24"/>
                <w:szCs w:val="24"/>
              </w:rPr>
            </w:pPr>
            <w:r w:rsidRPr="00DA5E67">
              <w:rPr>
                <w:rFonts w:ascii="Times New Roman" w:hAnsi="Times New Roman" w:cs="Times New Roman"/>
                <w:bCs/>
                <w:sz w:val="24"/>
                <w:szCs w:val="24"/>
              </w:rPr>
              <w:t>1.4</w:t>
            </w:r>
          </w:p>
        </w:tc>
        <w:tc>
          <w:tcPr>
            <w:tcW w:w="5339" w:type="dxa"/>
            <w:gridSpan w:val="2"/>
            <w:tcBorders>
              <w:top w:val="single" w:sz="4" w:space="0" w:color="auto"/>
              <w:left w:val="single" w:sz="4" w:space="0" w:color="auto"/>
              <w:bottom w:val="single" w:sz="4" w:space="0" w:color="auto"/>
              <w:right w:val="single" w:sz="4" w:space="0" w:color="auto"/>
            </w:tcBorders>
            <w:shd w:val="clear" w:color="auto" w:fill="FFFFFF"/>
            <w:hideMark/>
          </w:tcPr>
          <w:p w:rsidR="00C16E9F" w:rsidRPr="00DA5E67" w:rsidRDefault="00C16E9F" w:rsidP="00585BF5">
            <w:pPr>
              <w:spacing w:after="0" w:line="240" w:lineRule="auto"/>
              <w:jc w:val="center"/>
              <w:rPr>
                <w:rFonts w:ascii="Times New Roman" w:hAnsi="Times New Roman" w:cs="Times New Roman"/>
                <w:bCs/>
                <w:sz w:val="24"/>
                <w:szCs w:val="24"/>
              </w:rPr>
            </w:pPr>
            <w:r w:rsidRPr="00DA5E67">
              <w:rPr>
                <w:rFonts w:ascii="Times New Roman" w:hAnsi="Times New Roman" w:cs="Times New Roman"/>
                <w:bCs/>
                <w:sz w:val="24"/>
                <w:szCs w:val="24"/>
              </w:rPr>
              <w:t xml:space="preserve">Учебники и пособия, которые входят в предметную линию учебников М. Я. </w:t>
            </w:r>
            <w:proofErr w:type="spellStart"/>
            <w:r w:rsidRPr="00DA5E67">
              <w:rPr>
                <w:rFonts w:ascii="Times New Roman" w:hAnsi="Times New Roman" w:cs="Times New Roman"/>
                <w:bCs/>
                <w:sz w:val="24"/>
                <w:szCs w:val="24"/>
              </w:rPr>
              <w:t>Виленского</w:t>
            </w:r>
            <w:proofErr w:type="spellEnd"/>
            <w:r w:rsidRPr="00DA5E67">
              <w:rPr>
                <w:rFonts w:ascii="Times New Roman" w:hAnsi="Times New Roman" w:cs="Times New Roman"/>
                <w:bCs/>
                <w:sz w:val="24"/>
                <w:szCs w:val="24"/>
              </w:rPr>
              <w:t>, В. И. Ляха</w:t>
            </w:r>
          </w:p>
          <w:p w:rsidR="00C16E9F" w:rsidRPr="00DA5E67" w:rsidRDefault="00C16E9F" w:rsidP="00585BF5">
            <w:pPr>
              <w:spacing w:after="0" w:line="240" w:lineRule="auto"/>
              <w:jc w:val="center"/>
              <w:rPr>
                <w:rFonts w:ascii="Times New Roman" w:hAnsi="Times New Roman" w:cs="Times New Roman"/>
                <w:bCs/>
                <w:sz w:val="24"/>
                <w:szCs w:val="24"/>
              </w:rPr>
            </w:pPr>
            <w:r w:rsidRPr="00DA5E67">
              <w:rPr>
                <w:rFonts w:ascii="Times New Roman" w:hAnsi="Times New Roman" w:cs="Times New Roman"/>
                <w:bCs/>
                <w:sz w:val="24"/>
                <w:szCs w:val="24"/>
              </w:rPr>
              <w:t>Физическая культура. 5—7 классы</w:t>
            </w:r>
            <w:proofErr w:type="gramStart"/>
            <w:r w:rsidRPr="00DA5E67">
              <w:rPr>
                <w:rFonts w:ascii="Times New Roman" w:hAnsi="Times New Roman" w:cs="Times New Roman"/>
                <w:bCs/>
                <w:sz w:val="24"/>
                <w:szCs w:val="24"/>
              </w:rPr>
              <w:t>/П</w:t>
            </w:r>
            <w:proofErr w:type="gramEnd"/>
            <w:r w:rsidRPr="00DA5E67">
              <w:rPr>
                <w:rFonts w:ascii="Times New Roman" w:hAnsi="Times New Roman" w:cs="Times New Roman"/>
                <w:bCs/>
                <w:sz w:val="24"/>
                <w:szCs w:val="24"/>
              </w:rPr>
              <w:t xml:space="preserve">од редакцией М. Я. </w:t>
            </w:r>
            <w:proofErr w:type="spellStart"/>
            <w:r w:rsidRPr="00DA5E67">
              <w:rPr>
                <w:rFonts w:ascii="Times New Roman" w:hAnsi="Times New Roman" w:cs="Times New Roman"/>
                <w:bCs/>
                <w:sz w:val="24"/>
                <w:szCs w:val="24"/>
              </w:rPr>
              <w:t>Вилен</w:t>
            </w:r>
            <w:r w:rsidRPr="00DA5E67">
              <w:rPr>
                <w:rFonts w:ascii="Times New Roman" w:hAnsi="Times New Roman" w:cs="Times New Roman"/>
                <w:bCs/>
                <w:sz w:val="24"/>
                <w:szCs w:val="24"/>
              </w:rPr>
              <w:softHyphen/>
              <w:t>ского</w:t>
            </w:r>
            <w:proofErr w:type="spellEnd"/>
            <w:r w:rsidRPr="00DA5E67">
              <w:rPr>
                <w:rFonts w:ascii="Times New Roman" w:hAnsi="Times New Roman" w:cs="Times New Roman"/>
                <w:bCs/>
                <w:sz w:val="24"/>
                <w:szCs w:val="24"/>
              </w:rPr>
              <w:t xml:space="preserve">. Учебник для общеобразовательных учреждений. </w:t>
            </w:r>
            <w:r w:rsidRPr="00DA5E67">
              <w:rPr>
                <w:rFonts w:ascii="Times New Roman" w:hAnsi="Times New Roman" w:cs="Times New Roman"/>
                <w:bCs/>
                <w:iCs/>
                <w:sz w:val="24"/>
                <w:szCs w:val="24"/>
              </w:rPr>
              <w:t xml:space="preserve">В. И. Лях, А. А. </w:t>
            </w:r>
            <w:proofErr w:type="spellStart"/>
            <w:r w:rsidRPr="00DA5E67">
              <w:rPr>
                <w:rFonts w:ascii="Times New Roman" w:hAnsi="Times New Roman" w:cs="Times New Roman"/>
                <w:bCs/>
                <w:iCs/>
                <w:sz w:val="24"/>
                <w:szCs w:val="24"/>
              </w:rPr>
              <w:t>Зданевич</w:t>
            </w:r>
            <w:proofErr w:type="spellEnd"/>
            <w:r w:rsidRPr="00DA5E67">
              <w:rPr>
                <w:rFonts w:ascii="Times New Roman" w:hAnsi="Times New Roman" w:cs="Times New Roman"/>
                <w:bCs/>
                <w:iCs/>
                <w:sz w:val="24"/>
                <w:szCs w:val="24"/>
              </w:rPr>
              <w:t>.</w:t>
            </w:r>
            <w:r w:rsidRPr="00DA5E67">
              <w:rPr>
                <w:rFonts w:ascii="Times New Roman" w:hAnsi="Times New Roman" w:cs="Times New Roman"/>
                <w:bCs/>
                <w:sz w:val="24"/>
                <w:szCs w:val="24"/>
              </w:rPr>
              <w:t xml:space="preserve"> Физическая культура. 8—9 классы/ Под общ</w:t>
            </w:r>
            <w:proofErr w:type="gramStart"/>
            <w:r w:rsidRPr="00DA5E67">
              <w:rPr>
                <w:rFonts w:ascii="Times New Roman" w:hAnsi="Times New Roman" w:cs="Times New Roman"/>
                <w:bCs/>
                <w:sz w:val="24"/>
                <w:szCs w:val="24"/>
              </w:rPr>
              <w:t>.</w:t>
            </w:r>
            <w:proofErr w:type="gramEnd"/>
            <w:r w:rsidRPr="00DA5E67">
              <w:rPr>
                <w:rFonts w:ascii="Times New Roman" w:hAnsi="Times New Roman" w:cs="Times New Roman"/>
                <w:bCs/>
                <w:sz w:val="24"/>
                <w:szCs w:val="24"/>
              </w:rPr>
              <w:t xml:space="preserve"> </w:t>
            </w:r>
            <w:proofErr w:type="gramStart"/>
            <w:r w:rsidRPr="00DA5E67">
              <w:rPr>
                <w:rFonts w:ascii="Times New Roman" w:hAnsi="Times New Roman" w:cs="Times New Roman"/>
                <w:bCs/>
                <w:sz w:val="24"/>
                <w:szCs w:val="24"/>
              </w:rPr>
              <w:t>р</w:t>
            </w:r>
            <w:proofErr w:type="gramEnd"/>
            <w:r w:rsidRPr="00DA5E67">
              <w:rPr>
                <w:rFonts w:ascii="Times New Roman" w:hAnsi="Times New Roman" w:cs="Times New Roman"/>
                <w:bCs/>
                <w:sz w:val="24"/>
                <w:szCs w:val="24"/>
              </w:rPr>
              <w:t>ед. В. И. Ляха. Учебник для общеобразовательных уч</w:t>
            </w:r>
            <w:r w:rsidRPr="00DA5E67">
              <w:rPr>
                <w:rFonts w:ascii="Times New Roman" w:hAnsi="Times New Roman" w:cs="Times New Roman"/>
                <w:bCs/>
                <w:sz w:val="24"/>
                <w:szCs w:val="24"/>
              </w:rPr>
              <w:softHyphen/>
              <w:t>реждений.</w:t>
            </w:r>
          </w:p>
          <w:p w:rsidR="00C16E9F" w:rsidRPr="00DA5E67" w:rsidRDefault="00C16E9F" w:rsidP="00585BF5">
            <w:pPr>
              <w:spacing w:after="0" w:line="240" w:lineRule="auto"/>
              <w:jc w:val="center"/>
              <w:rPr>
                <w:rFonts w:ascii="Times New Roman" w:hAnsi="Times New Roman" w:cs="Times New Roman"/>
                <w:bCs/>
                <w:sz w:val="24"/>
                <w:szCs w:val="24"/>
              </w:rPr>
            </w:pPr>
            <w:r w:rsidRPr="00DA5E67">
              <w:rPr>
                <w:rFonts w:ascii="Times New Roman" w:hAnsi="Times New Roman" w:cs="Times New Roman"/>
                <w:bCs/>
                <w:iCs/>
                <w:sz w:val="24"/>
                <w:szCs w:val="24"/>
              </w:rPr>
              <w:t xml:space="preserve">М. Я. </w:t>
            </w:r>
            <w:proofErr w:type="spellStart"/>
            <w:r w:rsidRPr="00DA5E67">
              <w:rPr>
                <w:rFonts w:ascii="Times New Roman" w:hAnsi="Times New Roman" w:cs="Times New Roman"/>
                <w:bCs/>
                <w:iCs/>
                <w:sz w:val="24"/>
                <w:szCs w:val="24"/>
              </w:rPr>
              <w:t>Виленский</w:t>
            </w:r>
            <w:proofErr w:type="spellEnd"/>
            <w:r w:rsidRPr="00DA5E67">
              <w:rPr>
                <w:rFonts w:ascii="Times New Roman" w:hAnsi="Times New Roman" w:cs="Times New Roman"/>
                <w:bCs/>
                <w:iCs/>
                <w:sz w:val="24"/>
                <w:szCs w:val="24"/>
              </w:rPr>
              <w:t xml:space="preserve">, В. Т. </w:t>
            </w:r>
            <w:proofErr w:type="spellStart"/>
            <w:r w:rsidRPr="00DA5E67">
              <w:rPr>
                <w:rFonts w:ascii="Times New Roman" w:hAnsi="Times New Roman" w:cs="Times New Roman"/>
                <w:bCs/>
                <w:iCs/>
                <w:sz w:val="24"/>
                <w:szCs w:val="24"/>
              </w:rPr>
              <w:t>Чичикин</w:t>
            </w:r>
            <w:proofErr w:type="spellEnd"/>
            <w:r w:rsidRPr="00DA5E67">
              <w:rPr>
                <w:rFonts w:ascii="Times New Roman" w:hAnsi="Times New Roman" w:cs="Times New Roman"/>
                <w:bCs/>
                <w:iCs/>
                <w:sz w:val="24"/>
                <w:szCs w:val="24"/>
              </w:rPr>
              <w:t>.</w:t>
            </w:r>
            <w:r w:rsidRPr="00DA5E67">
              <w:rPr>
                <w:rFonts w:ascii="Times New Roman" w:hAnsi="Times New Roman" w:cs="Times New Roman"/>
                <w:bCs/>
                <w:sz w:val="24"/>
                <w:szCs w:val="24"/>
              </w:rPr>
              <w:t xml:space="preserve"> Физическая культура. 5—7 классы. Пособие для учителя/</w:t>
            </w:r>
          </w:p>
        </w:tc>
        <w:tc>
          <w:tcPr>
            <w:tcW w:w="1276" w:type="dxa"/>
            <w:vMerge w:val="restart"/>
            <w:tcBorders>
              <w:top w:val="single" w:sz="4" w:space="0" w:color="auto"/>
              <w:left w:val="single" w:sz="4" w:space="0" w:color="auto"/>
              <w:bottom w:val="nil"/>
              <w:right w:val="single" w:sz="4" w:space="0" w:color="auto"/>
            </w:tcBorders>
            <w:shd w:val="clear" w:color="auto" w:fill="FFFFFF"/>
            <w:hideMark/>
          </w:tcPr>
          <w:p w:rsidR="00C16E9F" w:rsidRPr="00DA5E67" w:rsidRDefault="00C16E9F" w:rsidP="00585BF5">
            <w:pPr>
              <w:spacing w:after="0" w:line="240" w:lineRule="auto"/>
              <w:jc w:val="center"/>
              <w:rPr>
                <w:rFonts w:ascii="Times New Roman" w:hAnsi="Times New Roman" w:cs="Times New Roman"/>
                <w:bCs/>
                <w:sz w:val="24"/>
                <w:szCs w:val="24"/>
              </w:rPr>
            </w:pPr>
            <w:r w:rsidRPr="00DA5E67">
              <w:rPr>
                <w:rFonts w:ascii="Times New Roman" w:hAnsi="Times New Roman" w:cs="Times New Roman"/>
                <w:bCs/>
                <w:sz w:val="24"/>
                <w:szCs w:val="24"/>
              </w:rPr>
              <w:t>к</w:t>
            </w:r>
          </w:p>
        </w:tc>
        <w:tc>
          <w:tcPr>
            <w:tcW w:w="3245" w:type="dxa"/>
            <w:gridSpan w:val="3"/>
            <w:vMerge w:val="restart"/>
            <w:tcBorders>
              <w:top w:val="single" w:sz="4" w:space="0" w:color="auto"/>
              <w:left w:val="single" w:sz="4" w:space="0" w:color="auto"/>
              <w:bottom w:val="nil"/>
              <w:right w:val="single" w:sz="4" w:space="0" w:color="auto"/>
            </w:tcBorders>
            <w:shd w:val="clear" w:color="auto" w:fill="FFFFFF"/>
            <w:hideMark/>
          </w:tcPr>
          <w:p w:rsidR="00C16E9F" w:rsidRPr="00DA5E67" w:rsidRDefault="00C16E9F" w:rsidP="00585BF5">
            <w:pPr>
              <w:spacing w:after="0" w:line="240" w:lineRule="auto"/>
              <w:jc w:val="center"/>
              <w:rPr>
                <w:rFonts w:ascii="Times New Roman" w:hAnsi="Times New Roman" w:cs="Times New Roman"/>
                <w:bCs/>
                <w:sz w:val="24"/>
                <w:szCs w:val="24"/>
              </w:rPr>
            </w:pPr>
            <w:r w:rsidRPr="00DA5E67">
              <w:rPr>
                <w:rFonts w:ascii="Times New Roman" w:hAnsi="Times New Roman" w:cs="Times New Roman"/>
                <w:bCs/>
                <w:sz w:val="24"/>
                <w:szCs w:val="24"/>
              </w:rPr>
              <w:t>Учебники, рекомендованные Министерством образования и науки Российской Федерации, входят в библиотечный фонд</w:t>
            </w:r>
          </w:p>
          <w:p w:rsidR="00C16E9F" w:rsidRPr="00DA5E67" w:rsidRDefault="00C16E9F" w:rsidP="00585BF5">
            <w:pPr>
              <w:spacing w:after="0" w:line="240" w:lineRule="auto"/>
              <w:jc w:val="center"/>
              <w:rPr>
                <w:rFonts w:ascii="Times New Roman" w:hAnsi="Times New Roman" w:cs="Times New Roman"/>
                <w:bCs/>
                <w:sz w:val="24"/>
                <w:szCs w:val="24"/>
              </w:rPr>
            </w:pPr>
            <w:r w:rsidRPr="00DA5E67">
              <w:rPr>
                <w:rFonts w:ascii="Times New Roman" w:hAnsi="Times New Roman" w:cs="Times New Roman"/>
                <w:bCs/>
                <w:sz w:val="24"/>
                <w:szCs w:val="24"/>
              </w:rPr>
              <w:t>Методические пособия и тестовый контроль к учебникам входят в библиотечный фонд</w:t>
            </w:r>
          </w:p>
        </w:tc>
      </w:tr>
      <w:tr w:rsidR="00C16E9F" w:rsidRPr="00DA5E67" w:rsidTr="00585BF5">
        <w:trPr>
          <w:trHeight w:val="306"/>
        </w:trPr>
        <w:tc>
          <w:tcPr>
            <w:tcW w:w="620" w:type="dxa"/>
            <w:gridSpan w:val="2"/>
            <w:vMerge/>
            <w:tcBorders>
              <w:top w:val="single" w:sz="4" w:space="0" w:color="auto"/>
              <w:left w:val="single" w:sz="4" w:space="0" w:color="auto"/>
              <w:bottom w:val="nil"/>
              <w:right w:val="single" w:sz="4" w:space="0" w:color="auto"/>
            </w:tcBorders>
            <w:vAlign w:val="center"/>
            <w:hideMark/>
          </w:tcPr>
          <w:p w:rsidR="00C16E9F" w:rsidRPr="00DA5E67" w:rsidRDefault="00C16E9F" w:rsidP="00585BF5">
            <w:pPr>
              <w:spacing w:after="0" w:line="240" w:lineRule="auto"/>
              <w:jc w:val="both"/>
              <w:rPr>
                <w:rFonts w:ascii="Times New Roman" w:hAnsi="Times New Roman" w:cs="Times New Roman"/>
                <w:bCs/>
                <w:sz w:val="24"/>
                <w:szCs w:val="24"/>
              </w:rPr>
            </w:pPr>
          </w:p>
        </w:tc>
        <w:tc>
          <w:tcPr>
            <w:tcW w:w="5339" w:type="dxa"/>
            <w:gridSpan w:val="2"/>
            <w:tcBorders>
              <w:top w:val="single" w:sz="4" w:space="0" w:color="auto"/>
              <w:left w:val="single" w:sz="4" w:space="0" w:color="auto"/>
              <w:bottom w:val="nil"/>
              <w:right w:val="single" w:sz="4" w:space="0" w:color="auto"/>
            </w:tcBorders>
            <w:shd w:val="clear" w:color="auto" w:fill="FFFFFF"/>
            <w:hideMark/>
          </w:tcPr>
          <w:p w:rsidR="00C16E9F" w:rsidRPr="00DA5E67" w:rsidRDefault="00C16E9F" w:rsidP="00585BF5">
            <w:pPr>
              <w:spacing w:after="0" w:line="240" w:lineRule="auto"/>
              <w:jc w:val="center"/>
              <w:rPr>
                <w:rFonts w:ascii="Times New Roman" w:hAnsi="Times New Roman" w:cs="Times New Roman"/>
                <w:bCs/>
                <w:sz w:val="24"/>
                <w:szCs w:val="24"/>
              </w:rPr>
            </w:pPr>
            <w:r w:rsidRPr="00DA5E67">
              <w:rPr>
                <w:rFonts w:ascii="Times New Roman" w:hAnsi="Times New Roman" w:cs="Times New Roman"/>
                <w:bCs/>
                <w:iCs/>
                <w:sz w:val="24"/>
                <w:szCs w:val="24"/>
              </w:rPr>
              <w:t xml:space="preserve">В. И. Лях, А. А. </w:t>
            </w:r>
            <w:proofErr w:type="spellStart"/>
            <w:r w:rsidRPr="00DA5E67">
              <w:rPr>
                <w:rFonts w:ascii="Times New Roman" w:hAnsi="Times New Roman" w:cs="Times New Roman"/>
                <w:bCs/>
                <w:iCs/>
                <w:sz w:val="24"/>
                <w:szCs w:val="24"/>
              </w:rPr>
              <w:t>Зданевич</w:t>
            </w:r>
            <w:proofErr w:type="spellEnd"/>
            <w:r w:rsidRPr="00DA5E67">
              <w:rPr>
                <w:rFonts w:ascii="Times New Roman" w:hAnsi="Times New Roman" w:cs="Times New Roman"/>
                <w:bCs/>
                <w:iCs/>
                <w:sz w:val="24"/>
                <w:szCs w:val="24"/>
              </w:rPr>
              <w:t>.</w:t>
            </w:r>
            <w:r w:rsidRPr="00DA5E67">
              <w:rPr>
                <w:rFonts w:ascii="Times New Roman" w:hAnsi="Times New Roman" w:cs="Times New Roman"/>
                <w:bCs/>
                <w:sz w:val="24"/>
                <w:szCs w:val="24"/>
              </w:rPr>
              <w:t xml:space="preserve"> Физическая культура. Методическое пособие. 1—11 классы.</w:t>
            </w:r>
          </w:p>
        </w:tc>
        <w:tc>
          <w:tcPr>
            <w:tcW w:w="1276" w:type="dxa"/>
            <w:vMerge/>
            <w:tcBorders>
              <w:top w:val="single" w:sz="4" w:space="0" w:color="auto"/>
              <w:left w:val="single" w:sz="4" w:space="0" w:color="auto"/>
              <w:bottom w:val="nil"/>
              <w:right w:val="single" w:sz="4" w:space="0" w:color="auto"/>
            </w:tcBorders>
            <w:vAlign w:val="center"/>
            <w:hideMark/>
          </w:tcPr>
          <w:p w:rsidR="00C16E9F" w:rsidRPr="00DA5E67" w:rsidRDefault="00C16E9F" w:rsidP="00585BF5">
            <w:pPr>
              <w:spacing w:after="0" w:line="240" w:lineRule="auto"/>
              <w:jc w:val="center"/>
              <w:rPr>
                <w:rFonts w:ascii="Times New Roman" w:hAnsi="Times New Roman" w:cs="Times New Roman"/>
                <w:bCs/>
                <w:sz w:val="24"/>
                <w:szCs w:val="24"/>
              </w:rPr>
            </w:pPr>
          </w:p>
        </w:tc>
        <w:tc>
          <w:tcPr>
            <w:tcW w:w="3245" w:type="dxa"/>
            <w:gridSpan w:val="3"/>
            <w:vMerge/>
            <w:tcBorders>
              <w:top w:val="single" w:sz="4" w:space="0" w:color="auto"/>
              <w:left w:val="single" w:sz="4" w:space="0" w:color="auto"/>
              <w:bottom w:val="nil"/>
              <w:right w:val="single" w:sz="4" w:space="0" w:color="auto"/>
            </w:tcBorders>
            <w:vAlign w:val="center"/>
            <w:hideMark/>
          </w:tcPr>
          <w:p w:rsidR="00C16E9F" w:rsidRPr="00DA5E67" w:rsidRDefault="00C16E9F" w:rsidP="00585BF5">
            <w:pPr>
              <w:spacing w:after="0" w:line="240" w:lineRule="auto"/>
              <w:jc w:val="center"/>
              <w:rPr>
                <w:rFonts w:ascii="Times New Roman" w:hAnsi="Times New Roman" w:cs="Times New Roman"/>
                <w:bCs/>
                <w:sz w:val="24"/>
                <w:szCs w:val="24"/>
              </w:rPr>
            </w:pPr>
          </w:p>
        </w:tc>
      </w:tr>
      <w:tr w:rsidR="00C16E9F" w:rsidRPr="00DA5E67" w:rsidTr="00585BF5">
        <w:trPr>
          <w:gridAfter w:val="1"/>
          <w:wAfter w:w="40" w:type="dxa"/>
          <w:trHeight w:val="1773"/>
        </w:trPr>
        <w:tc>
          <w:tcPr>
            <w:tcW w:w="630" w:type="dxa"/>
            <w:gridSpan w:val="3"/>
            <w:tcBorders>
              <w:top w:val="nil"/>
              <w:left w:val="single" w:sz="4" w:space="0" w:color="auto"/>
              <w:bottom w:val="single" w:sz="4" w:space="0" w:color="auto"/>
              <w:right w:val="single" w:sz="4" w:space="0" w:color="auto"/>
            </w:tcBorders>
            <w:shd w:val="clear" w:color="auto" w:fill="FFFFFF"/>
          </w:tcPr>
          <w:p w:rsidR="00C16E9F" w:rsidRPr="00DA5E67" w:rsidRDefault="00C16E9F" w:rsidP="00585BF5">
            <w:pPr>
              <w:spacing w:after="0" w:line="240" w:lineRule="auto"/>
              <w:jc w:val="both"/>
              <w:rPr>
                <w:rFonts w:ascii="Times New Roman" w:hAnsi="Times New Roman" w:cs="Times New Roman"/>
                <w:bCs/>
                <w:sz w:val="24"/>
                <w:szCs w:val="24"/>
              </w:rPr>
            </w:pPr>
          </w:p>
        </w:tc>
        <w:tc>
          <w:tcPr>
            <w:tcW w:w="5329" w:type="dxa"/>
            <w:tcBorders>
              <w:top w:val="nil"/>
              <w:left w:val="single" w:sz="4" w:space="0" w:color="auto"/>
              <w:bottom w:val="single" w:sz="4" w:space="0" w:color="auto"/>
              <w:right w:val="single" w:sz="4" w:space="0" w:color="auto"/>
            </w:tcBorders>
            <w:shd w:val="clear" w:color="auto" w:fill="FFFFFF"/>
            <w:hideMark/>
          </w:tcPr>
          <w:p w:rsidR="00C16E9F" w:rsidRPr="00DA5E67" w:rsidRDefault="00C16E9F" w:rsidP="00585BF5">
            <w:pPr>
              <w:spacing w:after="0" w:line="240" w:lineRule="auto"/>
              <w:jc w:val="center"/>
              <w:rPr>
                <w:rFonts w:ascii="Times New Roman" w:hAnsi="Times New Roman" w:cs="Times New Roman"/>
                <w:bCs/>
                <w:sz w:val="24"/>
                <w:szCs w:val="24"/>
              </w:rPr>
            </w:pPr>
            <w:r w:rsidRPr="00DA5E67">
              <w:rPr>
                <w:rFonts w:ascii="Times New Roman" w:hAnsi="Times New Roman" w:cs="Times New Roman"/>
                <w:bCs/>
                <w:iCs/>
                <w:sz w:val="24"/>
                <w:szCs w:val="24"/>
              </w:rPr>
              <w:t>В. И. Лях.</w:t>
            </w:r>
            <w:r w:rsidRPr="00DA5E67">
              <w:rPr>
                <w:rFonts w:ascii="Times New Roman" w:hAnsi="Times New Roman" w:cs="Times New Roman"/>
                <w:bCs/>
                <w:sz w:val="24"/>
                <w:szCs w:val="24"/>
              </w:rPr>
              <w:t xml:space="preserve"> Физическая культура. Тестовый контроль. 5—9 классы (серия «Текущий контроль»).</w:t>
            </w:r>
          </w:p>
          <w:p w:rsidR="00C16E9F" w:rsidRPr="00DA5E67" w:rsidRDefault="00C16E9F" w:rsidP="00585BF5">
            <w:pPr>
              <w:spacing w:after="0" w:line="240" w:lineRule="auto"/>
              <w:jc w:val="center"/>
              <w:rPr>
                <w:rFonts w:ascii="Times New Roman" w:hAnsi="Times New Roman" w:cs="Times New Roman"/>
                <w:bCs/>
                <w:sz w:val="24"/>
                <w:szCs w:val="24"/>
              </w:rPr>
            </w:pPr>
            <w:r w:rsidRPr="00DA5E67">
              <w:rPr>
                <w:rFonts w:ascii="Times New Roman" w:hAnsi="Times New Roman" w:cs="Times New Roman"/>
                <w:bCs/>
                <w:iCs/>
                <w:sz w:val="24"/>
                <w:szCs w:val="24"/>
              </w:rPr>
              <w:t xml:space="preserve">Г. А. </w:t>
            </w:r>
            <w:proofErr w:type="spellStart"/>
            <w:r w:rsidRPr="00DA5E67">
              <w:rPr>
                <w:rFonts w:ascii="Times New Roman" w:hAnsi="Times New Roman" w:cs="Times New Roman"/>
                <w:bCs/>
                <w:iCs/>
                <w:sz w:val="24"/>
                <w:szCs w:val="24"/>
              </w:rPr>
              <w:t>Колодницкий</w:t>
            </w:r>
            <w:proofErr w:type="spellEnd"/>
            <w:r w:rsidRPr="00DA5E67">
              <w:rPr>
                <w:rFonts w:ascii="Times New Roman" w:hAnsi="Times New Roman" w:cs="Times New Roman"/>
                <w:bCs/>
                <w:iCs/>
                <w:sz w:val="24"/>
                <w:szCs w:val="24"/>
              </w:rPr>
              <w:t>, В. С. Кузнецов, М. В. Маслов.</w:t>
            </w:r>
            <w:r w:rsidRPr="00DA5E67">
              <w:rPr>
                <w:rFonts w:ascii="Times New Roman" w:hAnsi="Times New Roman" w:cs="Times New Roman"/>
                <w:bCs/>
                <w:sz w:val="24"/>
                <w:szCs w:val="24"/>
              </w:rPr>
              <w:t xml:space="preserve"> Внеурочная деятельность учащихся. Лёгкая атлетика (серия «Работаем по новым стандартам»).</w:t>
            </w:r>
          </w:p>
          <w:p w:rsidR="00C16E9F" w:rsidRPr="00DA5E67" w:rsidRDefault="00C16E9F" w:rsidP="00585BF5">
            <w:pPr>
              <w:spacing w:after="0" w:line="240" w:lineRule="auto"/>
              <w:jc w:val="center"/>
              <w:rPr>
                <w:rFonts w:ascii="Times New Roman" w:hAnsi="Times New Roman" w:cs="Times New Roman"/>
                <w:bCs/>
                <w:sz w:val="24"/>
                <w:szCs w:val="24"/>
              </w:rPr>
            </w:pPr>
            <w:r w:rsidRPr="00DA5E67">
              <w:rPr>
                <w:rFonts w:ascii="Times New Roman" w:hAnsi="Times New Roman" w:cs="Times New Roman"/>
                <w:bCs/>
                <w:iCs/>
                <w:sz w:val="24"/>
                <w:szCs w:val="24"/>
              </w:rPr>
              <w:t xml:space="preserve">Г. А. </w:t>
            </w:r>
            <w:proofErr w:type="spellStart"/>
            <w:r w:rsidRPr="00DA5E67">
              <w:rPr>
                <w:rFonts w:ascii="Times New Roman" w:hAnsi="Times New Roman" w:cs="Times New Roman"/>
                <w:bCs/>
                <w:iCs/>
                <w:sz w:val="24"/>
                <w:szCs w:val="24"/>
              </w:rPr>
              <w:t>Колодницкий</w:t>
            </w:r>
            <w:proofErr w:type="spellEnd"/>
            <w:r w:rsidRPr="00DA5E67">
              <w:rPr>
                <w:rFonts w:ascii="Times New Roman" w:hAnsi="Times New Roman" w:cs="Times New Roman"/>
                <w:bCs/>
                <w:iCs/>
                <w:sz w:val="24"/>
                <w:szCs w:val="24"/>
              </w:rPr>
              <w:t>, В. С. Кузнецов, М. В. Маслов.</w:t>
            </w:r>
            <w:r w:rsidRPr="00DA5E67">
              <w:rPr>
                <w:rFonts w:ascii="Times New Roman" w:hAnsi="Times New Roman" w:cs="Times New Roman"/>
                <w:bCs/>
                <w:sz w:val="24"/>
                <w:szCs w:val="24"/>
              </w:rPr>
              <w:t xml:space="preserve"> Внеурочная деятельность учащихся. Футбол (серия «Работаем по новым стан</w:t>
            </w:r>
            <w:r w:rsidRPr="00DA5E67">
              <w:rPr>
                <w:rFonts w:ascii="Times New Roman" w:hAnsi="Times New Roman" w:cs="Times New Roman"/>
                <w:bCs/>
                <w:sz w:val="24"/>
                <w:szCs w:val="24"/>
              </w:rPr>
              <w:softHyphen/>
              <w:t>дартам»).</w:t>
            </w:r>
          </w:p>
          <w:p w:rsidR="00C16E9F" w:rsidRPr="00DA5E67" w:rsidRDefault="00C16E9F" w:rsidP="00585BF5">
            <w:pPr>
              <w:spacing w:after="0" w:line="240" w:lineRule="auto"/>
              <w:jc w:val="center"/>
              <w:rPr>
                <w:rFonts w:ascii="Times New Roman" w:hAnsi="Times New Roman" w:cs="Times New Roman"/>
                <w:bCs/>
                <w:sz w:val="24"/>
                <w:szCs w:val="24"/>
              </w:rPr>
            </w:pPr>
            <w:r w:rsidRPr="00DA5E67">
              <w:rPr>
                <w:rFonts w:ascii="Times New Roman" w:hAnsi="Times New Roman" w:cs="Times New Roman"/>
                <w:bCs/>
                <w:iCs/>
                <w:sz w:val="24"/>
                <w:szCs w:val="24"/>
              </w:rPr>
              <w:t xml:space="preserve">Г. А. </w:t>
            </w:r>
            <w:proofErr w:type="spellStart"/>
            <w:r w:rsidRPr="00DA5E67">
              <w:rPr>
                <w:rFonts w:ascii="Times New Roman" w:hAnsi="Times New Roman" w:cs="Times New Roman"/>
                <w:bCs/>
                <w:iCs/>
                <w:sz w:val="24"/>
                <w:szCs w:val="24"/>
              </w:rPr>
              <w:t>Колодницкий</w:t>
            </w:r>
            <w:proofErr w:type="spellEnd"/>
            <w:r w:rsidRPr="00DA5E67">
              <w:rPr>
                <w:rFonts w:ascii="Times New Roman" w:hAnsi="Times New Roman" w:cs="Times New Roman"/>
                <w:bCs/>
                <w:iCs/>
                <w:sz w:val="24"/>
                <w:szCs w:val="24"/>
              </w:rPr>
              <w:t>, В. С. Кузнецов, М. В. Маслов.</w:t>
            </w:r>
            <w:r w:rsidRPr="00DA5E67">
              <w:rPr>
                <w:rFonts w:ascii="Times New Roman" w:hAnsi="Times New Roman" w:cs="Times New Roman"/>
                <w:bCs/>
                <w:sz w:val="24"/>
                <w:szCs w:val="24"/>
              </w:rPr>
              <w:t xml:space="preserve"> Внеурочная деятельность учащихся. Волейбол (серия «Работаем по новым стандартам»)</w:t>
            </w:r>
          </w:p>
        </w:tc>
        <w:tc>
          <w:tcPr>
            <w:tcW w:w="1276" w:type="dxa"/>
            <w:tcBorders>
              <w:top w:val="nil"/>
              <w:left w:val="single" w:sz="4" w:space="0" w:color="auto"/>
              <w:bottom w:val="single" w:sz="4" w:space="0" w:color="auto"/>
              <w:right w:val="single" w:sz="4" w:space="0" w:color="auto"/>
            </w:tcBorders>
            <w:shd w:val="clear" w:color="auto" w:fill="FFFFFF"/>
          </w:tcPr>
          <w:p w:rsidR="00C16E9F" w:rsidRPr="00DA5E67" w:rsidRDefault="00C16E9F" w:rsidP="00585BF5">
            <w:pPr>
              <w:spacing w:after="0" w:line="240" w:lineRule="auto"/>
              <w:jc w:val="center"/>
              <w:rPr>
                <w:rFonts w:ascii="Times New Roman" w:hAnsi="Times New Roman" w:cs="Times New Roman"/>
                <w:bCs/>
                <w:sz w:val="24"/>
                <w:szCs w:val="24"/>
              </w:rPr>
            </w:pPr>
          </w:p>
        </w:tc>
        <w:tc>
          <w:tcPr>
            <w:tcW w:w="3205" w:type="dxa"/>
            <w:gridSpan w:val="2"/>
            <w:tcBorders>
              <w:top w:val="nil"/>
              <w:left w:val="single" w:sz="4" w:space="0" w:color="auto"/>
              <w:bottom w:val="single" w:sz="4" w:space="0" w:color="auto"/>
              <w:right w:val="single" w:sz="4" w:space="0" w:color="auto"/>
            </w:tcBorders>
            <w:shd w:val="clear" w:color="auto" w:fill="FFFFFF"/>
          </w:tcPr>
          <w:p w:rsidR="00C16E9F" w:rsidRPr="00DA5E67" w:rsidRDefault="00C16E9F" w:rsidP="00585BF5">
            <w:pPr>
              <w:spacing w:after="0" w:line="240" w:lineRule="auto"/>
              <w:jc w:val="center"/>
              <w:rPr>
                <w:rFonts w:ascii="Times New Roman" w:hAnsi="Times New Roman" w:cs="Times New Roman"/>
                <w:bCs/>
                <w:sz w:val="24"/>
                <w:szCs w:val="24"/>
              </w:rPr>
            </w:pPr>
          </w:p>
        </w:tc>
      </w:tr>
      <w:tr w:rsidR="00C16E9F" w:rsidRPr="00DA5E67" w:rsidTr="00585BF5">
        <w:trPr>
          <w:gridAfter w:val="1"/>
          <w:wAfter w:w="40" w:type="dxa"/>
          <w:trHeight w:val="318"/>
        </w:trPr>
        <w:tc>
          <w:tcPr>
            <w:tcW w:w="630" w:type="dxa"/>
            <w:gridSpan w:val="3"/>
            <w:tcBorders>
              <w:top w:val="single" w:sz="4" w:space="0" w:color="auto"/>
              <w:left w:val="single" w:sz="4" w:space="0" w:color="auto"/>
              <w:bottom w:val="single" w:sz="4" w:space="0" w:color="auto"/>
              <w:right w:val="single" w:sz="4" w:space="0" w:color="auto"/>
            </w:tcBorders>
            <w:shd w:val="clear" w:color="auto" w:fill="FFFFFF"/>
            <w:hideMark/>
          </w:tcPr>
          <w:p w:rsidR="00C16E9F" w:rsidRPr="00DA5E67" w:rsidRDefault="00C16E9F" w:rsidP="00585BF5">
            <w:pPr>
              <w:spacing w:after="0" w:line="240" w:lineRule="auto"/>
              <w:jc w:val="both"/>
              <w:rPr>
                <w:rFonts w:ascii="Times New Roman" w:hAnsi="Times New Roman" w:cs="Times New Roman"/>
                <w:bCs/>
                <w:sz w:val="24"/>
                <w:szCs w:val="24"/>
              </w:rPr>
            </w:pPr>
            <w:r w:rsidRPr="00DA5E67">
              <w:rPr>
                <w:rFonts w:ascii="Times New Roman" w:hAnsi="Times New Roman" w:cs="Times New Roman"/>
                <w:bCs/>
                <w:sz w:val="24"/>
                <w:szCs w:val="24"/>
              </w:rPr>
              <w:t>1.5</w:t>
            </w:r>
          </w:p>
        </w:tc>
        <w:tc>
          <w:tcPr>
            <w:tcW w:w="5329" w:type="dxa"/>
            <w:tcBorders>
              <w:top w:val="single" w:sz="4" w:space="0" w:color="auto"/>
              <w:left w:val="single" w:sz="4" w:space="0" w:color="auto"/>
              <w:bottom w:val="single" w:sz="4" w:space="0" w:color="auto"/>
              <w:right w:val="single" w:sz="4" w:space="0" w:color="auto"/>
            </w:tcBorders>
            <w:shd w:val="clear" w:color="auto" w:fill="FFFFFF"/>
            <w:hideMark/>
          </w:tcPr>
          <w:p w:rsidR="00C16E9F" w:rsidRPr="00DA5E67" w:rsidRDefault="00C16E9F" w:rsidP="00585BF5">
            <w:pPr>
              <w:spacing w:after="0" w:line="240" w:lineRule="auto"/>
              <w:rPr>
                <w:rFonts w:ascii="Times New Roman" w:hAnsi="Times New Roman" w:cs="Times New Roman"/>
                <w:bCs/>
                <w:sz w:val="24"/>
                <w:szCs w:val="24"/>
              </w:rPr>
            </w:pPr>
            <w:r w:rsidRPr="00DA5E67">
              <w:rPr>
                <w:rFonts w:ascii="Times New Roman" w:hAnsi="Times New Roman" w:cs="Times New Roman"/>
                <w:bCs/>
                <w:sz w:val="24"/>
                <w:szCs w:val="24"/>
              </w:rPr>
              <w:t>Учебная, научная, научно-популярная литература по физической культуре и спорту, олимпийскому движению</w:t>
            </w:r>
          </w:p>
        </w:tc>
        <w:tc>
          <w:tcPr>
            <w:tcW w:w="1276" w:type="dxa"/>
            <w:tcBorders>
              <w:top w:val="single" w:sz="4" w:space="0" w:color="auto"/>
              <w:left w:val="single" w:sz="4" w:space="0" w:color="auto"/>
              <w:bottom w:val="single" w:sz="4" w:space="0" w:color="auto"/>
              <w:right w:val="single" w:sz="4" w:space="0" w:color="auto"/>
            </w:tcBorders>
            <w:shd w:val="clear" w:color="auto" w:fill="FFFFFF"/>
            <w:hideMark/>
          </w:tcPr>
          <w:p w:rsidR="00C16E9F" w:rsidRPr="00DA5E67" w:rsidRDefault="00C16E9F" w:rsidP="00585BF5">
            <w:pPr>
              <w:spacing w:after="0" w:line="240" w:lineRule="auto"/>
              <w:jc w:val="center"/>
              <w:rPr>
                <w:rFonts w:ascii="Times New Roman" w:hAnsi="Times New Roman" w:cs="Times New Roman"/>
                <w:bCs/>
                <w:sz w:val="24"/>
                <w:szCs w:val="24"/>
              </w:rPr>
            </w:pPr>
            <w:r w:rsidRPr="00DA5E67">
              <w:rPr>
                <w:rFonts w:ascii="Times New Roman" w:hAnsi="Times New Roman" w:cs="Times New Roman"/>
                <w:bCs/>
                <w:sz w:val="24"/>
                <w:szCs w:val="24"/>
              </w:rPr>
              <w:t>д</w:t>
            </w:r>
          </w:p>
        </w:tc>
        <w:tc>
          <w:tcPr>
            <w:tcW w:w="3205" w:type="dxa"/>
            <w:gridSpan w:val="2"/>
            <w:tcBorders>
              <w:top w:val="single" w:sz="4" w:space="0" w:color="auto"/>
              <w:left w:val="single" w:sz="4" w:space="0" w:color="auto"/>
              <w:bottom w:val="single" w:sz="4" w:space="0" w:color="auto"/>
              <w:right w:val="single" w:sz="4" w:space="0" w:color="auto"/>
            </w:tcBorders>
            <w:shd w:val="clear" w:color="auto" w:fill="FFFFFF"/>
            <w:hideMark/>
          </w:tcPr>
          <w:p w:rsidR="00C16E9F" w:rsidRPr="00DA5E67" w:rsidRDefault="00C16E9F" w:rsidP="00585BF5">
            <w:pPr>
              <w:spacing w:after="0" w:line="240" w:lineRule="auto"/>
              <w:jc w:val="center"/>
              <w:rPr>
                <w:rFonts w:ascii="Times New Roman" w:hAnsi="Times New Roman" w:cs="Times New Roman"/>
                <w:bCs/>
                <w:sz w:val="24"/>
                <w:szCs w:val="24"/>
              </w:rPr>
            </w:pPr>
            <w:r w:rsidRPr="00DA5E67">
              <w:rPr>
                <w:rFonts w:ascii="Times New Roman" w:hAnsi="Times New Roman" w:cs="Times New Roman"/>
                <w:bCs/>
                <w:sz w:val="24"/>
                <w:szCs w:val="24"/>
              </w:rPr>
              <w:t>В составе библиотечного фонда</w:t>
            </w:r>
          </w:p>
        </w:tc>
      </w:tr>
      <w:tr w:rsidR="00C16E9F" w:rsidRPr="00DA5E67" w:rsidTr="00585BF5">
        <w:trPr>
          <w:gridAfter w:val="1"/>
          <w:wAfter w:w="40" w:type="dxa"/>
          <w:trHeight w:val="478"/>
        </w:trPr>
        <w:tc>
          <w:tcPr>
            <w:tcW w:w="630" w:type="dxa"/>
            <w:gridSpan w:val="3"/>
            <w:tcBorders>
              <w:top w:val="single" w:sz="4" w:space="0" w:color="auto"/>
              <w:left w:val="single" w:sz="4" w:space="0" w:color="auto"/>
              <w:bottom w:val="single" w:sz="4" w:space="0" w:color="auto"/>
              <w:right w:val="single" w:sz="4" w:space="0" w:color="auto"/>
            </w:tcBorders>
            <w:shd w:val="clear" w:color="auto" w:fill="FFFFFF"/>
            <w:hideMark/>
          </w:tcPr>
          <w:p w:rsidR="00C16E9F" w:rsidRPr="00DA5E67" w:rsidRDefault="00C16E9F" w:rsidP="00585BF5">
            <w:pPr>
              <w:spacing w:after="0" w:line="240" w:lineRule="auto"/>
              <w:jc w:val="both"/>
              <w:rPr>
                <w:rFonts w:ascii="Times New Roman" w:hAnsi="Times New Roman" w:cs="Times New Roman"/>
                <w:bCs/>
                <w:sz w:val="24"/>
                <w:szCs w:val="24"/>
              </w:rPr>
            </w:pPr>
            <w:r w:rsidRPr="00DA5E67">
              <w:rPr>
                <w:rFonts w:ascii="Times New Roman" w:hAnsi="Times New Roman" w:cs="Times New Roman"/>
                <w:bCs/>
                <w:sz w:val="24"/>
                <w:szCs w:val="24"/>
              </w:rPr>
              <w:lastRenderedPageBreak/>
              <w:t>1.6</w:t>
            </w:r>
          </w:p>
        </w:tc>
        <w:tc>
          <w:tcPr>
            <w:tcW w:w="5329" w:type="dxa"/>
            <w:tcBorders>
              <w:top w:val="single" w:sz="4" w:space="0" w:color="auto"/>
              <w:left w:val="single" w:sz="4" w:space="0" w:color="auto"/>
              <w:bottom w:val="single" w:sz="4" w:space="0" w:color="auto"/>
              <w:right w:val="single" w:sz="4" w:space="0" w:color="auto"/>
            </w:tcBorders>
            <w:shd w:val="clear" w:color="auto" w:fill="FFFFFF"/>
            <w:hideMark/>
          </w:tcPr>
          <w:p w:rsidR="00C16E9F" w:rsidRPr="00DA5E67" w:rsidRDefault="00C16E9F" w:rsidP="00585BF5">
            <w:pPr>
              <w:spacing w:after="0" w:line="240" w:lineRule="auto"/>
              <w:rPr>
                <w:rFonts w:ascii="Times New Roman" w:hAnsi="Times New Roman" w:cs="Times New Roman"/>
                <w:bCs/>
                <w:sz w:val="24"/>
                <w:szCs w:val="24"/>
              </w:rPr>
            </w:pPr>
            <w:r w:rsidRPr="00DA5E67">
              <w:rPr>
                <w:rFonts w:ascii="Times New Roman" w:hAnsi="Times New Roman" w:cs="Times New Roman"/>
                <w:bCs/>
                <w:sz w:val="24"/>
                <w:szCs w:val="24"/>
              </w:rPr>
              <w:t>Методические издания по физической культуре для учителей</w:t>
            </w:r>
          </w:p>
        </w:tc>
        <w:tc>
          <w:tcPr>
            <w:tcW w:w="1276" w:type="dxa"/>
            <w:tcBorders>
              <w:top w:val="single" w:sz="4" w:space="0" w:color="auto"/>
              <w:left w:val="single" w:sz="4" w:space="0" w:color="auto"/>
              <w:bottom w:val="single" w:sz="4" w:space="0" w:color="auto"/>
              <w:right w:val="single" w:sz="4" w:space="0" w:color="auto"/>
            </w:tcBorders>
            <w:shd w:val="clear" w:color="auto" w:fill="FFFFFF"/>
            <w:hideMark/>
          </w:tcPr>
          <w:p w:rsidR="00C16E9F" w:rsidRPr="00DA5E67" w:rsidRDefault="00C16E9F" w:rsidP="00585BF5">
            <w:pPr>
              <w:spacing w:after="0" w:line="240" w:lineRule="auto"/>
              <w:jc w:val="center"/>
              <w:rPr>
                <w:rFonts w:ascii="Times New Roman" w:hAnsi="Times New Roman" w:cs="Times New Roman"/>
                <w:bCs/>
                <w:sz w:val="24"/>
                <w:szCs w:val="24"/>
              </w:rPr>
            </w:pPr>
            <w:r w:rsidRPr="00DA5E67">
              <w:rPr>
                <w:rFonts w:ascii="Times New Roman" w:hAnsi="Times New Roman" w:cs="Times New Roman"/>
                <w:bCs/>
                <w:sz w:val="24"/>
                <w:szCs w:val="24"/>
              </w:rPr>
              <w:t>д</w:t>
            </w:r>
          </w:p>
        </w:tc>
        <w:tc>
          <w:tcPr>
            <w:tcW w:w="3205" w:type="dxa"/>
            <w:gridSpan w:val="2"/>
            <w:tcBorders>
              <w:top w:val="single" w:sz="4" w:space="0" w:color="auto"/>
              <w:left w:val="single" w:sz="4" w:space="0" w:color="auto"/>
              <w:bottom w:val="single" w:sz="4" w:space="0" w:color="auto"/>
              <w:right w:val="single" w:sz="4" w:space="0" w:color="auto"/>
            </w:tcBorders>
            <w:shd w:val="clear" w:color="auto" w:fill="FFFFFF"/>
            <w:hideMark/>
          </w:tcPr>
          <w:p w:rsidR="00C16E9F" w:rsidRPr="00DA5E67" w:rsidRDefault="00C16E9F" w:rsidP="00585BF5">
            <w:pPr>
              <w:spacing w:after="0" w:line="240" w:lineRule="auto"/>
              <w:jc w:val="center"/>
              <w:rPr>
                <w:rFonts w:ascii="Times New Roman" w:hAnsi="Times New Roman" w:cs="Times New Roman"/>
                <w:bCs/>
                <w:sz w:val="24"/>
                <w:szCs w:val="24"/>
              </w:rPr>
            </w:pPr>
            <w:r w:rsidRPr="00DA5E67">
              <w:rPr>
                <w:rFonts w:ascii="Times New Roman" w:hAnsi="Times New Roman" w:cs="Times New Roman"/>
                <w:bCs/>
                <w:sz w:val="24"/>
                <w:szCs w:val="24"/>
              </w:rPr>
              <w:t>Методические пособия и ре</w:t>
            </w:r>
            <w:r w:rsidRPr="00DA5E67">
              <w:rPr>
                <w:rFonts w:ascii="Times New Roman" w:hAnsi="Times New Roman" w:cs="Times New Roman"/>
                <w:bCs/>
                <w:sz w:val="24"/>
                <w:szCs w:val="24"/>
              </w:rPr>
              <w:softHyphen/>
              <w:t>комендации, журнал «Физическая культура в школе»</w:t>
            </w:r>
          </w:p>
        </w:tc>
      </w:tr>
      <w:tr w:rsidR="00C16E9F" w:rsidRPr="00DA5E67" w:rsidTr="00585BF5">
        <w:trPr>
          <w:gridAfter w:val="1"/>
          <w:wAfter w:w="40" w:type="dxa"/>
          <w:trHeight w:val="266"/>
        </w:trPr>
        <w:tc>
          <w:tcPr>
            <w:tcW w:w="630" w:type="dxa"/>
            <w:gridSpan w:val="3"/>
            <w:tcBorders>
              <w:top w:val="single" w:sz="4" w:space="0" w:color="auto"/>
              <w:left w:val="single" w:sz="4" w:space="0" w:color="auto"/>
              <w:bottom w:val="single" w:sz="4" w:space="0" w:color="auto"/>
              <w:right w:val="single" w:sz="4" w:space="0" w:color="auto"/>
            </w:tcBorders>
            <w:shd w:val="clear" w:color="auto" w:fill="FFFFFF"/>
            <w:hideMark/>
          </w:tcPr>
          <w:p w:rsidR="00C16E9F" w:rsidRPr="00DA5E67" w:rsidRDefault="00C16E9F" w:rsidP="00585BF5">
            <w:pPr>
              <w:spacing w:after="0" w:line="240" w:lineRule="auto"/>
              <w:jc w:val="both"/>
              <w:rPr>
                <w:rFonts w:ascii="Times New Roman" w:hAnsi="Times New Roman" w:cs="Times New Roman"/>
                <w:bCs/>
                <w:sz w:val="24"/>
                <w:szCs w:val="24"/>
              </w:rPr>
            </w:pPr>
            <w:r w:rsidRPr="00DA5E67">
              <w:rPr>
                <w:rFonts w:ascii="Times New Roman" w:hAnsi="Times New Roman" w:cs="Times New Roman"/>
                <w:bCs/>
                <w:sz w:val="24"/>
                <w:szCs w:val="24"/>
              </w:rPr>
              <w:t>1.7</w:t>
            </w:r>
          </w:p>
        </w:tc>
        <w:tc>
          <w:tcPr>
            <w:tcW w:w="5329" w:type="dxa"/>
            <w:tcBorders>
              <w:top w:val="single" w:sz="4" w:space="0" w:color="auto"/>
              <w:left w:val="single" w:sz="4" w:space="0" w:color="auto"/>
              <w:bottom w:val="single" w:sz="4" w:space="0" w:color="auto"/>
              <w:right w:val="single" w:sz="4" w:space="0" w:color="auto"/>
            </w:tcBorders>
            <w:shd w:val="clear" w:color="auto" w:fill="FFFFFF"/>
            <w:hideMark/>
          </w:tcPr>
          <w:p w:rsidR="00C16E9F" w:rsidRPr="00DA5E67" w:rsidRDefault="00C16E9F" w:rsidP="00585BF5">
            <w:pPr>
              <w:spacing w:after="0" w:line="240" w:lineRule="auto"/>
              <w:jc w:val="both"/>
              <w:rPr>
                <w:rFonts w:ascii="Times New Roman" w:hAnsi="Times New Roman" w:cs="Times New Roman"/>
                <w:bCs/>
                <w:sz w:val="24"/>
                <w:szCs w:val="24"/>
              </w:rPr>
            </w:pPr>
            <w:r w:rsidRPr="00DA5E67">
              <w:rPr>
                <w:rFonts w:ascii="Times New Roman" w:hAnsi="Times New Roman" w:cs="Times New Roman"/>
                <w:bCs/>
                <w:sz w:val="24"/>
                <w:szCs w:val="24"/>
              </w:rPr>
              <w:t>Федеральный закон «О физической культуре и спорте»</w:t>
            </w:r>
          </w:p>
        </w:tc>
        <w:tc>
          <w:tcPr>
            <w:tcW w:w="1276" w:type="dxa"/>
            <w:tcBorders>
              <w:top w:val="single" w:sz="4" w:space="0" w:color="auto"/>
              <w:left w:val="single" w:sz="4" w:space="0" w:color="auto"/>
              <w:bottom w:val="single" w:sz="4" w:space="0" w:color="auto"/>
              <w:right w:val="single" w:sz="4" w:space="0" w:color="auto"/>
            </w:tcBorders>
            <w:shd w:val="clear" w:color="auto" w:fill="FFFFFF"/>
            <w:hideMark/>
          </w:tcPr>
          <w:p w:rsidR="00C16E9F" w:rsidRPr="00DA5E67" w:rsidRDefault="00C16E9F" w:rsidP="00585BF5">
            <w:pPr>
              <w:spacing w:after="0" w:line="240" w:lineRule="auto"/>
              <w:jc w:val="center"/>
              <w:rPr>
                <w:rFonts w:ascii="Times New Roman" w:hAnsi="Times New Roman" w:cs="Times New Roman"/>
                <w:bCs/>
                <w:sz w:val="24"/>
                <w:szCs w:val="24"/>
              </w:rPr>
            </w:pPr>
            <w:r w:rsidRPr="00DA5E67">
              <w:rPr>
                <w:rFonts w:ascii="Times New Roman" w:hAnsi="Times New Roman" w:cs="Times New Roman"/>
                <w:bCs/>
                <w:sz w:val="24"/>
                <w:szCs w:val="24"/>
              </w:rPr>
              <w:t>д</w:t>
            </w:r>
          </w:p>
        </w:tc>
        <w:tc>
          <w:tcPr>
            <w:tcW w:w="3205" w:type="dxa"/>
            <w:gridSpan w:val="2"/>
            <w:tcBorders>
              <w:top w:val="single" w:sz="4" w:space="0" w:color="auto"/>
              <w:left w:val="single" w:sz="4" w:space="0" w:color="auto"/>
              <w:bottom w:val="single" w:sz="4" w:space="0" w:color="auto"/>
              <w:right w:val="single" w:sz="4" w:space="0" w:color="auto"/>
            </w:tcBorders>
            <w:shd w:val="clear" w:color="auto" w:fill="FFFFFF"/>
            <w:hideMark/>
          </w:tcPr>
          <w:p w:rsidR="00C16E9F" w:rsidRPr="00DA5E67" w:rsidRDefault="00C16E9F" w:rsidP="00585BF5">
            <w:pPr>
              <w:spacing w:after="0" w:line="240" w:lineRule="auto"/>
              <w:jc w:val="both"/>
              <w:rPr>
                <w:rFonts w:ascii="Times New Roman" w:hAnsi="Times New Roman" w:cs="Times New Roman"/>
                <w:bCs/>
                <w:sz w:val="24"/>
                <w:szCs w:val="24"/>
              </w:rPr>
            </w:pPr>
            <w:r w:rsidRPr="00DA5E67">
              <w:rPr>
                <w:rFonts w:ascii="Times New Roman" w:hAnsi="Times New Roman" w:cs="Times New Roman"/>
                <w:bCs/>
                <w:sz w:val="24"/>
                <w:szCs w:val="24"/>
              </w:rPr>
              <w:t>В составе библиотечного фонда</w:t>
            </w:r>
          </w:p>
        </w:tc>
      </w:tr>
      <w:tr w:rsidR="00C16E9F" w:rsidRPr="00DA5E67" w:rsidTr="00585BF5">
        <w:trPr>
          <w:gridAfter w:val="1"/>
          <w:wAfter w:w="40" w:type="dxa"/>
          <w:trHeight w:val="340"/>
        </w:trPr>
        <w:tc>
          <w:tcPr>
            <w:tcW w:w="630" w:type="dxa"/>
            <w:gridSpan w:val="3"/>
            <w:tcBorders>
              <w:top w:val="single" w:sz="4" w:space="0" w:color="auto"/>
              <w:left w:val="single" w:sz="4" w:space="0" w:color="auto"/>
              <w:bottom w:val="single" w:sz="4" w:space="0" w:color="auto"/>
              <w:right w:val="single" w:sz="4" w:space="0" w:color="auto"/>
            </w:tcBorders>
            <w:shd w:val="clear" w:color="auto" w:fill="FFFFFF"/>
            <w:hideMark/>
          </w:tcPr>
          <w:p w:rsidR="00C16E9F" w:rsidRPr="00DA5E67" w:rsidRDefault="00C16E9F" w:rsidP="00585BF5">
            <w:pPr>
              <w:spacing w:after="0" w:line="240" w:lineRule="auto"/>
              <w:jc w:val="both"/>
              <w:rPr>
                <w:rFonts w:ascii="Times New Roman" w:hAnsi="Times New Roman" w:cs="Times New Roman"/>
                <w:bCs/>
                <w:sz w:val="24"/>
                <w:szCs w:val="24"/>
              </w:rPr>
            </w:pPr>
            <w:r w:rsidRPr="00DA5E67">
              <w:rPr>
                <w:rFonts w:ascii="Times New Roman" w:hAnsi="Times New Roman" w:cs="Times New Roman"/>
                <w:bCs/>
                <w:sz w:val="24"/>
                <w:szCs w:val="24"/>
              </w:rPr>
              <w:t>2</w:t>
            </w:r>
          </w:p>
        </w:tc>
        <w:tc>
          <w:tcPr>
            <w:tcW w:w="9810" w:type="dxa"/>
            <w:gridSpan w:val="4"/>
            <w:tcBorders>
              <w:top w:val="single" w:sz="4" w:space="0" w:color="auto"/>
              <w:left w:val="single" w:sz="4" w:space="0" w:color="auto"/>
              <w:bottom w:val="single" w:sz="4" w:space="0" w:color="auto"/>
              <w:right w:val="single" w:sz="4" w:space="0" w:color="auto"/>
            </w:tcBorders>
            <w:shd w:val="clear" w:color="auto" w:fill="FFFFFF"/>
            <w:hideMark/>
          </w:tcPr>
          <w:p w:rsidR="00C16E9F" w:rsidRPr="00DA5E67" w:rsidRDefault="00C16E9F" w:rsidP="00585BF5">
            <w:pPr>
              <w:spacing w:after="0" w:line="240" w:lineRule="auto"/>
              <w:jc w:val="both"/>
              <w:rPr>
                <w:rFonts w:ascii="Times New Roman" w:hAnsi="Times New Roman" w:cs="Times New Roman"/>
                <w:bCs/>
                <w:sz w:val="24"/>
                <w:szCs w:val="24"/>
              </w:rPr>
            </w:pPr>
            <w:r w:rsidRPr="00DA5E67">
              <w:rPr>
                <w:rFonts w:ascii="Times New Roman" w:hAnsi="Times New Roman" w:cs="Times New Roman"/>
                <w:bCs/>
                <w:sz w:val="24"/>
                <w:szCs w:val="24"/>
              </w:rPr>
              <w:t>Демонстрационные учебные пособия</w:t>
            </w:r>
          </w:p>
        </w:tc>
      </w:tr>
      <w:tr w:rsidR="00C16E9F" w:rsidRPr="00DA5E67" w:rsidTr="00585BF5">
        <w:trPr>
          <w:gridAfter w:val="1"/>
          <w:wAfter w:w="40" w:type="dxa"/>
          <w:trHeight w:val="370"/>
        </w:trPr>
        <w:tc>
          <w:tcPr>
            <w:tcW w:w="630" w:type="dxa"/>
            <w:gridSpan w:val="3"/>
            <w:tcBorders>
              <w:top w:val="single" w:sz="4" w:space="0" w:color="auto"/>
              <w:left w:val="single" w:sz="4" w:space="0" w:color="auto"/>
              <w:bottom w:val="single" w:sz="4" w:space="0" w:color="auto"/>
              <w:right w:val="single" w:sz="4" w:space="0" w:color="auto"/>
            </w:tcBorders>
            <w:shd w:val="clear" w:color="auto" w:fill="FFFFFF"/>
            <w:hideMark/>
          </w:tcPr>
          <w:p w:rsidR="00C16E9F" w:rsidRPr="00DA5E67" w:rsidRDefault="00C16E9F" w:rsidP="00585BF5">
            <w:pPr>
              <w:spacing w:after="0" w:line="240" w:lineRule="auto"/>
              <w:jc w:val="both"/>
              <w:rPr>
                <w:rFonts w:ascii="Times New Roman" w:hAnsi="Times New Roman" w:cs="Times New Roman"/>
                <w:bCs/>
                <w:sz w:val="24"/>
                <w:szCs w:val="24"/>
              </w:rPr>
            </w:pPr>
            <w:r w:rsidRPr="00DA5E67">
              <w:rPr>
                <w:rFonts w:ascii="Times New Roman" w:hAnsi="Times New Roman" w:cs="Times New Roman"/>
                <w:bCs/>
                <w:sz w:val="24"/>
                <w:szCs w:val="24"/>
              </w:rPr>
              <w:t>2.1</w:t>
            </w:r>
          </w:p>
        </w:tc>
        <w:tc>
          <w:tcPr>
            <w:tcW w:w="5329" w:type="dxa"/>
            <w:tcBorders>
              <w:top w:val="single" w:sz="4" w:space="0" w:color="auto"/>
              <w:left w:val="single" w:sz="4" w:space="0" w:color="auto"/>
              <w:bottom w:val="single" w:sz="4" w:space="0" w:color="auto"/>
              <w:right w:val="single" w:sz="4" w:space="0" w:color="auto"/>
            </w:tcBorders>
            <w:shd w:val="clear" w:color="auto" w:fill="FFFFFF"/>
            <w:hideMark/>
          </w:tcPr>
          <w:p w:rsidR="00C16E9F" w:rsidRPr="00DA5E67" w:rsidRDefault="00C16E9F" w:rsidP="00585BF5">
            <w:pPr>
              <w:spacing w:after="0" w:line="240" w:lineRule="auto"/>
              <w:rPr>
                <w:rFonts w:ascii="Times New Roman" w:hAnsi="Times New Roman" w:cs="Times New Roman"/>
                <w:bCs/>
                <w:sz w:val="24"/>
                <w:szCs w:val="24"/>
              </w:rPr>
            </w:pPr>
            <w:r w:rsidRPr="00DA5E67">
              <w:rPr>
                <w:rFonts w:ascii="Times New Roman" w:hAnsi="Times New Roman" w:cs="Times New Roman"/>
                <w:bCs/>
                <w:sz w:val="24"/>
                <w:szCs w:val="24"/>
              </w:rPr>
              <w:t>Таблицы по стандартам физического развития и физической под</w:t>
            </w:r>
            <w:r w:rsidRPr="00DA5E67">
              <w:rPr>
                <w:rFonts w:ascii="Times New Roman" w:hAnsi="Times New Roman" w:cs="Times New Roman"/>
                <w:bCs/>
                <w:sz w:val="24"/>
                <w:szCs w:val="24"/>
              </w:rPr>
              <w:softHyphen/>
              <w:t>готовленности</w:t>
            </w:r>
          </w:p>
        </w:tc>
        <w:tc>
          <w:tcPr>
            <w:tcW w:w="1276" w:type="dxa"/>
            <w:tcBorders>
              <w:top w:val="single" w:sz="4" w:space="0" w:color="auto"/>
              <w:left w:val="single" w:sz="4" w:space="0" w:color="auto"/>
              <w:bottom w:val="single" w:sz="4" w:space="0" w:color="auto"/>
              <w:right w:val="single" w:sz="4" w:space="0" w:color="auto"/>
            </w:tcBorders>
            <w:shd w:val="clear" w:color="auto" w:fill="FFFFFF"/>
            <w:hideMark/>
          </w:tcPr>
          <w:p w:rsidR="00C16E9F" w:rsidRPr="00DA5E67" w:rsidRDefault="00C16E9F" w:rsidP="00585BF5">
            <w:pPr>
              <w:spacing w:after="0" w:line="240" w:lineRule="auto"/>
              <w:jc w:val="center"/>
              <w:rPr>
                <w:rFonts w:ascii="Times New Roman" w:hAnsi="Times New Roman" w:cs="Times New Roman"/>
                <w:bCs/>
                <w:sz w:val="24"/>
                <w:szCs w:val="24"/>
              </w:rPr>
            </w:pPr>
            <w:r w:rsidRPr="00DA5E67">
              <w:rPr>
                <w:rFonts w:ascii="Times New Roman" w:hAnsi="Times New Roman" w:cs="Times New Roman"/>
                <w:bCs/>
                <w:sz w:val="24"/>
                <w:szCs w:val="24"/>
              </w:rPr>
              <w:t>д</w:t>
            </w:r>
          </w:p>
        </w:tc>
        <w:tc>
          <w:tcPr>
            <w:tcW w:w="3205" w:type="dxa"/>
            <w:gridSpan w:val="2"/>
            <w:tcBorders>
              <w:top w:val="single" w:sz="4" w:space="0" w:color="auto"/>
              <w:left w:val="single" w:sz="4" w:space="0" w:color="auto"/>
              <w:bottom w:val="single" w:sz="4" w:space="0" w:color="auto"/>
              <w:right w:val="single" w:sz="4" w:space="0" w:color="auto"/>
            </w:tcBorders>
            <w:shd w:val="clear" w:color="auto" w:fill="FFFFFF"/>
          </w:tcPr>
          <w:p w:rsidR="00C16E9F" w:rsidRPr="00DA5E67" w:rsidRDefault="00C16E9F" w:rsidP="00585BF5">
            <w:pPr>
              <w:spacing w:after="0" w:line="240" w:lineRule="auto"/>
              <w:jc w:val="center"/>
              <w:rPr>
                <w:rFonts w:ascii="Times New Roman" w:hAnsi="Times New Roman" w:cs="Times New Roman"/>
                <w:bCs/>
                <w:sz w:val="24"/>
                <w:szCs w:val="24"/>
              </w:rPr>
            </w:pPr>
          </w:p>
        </w:tc>
      </w:tr>
      <w:tr w:rsidR="00C16E9F" w:rsidRPr="00DA5E67" w:rsidTr="00585BF5">
        <w:trPr>
          <w:gridAfter w:val="1"/>
          <w:wAfter w:w="40" w:type="dxa"/>
          <w:trHeight w:val="377"/>
        </w:trPr>
        <w:tc>
          <w:tcPr>
            <w:tcW w:w="630" w:type="dxa"/>
            <w:gridSpan w:val="3"/>
            <w:tcBorders>
              <w:top w:val="single" w:sz="4" w:space="0" w:color="auto"/>
              <w:left w:val="single" w:sz="4" w:space="0" w:color="auto"/>
              <w:bottom w:val="single" w:sz="4" w:space="0" w:color="auto"/>
              <w:right w:val="single" w:sz="4" w:space="0" w:color="auto"/>
            </w:tcBorders>
            <w:shd w:val="clear" w:color="auto" w:fill="FFFFFF"/>
            <w:hideMark/>
          </w:tcPr>
          <w:p w:rsidR="00C16E9F" w:rsidRPr="00DA5E67" w:rsidRDefault="00C16E9F" w:rsidP="00585BF5">
            <w:pPr>
              <w:spacing w:after="0" w:line="240" w:lineRule="auto"/>
              <w:jc w:val="both"/>
              <w:rPr>
                <w:rFonts w:ascii="Times New Roman" w:hAnsi="Times New Roman" w:cs="Times New Roman"/>
                <w:bCs/>
                <w:sz w:val="24"/>
                <w:szCs w:val="24"/>
              </w:rPr>
            </w:pPr>
            <w:r w:rsidRPr="00DA5E67">
              <w:rPr>
                <w:rFonts w:ascii="Times New Roman" w:hAnsi="Times New Roman" w:cs="Times New Roman"/>
                <w:bCs/>
                <w:sz w:val="24"/>
                <w:szCs w:val="24"/>
              </w:rPr>
              <w:t>2.2</w:t>
            </w:r>
          </w:p>
        </w:tc>
        <w:tc>
          <w:tcPr>
            <w:tcW w:w="5329" w:type="dxa"/>
            <w:tcBorders>
              <w:top w:val="single" w:sz="4" w:space="0" w:color="auto"/>
              <w:left w:val="single" w:sz="4" w:space="0" w:color="auto"/>
              <w:bottom w:val="single" w:sz="4" w:space="0" w:color="auto"/>
              <w:right w:val="single" w:sz="4" w:space="0" w:color="auto"/>
            </w:tcBorders>
            <w:shd w:val="clear" w:color="auto" w:fill="FFFFFF"/>
            <w:hideMark/>
          </w:tcPr>
          <w:p w:rsidR="00C16E9F" w:rsidRPr="00DA5E67" w:rsidRDefault="00C16E9F" w:rsidP="00585BF5">
            <w:pPr>
              <w:spacing w:after="0" w:line="240" w:lineRule="auto"/>
              <w:jc w:val="center"/>
              <w:rPr>
                <w:rFonts w:ascii="Times New Roman" w:hAnsi="Times New Roman" w:cs="Times New Roman"/>
                <w:bCs/>
                <w:sz w:val="24"/>
                <w:szCs w:val="24"/>
              </w:rPr>
            </w:pPr>
            <w:r w:rsidRPr="00DA5E67">
              <w:rPr>
                <w:rFonts w:ascii="Times New Roman" w:hAnsi="Times New Roman" w:cs="Times New Roman"/>
                <w:bCs/>
                <w:sz w:val="24"/>
                <w:szCs w:val="24"/>
              </w:rPr>
              <w:t>Плакаты методические</w:t>
            </w:r>
          </w:p>
        </w:tc>
        <w:tc>
          <w:tcPr>
            <w:tcW w:w="1276" w:type="dxa"/>
            <w:tcBorders>
              <w:top w:val="single" w:sz="4" w:space="0" w:color="auto"/>
              <w:left w:val="single" w:sz="4" w:space="0" w:color="auto"/>
              <w:bottom w:val="single" w:sz="4" w:space="0" w:color="auto"/>
              <w:right w:val="single" w:sz="4" w:space="0" w:color="auto"/>
            </w:tcBorders>
            <w:shd w:val="clear" w:color="auto" w:fill="FFFFFF"/>
            <w:hideMark/>
          </w:tcPr>
          <w:p w:rsidR="00C16E9F" w:rsidRPr="00DA5E67" w:rsidRDefault="00C16E9F" w:rsidP="00585BF5">
            <w:pPr>
              <w:spacing w:after="0" w:line="240" w:lineRule="auto"/>
              <w:jc w:val="center"/>
              <w:rPr>
                <w:rFonts w:ascii="Times New Roman" w:hAnsi="Times New Roman" w:cs="Times New Roman"/>
                <w:bCs/>
                <w:sz w:val="24"/>
                <w:szCs w:val="24"/>
              </w:rPr>
            </w:pPr>
            <w:r w:rsidRPr="00DA5E67">
              <w:rPr>
                <w:rFonts w:ascii="Times New Roman" w:hAnsi="Times New Roman" w:cs="Times New Roman"/>
                <w:bCs/>
                <w:sz w:val="24"/>
                <w:szCs w:val="24"/>
              </w:rPr>
              <w:t>д</w:t>
            </w:r>
          </w:p>
        </w:tc>
        <w:tc>
          <w:tcPr>
            <w:tcW w:w="3205" w:type="dxa"/>
            <w:gridSpan w:val="2"/>
            <w:tcBorders>
              <w:top w:val="single" w:sz="4" w:space="0" w:color="auto"/>
              <w:left w:val="single" w:sz="4" w:space="0" w:color="auto"/>
              <w:bottom w:val="single" w:sz="4" w:space="0" w:color="auto"/>
              <w:right w:val="single" w:sz="4" w:space="0" w:color="auto"/>
            </w:tcBorders>
            <w:shd w:val="clear" w:color="auto" w:fill="FFFFFF"/>
            <w:hideMark/>
          </w:tcPr>
          <w:p w:rsidR="00C16E9F" w:rsidRPr="00DA5E67" w:rsidRDefault="00C16E9F" w:rsidP="00585BF5">
            <w:pPr>
              <w:spacing w:after="0" w:line="240" w:lineRule="auto"/>
              <w:jc w:val="center"/>
              <w:rPr>
                <w:rFonts w:ascii="Times New Roman" w:hAnsi="Times New Roman" w:cs="Times New Roman"/>
                <w:bCs/>
                <w:sz w:val="24"/>
                <w:szCs w:val="24"/>
              </w:rPr>
            </w:pPr>
          </w:p>
        </w:tc>
      </w:tr>
      <w:tr w:rsidR="00C16E9F" w:rsidRPr="00DA5E67" w:rsidTr="00585BF5">
        <w:trPr>
          <w:gridAfter w:val="1"/>
          <w:wAfter w:w="40" w:type="dxa"/>
          <w:trHeight w:val="423"/>
        </w:trPr>
        <w:tc>
          <w:tcPr>
            <w:tcW w:w="630" w:type="dxa"/>
            <w:gridSpan w:val="3"/>
            <w:tcBorders>
              <w:top w:val="single" w:sz="4" w:space="0" w:color="auto"/>
              <w:left w:val="single" w:sz="4" w:space="0" w:color="auto"/>
              <w:bottom w:val="single" w:sz="4" w:space="0" w:color="auto"/>
              <w:right w:val="single" w:sz="4" w:space="0" w:color="auto"/>
            </w:tcBorders>
            <w:shd w:val="clear" w:color="auto" w:fill="FFFFFF"/>
            <w:hideMark/>
          </w:tcPr>
          <w:p w:rsidR="00C16E9F" w:rsidRPr="00DA5E67" w:rsidRDefault="00C16E9F" w:rsidP="00585BF5">
            <w:pPr>
              <w:spacing w:after="0" w:line="240" w:lineRule="auto"/>
              <w:jc w:val="both"/>
              <w:rPr>
                <w:rFonts w:ascii="Times New Roman" w:hAnsi="Times New Roman" w:cs="Times New Roman"/>
                <w:bCs/>
                <w:sz w:val="24"/>
                <w:szCs w:val="24"/>
              </w:rPr>
            </w:pPr>
            <w:r w:rsidRPr="00DA5E67">
              <w:rPr>
                <w:rFonts w:ascii="Times New Roman" w:hAnsi="Times New Roman" w:cs="Times New Roman"/>
                <w:bCs/>
                <w:sz w:val="24"/>
                <w:szCs w:val="24"/>
              </w:rPr>
              <w:t>2.3</w:t>
            </w:r>
          </w:p>
        </w:tc>
        <w:tc>
          <w:tcPr>
            <w:tcW w:w="5329" w:type="dxa"/>
            <w:tcBorders>
              <w:top w:val="single" w:sz="4" w:space="0" w:color="auto"/>
              <w:left w:val="single" w:sz="4" w:space="0" w:color="auto"/>
              <w:bottom w:val="single" w:sz="4" w:space="0" w:color="auto"/>
              <w:right w:val="single" w:sz="4" w:space="0" w:color="auto"/>
            </w:tcBorders>
            <w:shd w:val="clear" w:color="auto" w:fill="FFFFFF"/>
            <w:hideMark/>
          </w:tcPr>
          <w:p w:rsidR="00C16E9F" w:rsidRPr="00DA5E67" w:rsidRDefault="00C16E9F" w:rsidP="00585BF5">
            <w:pPr>
              <w:spacing w:after="0" w:line="240" w:lineRule="auto"/>
              <w:rPr>
                <w:rFonts w:ascii="Times New Roman" w:hAnsi="Times New Roman" w:cs="Times New Roman"/>
                <w:bCs/>
                <w:sz w:val="24"/>
                <w:szCs w:val="24"/>
              </w:rPr>
            </w:pPr>
            <w:r w:rsidRPr="00DA5E67">
              <w:rPr>
                <w:rFonts w:ascii="Times New Roman" w:hAnsi="Times New Roman" w:cs="Times New Roman"/>
                <w:bCs/>
                <w:sz w:val="24"/>
                <w:szCs w:val="24"/>
              </w:rPr>
              <w:t>Портреты выдающихся спортсменов, деятелей физической куль</w:t>
            </w:r>
            <w:r w:rsidRPr="00DA5E67">
              <w:rPr>
                <w:rFonts w:ascii="Times New Roman" w:hAnsi="Times New Roman" w:cs="Times New Roman"/>
                <w:bCs/>
                <w:sz w:val="24"/>
                <w:szCs w:val="24"/>
              </w:rPr>
              <w:softHyphen/>
              <w:t>туры, спорта и олимпийского движения</w:t>
            </w:r>
          </w:p>
        </w:tc>
        <w:tc>
          <w:tcPr>
            <w:tcW w:w="1276" w:type="dxa"/>
            <w:tcBorders>
              <w:top w:val="single" w:sz="4" w:space="0" w:color="auto"/>
              <w:left w:val="single" w:sz="4" w:space="0" w:color="auto"/>
              <w:bottom w:val="single" w:sz="4" w:space="0" w:color="auto"/>
              <w:right w:val="single" w:sz="4" w:space="0" w:color="auto"/>
            </w:tcBorders>
            <w:shd w:val="clear" w:color="auto" w:fill="FFFFFF"/>
            <w:hideMark/>
          </w:tcPr>
          <w:p w:rsidR="00C16E9F" w:rsidRPr="00DA5E67" w:rsidRDefault="00C16E9F" w:rsidP="00585BF5">
            <w:pPr>
              <w:spacing w:after="0" w:line="240" w:lineRule="auto"/>
              <w:jc w:val="center"/>
              <w:rPr>
                <w:rFonts w:ascii="Times New Roman" w:hAnsi="Times New Roman" w:cs="Times New Roman"/>
                <w:bCs/>
                <w:sz w:val="24"/>
                <w:szCs w:val="24"/>
              </w:rPr>
            </w:pPr>
            <w:r w:rsidRPr="00DA5E67">
              <w:rPr>
                <w:rFonts w:ascii="Times New Roman" w:hAnsi="Times New Roman" w:cs="Times New Roman"/>
                <w:bCs/>
                <w:sz w:val="24"/>
                <w:szCs w:val="24"/>
              </w:rPr>
              <w:t>д</w:t>
            </w:r>
          </w:p>
        </w:tc>
        <w:tc>
          <w:tcPr>
            <w:tcW w:w="3205" w:type="dxa"/>
            <w:gridSpan w:val="2"/>
            <w:tcBorders>
              <w:top w:val="single" w:sz="4" w:space="0" w:color="auto"/>
              <w:left w:val="single" w:sz="4" w:space="0" w:color="auto"/>
              <w:bottom w:val="single" w:sz="4" w:space="0" w:color="auto"/>
              <w:right w:val="single" w:sz="4" w:space="0" w:color="auto"/>
            </w:tcBorders>
            <w:shd w:val="clear" w:color="auto" w:fill="FFFFFF"/>
          </w:tcPr>
          <w:p w:rsidR="00C16E9F" w:rsidRPr="00DA5E67" w:rsidRDefault="00C16E9F" w:rsidP="00585BF5">
            <w:pPr>
              <w:spacing w:after="0" w:line="240" w:lineRule="auto"/>
              <w:jc w:val="center"/>
              <w:rPr>
                <w:rFonts w:ascii="Times New Roman" w:hAnsi="Times New Roman" w:cs="Times New Roman"/>
                <w:bCs/>
                <w:sz w:val="24"/>
                <w:szCs w:val="24"/>
              </w:rPr>
            </w:pPr>
          </w:p>
        </w:tc>
      </w:tr>
      <w:tr w:rsidR="00C16E9F" w:rsidRPr="00DA5E67" w:rsidTr="00585BF5">
        <w:trPr>
          <w:gridAfter w:val="2"/>
          <w:wAfter w:w="69" w:type="dxa"/>
          <w:trHeight w:val="173"/>
        </w:trPr>
        <w:tc>
          <w:tcPr>
            <w:tcW w:w="620" w:type="dxa"/>
            <w:gridSpan w:val="2"/>
            <w:tcBorders>
              <w:top w:val="single" w:sz="4" w:space="0" w:color="auto"/>
              <w:left w:val="single" w:sz="4" w:space="0" w:color="auto"/>
              <w:bottom w:val="single" w:sz="4" w:space="0" w:color="auto"/>
              <w:right w:val="single" w:sz="4" w:space="0" w:color="auto"/>
            </w:tcBorders>
            <w:shd w:val="clear" w:color="auto" w:fill="FFFFFF"/>
            <w:hideMark/>
          </w:tcPr>
          <w:p w:rsidR="00C16E9F" w:rsidRPr="00DA5E67" w:rsidRDefault="00C16E9F" w:rsidP="00585BF5">
            <w:pPr>
              <w:spacing w:after="0" w:line="240" w:lineRule="auto"/>
              <w:jc w:val="both"/>
              <w:rPr>
                <w:rFonts w:ascii="Times New Roman" w:hAnsi="Times New Roman" w:cs="Times New Roman"/>
                <w:bCs/>
                <w:sz w:val="24"/>
                <w:szCs w:val="24"/>
              </w:rPr>
            </w:pPr>
            <w:r w:rsidRPr="00DA5E67">
              <w:rPr>
                <w:rFonts w:ascii="Times New Roman" w:hAnsi="Times New Roman" w:cs="Times New Roman"/>
                <w:bCs/>
                <w:sz w:val="24"/>
                <w:szCs w:val="24"/>
              </w:rPr>
              <w:t>3</w:t>
            </w:r>
          </w:p>
        </w:tc>
        <w:tc>
          <w:tcPr>
            <w:tcW w:w="9791" w:type="dxa"/>
            <w:gridSpan w:val="4"/>
            <w:tcBorders>
              <w:top w:val="single" w:sz="4" w:space="0" w:color="auto"/>
              <w:left w:val="single" w:sz="4" w:space="0" w:color="auto"/>
              <w:bottom w:val="single" w:sz="4" w:space="0" w:color="auto"/>
              <w:right w:val="single" w:sz="4" w:space="0" w:color="auto"/>
            </w:tcBorders>
            <w:shd w:val="clear" w:color="auto" w:fill="FFFFFF"/>
            <w:hideMark/>
          </w:tcPr>
          <w:p w:rsidR="00C16E9F" w:rsidRPr="00DA5E67" w:rsidRDefault="00C16E9F" w:rsidP="00585BF5">
            <w:pPr>
              <w:spacing w:after="0" w:line="240" w:lineRule="auto"/>
              <w:jc w:val="center"/>
              <w:rPr>
                <w:rFonts w:ascii="Times New Roman" w:hAnsi="Times New Roman" w:cs="Times New Roman"/>
                <w:bCs/>
                <w:sz w:val="24"/>
                <w:szCs w:val="24"/>
              </w:rPr>
            </w:pPr>
            <w:r w:rsidRPr="00DA5E67">
              <w:rPr>
                <w:rFonts w:ascii="Times New Roman" w:hAnsi="Times New Roman" w:cs="Times New Roman"/>
                <w:bCs/>
                <w:sz w:val="24"/>
                <w:szCs w:val="24"/>
              </w:rPr>
              <w:t>Экранно-звуковые пособия</w:t>
            </w:r>
          </w:p>
        </w:tc>
      </w:tr>
      <w:tr w:rsidR="00C16E9F" w:rsidRPr="00DA5E67" w:rsidTr="00585BF5">
        <w:trPr>
          <w:gridAfter w:val="2"/>
          <w:wAfter w:w="69" w:type="dxa"/>
          <w:trHeight w:val="257"/>
        </w:trPr>
        <w:tc>
          <w:tcPr>
            <w:tcW w:w="620" w:type="dxa"/>
            <w:gridSpan w:val="2"/>
            <w:tcBorders>
              <w:top w:val="single" w:sz="4" w:space="0" w:color="auto"/>
              <w:left w:val="single" w:sz="4" w:space="0" w:color="auto"/>
              <w:bottom w:val="single" w:sz="4" w:space="0" w:color="auto"/>
              <w:right w:val="single" w:sz="4" w:space="0" w:color="auto"/>
            </w:tcBorders>
            <w:shd w:val="clear" w:color="auto" w:fill="FFFFFF"/>
            <w:hideMark/>
          </w:tcPr>
          <w:p w:rsidR="00C16E9F" w:rsidRPr="00DA5E67" w:rsidRDefault="00C16E9F" w:rsidP="00585BF5">
            <w:pPr>
              <w:spacing w:after="0" w:line="240" w:lineRule="auto"/>
              <w:jc w:val="both"/>
              <w:rPr>
                <w:rFonts w:ascii="Times New Roman" w:hAnsi="Times New Roman" w:cs="Times New Roman"/>
                <w:bCs/>
                <w:sz w:val="24"/>
                <w:szCs w:val="24"/>
              </w:rPr>
            </w:pPr>
            <w:r w:rsidRPr="00DA5E67">
              <w:rPr>
                <w:rFonts w:ascii="Times New Roman" w:hAnsi="Times New Roman" w:cs="Times New Roman"/>
                <w:bCs/>
                <w:sz w:val="24"/>
                <w:szCs w:val="24"/>
              </w:rPr>
              <w:t>3.1</w:t>
            </w:r>
          </w:p>
        </w:tc>
        <w:tc>
          <w:tcPr>
            <w:tcW w:w="5339" w:type="dxa"/>
            <w:gridSpan w:val="2"/>
            <w:tcBorders>
              <w:top w:val="single" w:sz="4" w:space="0" w:color="auto"/>
              <w:left w:val="single" w:sz="4" w:space="0" w:color="auto"/>
              <w:bottom w:val="single" w:sz="4" w:space="0" w:color="auto"/>
              <w:right w:val="single" w:sz="4" w:space="0" w:color="auto"/>
            </w:tcBorders>
            <w:shd w:val="clear" w:color="auto" w:fill="FFFFFF"/>
            <w:hideMark/>
          </w:tcPr>
          <w:p w:rsidR="00C16E9F" w:rsidRPr="00DA5E67" w:rsidRDefault="00C16E9F" w:rsidP="00585BF5">
            <w:pPr>
              <w:spacing w:after="0" w:line="240" w:lineRule="auto"/>
              <w:jc w:val="center"/>
              <w:rPr>
                <w:rFonts w:ascii="Times New Roman" w:hAnsi="Times New Roman" w:cs="Times New Roman"/>
                <w:bCs/>
                <w:sz w:val="24"/>
                <w:szCs w:val="24"/>
              </w:rPr>
            </w:pPr>
            <w:r w:rsidRPr="00DA5E67">
              <w:rPr>
                <w:rFonts w:ascii="Times New Roman" w:hAnsi="Times New Roman" w:cs="Times New Roman"/>
                <w:bCs/>
                <w:sz w:val="24"/>
                <w:szCs w:val="24"/>
              </w:rPr>
              <w:t>Аудиовизуальные пособия по основным разделам и темам учеб</w:t>
            </w:r>
            <w:r w:rsidRPr="00DA5E67">
              <w:rPr>
                <w:rFonts w:ascii="Times New Roman" w:hAnsi="Times New Roman" w:cs="Times New Roman"/>
                <w:bCs/>
                <w:sz w:val="24"/>
                <w:szCs w:val="24"/>
              </w:rPr>
              <w:softHyphen/>
              <w:t>ного предмета «Физическая культура» (на цифровых носителях)</w:t>
            </w:r>
          </w:p>
        </w:tc>
        <w:tc>
          <w:tcPr>
            <w:tcW w:w="1276" w:type="dxa"/>
            <w:tcBorders>
              <w:top w:val="single" w:sz="4" w:space="0" w:color="auto"/>
              <w:left w:val="single" w:sz="4" w:space="0" w:color="auto"/>
              <w:bottom w:val="single" w:sz="4" w:space="0" w:color="auto"/>
              <w:right w:val="single" w:sz="4" w:space="0" w:color="auto"/>
            </w:tcBorders>
            <w:shd w:val="clear" w:color="auto" w:fill="FFFFFF"/>
            <w:hideMark/>
          </w:tcPr>
          <w:p w:rsidR="00C16E9F" w:rsidRPr="00DA5E67" w:rsidRDefault="00C16E9F" w:rsidP="00585BF5">
            <w:pPr>
              <w:spacing w:after="0" w:line="240" w:lineRule="auto"/>
              <w:jc w:val="center"/>
              <w:rPr>
                <w:rFonts w:ascii="Times New Roman" w:hAnsi="Times New Roman" w:cs="Times New Roman"/>
                <w:bCs/>
                <w:sz w:val="24"/>
                <w:szCs w:val="24"/>
              </w:rPr>
            </w:pPr>
            <w:r w:rsidRPr="00DA5E67">
              <w:rPr>
                <w:rFonts w:ascii="Times New Roman" w:hAnsi="Times New Roman" w:cs="Times New Roman"/>
                <w:bCs/>
                <w:sz w:val="24"/>
                <w:szCs w:val="24"/>
              </w:rPr>
              <w:t>д</w:t>
            </w:r>
          </w:p>
        </w:tc>
        <w:tc>
          <w:tcPr>
            <w:tcW w:w="3176" w:type="dxa"/>
            <w:tcBorders>
              <w:top w:val="single" w:sz="4" w:space="0" w:color="auto"/>
              <w:left w:val="single" w:sz="4" w:space="0" w:color="auto"/>
              <w:bottom w:val="single" w:sz="4" w:space="0" w:color="auto"/>
              <w:right w:val="single" w:sz="4" w:space="0" w:color="auto"/>
            </w:tcBorders>
            <w:shd w:val="clear" w:color="auto" w:fill="FFFFFF"/>
          </w:tcPr>
          <w:p w:rsidR="00C16E9F" w:rsidRPr="00DA5E67" w:rsidRDefault="00C16E9F" w:rsidP="00585BF5">
            <w:pPr>
              <w:spacing w:after="0" w:line="240" w:lineRule="auto"/>
              <w:jc w:val="center"/>
              <w:rPr>
                <w:rFonts w:ascii="Times New Roman" w:hAnsi="Times New Roman" w:cs="Times New Roman"/>
                <w:bCs/>
                <w:sz w:val="24"/>
                <w:szCs w:val="24"/>
              </w:rPr>
            </w:pPr>
          </w:p>
        </w:tc>
      </w:tr>
      <w:tr w:rsidR="00C16E9F" w:rsidRPr="00DA5E67" w:rsidTr="00585BF5">
        <w:trPr>
          <w:gridAfter w:val="2"/>
          <w:wAfter w:w="69" w:type="dxa"/>
          <w:trHeight w:val="340"/>
        </w:trPr>
        <w:tc>
          <w:tcPr>
            <w:tcW w:w="620" w:type="dxa"/>
            <w:gridSpan w:val="2"/>
            <w:tcBorders>
              <w:top w:val="single" w:sz="4" w:space="0" w:color="auto"/>
              <w:left w:val="single" w:sz="4" w:space="0" w:color="auto"/>
              <w:bottom w:val="single" w:sz="4" w:space="0" w:color="auto"/>
              <w:right w:val="single" w:sz="4" w:space="0" w:color="auto"/>
            </w:tcBorders>
            <w:shd w:val="clear" w:color="auto" w:fill="FFFFFF"/>
            <w:hideMark/>
          </w:tcPr>
          <w:p w:rsidR="00C16E9F" w:rsidRPr="00DA5E67" w:rsidRDefault="00C16E9F" w:rsidP="00585BF5">
            <w:pPr>
              <w:spacing w:after="0" w:line="240" w:lineRule="auto"/>
              <w:jc w:val="both"/>
              <w:rPr>
                <w:rFonts w:ascii="Times New Roman" w:hAnsi="Times New Roman" w:cs="Times New Roman"/>
                <w:bCs/>
                <w:sz w:val="24"/>
                <w:szCs w:val="24"/>
              </w:rPr>
            </w:pPr>
            <w:r w:rsidRPr="00DA5E67">
              <w:rPr>
                <w:rFonts w:ascii="Times New Roman" w:hAnsi="Times New Roman" w:cs="Times New Roman"/>
                <w:bCs/>
                <w:sz w:val="24"/>
                <w:szCs w:val="24"/>
              </w:rPr>
              <w:t>4</w:t>
            </w:r>
          </w:p>
        </w:tc>
        <w:tc>
          <w:tcPr>
            <w:tcW w:w="9791" w:type="dxa"/>
            <w:gridSpan w:val="4"/>
            <w:tcBorders>
              <w:top w:val="single" w:sz="4" w:space="0" w:color="auto"/>
              <w:left w:val="single" w:sz="4" w:space="0" w:color="auto"/>
              <w:bottom w:val="single" w:sz="4" w:space="0" w:color="auto"/>
              <w:right w:val="single" w:sz="4" w:space="0" w:color="auto"/>
            </w:tcBorders>
            <w:shd w:val="clear" w:color="auto" w:fill="FFFFFF"/>
            <w:hideMark/>
          </w:tcPr>
          <w:p w:rsidR="00C16E9F" w:rsidRPr="00DA5E67" w:rsidRDefault="00C16E9F" w:rsidP="00585BF5">
            <w:pPr>
              <w:spacing w:after="0" w:line="240" w:lineRule="auto"/>
              <w:jc w:val="center"/>
              <w:rPr>
                <w:rFonts w:ascii="Times New Roman" w:hAnsi="Times New Roman" w:cs="Times New Roman"/>
                <w:bCs/>
                <w:sz w:val="24"/>
                <w:szCs w:val="24"/>
              </w:rPr>
            </w:pPr>
            <w:r w:rsidRPr="00DA5E67">
              <w:rPr>
                <w:rFonts w:ascii="Times New Roman" w:hAnsi="Times New Roman" w:cs="Times New Roman"/>
                <w:bCs/>
                <w:sz w:val="24"/>
                <w:szCs w:val="24"/>
              </w:rPr>
              <w:t>Технические средства обучения</w:t>
            </w:r>
          </w:p>
        </w:tc>
      </w:tr>
      <w:tr w:rsidR="00C16E9F" w:rsidRPr="00DA5E67" w:rsidTr="00585BF5">
        <w:trPr>
          <w:gridAfter w:val="2"/>
          <w:wAfter w:w="69" w:type="dxa"/>
          <w:trHeight w:val="179"/>
        </w:trPr>
        <w:tc>
          <w:tcPr>
            <w:tcW w:w="620" w:type="dxa"/>
            <w:gridSpan w:val="2"/>
            <w:tcBorders>
              <w:top w:val="single" w:sz="4" w:space="0" w:color="auto"/>
              <w:left w:val="single" w:sz="4" w:space="0" w:color="auto"/>
              <w:bottom w:val="single" w:sz="4" w:space="0" w:color="auto"/>
              <w:right w:val="single" w:sz="4" w:space="0" w:color="auto"/>
            </w:tcBorders>
            <w:shd w:val="clear" w:color="auto" w:fill="FFFFFF"/>
            <w:hideMark/>
          </w:tcPr>
          <w:p w:rsidR="00C16E9F" w:rsidRPr="00DA5E67" w:rsidRDefault="00C16E9F" w:rsidP="00585BF5">
            <w:pPr>
              <w:spacing w:after="0" w:line="240" w:lineRule="auto"/>
              <w:jc w:val="both"/>
              <w:rPr>
                <w:rFonts w:ascii="Times New Roman" w:hAnsi="Times New Roman" w:cs="Times New Roman"/>
                <w:bCs/>
                <w:sz w:val="24"/>
                <w:szCs w:val="24"/>
              </w:rPr>
            </w:pPr>
            <w:r w:rsidRPr="00DA5E67">
              <w:rPr>
                <w:rFonts w:ascii="Times New Roman" w:hAnsi="Times New Roman" w:cs="Times New Roman"/>
                <w:bCs/>
                <w:sz w:val="24"/>
                <w:szCs w:val="24"/>
              </w:rPr>
              <w:t>4.1</w:t>
            </w:r>
          </w:p>
        </w:tc>
        <w:tc>
          <w:tcPr>
            <w:tcW w:w="5339" w:type="dxa"/>
            <w:gridSpan w:val="2"/>
            <w:tcBorders>
              <w:top w:val="single" w:sz="4" w:space="0" w:color="auto"/>
              <w:left w:val="single" w:sz="4" w:space="0" w:color="auto"/>
              <w:bottom w:val="single" w:sz="4" w:space="0" w:color="auto"/>
              <w:right w:val="single" w:sz="4" w:space="0" w:color="auto"/>
            </w:tcBorders>
            <w:shd w:val="clear" w:color="auto" w:fill="FFFFFF"/>
            <w:hideMark/>
          </w:tcPr>
          <w:p w:rsidR="00C16E9F" w:rsidRPr="00DA5E67" w:rsidRDefault="00C16E9F" w:rsidP="00585BF5">
            <w:pPr>
              <w:spacing w:after="0" w:line="240" w:lineRule="auto"/>
              <w:rPr>
                <w:rFonts w:ascii="Times New Roman" w:hAnsi="Times New Roman" w:cs="Times New Roman"/>
                <w:bCs/>
                <w:sz w:val="24"/>
                <w:szCs w:val="24"/>
              </w:rPr>
            </w:pPr>
            <w:proofErr w:type="spellStart"/>
            <w:r w:rsidRPr="00DA5E67">
              <w:rPr>
                <w:rFonts w:ascii="Times New Roman" w:hAnsi="Times New Roman" w:cs="Times New Roman"/>
                <w:bCs/>
                <w:sz w:val="24"/>
                <w:szCs w:val="24"/>
              </w:rPr>
              <w:t>Нетбук</w:t>
            </w:r>
            <w:proofErr w:type="spellEnd"/>
          </w:p>
        </w:tc>
        <w:tc>
          <w:tcPr>
            <w:tcW w:w="1276" w:type="dxa"/>
            <w:tcBorders>
              <w:top w:val="single" w:sz="4" w:space="0" w:color="auto"/>
              <w:left w:val="single" w:sz="4" w:space="0" w:color="auto"/>
              <w:bottom w:val="single" w:sz="4" w:space="0" w:color="auto"/>
              <w:right w:val="single" w:sz="4" w:space="0" w:color="auto"/>
            </w:tcBorders>
            <w:shd w:val="clear" w:color="auto" w:fill="FFFFFF"/>
            <w:hideMark/>
          </w:tcPr>
          <w:p w:rsidR="00C16E9F" w:rsidRPr="00DA5E67" w:rsidRDefault="00C16E9F" w:rsidP="00585BF5">
            <w:pPr>
              <w:spacing w:after="0" w:line="240" w:lineRule="auto"/>
              <w:jc w:val="center"/>
              <w:rPr>
                <w:rFonts w:ascii="Times New Roman" w:hAnsi="Times New Roman" w:cs="Times New Roman"/>
                <w:bCs/>
                <w:sz w:val="24"/>
                <w:szCs w:val="24"/>
              </w:rPr>
            </w:pPr>
            <w:r w:rsidRPr="00DA5E67">
              <w:rPr>
                <w:rFonts w:ascii="Times New Roman" w:hAnsi="Times New Roman" w:cs="Times New Roman"/>
                <w:bCs/>
                <w:sz w:val="24"/>
                <w:szCs w:val="24"/>
              </w:rPr>
              <w:t>д</w:t>
            </w:r>
          </w:p>
        </w:tc>
        <w:tc>
          <w:tcPr>
            <w:tcW w:w="3176" w:type="dxa"/>
            <w:tcBorders>
              <w:top w:val="single" w:sz="4" w:space="0" w:color="auto"/>
              <w:left w:val="single" w:sz="4" w:space="0" w:color="auto"/>
              <w:bottom w:val="single" w:sz="4" w:space="0" w:color="auto"/>
              <w:right w:val="single" w:sz="4" w:space="0" w:color="auto"/>
            </w:tcBorders>
            <w:shd w:val="clear" w:color="auto" w:fill="FFFFFF"/>
            <w:hideMark/>
          </w:tcPr>
          <w:p w:rsidR="00C16E9F" w:rsidRPr="00DA5E67" w:rsidRDefault="00C16E9F" w:rsidP="00585BF5">
            <w:pPr>
              <w:spacing w:after="0" w:line="240" w:lineRule="auto"/>
              <w:jc w:val="center"/>
              <w:rPr>
                <w:rFonts w:ascii="Times New Roman" w:hAnsi="Times New Roman" w:cs="Times New Roman"/>
                <w:bCs/>
                <w:sz w:val="24"/>
                <w:szCs w:val="24"/>
              </w:rPr>
            </w:pPr>
          </w:p>
        </w:tc>
      </w:tr>
      <w:tr w:rsidR="00C16E9F" w:rsidRPr="00DA5E67" w:rsidTr="00585BF5">
        <w:trPr>
          <w:gridAfter w:val="2"/>
          <w:wAfter w:w="69" w:type="dxa"/>
          <w:trHeight w:val="170"/>
        </w:trPr>
        <w:tc>
          <w:tcPr>
            <w:tcW w:w="620" w:type="dxa"/>
            <w:gridSpan w:val="2"/>
            <w:tcBorders>
              <w:top w:val="single" w:sz="4" w:space="0" w:color="auto"/>
              <w:left w:val="single" w:sz="4" w:space="0" w:color="auto"/>
              <w:bottom w:val="single" w:sz="4" w:space="0" w:color="auto"/>
              <w:right w:val="single" w:sz="4" w:space="0" w:color="auto"/>
            </w:tcBorders>
            <w:shd w:val="clear" w:color="auto" w:fill="FFFFFF"/>
            <w:hideMark/>
          </w:tcPr>
          <w:p w:rsidR="00C16E9F" w:rsidRPr="00DA5E67" w:rsidRDefault="00C16E9F" w:rsidP="00585BF5">
            <w:pPr>
              <w:spacing w:after="0" w:line="240" w:lineRule="auto"/>
              <w:jc w:val="both"/>
              <w:rPr>
                <w:rFonts w:ascii="Times New Roman" w:hAnsi="Times New Roman" w:cs="Times New Roman"/>
                <w:bCs/>
                <w:sz w:val="24"/>
                <w:szCs w:val="24"/>
              </w:rPr>
            </w:pPr>
            <w:r w:rsidRPr="00DA5E67">
              <w:rPr>
                <w:rFonts w:ascii="Times New Roman" w:hAnsi="Times New Roman" w:cs="Times New Roman"/>
                <w:bCs/>
                <w:sz w:val="24"/>
                <w:szCs w:val="24"/>
              </w:rPr>
              <w:t>4.2</w:t>
            </w:r>
          </w:p>
        </w:tc>
        <w:tc>
          <w:tcPr>
            <w:tcW w:w="5339" w:type="dxa"/>
            <w:gridSpan w:val="2"/>
            <w:tcBorders>
              <w:top w:val="single" w:sz="4" w:space="0" w:color="auto"/>
              <w:left w:val="single" w:sz="4" w:space="0" w:color="auto"/>
              <w:bottom w:val="single" w:sz="4" w:space="0" w:color="auto"/>
              <w:right w:val="single" w:sz="4" w:space="0" w:color="auto"/>
            </w:tcBorders>
            <w:shd w:val="clear" w:color="auto" w:fill="FFFFFF"/>
            <w:hideMark/>
          </w:tcPr>
          <w:p w:rsidR="00C16E9F" w:rsidRPr="00DA5E67" w:rsidRDefault="00C16E9F" w:rsidP="00585BF5">
            <w:pPr>
              <w:spacing w:after="0" w:line="240" w:lineRule="auto"/>
              <w:rPr>
                <w:rFonts w:ascii="Times New Roman" w:hAnsi="Times New Roman" w:cs="Times New Roman"/>
                <w:bCs/>
                <w:sz w:val="24"/>
                <w:szCs w:val="24"/>
              </w:rPr>
            </w:pPr>
            <w:r w:rsidRPr="00DA5E67">
              <w:rPr>
                <w:rFonts w:ascii="Times New Roman" w:hAnsi="Times New Roman" w:cs="Times New Roman"/>
                <w:bCs/>
                <w:sz w:val="24"/>
                <w:szCs w:val="24"/>
              </w:rPr>
              <w:t>Магнитофон</w:t>
            </w:r>
          </w:p>
        </w:tc>
        <w:tc>
          <w:tcPr>
            <w:tcW w:w="1276" w:type="dxa"/>
            <w:tcBorders>
              <w:top w:val="single" w:sz="4" w:space="0" w:color="auto"/>
              <w:left w:val="single" w:sz="4" w:space="0" w:color="auto"/>
              <w:bottom w:val="single" w:sz="4" w:space="0" w:color="auto"/>
              <w:right w:val="single" w:sz="4" w:space="0" w:color="auto"/>
            </w:tcBorders>
            <w:shd w:val="clear" w:color="auto" w:fill="FFFFFF"/>
            <w:hideMark/>
          </w:tcPr>
          <w:p w:rsidR="00C16E9F" w:rsidRPr="00DA5E67" w:rsidRDefault="00C16E9F" w:rsidP="00585BF5">
            <w:pPr>
              <w:spacing w:after="0" w:line="240" w:lineRule="auto"/>
              <w:jc w:val="center"/>
              <w:rPr>
                <w:rFonts w:ascii="Times New Roman" w:hAnsi="Times New Roman" w:cs="Times New Roman"/>
                <w:bCs/>
                <w:sz w:val="24"/>
                <w:szCs w:val="24"/>
              </w:rPr>
            </w:pPr>
            <w:r w:rsidRPr="00DA5E67">
              <w:rPr>
                <w:rFonts w:ascii="Times New Roman" w:hAnsi="Times New Roman" w:cs="Times New Roman"/>
                <w:bCs/>
                <w:sz w:val="24"/>
                <w:szCs w:val="24"/>
              </w:rPr>
              <w:t>д</w:t>
            </w:r>
          </w:p>
        </w:tc>
        <w:tc>
          <w:tcPr>
            <w:tcW w:w="3176" w:type="dxa"/>
            <w:tcBorders>
              <w:top w:val="single" w:sz="4" w:space="0" w:color="auto"/>
              <w:left w:val="single" w:sz="4" w:space="0" w:color="auto"/>
              <w:bottom w:val="single" w:sz="4" w:space="0" w:color="auto"/>
              <w:right w:val="single" w:sz="4" w:space="0" w:color="auto"/>
            </w:tcBorders>
            <w:shd w:val="clear" w:color="auto" w:fill="FFFFFF"/>
          </w:tcPr>
          <w:p w:rsidR="00C16E9F" w:rsidRPr="00DA5E67" w:rsidRDefault="00C16E9F" w:rsidP="00585BF5">
            <w:pPr>
              <w:spacing w:after="0" w:line="240" w:lineRule="auto"/>
              <w:jc w:val="center"/>
              <w:rPr>
                <w:rFonts w:ascii="Times New Roman" w:hAnsi="Times New Roman" w:cs="Times New Roman"/>
                <w:bCs/>
                <w:sz w:val="24"/>
                <w:szCs w:val="24"/>
              </w:rPr>
            </w:pPr>
          </w:p>
        </w:tc>
      </w:tr>
      <w:tr w:rsidR="00C16E9F" w:rsidRPr="00DA5E67" w:rsidTr="00585BF5">
        <w:trPr>
          <w:gridAfter w:val="2"/>
          <w:wAfter w:w="69" w:type="dxa"/>
          <w:trHeight w:val="391"/>
        </w:trPr>
        <w:tc>
          <w:tcPr>
            <w:tcW w:w="620" w:type="dxa"/>
            <w:gridSpan w:val="2"/>
            <w:tcBorders>
              <w:top w:val="single" w:sz="4" w:space="0" w:color="auto"/>
              <w:left w:val="single" w:sz="4" w:space="0" w:color="auto"/>
              <w:bottom w:val="single" w:sz="4" w:space="0" w:color="auto"/>
              <w:right w:val="single" w:sz="4" w:space="0" w:color="auto"/>
            </w:tcBorders>
            <w:shd w:val="clear" w:color="auto" w:fill="FFFFFF"/>
            <w:hideMark/>
          </w:tcPr>
          <w:p w:rsidR="00C16E9F" w:rsidRPr="00DA5E67" w:rsidRDefault="00C16E9F" w:rsidP="00585BF5">
            <w:pPr>
              <w:spacing w:after="0" w:line="240" w:lineRule="auto"/>
              <w:jc w:val="both"/>
              <w:rPr>
                <w:rFonts w:ascii="Times New Roman" w:hAnsi="Times New Roman" w:cs="Times New Roman"/>
                <w:bCs/>
                <w:sz w:val="24"/>
                <w:szCs w:val="24"/>
              </w:rPr>
            </w:pPr>
            <w:r w:rsidRPr="00DA5E67">
              <w:rPr>
                <w:rFonts w:ascii="Times New Roman" w:hAnsi="Times New Roman" w:cs="Times New Roman"/>
                <w:bCs/>
                <w:sz w:val="24"/>
                <w:szCs w:val="24"/>
              </w:rPr>
              <w:t>4.3</w:t>
            </w:r>
          </w:p>
        </w:tc>
        <w:tc>
          <w:tcPr>
            <w:tcW w:w="5339" w:type="dxa"/>
            <w:gridSpan w:val="2"/>
            <w:tcBorders>
              <w:top w:val="single" w:sz="4" w:space="0" w:color="auto"/>
              <w:left w:val="single" w:sz="4" w:space="0" w:color="auto"/>
              <w:bottom w:val="single" w:sz="4" w:space="0" w:color="auto"/>
              <w:right w:val="single" w:sz="4" w:space="0" w:color="auto"/>
            </w:tcBorders>
            <w:shd w:val="clear" w:color="auto" w:fill="FFFFFF"/>
            <w:hideMark/>
          </w:tcPr>
          <w:p w:rsidR="00C16E9F" w:rsidRPr="00DA5E67" w:rsidRDefault="00C16E9F" w:rsidP="00585BF5">
            <w:pPr>
              <w:spacing w:after="0" w:line="240" w:lineRule="auto"/>
              <w:rPr>
                <w:rFonts w:ascii="Times New Roman" w:hAnsi="Times New Roman" w:cs="Times New Roman"/>
                <w:bCs/>
                <w:sz w:val="24"/>
                <w:szCs w:val="24"/>
              </w:rPr>
            </w:pPr>
            <w:r w:rsidRPr="00DA5E67">
              <w:rPr>
                <w:rFonts w:ascii="Times New Roman" w:hAnsi="Times New Roman" w:cs="Times New Roman"/>
                <w:bCs/>
                <w:sz w:val="24"/>
                <w:szCs w:val="24"/>
              </w:rPr>
              <w:t>Копировальный аппарат</w:t>
            </w:r>
          </w:p>
        </w:tc>
        <w:tc>
          <w:tcPr>
            <w:tcW w:w="1276" w:type="dxa"/>
            <w:tcBorders>
              <w:top w:val="single" w:sz="4" w:space="0" w:color="auto"/>
              <w:left w:val="single" w:sz="4" w:space="0" w:color="auto"/>
              <w:bottom w:val="single" w:sz="4" w:space="0" w:color="auto"/>
              <w:right w:val="single" w:sz="4" w:space="0" w:color="auto"/>
            </w:tcBorders>
            <w:shd w:val="clear" w:color="auto" w:fill="FFFFFF"/>
            <w:hideMark/>
          </w:tcPr>
          <w:p w:rsidR="00C16E9F" w:rsidRPr="00DA5E67" w:rsidRDefault="00C16E9F" w:rsidP="00585BF5">
            <w:pPr>
              <w:spacing w:after="0" w:line="240" w:lineRule="auto"/>
              <w:jc w:val="center"/>
              <w:rPr>
                <w:rFonts w:ascii="Times New Roman" w:hAnsi="Times New Roman" w:cs="Times New Roman"/>
                <w:bCs/>
                <w:sz w:val="24"/>
                <w:szCs w:val="24"/>
              </w:rPr>
            </w:pPr>
            <w:r w:rsidRPr="00DA5E67">
              <w:rPr>
                <w:rFonts w:ascii="Times New Roman" w:hAnsi="Times New Roman" w:cs="Times New Roman"/>
                <w:bCs/>
                <w:sz w:val="24"/>
                <w:szCs w:val="24"/>
              </w:rPr>
              <w:t>д</w:t>
            </w:r>
          </w:p>
        </w:tc>
        <w:tc>
          <w:tcPr>
            <w:tcW w:w="3176" w:type="dxa"/>
            <w:tcBorders>
              <w:top w:val="single" w:sz="4" w:space="0" w:color="auto"/>
              <w:left w:val="single" w:sz="4" w:space="0" w:color="auto"/>
              <w:bottom w:val="single" w:sz="4" w:space="0" w:color="auto"/>
              <w:right w:val="single" w:sz="4" w:space="0" w:color="auto"/>
            </w:tcBorders>
            <w:shd w:val="clear" w:color="auto" w:fill="FFFFFF"/>
            <w:hideMark/>
          </w:tcPr>
          <w:p w:rsidR="00C16E9F" w:rsidRPr="00DA5E67" w:rsidRDefault="00C16E9F" w:rsidP="00585BF5">
            <w:pPr>
              <w:spacing w:after="0" w:line="240" w:lineRule="auto"/>
              <w:jc w:val="center"/>
              <w:rPr>
                <w:rFonts w:ascii="Times New Roman" w:hAnsi="Times New Roman" w:cs="Times New Roman"/>
                <w:bCs/>
                <w:sz w:val="24"/>
                <w:szCs w:val="24"/>
              </w:rPr>
            </w:pPr>
            <w:r w:rsidRPr="00DA5E67">
              <w:rPr>
                <w:rFonts w:ascii="Times New Roman" w:hAnsi="Times New Roman" w:cs="Times New Roman"/>
                <w:bCs/>
                <w:sz w:val="24"/>
                <w:szCs w:val="24"/>
              </w:rPr>
              <w:t>Может входить в материаль</w:t>
            </w:r>
            <w:r w:rsidRPr="00DA5E67">
              <w:rPr>
                <w:rFonts w:ascii="Times New Roman" w:hAnsi="Times New Roman" w:cs="Times New Roman"/>
                <w:bCs/>
                <w:sz w:val="24"/>
                <w:szCs w:val="24"/>
              </w:rPr>
              <w:softHyphen/>
              <w:t>но-техническое оснащение образовательного учреждения</w:t>
            </w:r>
          </w:p>
        </w:tc>
      </w:tr>
      <w:tr w:rsidR="00C16E9F" w:rsidRPr="00DA5E67" w:rsidTr="00585BF5">
        <w:trPr>
          <w:gridAfter w:val="2"/>
          <w:wAfter w:w="69" w:type="dxa"/>
          <w:trHeight w:val="332"/>
        </w:trPr>
        <w:tc>
          <w:tcPr>
            <w:tcW w:w="620" w:type="dxa"/>
            <w:gridSpan w:val="2"/>
            <w:tcBorders>
              <w:top w:val="single" w:sz="4" w:space="0" w:color="auto"/>
              <w:left w:val="single" w:sz="4" w:space="0" w:color="auto"/>
              <w:bottom w:val="single" w:sz="4" w:space="0" w:color="auto"/>
              <w:right w:val="single" w:sz="4" w:space="0" w:color="auto"/>
            </w:tcBorders>
            <w:shd w:val="clear" w:color="auto" w:fill="FFFFFF"/>
            <w:hideMark/>
          </w:tcPr>
          <w:p w:rsidR="00C16E9F" w:rsidRPr="00DA5E67" w:rsidRDefault="00C16E9F" w:rsidP="00585BF5">
            <w:pPr>
              <w:spacing w:after="0" w:line="240" w:lineRule="auto"/>
              <w:jc w:val="both"/>
              <w:rPr>
                <w:rFonts w:ascii="Times New Roman" w:hAnsi="Times New Roman" w:cs="Times New Roman"/>
                <w:bCs/>
                <w:sz w:val="24"/>
                <w:szCs w:val="24"/>
              </w:rPr>
            </w:pPr>
            <w:r w:rsidRPr="00DA5E67">
              <w:rPr>
                <w:rFonts w:ascii="Times New Roman" w:hAnsi="Times New Roman" w:cs="Times New Roman"/>
                <w:bCs/>
                <w:sz w:val="24"/>
                <w:szCs w:val="24"/>
              </w:rPr>
              <w:t>5</w:t>
            </w:r>
          </w:p>
        </w:tc>
        <w:tc>
          <w:tcPr>
            <w:tcW w:w="9791" w:type="dxa"/>
            <w:gridSpan w:val="4"/>
            <w:tcBorders>
              <w:top w:val="single" w:sz="4" w:space="0" w:color="auto"/>
              <w:left w:val="single" w:sz="4" w:space="0" w:color="auto"/>
              <w:bottom w:val="single" w:sz="4" w:space="0" w:color="auto"/>
              <w:right w:val="single" w:sz="4" w:space="0" w:color="auto"/>
            </w:tcBorders>
            <w:shd w:val="clear" w:color="auto" w:fill="FFFFFF"/>
            <w:hideMark/>
          </w:tcPr>
          <w:p w:rsidR="00C16E9F" w:rsidRPr="00DA5E67" w:rsidRDefault="00C16E9F" w:rsidP="00585BF5">
            <w:pPr>
              <w:spacing w:after="0" w:line="240" w:lineRule="auto"/>
              <w:jc w:val="center"/>
              <w:rPr>
                <w:rFonts w:ascii="Times New Roman" w:hAnsi="Times New Roman" w:cs="Times New Roman"/>
                <w:bCs/>
                <w:sz w:val="24"/>
                <w:szCs w:val="24"/>
              </w:rPr>
            </w:pPr>
            <w:r w:rsidRPr="00DA5E67">
              <w:rPr>
                <w:rFonts w:ascii="Times New Roman" w:hAnsi="Times New Roman" w:cs="Times New Roman"/>
                <w:bCs/>
                <w:sz w:val="24"/>
                <w:szCs w:val="24"/>
              </w:rPr>
              <w:t>Учебно-практическое и учебно-лабораторное оборудование</w:t>
            </w:r>
          </w:p>
        </w:tc>
      </w:tr>
      <w:tr w:rsidR="00C16E9F" w:rsidRPr="00DA5E67" w:rsidTr="00585BF5">
        <w:trPr>
          <w:gridAfter w:val="2"/>
          <w:wAfter w:w="69" w:type="dxa"/>
          <w:trHeight w:val="213"/>
        </w:trPr>
        <w:tc>
          <w:tcPr>
            <w:tcW w:w="620" w:type="dxa"/>
            <w:gridSpan w:val="2"/>
            <w:tcBorders>
              <w:top w:val="single" w:sz="4" w:space="0" w:color="auto"/>
              <w:left w:val="single" w:sz="4" w:space="0" w:color="auto"/>
              <w:bottom w:val="single" w:sz="4" w:space="0" w:color="auto"/>
              <w:right w:val="single" w:sz="4" w:space="0" w:color="auto"/>
            </w:tcBorders>
            <w:shd w:val="clear" w:color="auto" w:fill="FFFFFF"/>
            <w:hideMark/>
          </w:tcPr>
          <w:p w:rsidR="00C16E9F" w:rsidRPr="00DA5E67" w:rsidRDefault="00C16E9F" w:rsidP="00585BF5">
            <w:pPr>
              <w:spacing w:after="0" w:line="240" w:lineRule="auto"/>
              <w:jc w:val="both"/>
              <w:rPr>
                <w:rFonts w:ascii="Times New Roman" w:hAnsi="Times New Roman" w:cs="Times New Roman"/>
                <w:bCs/>
                <w:sz w:val="24"/>
                <w:szCs w:val="24"/>
              </w:rPr>
            </w:pPr>
            <w:r w:rsidRPr="00DA5E67">
              <w:rPr>
                <w:rFonts w:ascii="Times New Roman" w:hAnsi="Times New Roman" w:cs="Times New Roman"/>
                <w:bCs/>
                <w:sz w:val="24"/>
                <w:szCs w:val="24"/>
              </w:rPr>
              <w:t>5.1</w:t>
            </w:r>
          </w:p>
        </w:tc>
        <w:tc>
          <w:tcPr>
            <w:tcW w:w="5339" w:type="dxa"/>
            <w:gridSpan w:val="2"/>
            <w:tcBorders>
              <w:top w:val="single" w:sz="4" w:space="0" w:color="auto"/>
              <w:left w:val="single" w:sz="4" w:space="0" w:color="auto"/>
              <w:bottom w:val="single" w:sz="4" w:space="0" w:color="auto"/>
              <w:right w:val="single" w:sz="4" w:space="0" w:color="auto"/>
            </w:tcBorders>
            <w:shd w:val="clear" w:color="auto" w:fill="FFFFFF"/>
            <w:hideMark/>
          </w:tcPr>
          <w:p w:rsidR="00C16E9F" w:rsidRPr="00DA5E67" w:rsidRDefault="00C16E9F" w:rsidP="00585BF5">
            <w:pPr>
              <w:spacing w:after="0" w:line="240" w:lineRule="auto"/>
              <w:jc w:val="both"/>
              <w:rPr>
                <w:rFonts w:ascii="Times New Roman" w:hAnsi="Times New Roman" w:cs="Times New Roman"/>
                <w:bCs/>
                <w:sz w:val="24"/>
                <w:szCs w:val="24"/>
              </w:rPr>
            </w:pPr>
            <w:r w:rsidRPr="00DA5E67">
              <w:rPr>
                <w:rFonts w:ascii="Times New Roman" w:hAnsi="Times New Roman" w:cs="Times New Roman"/>
                <w:bCs/>
                <w:sz w:val="24"/>
                <w:szCs w:val="24"/>
              </w:rPr>
              <w:t>Стенка гимнастическая</w:t>
            </w:r>
          </w:p>
        </w:tc>
        <w:tc>
          <w:tcPr>
            <w:tcW w:w="1276" w:type="dxa"/>
            <w:tcBorders>
              <w:top w:val="single" w:sz="4" w:space="0" w:color="auto"/>
              <w:left w:val="single" w:sz="4" w:space="0" w:color="auto"/>
              <w:bottom w:val="single" w:sz="4" w:space="0" w:color="auto"/>
              <w:right w:val="single" w:sz="4" w:space="0" w:color="auto"/>
            </w:tcBorders>
            <w:shd w:val="clear" w:color="auto" w:fill="FFFFFF"/>
            <w:hideMark/>
          </w:tcPr>
          <w:p w:rsidR="00C16E9F" w:rsidRPr="00DA5E67" w:rsidRDefault="00C16E9F" w:rsidP="00585BF5">
            <w:pPr>
              <w:spacing w:after="0" w:line="240" w:lineRule="auto"/>
              <w:jc w:val="center"/>
              <w:rPr>
                <w:rFonts w:ascii="Times New Roman" w:hAnsi="Times New Roman" w:cs="Times New Roman"/>
                <w:bCs/>
                <w:sz w:val="24"/>
                <w:szCs w:val="24"/>
              </w:rPr>
            </w:pPr>
            <w:r w:rsidRPr="00DA5E67">
              <w:rPr>
                <w:rFonts w:ascii="Times New Roman" w:hAnsi="Times New Roman" w:cs="Times New Roman"/>
                <w:bCs/>
                <w:sz w:val="24"/>
                <w:szCs w:val="24"/>
              </w:rPr>
              <w:t>д</w:t>
            </w:r>
          </w:p>
        </w:tc>
        <w:tc>
          <w:tcPr>
            <w:tcW w:w="3176" w:type="dxa"/>
            <w:tcBorders>
              <w:top w:val="single" w:sz="4" w:space="0" w:color="auto"/>
              <w:left w:val="single" w:sz="4" w:space="0" w:color="auto"/>
              <w:bottom w:val="single" w:sz="4" w:space="0" w:color="auto"/>
              <w:right w:val="single" w:sz="4" w:space="0" w:color="auto"/>
            </w:tcBorders>
            <w:shd w:val="clear" w:color="auto" w:fill="FFFFFF"/>
          </w:tcPr>
          <w:p w:rsidR="00C16E9F" w:rsidRPr="00DA5E67" w:rsidRDefault="00C16E9F" w:rsidP="00585BF5">
            <w:pPr>
              <w:spacing w:after="0" w:line="240" w:lineRule="auto"/>
              <w:jc w:val="both"/>
              <w:rPr>
                <w:rFonts w:ascii="Times New Roman" w:hAnsi="Times New Roman" w:cs="Times New Roman"/>
                <w:bCs/>
                <w:sz w:val="24"/>
                <w:szCs w:val="24"/>
              </w:rPr>
            </w:pPr>
          </w:p>
        </w:tc>
      </w:tr>
      <w:tr w:rsidR="00C16E9F" w:rsidRPr="00DA5E67" w:rsidTr="00585BF5">
        <w:trPr>
          <w:gridAfter w:val="2"/>
          <w:wAfter w:w="69" w:type="dxa"/>
          <w:trHeight w:val="141"/>
        </w:trPr>
        <w:tc>
          <w:tcPr>
            <w:tcW w:w="620" w:type="dxa"/>
            <w:gridSpan w:val="2"/>
            <w:tcBorders>
              <w:top w:val="single" w:sz="4" w:space="0" w:color="auto"/>
              <w:left w:val="single" w:sz="4" w:space="0" w:color="auto"/>
              <w:bottom w:val="single" w:sz="4" w:space="0" w:color="auto"/>
              <w:right w:val="single" w:sz="4" w:space="0" w:color="auto"/>
            </w:tcBorders>
            <w:shd w:val="clear" w:color="auto" w:fill="FFFFFF"/>
            <w:hideMark/>
          </w:tcPr>
          <w:p w:rsidR="00C16E9F" w:rsidRPr="00DA5E67" w:rsidRDefault="00C16E9F" w:rsidP="00585BF5">
            <w:pPr>
              <w:spacing w:after="0" w:line="240" w:lineRule="auto"/>
              <w:jc w:val="both"/>
              <w:rPr>
                <w:rFonts w:ascii="Times New Roman" w:hAnsi="Times New Roman" w:cs="Times New Roman"/>
                <w:bCs/>
                <w:sz w:val="24"/>
                <w:szCs w:val="24"/>
              </w:rPr>
            </w:pPr>
            <w:r w:rsidRPr="00DA5E67">
              <w:rPr>
                <w:rFonts w:ascii="Times New Roman" w:hAnsi="Times New Roman" w:cs="Times New Roman"/>
                <w:bCs/>
                <w:sz w:val="24"/>
                <w:szCs w:val="24"/>
              </w:rPr>
              <w:t>5.2</w:t>
            </w:r>
          </w:p>
        </w:tc>
        <w:tc>
          <w:tcPr>
            <w:tcW w:w="5339" w:type="dxa"/>
            <w:gridSpan w:val="2"/>
            <w:tcBorders>
              <w:top w:val="single" w:sz="4" w:space="0" w:color="auto"/>
              <w:left w:val="single" w:sz="4" w:space="0" w:color="auto"/>
              <w:bottom w:val="single" w:sz="4" w:space="0" w:color="auto"/>
              <w:right w:val="single" w:sz="4" w:space="0" w:color="auto"/>
            </w:tcBorders>
            <w:shd w:val="clear" w:color="auto" w:fill="FFFFFF"/>
            <w:hideMark/>
          </w:tcPr>
          <w:p w:rsidR="00C16E9F" w:rsidRPr="00DA5E67" w:rsidRDefault="00C16E9F" w:rsidP="00585BF5">
            <w:pPr>
              <w:spacing w:after="0" w:line="240" w:lineRule="auto"/>
              <w:jc w:val="both"/>
              <w:rPr>
                <w:rFonts w:ascii="Times New Roman" w:hAnsi="Times New Roman" w:cs="Times New Roman"/>
                <w:bCs/>
                <w:sz w:val="24"/>
                <w:szCs w:val="24"/>
              </w:rPr>
            </w:pPr>
            <w:r w:rsidRPr="00DA5E67">
              <w:rPr>
                <w:rFonts w:ascii="Times New Roman" w:hAnsi="Times New Roman" w:cs="Times New Roman"/>
                <w:bCs/>
                <w:sz w:val="24"/>
                <w:szCs w:val="24"/>
              </w:rPr>
              <w:t>Бревно гимнастическое напольное</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C16E9F" w:rsidRPr="00DA5E67" w:rsidRDefault="00C16E9F" w:rsidP="00585BF5">
            <w:pPr>
              <w:spacing w:after="0" w:line="240" w:lineRule="auto"/>
              <w:jc w:val="center"/>
              <w:rPr>
                <w:rFonts w:ascii="Times New Roman" w:hAnsi="Times New Roman" w:cs="Times New Roman"/>
                <w:bCs/>
                <w:sz w:val="24"/>
                <w:szCs w:val="24"/>
              </w:rPr>
            </w:pPr>
            <w:r w:rsidRPr="00DA5E67">
              <w:rPr>
                <w:rFonts w:ascii="Times New Roman" w:hAnsi="Times New Roman" w:cs="Times New Roman"/>
                <w:bCs/>
                <w:sz w:val="24"/>
                <w:szCs w:val="24"/>
              </w:rPr>
              <w:t>д</w:t>
            </w:r>
          </w:p>
        </w:tc>
        <w:tc>
          <w:tcPr>
            <w:tcW w:w="3176" w:type="dxa"/>
            <w:tcBorders>
              <w:top w:val="single" w:sz="4" w:space="0" w:color="auto"/>
              <w:left w:val="single" w:sz="4" w:space="0" w:color="auto"/>
              <w:bottom w:val="single" w:sz="4" w:space="0" w:color="auto"/>
              <w:right w:val="single" w:sz="4" w:space="0" w:color="auto"/>
            </w:tcBorders>
            <w:shd w:val="clear" w:color="auto" w:fill="FFFFFF"/>
          </w:tcPr>
          <w:p w:rsidR="00C16E9F" w:rsidRPr="00DA5E67" w:rsidRDefault="00C16E9F" w:rsidP="00585BF5">
            <w:pPr>
              <w:spacing w:after="0" w:line="240" w:lineRule="auto"/>
              <w:jc w:val="both"/>
              <w:rPr>
                <w:rFonts w:ascii="Times New Roman" w:hAnsi="Times New Roman" w:cs="Times New Roman"/>
                <w:bCs/>
                <w:sz w:val="24"/>
                <w:szCs w:val="24"/>
              </w:rPr>
            </w:pPr>
          </w:p>
        </w:tc>
      </w:tr>
      <w:tr w:rsidR="00C16E9F" w:rsidRPr="00DA5E67" w:rsidTr="00585BF5">
        <w:trPr>
          <w:gridAfter w:val="2"/>
          <w:wAfter w:w="69" w:type="dxa"/>
          <w:trHeight w:val="146"/>
        </w:trPr>
        <w:tc>
          <w:tcPr>
            <w:tcW w:w="620" w:type="dxa"/>
            <w:gridSpan w:val="2"/>
            <w:tcBorders>
              <w:top w:val="single" w:sz="4" w:space="0" w:color="auto"/>
              <w:left w:val="single" w:sz="4" w:space="0" w:color="auto"/>
              <w:bottom w:val="single" w:sz="4" w:space="0" w:color="auto"/>
              <w:right w:val="single" w:sz="4" w:space="0" w:color="auto"/>
            </w:tcBorders>
            <w:shd w:val="clear" w:color="auto" w:fill="FFFFFF"/>
            <w:hideMark/>
          </w:tcPr>
          <w:p w:rsidR="00C16E9F" w:rsidRPr="00DA5E67" w:rsidRDefault="00C16E9F" w:rsidP="00585BF5">
            <w:pPr>
              <w:spacing w:after="0" w:line="240" w:lineRule="auto"/>
              <w:jc w:val="both"/>
              <w:rPr>
                <w:rFonts w:ascii="Times New Roman" w:hAnsi="Times New Roman" w:cs="Times New Roman"/>
                <w:bCs/>
                <w:sz w:val="24"/>
                <w:szCs w:val="24"/>
              </w:rPr>
            </w:pPr>
            <w:r w:rsidRPr="00DA5E67">
              <w:rPr>
                <w:rFonts w:ascii="Times New Roman" w:hAnsi="Times New Roman" w:cs="Times New Roman"/>
                <w:bCs/>
                <w:sz w:val="24"/>
                <w:szCs w:val="24"/>
              </w:rPr>
              <w:t>5.3</w:t>
            </w:r>
          </w:p>
        </w:tc>
        <w:tc>
          <w:tcPr>
            <w:tcW w:w="5339" w:type="dxa"/>
            <w:gridSpan w:val="2"/>
            <w:tcBorders>
              <w:top w:val="single" w:sz="4" w:space="0" w:color="auto"/>
              <w:left w:val="single" w:sz="4" w:space="0" w:color="auto"/>
              <w:bottom w:val="single" w:sz="4" w:space="0" w:color="auto"/>
              <w:right w:val="single" w:sz="4" w:space="0" w:color="auto"/>
            </w:tcBorders>
            <w:shd w:val="clear" w:color="auto" w:fill="FFFFFF"/>
            <w:hideMark/>
          </w:tcPr>
          <w:p w:rsidR="00C16E9F" w:rsidRPr="00DA5E67" w:rsidRDefault="00C16E9F" w:rsidP="00585BF5">
            <w:pPr>
              <w:spacing w:after="0" w:line="240" w:lineRule="auto"/>
              <w:jc w:val="both"/>
              <w:rPr>
                <w:rFonts w:ascii="Times New Roman" w:hAnsi="Times New Roman" w:cs="Times New Roman"/>
                <w:bCs/>
                <w:sz w:val="24"/>
                <w:szCs w:val="24"/>
              </w:rPr>
            </w:pPr>
            <w:r w:rsidRPr="00DA5E67">
              <w:rPr>
                <w:rFonts w:ascii="Times New Roman" w:hAnsi="Times New Roman" w:cs="Times New Roman"/>
                <w:bCs/>
                <w:sz w:val="24"/>
                <w:szCs w:val="24"/>
              </w:rPr>
              <w:t>Канат для лазанья с механизмом крепления</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16E9F" w:rsidRPr="00DA5E67" w:rsidRDefault="00C16E9F" w:rsidP="00585BF5">
            <w:pPr>
              <w:spacing w:after="0" w:line="240" w:lineRule="auto"/>
              <w:jc w:val="both"/>
              <w:rPr>
                <w:rFonts w:ascii="Times New Roman" w:hAnsi="Times New Roman" w:cs="Times New Roman"/>
                <w:bCs/>
                <w:sz w:val="24"/>
                <w:szCs w:val="24"/>
              </w:rPr>
            </w:pPr>
          </w:p>
        </w:tc>
        <w:tc>
          <w:tcPr>
            <w:tcW w:w="3176" w:type="dxa"/>
            <w:tcBorders>
              <w:top w:val="single" w:sz="4" w:space="0" w:color="auto"/>
              <w:left w:val="single" w:sz="4" w:space="0" w:color="auto"/>
              <w:bottom w:val="single" w:sz="4" w:space="0" w:color="auto"/>
              <w:right w:val="single" w:sz="4" w:space="0" w:color="auto"/>
            </w:tcBorders>
            <w:shd w:val="clear" w:color="auto" w:fill="FFFFFF"/>
          </w:tcPr>
          <w:p w:rsidR="00C16E9F" w:rsidRPr="00DA5E67" w:rsidRDefault="00C16E9F" w:rsidP="00585BF5">
            <w:pPr>
              <w:spacing w:after="0" w:line="240" w:lineRule="auto"/>
              <w:jc w:val="both"/>
              <w:rPr>
                <w:rFonts w:ascii="Times New Roman" w:hAnsi="Times New Roman" w:cs="Times New Roman"/>
                <w:bCs/>
                <w:sz w:val="24"/>
                <w:szCs w:val="24"/>
              </w:rPr>
            </w:pPr>
          </w:p>
        </w:tc>
      </w:tr>
      <w:tr w:rsidR="00C16E9F" w:rsidRPr="00DA5E67" w:rsidTr="00585BF5">
        <w:trPr>
          <w:gridAfter w:val="2"/>
          <w:wAfter w:w="69" w:type="dxa"/>
          <w:trHeight w:val="152"/>
        </w:trPr>
        <w:tc>
          <w:tcPr>
            <w:tcW w:w="620" w:type="dxa"/>
            <w:gridSpan w:val="2"/>
            <w:tcBorders>
              <w:top w:val="single" w:sz="4" w:space="0" w:color="auto"/>
              <w:left w:val="single" w:sz="4" w:space="0" w:color="auto"/>
              <w:bottom w:val="single" w:sz="4" w:space="0" w:color="auto"/>
              <w:right w:val="single" w:sz="4" w:space="0" w:color="auto"/>
            </w:tcBorders>
            <w:shd w:val="clear" w:color="auto" w:fill="FFFFFF"/>
            <w:hideMark/>
          </w:tcPr>
          <w:p w:rsidR="00C16E9F" w:rsidRPr="00DA5E67" w:rsidRDefault="00C16E9F" w:rsidP="00585BF5">
            <w:pPr>
              <w:spacing w:after="0" w:line="240" w:lineRule="auto"/>
              <w:jc w:val="both"/>
              <w:rPr>
                <w:rFonts w:ascii="Times New Roman" w:hAnsi="Times New Roman" w:cs="Times New Roman"/>
                <w:bCs/>
                <w:sz w:val="24"/>
                <w:szCs w:val="24"/>
              </w:rPr>
            </w:pPr>
            <w:r w:rsidRPr="00DA5E67">
              <w:rPr>
                <w:rFonts w:ascii="Times New Roman" w:hAnsi="Times New Roman" w:cs="Times New Roman"/>
                <w:bCs/>
                <w:sz w:val="24"/>
                <w:szCs w:val="24"/>
              </w:rPr>
              <w:t>5.4</w:t>
            </w:r>
          </w:p>
        </w:tc>
        <w:tc>
          <w:tcPr>
            <w:tcW w:w="5339" w:type="dxa"/>
            <w:gridSpan w:val="2"/>
            <w:tcBorders>
              <w:top w:val="single" w:sz="4" w:space="0" w:color="auto"/>
              <w:left w:val="single" w:sz="4" w:space="0" w:color="auto"/>
              <w:bottom w:val="single" w:sz="4" w:space="0" w:color="auto"/>
              <w:right w:val="single" w:sz="4" w:space="0" w:color="auto"/>
            </w:tcBorders>
            <w:shd w:val="clear" w:color="auto" w:fill="FFFFFF"/>
            <w:hideMark/>
          </w:tcPr>
          <w:p w:rsidR="00C16E9F" w:rsidRPr="00DA5E67" w:rsidRDefault="00C16E9F" w:rsidP="00585BF5">
            <w:pPr>
              <w:spacing w:after="0" w:line="240" w:lineRule="auto"/>
              <w:jc w:val="both"/>
              <w:rPr>
                <w:rFonts w:ascii="Times New Roman" w:hAnsi="Times New Roman" w:cs="Times New Roman"/>
                <w:bCs/>
                <w:sz w:val="24"/>
                <w:szCs w:val="24"/>
              </w:rPr>
            </w:pPr>
            <w:r w:rsidRPr="00DA5E67">
              <w:rPr>
                <w:rFonts w:ascii="Times New Roman" w:hAnsi="Times New Roman" w:cs="Times New Roman"/>
                <w:bCs/>
                <w:sz w:val="24"/>
                <w:szCs w:val="24"/>
              </w:rPr>
              <w:t>Козёл гимнастический</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16E9F" w:rsidRPr="00DA5E67" w:rsidRDefault="00C16E9F" w:rsidP="00585BF5">
            <w:pPr>
              <w:spacing w:after="0" w:line="240" w:lineRule="auto"/>
              <w:jc w:val="center"/>
              <w:rPr>
                <w:rFonts w:ascii="Times New Roman" w:hAnsi="Times New Roman" w:cs="Times New Roman"/>
                <w:bCs/>
                <w:sz w:val="24"/>
                <w:szCs w:val="24"/>
              </w:rPr>
            </w:pPr>
            <w:r w:rsidRPr="00DA5E67">
              <w:rPr>
                <w:rFonts w:ascii="Times New Roman" w:hAnsi="Times New Roman" w:cs="Times New Roman"/>
                <w:bCs/>
                <w:sz w:val="24"/>
                <w:szCs w:val="24"/>
              </w:rPr>
              <w:t>г</w:t>
            </w:r>
          </w:p>
        </w:tc>
        <w:tc>
          <w:tcPr>
            <w:tcW w:w="3176" w:type="dxa"/>
            <w:tcBorders>
              <w:top w:val="single" w:sz="4" w:space="0" w:color="auto"/>
              <w:left w:val="single" w:sz="4" w:space="0" w:color="auto"/>
              <w:bottom w:val="single" w:sz="4" w:space="0" w:color="auto"/>
              <w:right w:val="single" w:sz="4" w:space="0" w:color="auto"/>
            </w:tcBorders>
            <w:shd w:val="clear" w:color="auto" w:fill="FFFFFF"/>
          </w:tcPr>
          <w:p w:rsidR="00C16E9F" w:rsidRPr="00DA5E67" w:rsidRDefault="00C16E9F" w:rsidP="00585BF5">
            <w:pPr>
              <w:spacing w:after="0" w:line="240" w:lineRule="auto"/>
              <w:jc w:val="both"/>
              <w:rPr>
                <w:rFonts w:ascii="Times New Roman" w:hAnsi="Times New Roman" w:cs="Times New Roman"/>
                <w:bCs/>
                <w:sz w:val="24"/>
                <w:szCs w:val="24"/>
              </w:rPr>
            </w:pPr>
          </w:p>
        </w:tc>
      </w:tr>
      <w:tr w:rsidR="00C16E9F" w:rsidRPr="00DA5E67" w:rsidTr="00585BF5">
        <w:trPr>
          <w:gridAfter w:val="2"/>
          <w:wAfter w:w="69" w:type="dxa"/>
          <w:trHeight w:val="170"/>
        </w:trPr>
        <w:tc>
          <w:tcPr>
            <w:tcW w:w="620" w:type="dxa"/>
            <w:gridSpan w:val="2"/>
            <w:tcBorders>
              <w:top w:val="single" w:sz="4" w:space="0" w:color="auto"/>
              <w:left w:val="single" w:sz="4" w:space="0" w:color="auto"/>
              <w:bottom w:val="single" w:sz="4" w:space="0" w:color="auto"/>
              <w:right w:val="single" w:sz="4" w:space="0" w:color="auto"/>
            </w:tcBorders>
            <w:shd w:val="clear" w:color="auto" w:fill="FFFFFF"/>
            <w:hideMark/>
          </w:tcPr>
          <w:p w:rsidR="00C16E9F" w:rsidRPr="00DA5E67" w:rsidRDefault="00C16E9F" w:rsidP="00585BF5">
            <w:pPr>
              <w:spacing w:after="0" w:line="240" w:lineRule="auto"/>
              <w:jc w:val="both"/>
              <w:rPr>
                <w:rFonts w:ascii="Times New Roman" w:hAnsi="Times New Roman" w:cs="Times New Roman"/>
                <w:bCs/>
                <w:sz w:val="24"/>
                <w:szCs w:val="24"/>
              </w:rPr>
            </w:pPr>
            <w:r w:rsidRPr="00DA5E67">
              <w:rPr>
                <w:rFonts w:ascii="Times New Roman" w:hAnsi="Times New Roman" w:cs="Times New Roman"/>
                <w:bCs/>
                <w:sz w:val="24"/>
                <w:szCs w:val="24"/>
              </w:rPr>
              <w:t>5.5</w:t>
            </w:r>
          </w:p>
        </w:tc>
        <w:tc>
          <w:tcPr>
            <w:tcW w:w="5339" w:type="dxa"/>
            <w:gridSpan w:val="2"/>
            <w:tcBorders>
              <w:top w:val="single" w:sz="4" w:space="0" w:color="auto"/>
              <w:left w:val="single" w:sz="4" w:space="0" w:color="auto"/>
              <w:bottom w:val="single" w:sz="4" w:space="0" w:color="auto"/>
              <w:right w:val="single" w:sz="4" w:space="0" w:color="auto"/>
            </w:tcBorders>
            <w:shd w:val="clear" w:color="auto" w:fill="FFFFFF"/>
            <w:hideMark/>
          </w:tcPr>
          <w:p w:rsidR="00C16E9F" w:rsidRPr="00DA5E67" w:rsidRDefault="00C16E9F" w:rsidP="00585BF5">
            <w:pPr>
              <w:spacing w:after="0" w:line="240" w:lineRule="auto"/>
              <w:jc w:val="both"/>
              <w:rPr>
                <w:rFonts w:ascii="Times New Roman" w:hAnsi="Times New Roman" w:cs="Times New Roman"/>
                <w:bCs/>
                <w:sz w:val="24"/>
                <w:szCs w:val="24"/>
              </w:rPr>
            </w:pPr>
            <w:r w:rsidRPr="00DA5E67">
              <w:rPr>
                <w:rFonts w:ascii="Times New Roman" w:hAnsi="Times New Roman" w:cs="Times New Roman"/>
                <w:bCs/>
                <w:sz w:val="24"/>
                <w:szCs w:val="24"/>
              </w:rPr>
              <w:t>Мост гимнастический подкидной</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16E9F" w:rsidRPr="00DA5E67" w:rsidRDefault="00C16E9F" w:rsidP="00585BF5">
            <w:pPr>
              <w:spacing w:after="0" w:line="240" w:lineRule="auto"/>
              <w:jc w:val="center"/>
              <w:rPr>
                <w:rFonts w:ascii="Times New Roman" w:hAnsi="Times New Roman" w:cs="Times New Roman"/>
                <w:bCs/>
                <w:sz w:val="24"/>
                <w:szCs w:val="24"/>
              </w:rPr>
            </w:pPr>
            <w:r w:rsidRPr="00DA5E67">
              <w:rPr>
                <w:rFonts w:ascii="Times New Roman" w:hAnsi="Times New Roman" w:cs="Times New Roman"/>
                <w:bCs/>
                <w:sz w:val="24"/>
                <w:szCs w:val="24"/>
              </w:rPr>
              <w:t>г</w:t>
            </w:r>
          </w:p>
        </w:tc>
        <w:tc>
          <w:tcPr>
            <w:tcW w:w="3176" w:type="dxa"/>
            <w:tcBorders>
              <w:top w:val="single" w:sz="4" w:space="0" w:color="auto"/>
              <w:left w:val="single" w:sz="4" w:space="0" w:color="auto"/>
              <w:bottom w:val="single" w:sz="4" w:space="0" w:color="auto"/>
              <w:right w:val="single" w:sz="4" w:space="0" w:color="auto"/>
            </w:tcBorders>
            <w:shd w:val="clear" w:color="auto" w:fill="FFFFFF"/>
          </w:tcPr>
          <w:p w:rsidR="00C16E9F" w:rsidRPr="00DA5E67" w:rsidRDefault="00C16E9F" w:rsidP="00585BF5">
            <w:pPr>
              <w:spacing w:after="0" w:line="240" w:lineRule="auto"/>
              <w:jc w:val="both"/>
              <w:rPr>
                <w:rFonts w:ascii="Times New Roman" w:hAnsi="Times New Roman" w:cs="Times New Roman"/>
                <w:bCs/>
                <w:sz w:val="24"/>
                <w:szCs w:val="24"/>
              </w:rPr>
            </w:pPr>
          </w:p>
        </w:tc>
      </w:tr>
      <w:tr w:rsidR="00C16E9F" w:rsidRPr="00DA5E67" w:rsidTr="00585BF5">
        <w:trPr>
          <w:gridAfter w:val="2"/>
          <w:wAfter w:w="69" w:type="dxa"/>
          <w:trHeight w:val="187"/>
        </w:trPr>
        <w:tc>
          <w:tcPr>
            <w:tcW w:w="620" w:type="dxa"/>
            <w:gridSpan w:val="2"/>
            <w:tcBorders>
              <w:top w:val="single" w:sz="4" w:space="0" w:color="auto"/>
              <w:left w:val="single" w:sz="4" w:space="0" w:color="auto"/>
              <w:bottom w:val="single" w:sz="4" w:space="0" w:color="auto"/>
              <w:right w:val="single" w:sz="4" w:space="0" w:color="auto"/>
            </w:tcBorders>
            <w:shd w:val="clear" w:color="auto" w:fill="FFFFFF"/>
            <w:hideMark/>
          </w:tcPr>
          <w:p w:rsidR="00C16E9F" w:rsidRPr="00DA5E67" w:rsidRDefault="00C16E9F" w:rsidP="00585BF5">
            <w:pPr>
              <w:spacing w:after="0" w:line="240" w:lineRule="auto"/>
              <w:jc w:val="both"/>
              <w:rPr>
                <w:rFonts w:ascii="Times New Roman" w:hAnsi="Times New Roman" w:cs="Times New Roman"/>
                <w:bCs/>
                <w:sz w:val="24"/>
                <w:szCs w:val="24"/>
              </w:rPr>
            </w:pPr>
            <w:r w:rsidRPr="00DA5E67">
              <w:rPr>
                <w:rFonts w:ascii="Times New Roman" w:hAnsi="Times New Roman" w:cs="Times New Roman"/>
                <w:bCs/>
                <w:sz w:val="24"/>
                <w:szCs w:val="24"/>
              </w:rPr>
              <w:t>5.6</w:t>
            </w:r>
          </w:p>
        </w:tc>
        <w:tc>
          <w:tcPr>
            <w:tcW w:w="5339" w:type="dxa"/>
            <w:gridSpan w:val="2"/>
            <w:tcBorders>
              <w:top w:val="single" w:sz="4" w:space="0" w:color="auto"/>
              <w:left w:val="single" w:sz="4" w:space="0" w:color="auto"/>
              <w:bottom w:val="single" w:sz="4" w:space="0" w:color="auto"/>
              <w:right w:val="single" w:sz="4" w:space="0" w:color="auto"/>
            </w:tcBorders>
            <w:shd w:val="clear" w:color="auto" w:fill="FFFFFF"/>
            <w:hideMark/>
          </w:tcPr>
          <w:p w:rsidR="00C16E9F" w:rsidRPr="00DA5E67" w:rsidRDefault="00C16E9F" w:rsidP="00585BF5">
            <w:pPr>
              <w:spacing w:after="0" w:line="240" w:lineRule="auto"/>
              <w:jc w:val="both"/>
              <w:rPr>
                <w:rFonts w:ascii="Times New Roman" w:hAnsi="Times New Roman" w:cs="Times New Roman"/>
                <w:bCs/>
                <w:sz w:val="24"/>
                <w:szCs w:val="24"/>
              </w:rPr>
            </w:pPr>
            <w:r w:rsidRPr="00DA5E67">
              <w:rPr>
                <w:rFonts w:ascii="Times New Roman" w:hAnsi="Times New Roman" w:cs="Times New Roman"/>
                <w:bCs/>
                <w:sz w:val="24"/>
                <w:szCs w:val="24"/>
              </w:rPr>
              <w:t>Скамейка гимнастическая жёсткая</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16E9F" w:rsidRPr="00DA5E67" w:rsidRDefault="00C16E9F" w:rsidP="00585BF5">
            <w:pPr>
              <w:spacing w:after="0" w:line="240" w:lineRule="auto"/>
              <w:jc w:val="center"/>
              <w:rPr>
                <w:rFonts w:ascii="Times New Roman" w:hAnsi="Times New Roman" w:cs="Times New Roman"/>
                <w:bCs/>
                <w:sz w:val="24"/>
                <w:szCs w:val="24"/>
              </w:rPr>
            </w:pPr>
            <w:r w:rsidRPr="00DA5E67">
              <w:rPr>
                <w:rFonts w:ascii="Times New Roman" w:hAnsi="Times New Roman" w:cs="Times New Roman"/>
                <w:bCs/>
                <w:sz w:val="24"/>
                <w:szCs w:val="24"/>
              </w:rPr>
              <w:t>г</w:t>
            </w:r>
          </w:p>
        </w:tc>
        <w:tc>
          <w:tcPr>
            <w:tcW w:w="3176" w:type="dxa"/>
            <w:tcBorders>
              <w:top w:val="single" w:sz="4" w:space="0" w:color="auto"/>
              <w:left w:val="single" w:sz="4" w:space="0" w:color="auto"/>
              <w:bottom w:val="single" w:sz="4" w:space="0" w:color="auto"/>
              <w:right w:val="single" w:sz="4" w:space="0" w:color="auto"/>
            </w:tcBorders>
            <w:shd w:val="clear" w:color="auto" w:fill="FFFFFF"/>
          </w:tcPr>
          <w:p w:rsidR="00C16E9F" w:rsidRPr="00DA5E67" w:rsidRDefault="00C16E9F" w:rsidP="00585BF5">
            <w:pPr>
              <w:spacing w:after="0" w:line="240" w:lineRule="auto"/>
              <w:jc w:val="both"/>
              <w:rPr>
                <w:rFonts w:ascii="Times New Roman" w:hAnsi="Times New Roman" w:cs="Times New Roman"/>
                <w:bCs/>
                <w:sz w:val="24"/>
                <w:szCs w:val="24"/>
              </w:rPr>
            </w:pPr>
          </w:p>
        </w:tc>
      </w:tr>
      <w:tr w:rsidR="00C16E9F" w:rsidRPr="00DA5E67" w:rsidTr="00585BF5">
        <w:trPr>
          <w:gridAfter w:val="2"/>
          <w:wAfter w:w="69" w:type="dxa"/>
          <w:trHeight w:val="193"/>
        </w:trPr>
        <w:tc>
          <w:tcPr>
            <w:tcW w:w="620" w:type="dxa"/>
            <w:gridSpan w:val="2"/>
            <w:tcBorders>
              <w:top w:val="single" w:sz="4" w:space="0" w:color="auto"/>
              <w:left w:val="single" w:sz="4" w:space="0" w:color="auto"/>
              <w:bottom w:val="single" w:sz="4" w:space="0" w:color="auto"/>
              <w:right w:val="single" w:sz="4" w:space="0" w:color="auto"/>
            </w:tcBorders>
            <w:shd w:val="clear" w:color="auto" w:fill="FFFFFF"/>
            <w:hideMark/>
          </w:tcPr>
          <w:p w:rsidR="00C16E9F" w:rsidRPr="00DA5E67" w:rsidRDefault="00C16E9F" w:rsidP="00585BF5">
            <w:pPr>
              <w:spacing w:after="0" w:line="240" w:lineRule="auto"/>
              <w:jc w:val="both"/>
              <w:rPr>
                <w:rFonts w:ascii="Times New Roman" w:hAnsi="Times New Roman" w:cs="Times New Roman"/>
                <w:bCs/>
                <w:sz w:val="24"/>
                <w:szCs w:val="24"/>
              </w:rPr>
            </w:pPr>
            <w:r w:rsidRPr="00DA5E67">
              <w:rPr>
                <w:rFonts w:ascii="Times New Roman" w:hAnsi="Times New Roman" w:cs="Times New Roman"/>
                <w:bCs/>
                <w:sz w:val="24"/>
                <w:szCs w:val="24"/>
              </w:rPr>
              <w:t>5.7</w:t>
            </w:r>
          </w:p>
        </w:tc>
        <w:tc>
          <w:tcPr>
            <w:tcW w:w="5339" w:type="dxa"/>
            <w:gridSpan w:val="2"/>
            <w:tcBorders>
              <w:top w:val="single" w:sz="4" w:space="0" w:color="auto"/>
              <w:left w:val="single" w:sz="4" w:space="0" w:color="auto"/>
              <w:bottom w:val="single" w:sz="4" w:space="0" w:color="auto"/>
              <w:right w:val="single" w:sz="4" w:space="0" w:color="auto"/>
            </w:tcBorders>
            <w:shd w:val="clear" w:color="auto" w:fill="FFFFFF"/>
            <w:hideMark/>
          </w:tcPr>
          <w:p w:rsidR="00C16E9F" w:rsidRPr="00DA5E67" w:rsidRDefault="00C16E9F" w:rsidP="00585BF5">
            <w:pPr>
              <w:spacing w:after="0" w:line="240" w:lineRule="auto"/>
              <w:jc w:val="both"/>
              <w:rPr>
                <w:rFonts w:ascii="Times New Roman" w:hAnsi="Times New Roman" w:cs="Times New Roman"/>
                <w:bCs/>
                <w:sz w:val="24"/>
                <w:szCs w:val="24"/>
              </w:rPr>
            </w:pPr>
            <w:r w:rsidRPr="00DA5E67">
              <w:rPr>
                <w:rFonts w:ascii="Times New Roman" w:hAnsi="Times New Roman" w:cs="Times New Roman"/>
                <w:bCs/>
                <w:sz w:val="24"/>
                <w:szCs w:val="24"/>
              </w:rPr>
              <w:t>Комплект навесного оборудования</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16E9F" w:rsidRPr="00DA5E67" w:rsidRDefault="00C16E9F" w:rsidP="00585BF5">
            <w:pPr>
              <w:spacing w:after="0" w:line="240" w:lineRule="auto"/>
              <w:jc w:val="center"/>
              <w:rPr>
                <w:rFonts w:ascii="Times New Roman" w:hAnsi="Times New Roman" w:cs="Times New Roman"/>
                <w:bCs/>
                <w:sz w:val="24"/>
                <w:szCs w:val="24"/>
              </w:rPr>
            </w:pPr>
            <w:r w:rsidRPr="00DA5E67">
              <w:rPr>
                <w:rFonts w:ascii="Times New Roman" w:hAnsi="Times New Roman" w:cs="Times New Roman"/>
                <w:bCs/>
                <w:sz w:val="24"/>
                <w:szCs w:val="24"/>
              </w:rPr>
              <w:t>к</w:t>
            </w:r>
          </w:p>
        </w:tc>
        <w:tc>
          <w:tcPr>
            <w:tcW w:w="3176" w:type="dxa"/>
            <w:tcBorders>
              <w:top w:val="single" w:sz="4" w:space="0" w:color="auto"/>
              <w:left w:val="single" w:sz="4" w:space="0" w:color="auto"/>
              <w:bottom w:val="single" w:sz="4" w:space="0" w:color="auto"/>
              <w:right w:val="single" w:sz="4" w:space="0" w:color="auto"/>
            </w:tcBorders>
            <w:shd w:val="clear" w:color="auto" w:fill="FFFFFF"/>
          </w:tcPr>
          <w:p w:rsidR="00C16E9F" w:rsidRPr="00DA5E67" w:rsidRDefault="00C16E9F" w:rsidP="00585BF5">
            <w:pPr>
              <w:spacing w:after="0" w:line="240" w:lineRule="auto"/>
              <w:jc w:val="both"/>
              <w:rPr>
                <w:rFonts w:ascii="Times New Roman" w:hAnsi="Times New Roman" w:cs="Times New Roman"/>
                <w:bCs/>
                <w:sz w:val="24"/>
                <w:szCs w:val="24"/>
              </w:rPr>
            </w:pPr>
          </w:p>
        </w:tc>
      </w:tr>
      <w:tr w:rsidR="00C16E9F" w:rsidRPr="00DA5E67" w:rsidTr="00585BF5">
        <w:trPr>
          <w:gridAfter w:val="2"/>
          <w:wAfter w:w="69" w:type="dxa"/>
          <w:trHeight w:val="198"/>
        </w:trPr>
        <w:tc>
          <w:tcPr>
            <w:tcW w:w="620" w:type="dxa"/>
            <w:gridSpan w:val="2"/>
            <w:tcBorders>
              <w:top w:val="single" w:sz="4" w:space="0" w:color="auto"/>
              <w:left w:val="single" w:sz="4" w:space="0" w:color="auto"/>
              <w:bottom w:val="single" w:sz="4" w:space="0" w:color="auto"/>
              <w:right w:val="single" w:sz="4" w:space="0" w:color="auto"/>
            </w:tcBorders>
            <w:shd w:val="clear" w:color="auto" w:fill="FFFFFF"/>
            <w:hideMark/>
          </w:tcPr>
          <w:p w:rsidR="00C16E9F" w:rsidRPr="00DA5E67" w:rsidRDefault="00C16E9F" w:rsidP="00585BF5">
            <w:pPr>
              <w:spacing w:after="0" w:line="240" w:lineRule="auto"/>
              <w:jc w:val="both"/>
              <w:rPr>
                <w:rFonts w:ascii="Times New Roman" w:hAnsi="Times New Roman" w:cs="Times New Roman"/>
                <w:bCs/>
                <w:sz w:val="24"/>
                <w:szCs w:val="24"/>
              </w:rPr>
            </w:pPr>
            <w:r w:rsidRPr="00DA5E67">
              <w:rPr>
                <w:rFonts w:ascii="Times New Roman" w:hAnsi="Times New Roman" w:cs="Times New Roman"/>
                <w:bCs/>
                <w:sz w:val="24"/>
                <w:szCs w:val="24"/>
              </w:rPr>
              <w:t>5.8</w:t>
            </w:r>
          </w:p>
        </w:tc>
        <w:tc>
          <w:tcPr>
            <w:tcW w:w="5339" w:type="dxa"/>
            <w:gridSpan w:val="2"/>
            <w:tcBorders>
              <w:top w:val="single" w:sz="4" w:space="0" w:color="auto"/>
              <w:left w:val="single" w:sz="4" w:space="0" w:color="auto"/>
              <w:bottom w:val="single" w:sz="4" w:space="0" w:color="auto"/>
              <w:right w:val="single" w:sz="4" w:space="0" w:color="auto"/>
            </w:tcBorders>
            <w:shd w:val="clear" w:color="auto" w:fill="FFFFFF"/>
            <w:hideMark/>
          </w:tcPr>
          <w:p w:rsidR="00C16E9F" w:rsidRPr="00DA5E67" w:rsidRDefault="00C16E9F" w:rsidP="00585BF5">
            <w:pPr>
              <w:spacing w:after="0" w:line="240" w:lineRule="auto"/>
              <w:jc w:val="both"/>
              <w:rPr>
                <w:rFonts w:ascii="Times New Roman" w:hAnsi="Times New Roman" w:cs="Times New Roman"/>
                <w:bCs/>
                <w:sz w:val="24"/>
                <w:szCs w:val="24"/>
              </w:rPr>
            </w:pPr>
            <w:r w:rsidRPr="00DA5E67">
              <w:rPr>
                <w:rFonts w:ascii="Times New Roman" w:hAnsi="Times New Roman" w:cs="Times New Roman"/>
                <w:bCs/>
                <w:sz w:val="24"/>
                <w:szCs w:val="24"/>
              </w:rPr>
              <w:t>Скамья атлетическая наклонная</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16E9F" w:rsidRPr="00DA5E67" w:rsidRDefault="00C16E9F" w:rsidP="00585BF5">
            <w:pPr>
              <w:spacing w:after="0" w:line="240" w:lineRule="auto"/>
              <w:jc w:val="center"/>
              <w:rPr>
                <w:rFonts w:ascii="Times New Roman" w:hAnsi="Times New Roman" w:cs="Times New Roman"/>
                <w:bCs/>
                <w:sz w:val="24"/>
                <w:szCs w:val="24"/>
              </w:rPr>
            </w:pPr>
          </w:p>
        </w:tc>
        <w:tc>
          <w:tcPr>
            <w:tcW w:w="3176" w:type="dxa"/>
            <w:tcBorders>
              <w:top w:val="single" w:sz="4" w:space="0" w:color="auto"/>
              <w:left w:val="single" w:sz="4" w:space="0" w:color="auto"/>
              <w:bottom w:val="single" w:sz="4" w:space="0" w:color="auto"/>
              <w:right w:val="single" w:sz="4" w:space="0" w:color="auto"/>
            </w:tcBorders>
            <w:shd w:val="clear" w:color="auto" w:fill="FFFFFF"/>
          </w:tcPr>
          <w:p w:rsidR="00C16E9F" w:rsidRPr="00DA5E67" w:rsidRDefault="00C16E9F" w:rsidP="00585BF5">
            <w:pPr>
              <w:spacing w:after="0" w:line="240" w:lineRule="auto"/>
              <w:jc w:val="both"/>
              <w:rPr>
                <w:rFonts w:ascii="Times New Roman" w:hAnsi="Times New Roman" w:cs="Times New Roman"/>
                <w:bCs/>
                <w:sz w:val="24"/>
                <w:szCs w:val="24"/>
              </w:rPr>
            </w:pPr>
          </w:p>
        </w:tc>
      </w:tr>
      <w:tr w:rsidR="00C16E9F" w:rsidRPr="00DA5E67" w:rsidTr="00585BF5">
        <w:trPr>
          <w:gridAfter w:val="2"/>
          <w:wAfter w:w="69" w:type="dxa"/>
          <w:trHeight w:val="216"/>
        </w:trPr>
        <w:tc>
          <w:tcPr>
            <w:tcW w:w="620" w:type="dxa"/>
            <w:gridSpan w:val="2"/>
            <w:tcBorders>
              <w:top w:val="single" w:sz="4" w:space="0" w:color="auto"/>
              <w:left w:val="single" w:sz="4" w:space="0" w:color="auto"/>
              <w:bottom w:val="single" w:sz="4" w:space="0" w:color="auto"/>
              <w:right w:val="single" w:sz="4" w:space="0" w:color="auto"/>
            </w:tcBorders>
            <w:shd w:val="clear" w:color="auto" w:fill="FFFFFF"/>
            <w:hideMark/>
          </w:tcPr>
          <w:p w:rsidR="00C16E9F" w:rsidRPr="00DA5E67" w:rsidRDefault="00C16E9F" w:rsidP="00585BF5">
            <w:pPr>
              <w:spacing w:after="0" w:line="240" w:lineRule="auto"/>
              <w:jc w:val="both"/>
              <w:rPr>
                <w:rFonts w:ascii="Times New Roman" w:hAnsi="Times New Roman" w:cs="Times New Roman"/>
                <w:bCs/>
                <w:sz w:val="24"/>
                <w:szCs w:val="24"/>
              </w:rPr>
            </w:pPr>
            <w:r w:rsidRPr="00DA5E67">
              <w:rPr>
                <w:rFonts w:ascii="Times New Roman" w:hAnsi="Times New Roman" w:cs="Times New Roman"/>
                <w:bCs/>
                <w:sz w:val="24"/>
                <w:szCs w:val="24"/>
              </w:rPr>
              <w:t>5.9</w:t>
            </w:r>
          </w:p>
        </w:tc>
        <w:tc>
          <w:tcPr>
            <w:tcW w:w="5339" w:type="dxa"/>
            <w:gridSpan w:val="2"/>
            <w:tcBorders>
              <w:top w:val="single" w:sz="4" w:space="0" w:color="auto"/>
              <w:left w:val="single" w:sz="4" w:space="0" w:color="auto"/>
              <w:bottom w:val="single" w:sz="4" w:space="0" w:color="auto"/>
              <w:right w:val="single" w:sz="4" w:space="0" w:color="auto"/>
            </w:tcBorders>
            <w:shd w:val="clear" w:color="auto" w:fill="FFFFFF"/>
            <w:hideMark/>
          </w:tcPr>
          <w:p w:rsidR="00C16E9F" w:rsidRPr="00DA5E67" w:rsidRDefault="00C16E9F" w:rsidP="00585BF5">
            <w:pPr>
              <w:spacing w:after="0" w:line="240" w:lineRule="auto"/>
              <w:jc w:val="both"/>
              <w:rPr>
                <w:rFonts w:ascii="Times New Roman" w:hAnsi="Times New Roman" w:cs="Times New Roman"/>
                <w:bCs/>
                <w:sz w:val="24"/>
                <w:szCs w:val="24"/>
              </w:rPr>
            </w:pPr>
            <w:r w:rsidRPr="00DA5E67">
              <w:rPr>
                <w:rFonts w:ascii="Times New Roman" w:hAnsi="Times New Roman" w:cs="Times New Roman"/>
                <w:bCs/>
                <w:sz w:val="24"/>
                <w:szCs w:val="24"/>
              </w:rPr>
              <w:t>Секундомер</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16E9F" w:rsidRPr="00DA5E67" w:rsidRDefault="00C16E9F" w:rsidP="00585BF5">
            <w:pPr>
              <w:spacing w:after="0" w:line="240" w:lineRule="auto"/>
              <w:jc w:val="center"/>
              <w:rPr>
                <w:rFonts w:ascii="Times New Roman" w:hAnsi="Times New Roman" w:cs="Times New Roman"/>
                <w:bCs/>
                <w:sz w:val="24"/>
                <w:szCs w:val="24"/>
              </w:rPr>
            </w:pPr>
            <w:r w:rsidRPr="00DA5E67">
              <w:rPr>
                <w:rFonts w:ascii="Times New Roman" w:hAnsi="Times New Roman" w:cs="Times New Roman"/>
                <w:bCs/>
                <w:sz w:val="24"/>
                <w:szCs w:val="24"/>
              </w:rPr>
              <w:t>г</w:t>
            </w:r>
          </w:p>
        </w:tc>
        <w:tc>
          <w:tcPr>
            <w:tcW w:w="3176" w:type="dxa"/>
            <w:tcBorders>
              <w:top w:val="single" w:sz="4" w:space="0" w:color="auto"/>
              <w:left w:val="single" w:sz="4" w:space="0" w:color="auto"/>
              <w:bottom w:val="single" w:sz="4" w:space="0" w:color="auto"/>
              <w:right w:val="single" w:sz="4" w:space="0" w:color="auto"/>
            </w:tcBorders>
            <w:shd w:val="clear" w:color="auto" w:fill="FFFFFF"/>
          </w:tcPr>
          <w:p w:rsidR="00C16E9F" w:rsidRPr="00DA5E67" w:rsidRDefault="00C16E9F" w:rsidP="00585BF5">
            <w:pPr>
              <w:spacing w:after="0" w:line="240" w:lineRule="auto"/>
              <w:jc w:val="both"/>
              <w:rPr>
                <w:rFonts w:ascii="Times New Roman" w:hAnsi="Times New Roman" w:cs="Times New Roman"/>
                <w:bCs/>
                <w:sz w:val="24"/>
                <w:szCs w:val="24"/>
              </w:rPr>
            </w:pPr>
          </w:p>
        </w:tc>
      </w:tr>
      <w:tr w:rsidR="00C16E9F" w:rsidRPr="00DA5E67" w:rsidTr="00585BF5">
        <w:trPr>
          <w:gridAfter w:val="2"/>
          <w:wAfter w:w="69" w:type="dxa"/>
          <w:trHeight w:val="222"/>
        </w:trPr>
        <w:tc>
          <w:tcPr>
            <w:tcW w:w="620" w:type="dxa"/>
            <w:gridSpan w:val="2"/>
            <w:tcBorders>
              <w:top w:val="single" w:sz="4" w:space="0" w:color="auto"/>
              <w:left w:val="single" w:sz="4" w:space="0" w:color="auto"/>
              <w:bottom w:val="single" w:sz="4" w:space="0" w:color="auto"/>
              <w:right w:val="single" w:sz="4" w:space="0" w:color="auto"/>
            </w:tcBorders>
            <w:shd w:val="clear" w:color="auto" w:fill="FFFFFF"/>
            <w:hideMark/>
          </w:tcPr>
          <w:p w:rsidR="00C16E9F" w:rsidRPr="00DA5E67" w:rsidRDefault="00C16E9F" w:rsidP="00585BF5">
            <w:pPr>
              <w:spacing w:after="0" w:line="240" w:lineRule="auto"/>
              <w:jc w:val="both"/>
              <w:rPr>
                <w:rFonts w:ascii="Times New Roman" w:hAnsi="Times New Roman" w:cs="Times New Roman"/>
                <w:bCs/>
                <w:sz w:val="24"/>
                <w:szCs w:val="24"/>
              </w:rPr>
            </w:pPr>
            <w:r w:rsidRPr="00DA5E67">
              <w:rPr>
                <w:rFonts w:ascii="Times New Roman" w:hAnsi="Times New Roman" w:cs="Times New Roman"/>
                <w:bCs/>
                <w:sz w:val="24"/>
                <w:szCs w:val="24"/>
              </w:rPr>
              <w:t>5.10</w:t>
            </w:r>
          </w:p>
        </w:tc>
        <w:tc>
          <w:tcPr>
            <w:tcW w:w="5339" w:type="dxa"/>
            <w:gridSpan w:val="2"/>
            <w:tcBorders>
              <w:top w:val="single" w:sz="4" w:space="0" w:color="auto"/>
              <w:left w:val="single" w:sz="4" w:space="0" w:color="auto"/>
              <w:bottom w:val="single" w:sz="4" w:space="0" w:color="auto"/>
              <w:right w:val="single" w:sz="4" w:space="0" w:color="auto"/>
            </w:tcBorders>
            <w:shd w:val="clear" w:color="auto" w:fill="FFFFFF"/>
            <w:hideMark/>
          </w:tcPr>
          <w:p w:rsidR="00C16E9F" w:rsidRPr="00DA5E67" w:rsidRDefault="00C16E9F" w:rsidP="00585BF5">
            <w:pPr>
              <w:spacing w:after="0" w:line="240" w:lineRule="auto"/>
              <w:jc w:val="both"/>
              <w:rPr>
                <w:rFonts w:ascii="Times New Roman" w:hAnsi="Times New Roman" w:cs="Times New Roman"/>
                <w:bCs/>
                <w:sz w:val="24"/>
                <w:szCs w:val="24"/>
              </w:rPr>
            </w:pPr>
            <w:r w:rsidRPr="00DA5E67">
              <w:rPr>
                <w:rFonts w:ascii="Times New Roman" w:hAnsi="Times New Roman" w:cs="Times New Roman"/>
                <w:bCs/>
                <w:sz w:val="24"/>
                <w:szCs w:val="24"/>
              </w:rPr>
              <w:t>Коврик гимнастический</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16E9F" w:rsidRPr="00DA5E67" w:rsidRDefault="00C16E9F" w:rsidP="00585BF5">
            <w:pPr>
              <w:spacing w:after="0" w:line="240" w:lineRule="auto"/>
              <w:jc w:val="center"/>
              <w:rPr>
                <w:rFonts w:ascii="Times New Roman" w:hAnsi="Times New Roman" w:cs="Times New Roman"/>
                <w:bCs/>
                <w:sz w:val="24"/>
                <w:szCs w:val="24"/>
              </w:rPr>
            </w:pPr>
            <w:r w:rsidRPr="00DA5E67">
              <w:rPr>
                <w:rFonts w:ascii="Times New Roman" w:hAnsi="Times New Roman" w:cs="Times New Roman"/>
                <w:bCs/>
                <w:sz w:val="24"/>
                <w:szCs w:val="24"/>
              </w:rPr>
              <w:t>г</w:t>
            </w:r>
          </w:p>
        </w:tc>
        <w:tc>
          <w:tcPr>
            <w:tcW w:w="3176" w:type="dxa"/>
            <w:tcBorders>
              <w:top w:val="single" w:sz="4" w:space="0" w:color="auto"/>
              <w:left w:val="single" w:sz="4" w:space="0" w:color="auto"/>
              <w:bottom w:val="single" w:sz="4" w:space="0" w:color="auto"/>
              <w:right w:val="single" w:sz="4" w:space="0" w:color="auto"/>
            </w:tcBorders>
            <w:shd w:val="clear" w:color="auto" w:fill="FFFFFF"/>
            <w:hideMark/>
          </w:tcPr>
          <w:p w:rsidR="00C16E9F" w:rsidRPr="00DA5E67" w:rsidRDefault="00C16E9F" w:rsidP="00585BF5">
            <w:pPr>
              <w:spacing w:after="0" w:line="240" w:lineRule="auto"/>
              <w:jc w:val="both"/>
              <w:rPr>
                <w:rFonts w:ascii="Times New Roman" w:hAnsi="Times New Roman" w:cs="Times New Roman"/>
                <w:bCs/>
                <w:sz w:val="24"/>
                <w:szCs w:val="24"/>
              </w:rPr>
            </w:pPr>
          </w:p>
        </w:tc>
      </w:tr>
      <w:tr w:rsidR="00C16E9F" w:rsidRPr="00DA5E67" w:rsidTr="00585BF5">
        <w:trPr>
          <w:gridAfter w:val="2"/>
          <w:wAfter w:w="69" w:type="dxa"/>
          <w:trHeight w:val="240"/>
        </w:trPr>
        <w:tc>
          <w:tcPr>
            <w:tcW w:w="620" w:type="dxa"/>
            <w:gridSpan w:val="2"/>
            <w:tcBorders>
              <w:top w:val="single" w:sz="4" w:space="0" w:color="auto"/>
              <w:left w:val="single" w:sz="4" w:space="0" w:color="auto"/>
              <w:bottom w:val="single" w:sz="4" w:space="0" w:color="auto"/>
              <w:right w:val="single" w:sz="4" w:space="0" w:color="auto"/>
            </w:tcBorders>
            <w:shd w:val="clear" w:color="auto" w:fill="FFFFFF"/>
            <w:hideMark/>
          </w:tcPr>
          <w:p w:rsidR="00C16E9F" w:rsidRPr="00DA5E67" w:rsidRDefault="00C16E9F" w:rsidP="00585BF5">
            <w:pPr>
              <w:spacing w:after="0" w:line="240" w:lineRule="auto"/>
              <w:jc w:val="both"/>
              <w:rPr>
                <w:rFonts w:ascii="Times New Roman" w:hAnsi="Times New Roman" w:cs="Times New Roman"/>
                <w:bCs/>
                <w:sz w:val="24"/>
                <w:szCs w:val="24"/>
              </w:rPr>
            </w:pPr>
            <w:r w:rsidRPr="00DA5E67">
              <w:rPr>
                <w:rFonts w:ascii="Times New Roman" w:hAnsi="Times New Roman" w:cs="Times New Roman"/>
                <w:bCs/>
                <w:sz w:val="24"/>
                <w:szCs w:val="24"/>
              </w:rPr>
              <w:t>5.11</w:t>
            </w:r>
          </w:p>
        </w:tc>
        <w:tc>
          <w:tcPr>
            <w:tcW w:w="5339" w:type="dxa"/>
            <w:gridSpan w:val="2"/>
            <w:tcBorders>
              <w:top w:val="single" w:sz="4" w:space="0" w:color="auto"/>
              <w:left w:val="single" w:sz="4" w:space="0" w:color="auto"/>
              <w:bottom w:val="single" w:sz="4" w:space="0" w:color="auto"/>
              <w:right w:val="single" w:sz="4" w:space="0" w:color="auto"/>
            </w:tcBorders>
            <w:shd w:val="clear" w:color="auto" w:fill="FFFFFF"/>
            <w:hideMark/>
          </w:tcPr>
          <w:p w:rsidR="00C16E9F" w:rsidRPr="00DA5E67" w:rsidRDefault="00C16E9F" w:rsidP="00585BF5">
            <w:pPr>
              <w:spacing w:after="0" w:line="240" w:lineRule="auto"/>
              <w:jc w:val="both"/>
              <w:rPr>
                <w:rFonts w:ascii="Times New Roman" w:hAnsi="Times New Roman" w:cs="Times New Roman"/>
                <w:bCs/>
                <w:sz w:val="24"/>
                <w:szCs w:val="24"/>
              </w:rPr>
            </w:pPr>
            <w:r w:rsidRPr="00DA5E67">
              <w:rPr>
                <w:rFonts w:ascii="Times New Roman" w:hAnsi="Times New Roman" w:cs="Times New Roman"/>
                <w:bCs/>
                <w:sz w:val="24"/>
                <w:szCs w:val="24"/>
              </w:rPr>
              <w:t>Сетка для переноса малых мячей</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16E9F" w:rsidRPr="00DA5E67" w:rsidRDefault="00C16E9F" w:rsidP="00585BF5">
            <w:pPr>
              <w:spacing w:after="0" w:line="240" w:lineRule="auto"/>
              <w:jc w:val="center"/>
              <w:rPr>
                <w:rFonts w:ascii="Times New Roman" w:hAnsi="Times New Roman" w:cs="Times New Roman"/>
                <w:bCs/>
                <w:sz w:val="24"/>
                <w:szCs w:val="24"/>
              </w:rPr>
            </w:pPr>
            <w:r w:rsidRPr="00DA5E67">
              <w:rPr>
                <w:rFonts w:ascii="Times New Roman" w:hAnsi="Times New Roman" w:cs="Times New Roman"/>
                <w:bCs/>
                <w:sz w:val="24"/>
                <w:szCs w:val="24"/>
              </w:rPr>
              <w:t>г</w:t>
            </w:r>
          </w:p>
        </w:tc>
        <w:tc>
          <w:tcPr>
            <w:tcW w:w="3176" w:type="dxa"/>
            <w:tcBorders>
              <w:top w:val="single" w:sz="4" w:space="0" w:color="auto"/>
              <w:left w:val="single" w:sz="4" w:space="0" w:color="auto"/>
              <w:bottom w:val="single" w:sz="4" w:space="0" w:color="auto"/>
              <w:right w:val="single" w:sz="4" w:space="0" w:color="auto"/>
            </w:tcBorders>
            <w:shd w:val="clear" w:color="auto" w:fill="FFFFFF"/>
          </w:tcPr>
          <w:p w:rsidR="00C16E9F" w:rsidRPr="00DA5E67" w:rsidRDefault="00C16E9F" w:rsidP="00585BF5">
            <w:pPr>
              <w:spacing w:after="0" w:line="240" w:lineRule="auto"/>
              <w:jc w:val="both"/>
              <w:rPr>
                <w:rFonts w:ascii="Times New Roman" w:hAnsi="Times New Roman" w:cs="Times New Roman"/>
                <w:bCs/>
                <w:sz w:val="24"/>
                <w:szCs w:val="24"/>
              </w:rPr>
            </w:pPr>
          </w:p>
        </w:tc>
      </w:tr>
      <w:tr w:rsidR="00C16E9F" w:rsidRPr="00DA5E67" w:rsidTr="00585BF5">
        <w:trPr>
          <w:gridAfter w:val="2"/>
          <w:wAfter w:w="69" w:type="dxa"/>
          <w:trHeight w:val="130"/>
        </w:trPr>
        <w:tc>
          <w:tcPr>
            <w:tcW w:w="620" w:type="dxa"/>
            <w:gridSpan w:val="2"/>
            <w:tcBorders>
              <w:top w:val="single" w:sz="4" w:space="0" w:color="auto"/>
              <w:left w:val="single" w:sz="4" w:space="0" w:color="auto"/>
              <w:bottom w:val="single" w:sz="4" w:space="0" w:color="auto"/>
              <w:right w:val="single" w:sz="4" w:space="0" w:color="auto"/>
            </w:tcBorders>
            <w:shd w:val="clear" w:color="auto" w:fill="FFFFFF"/>
            <w:hideMark/>
          </w:tcPr>
          <w:p w:rsidR="00C16E9F" w:rsidRPr="00DA5E67" w:rsidRDefault="00C16E9F" w:rsidP="00585BF5">
            <w:pPr>
              <w:spacing w:after="0" w:line="240" w:lineRule="auto"/>
              <w:jc w:val="both"/>
              <w:rPr>
                <w:rFonts w:ascii="Times New Roman" w:hAnsi="Times New Roman" w:cs="Times New Roman"/>
                <w:bCs/>
                <w:sz w:val="24"/>
                <w:szCs w:val="24"/>
              </w:rPr>
            </w:pPr>
            <w:r w:rsidRPr="00DA5E67">
              <w:rPr>
                <w:rFonts w:ascii="Times New Roman" w:hAnsi="Times New Roman" w:cs="Times New Roman"/>
                <w:bCs/>
                <w:sz w:val="24"/>
                <w:szCs w:val="24"/>
              </w:rPr>
              <w:t>5.12</w:t>
            </w:r>
          </w:p>
        </w:tc>
        <w:tc>
          <w:tcPr>
            <w:tcW w:w="5339" w:type="dxa"/>
            <w:gridSpan w:val="2"/>
            <w:tcBorders>
              <w:top w:val="single" w:sz="4" w:space="0" w:color="auto"/>
              <w:left w:val="single" w:sz="4" w:space="0" w:color="auto"/>
              <w:bottom w:val="single" w:sz="4" w:space="0" w:color="auto"/>
              <w:right w:val="single" w:sz="4" w:space="0" w:color="auto"/>
            </w:tcBorders>
            <w:shd w:val="clear" w:color="auto" w:fill="FFFFFF"/>
            <w:hideMark/>
          </w:tcPr>
          <w:p w:rsidR="00C16E9F" w:rsidRPr="00DA5E67" w:rsidRDefault="00C16E9F" w:rsidP="00585BF5">
            <w:pPr>
              <w:spacing w:after="0" w:line="240" w:lineRule="auto"/>
              <w:jc w:val="both"/>
              <w:rPr>
                <w:rFonts w:ascii="Times New Roman" w:hAnsi="Times New Roman" w:cs="Times New Roman"/>
                <w:bCs/>
                <w:sz w:val="24"/>
                <w:szCs w:val="24"/>
              </w:rPr>
            </w:pPr>
            <w:r w:rsidRPr="00DA5E67">
              <w:rPr>
                <w:rFonts w:ascii="Times New Roman" w:hAnsi="Times New Roman" w:cs="Times New Roman"/>
                <w:bCs/>
                <w:sz w:val="24"/>
                <w:szCs w:val="24"/>
              </w:rPr>
              <w:t>Маты гимнастические</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16E9F" w:rsidRPr="00DA5E67" w:rsidRDefault="00C16E9F" w:rsidP="00585BF5">
            <w:pPr>
              <w:spacing w:after="0" w:line="240" w:lineRule="auto"/>
              <w:jc w:val="center"/>
              <w:rPr>
                <w:rFonts w:ascii="Times New Roman" w:hAnsi="Times New Roman" w:cs="Times New Roman"/>
                <w:bCs/>
                <w:sz w:val="24"/>
                <w:szCs w:val="24"/>
              </w:rPr>
            </w:pPr>
          </w:p>
        </w:tc>
        <w:tc>
          <w:tcPr>
            <w:tcW w:w="3176" w:type="dxa"/>
            <w:tcBorders>
              <w:top w:val="single" w:sz="4" w:space="0" w:color="auto"/>
              <w:left w:val="single" w:sz="4" w:space="0" w:color="auto"/>
              <w:bottom w:val="single" w:sz="4" w:space="0" w:color="auto"/>
              <w:right w:val="single" w:sz="4" w:space="0" w:color="auto"/>
            </w:tcBorders>
            <w:shd w:val="clear" w:color="auto" w:fill="FFFFFF"/>
          </w:tcPr>
          <w:p w:rsidR="00C16E9F" w:rsidRPr="00DA5E67" w:rsidRDefault="00C16E9F" w:rsidP="00585BF5">
            <w:pPr>
              <w:spacing w:after="0" w:line="240" w:lineRule="auto"/>
              <w:jc w:val="both"/>
              <w:rPr>
                <w:rFonts w:ascii="Times New Roman" w:hAnsi="Times New Roman" w:cs="Times New Roman"/>
                <w:bCs/>
                <w:sz w:val="24"/>
                <w:szCs w:val="24"/>
              </w:rPr>
            </w:pPr>
          </w:p>
        </w:tc>
      </w:tr>
      <w:tr w:rsidR="00C16E9F" w:rsidRPr="00DA5E67" w:rsidTr="00585BF5">
        <w:trPr>
          <w:gridAfter w:val="2"/>
          <w:wAfter w:w="69" w:type="dxa"/>
          <w:trHeight w:val="263"/>
        </w:trPr>
        <w:tc>
          <w:tcPr>
            <w:tcW w:w="620" w:type="dxa"/>
            <w:gridSpan w:val="2"/>
            <w:tcBorders>
              <w:top w:val="single" w:sz="4" w:space="0" w:color="auto"/>
              <w:left w:val="single" w:sz="4" w:space="0" w:color="auto"/>
              <w:bottom w:val="single" w:sz="4" w:space="0" w:color="auto"/>
              <w:right w:val="single" w:sz="4" w:space="0" w:color="auto"/>
            </w:tcBorders>
            <w:shd w:val="clear" w:color="auto" w:fill="FFFFFF"/>
            <w:hideMark/>
          </w:tcPr>
          <w:p w:rsidR="00C16E9F" w:rsidRPr="00DA5E67" w:rsidRDefault="00C16E9F" w:rsidP="00585BF5">
            <w:pPr>
              <w:spacing w:after="0" w:line="240" w:lineRule="auto"/>
              <w:jc w:val="both"/>
              <w:rPr>
                <w:rFonts w:ascii="Times New Roman" w:hAnsi="Times New Roman" w:cs="Times New Roman"/>
                <w:bCs/>
                <w:sz w:val="24"/>
                <w:szCs w:val="24"/>
              </w:rPr>
            </w:pPr>
            <w:r w:rsidRPr="00DA5E67">
              <w:rPr>
                <w:rFonts w:ascii="Times New Roman" w:hAnsi="Times New Roman" w:cs="Times New Roman"/>
                <w:bCs/>
                <w:sz w:val="24"/>
                <w:szCs w:val="24"/>
              </w:rPr>
              <w:t>5.13</w:t>
            </w:r>
          </w:p>
        </w:tc>
        <w:tc>
          <w:tcPr>
            <w:tcW w:w="5339" w:type="dxa"/>
            <w:gridSpan w:val="2"/>
            <w:tcBorders>
              <w:top w:val="single" w:sz="4" w:space="0" w:color="auto"/>
              <w:left w:val="single" w:sz="4" w:space="0" w:color="auto"/>
              <w:bottom w:val="single" w:sz="4" w:space="0" w:color="auto"/>
              <w:right w:val="single" w:sz="4" w:space="0" w:color="auto"/>
            </w:tcBorders>
            <w:shd w:val="clear" w:color="auto" w:fill="FFFFFF"/>
            <w:hideMark/>
          </w:tcPr>
          <w:p w:rsidR="00C16E9F" w:rsidRPr="00DA5E67" w:rsidRDefault="00C16E9F" w:rsidP="00585BF5">
            <w:pPr>
              <w:spacing w:after="0" w:line="240" w:lineRule="auto"/>
              <w:jc w:val="both"/>
              <w:rPr>
                <w:rFonts w:ascii="Times New Roman" w:hAnsi="Times New Roman" w:cs="Times New Roman"/>
                <w:bCs/>
                <w:sz w:val="24"/>
                <w:szCs w:val="24"/>
              </w:rPr>
            </w:pPr>
            <w:r w:rsidRPr="00DA5E67">
              <w:rPr>
                <w:rFonts w:ascii="Times New Roman" w:hAnsi="Times New Roman" w:cs="Times New Roman"/>
                <w:bCs/>
                <w:sz w:val="24"/>
                <w:szCs w:val="24"/>
              </w:rPr>
              <w:t>Мяч набивной (1 кг, 2 кг</w:t>
            </w:r>
            <w:r w:rsidR="003D771A">
              <w:rPr>
                <w:rFonts w:ascii="Times New Roman" w:hAnsi="Times New Roman" w:cs="Times New Roman"/>
                <w:bCs/>
                <w:sz w:val="24"/>
                <w:szCs w:val="24"/>
              </w:rPr>
              <w:t>,3кг</w:t>
            </w:r>
            <w:r w:rsidRPr="00DA5E67">
              <w:rPr>
                <w:rFonts w:ascii="Times New Roman" w:hAnsi="Times New Roman" w:cs="Times New Roman"/>
                <w:bCs/>
                <w:sz w:val="24"/>
                <w:szCs w:val="24"/>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16E9F" w:rsidRPr="00DA5E67" w:rsidRDefault="00C16E9F" w:rsidP="00585BF5">
            <w:pPr>
              <w:spacing w:after="0" w:line="240" w:lineRule="auto"/>
              <w:jc w:val="center"/>
              <w:rPr>
                <w:rFonts w:ascii="Times New Roman" w:hAnsi="Times New Roman" w:cs="Times New Roman"/>
                <w:bCs/>
                <w:sz w:val="24"/>
                <w:szCs w:val="24"/>
              </w:rPr>
            </w:pPr>
            <w:r w:rsidRPr="00DA5E67">
              <w:rPr>
                <w:rFonts w:ascii="Times New Roman" w:hAnsi="Times New Roman" w:cs="Times New Roman"/>
                <w:bCs/>
                <w:sz w:val="24"/>
                <w:szCs w:val="24"/>
              </w:rPr>
              <w:t>к</w:t>
            </w:r>
          </w:p>
        </w:tc>
        <w:tc>
          <w:tcPr>
            <w:tcW w:w="3176" w:type="dxa"/>
            <w:tcBorders>
              <w:top w:val="single" w:sz="4" w:space="0" w:color="auto"/>
              <w:left w:val="single" w:sz="4" w:space="0" w:color="auto"/>
              <w:bottom w:val="single" w:sz="4" w:space="0" w:color="auto"/>
              <w:right w:val="single" w:sz="4" w:space="0" w:color="auto"/>
            </w:tcBorders>
            <w:shd w:val="clear" w:color="auto" w:fill="FFFFFF"/>
          </w:tcPr>
          <w:p w:rsidR="00C16E9F" w:rsidRPr="00DA5E67" w:rsidRDefault="00C16E9F" w:rsidP="00585BF5">
            <w:pPr>
              <w:spacing w:after="0" w:line="240" w:lineRule="auto"/>
              <w:jc w:val="both"/>
              <w:rPr>
                <w:rFonts w:ascii="Times New Roman" w:hAnsi="Times New Roman" w:cs="Times New Roman"/>
                <w:bCs/>
                <w:sz w:val="24"/>
                <w:szCs w:val="24"/>
              </w:rPr>
            </w:pPr>
          </w:p>
        </w:tc>
      </w:tr>
      <w:tr w:rsidR="00C16E9F" w:rsidRPr="00DA5E67" w:rsidTr="00585BF5">
        <w:trPr>
          <w:gridAfter w:val="2"/>
          <w:wAfter w:w="69" w:type="dxa"/>
          <w:trHeight w:val="141"/>
        </w:trPr>
        <w:tc>
          <w:tcPr>
            <w:tcW w:w="620" w:type="dxa"/>
            <w:gridSpan w:val="2"/>
            <w:tcBorders>
              <w:top w:val="single" w:sz="4" w:space="0" w:color="auto"/>
              <w:left w:val="single" w:sz="4" w:space="0" w:color="auto"/>
              <w:bottom w:val="single" w:sz="4" w:space="0" w:color="auto"/>
              <w:right w:val="single" w:sz="4" w:space="0" w:color="auto"/>
            </w:tcBorders>
            <w:shd w:val="clear" w:color="auto" w:fill="FFFFFF"/>
            <w:hideMark/>
          </w:tcPr>
          <w:p w:rsidR="00C16E9F" w:rsidRPr="00DA5E67" w:rsidRDefault="00C16E9F" w:rsidP="00585BF5">
            <w:pPr>
              <w:spacing w:after="0" w:line="240" w:lineRule="auto"/>
              <w:jc w:val="both"/>
              <w:rPr>
                <w:rFonts w:ascii="Times New Roman" w:hAnsi="Times New Roman" w:cs="Times New Roman"/>
                <w:bCs/>
                <w:sz w:val="24"/>
                <w:szCs w:val="24"/>
              </w:rPr>
            </w:pPr>
            <w:r w:rsidRPr="00DA5E67">
              <w:rPr>
                <w:rFonts w:ascii="Times New Roman" w:hAnsi="Times New Roman" w:cs="Times New Roman"/>
                <w:bCs/>
                <w:sz w:val="24"/>
                <w:szCs w:val="24"/>
              </w:rPr>
              <w:t>5.14</w:t>
            </w:r>
          </w:p>
        </w:tc>
        <w:tc>
          <w:tcPr>
            <w:tcW w:w="5339" w:type="dxa"/>
            <w:gridSpan w:val="2"/>
            <w:tcBorders>
              <w:top w:val="single" w:sz="4" w:space="0" w:color="auto"/>
              <w:left w:val="single" w:sz="4" w:space="0" w:color="auto"/>
              <w:bottom w:val="single" w:sz="4" w:space="0" w:color="auto"/>
              <w:right w:val="single" w:sz="4" w:space="0" w:color="auto"/>
            </w:tcBorders>
            <w:shd w:val="clear" w:color="auto" w:fill="FFFFFF"/>
            <w:hideMark/>
          </w:tcPr>
          <w:p w:rsidR="00C16E9F" w:rsidRPr="00DA5E67" w:rsidRDefault="00C16E9F" w:rsidP="00585BF5">
            <w:pPr>
              <w:spacing w:after="0" w:line="240" w:lineRule="auto"/>
              <w:jc w:val="both"/>
              <w:rPr>
                <w:rFonts w:ascii="Times New Roman" w:hAnsi="Times New Roman" w:cs="Times New Roman"/>
                <w:bCs/>
                <w:sz w:val="24"/>
                <w:szCs w:val="24"/>
              </w:rPr>
            </w:pPr>
            <w:r w:rsidRPr="00DA5E67">
              <w:rPr>
                <w:rFonts w:ascii="Times New Roman" w:hAnsi="Times New Roman" w:cs="Times New Roman"/>
                <w:bCs/>
                <w:sz w:val="24"/>
                <w:szCs w:val="24"/>
              </w:rPr>
              <w:t>Мяч малый (теннисный)</w:t>
            </w:r>
          </w:p>
        </w:tc>
        <w:tc>
          <w:tcPr>
            <w:tcW w:w="1276" w:type="dxa"/>
            <w:tcBorders>
              <w:top w:val="single" w:sz="4" w:space="0" w:color="auto"/>
              <w:left w:val="single" w:sz="4" w:space="0" w:color="auto"/>
              <w:bottom w:val="single" w:sz="4" w:space="0" w:color="auto"/>
              <w:right w:val="single" w:sz="4" w:space="0" w:color="auto"/>
            </w:tcBorders>
            <w:shd w:val="clear" w:color="auto" w:fill="FFFFFF"/>
            <w:hideMark/>
          </w:tcPr>
          <w:p w:rsidR="00C16E9F" w:rsidRPr="00DA5E67" w:rsidRDefault="00C16E9F" w:rsidP="00585BF5">
            <w:pPr>
              <w:spacing w:after="0" w:line="240" w:lineRule="auto"/>
              <w:jc w:val="center"/>
              <w:rPr>
                <w:rFonts w:ascii="Times New Roman" w:hAnsi="Times New Roman" w:cs="Times New Roman"/>
                <w:bCs/>
                <w:sz w:val="24"/>
                <w:szCs w:val="24"/>
              </w:rPr>
            </w:pPr>
            <w:r w:rsidRPr="00DA5E67">
              <w:rPr>
                <w:rFonts w:ascii="Times New Roman" w:hAnsi="Times New Roman" w:cs="Times New Roman"/>
                <w:bCs/>
                <w:sz w:val="24"/>
                <w:szCs w:val="24"/>
              </w:rPr>
              <w:t>к</w:t>
            </w:r>
          </w:p>
        </w:tc>
        <w:tc>
          <w:tcPr>
            <w:tcW w:w="3176" w:type="dxa"/>
            <w:tcBorders>
              <w:top w:val="single" w:sz="4" w:space="0" w:color="auto"/>
              <w:left w:val="single" w:sz="4" w:space="0" w:color="auto"/>
              <w:bottom w:val="single" w:sz="4" w:space="0" w:color="auto"/>
              <w:right w:val="single" w:sz="4" w:space="0" w:color="auto"/>
            </w:tcBorders>
            <w:shd w:val="clear" w:color="auto" w:fill="FFFFFF"/>
          </w:tcPr>
          <w:p w:rsidR="00C16E9F" w:rsidRPr="00DA5E67" w:rsidRDefault="00C16E9F" w:rsidP="00585BF5">
            <w:pPr>
              <w:spacing w:after="0" w:line="240" w:lineRule="auto"/>
              <w:jc w:val="both"/>
              <w:rPr>
                <w:rFonts w:ascii="Times New Roman" w:hAnsi="Times New Roman" w:cs="Times New Roman"/>
                <w:bCs/>
                <w:sz w:val="24"/>
                <w:szCs w:val="24"/>
              </w:rPr>
            </w:pPr>
          </w:p>
        </w:tc>
      </w:tr>
      <w:tr w:rsidR="00C16E9F" w:rsidRPr="00DA5E67" w:rsidTr="00585BF5">
        <w:trPr>
          <w:gridAfter w:val="2"/>
          <w:wAfter w:w="69" w:type="dxa"/>
          <w:trHeight w:val="159"/>
        </w:trPr>
        <w:tc>
          <w:tcPr>
            <w:tcW w:w="620" w:type="dxa"/>
            <w:gridSpan w:val="2"/>
            <w:tcBorders>
              <w:top w:val="single" w:sz="4" w:space="0" w:color="auto"/>
              <w:left w:val="single" w:sz="4" w:space="0" w:color="auto"/>
              <w:bottom w:val="single" w:sz="4" w:space="0" w:color="auto"/>
              <w:right w:val="single" w:sz="4" w:space="0" w:color="auto"/>
            </w:tcBorders>
            <w:shd w:val="clear" w:color="auto" w:fill="FFFFFF"/>
            <w:hideMark/>
          </w:tcPr>
          <w:p w:rsidR="00C16E9F" w:rsidRPr="00DA5E67" w:rsidRDefault="00C16E9F" w:rsidP="00585BF5">
            <w:pPr>
              <w:spacing w:after="0" w:line="240" w:lineRule="auto"/>
              <w:jc w:val="both"/>
              <w:rPr>
                <w:rFonts w:ascii="Times New Roman" w:hAnsi="Times New Roman" w:cs="Times New Roman"/>
                <w:bCs/>
                <w:sz w:val="24"/>
                <w:szCs w:val="24"/>
              </w:rPr>
            </w:pPr>
            <w:r w:rsidRPr="00DA5E67">
              <w:rPr>
                <w:rFonts w:ascii="Times New Roman" w:hAnsi="Times New Roman" w:cs="Times New Roman"/>
                <w:bCs/>
                <w:sz w:val="24"/>
                <w:szCs w:val="24"/>
              </w:rPr>
              <w:t>5.15</w:t>
            </w:r>
          </w:p>
        </w:tc>
        <w:tc>
          <w:tcPr>
            <w:tcW w:w="5339" w:type="dxa"/>
            <w:gridSpan w:val="2"/>
            <w:tcBorders>
              <w:top w:val="single" w:sz="4" w:space="0" w:color="auto"/>
              <w:left w:val="single" w:sz="4" w:space="0" w:color="auto"/>
              <w:bottom w:val="single" w:sz="4" w:space="0" w:color="auto"/>
              <w:right w:val="single" w:sz="4" w:space="0" w:color="auto"/>
            </w:tcBorders>
            <w:shd w:val="clear" w:color="auto" w:fill="FFFFFF"/>
            <w:hideMark/>
          </w:tcPr>
          <w:p w:rsidR="00C16E9F" w:rsidRPr="00DA5E67" w:rsidRDefault="00C16E9F" w:rsidP="00585BF5">
            <w:pPr>
              <w:spacing w:after="0" w:line="240" w:lineRule="auto"/>
              <w:jc w:val="both"/>
              <w:rPr>
                <w:rFonts w:ascii="Times New Roman" w:hAnsi="Times New Roman" w:cs="Times New Roman"/>
                <w:bCs/>
                <w:sz w:val="24"/>
                <w:szCs w:val="24"/>
              </w:rPr>
            </w:pPr>
            <w:r w:rsidRPr="00DA5E67">
              <w:rPr>
                <w:rFonts w:ascii="Times New Roman" w:hAnsi="Times New Roman" w:cs="Times New Roman"/>
                <w:bCs/>
                <w:sz w:val="24"/>
                <w:szCs w:val="24"/>
              </w:rPr>
              <w:t>Скакалка гимнастическая</w:t>
            </w:r>
          </w:p>
        </w:tc>
        <w:tc>
          <w:tcPr>
            <w:tcW w:w="1276" w:type="dxa"/>
            <w:tcBorders>
              <w:top w:val="single" w:sz="4" w:space="0" w:color="auto"/>
              <w:left w:val="single" w:sz="4" w:space="0" w:color="auto"/>
              <w:bottom w:val="single" w:sz="4" w:space="0" w:color="auto"/>
              <w:right w:val="single" w:sz="4" w:space="0" w:color="auto"/>
            </w:tcBorders>
            <w:shd w:val="clear" w:color="auto" w:fill="FFFFFF"/>
            <w:hideMark/>
          </w:tcPr>
          <w:p w:rsidR="00C16E9F" w:rsidRPr="00DA5E67" w:rsidRDefault="00C16E9F" w:rsidP="00585BF5">
            <w:pPr>
              <w:spacing w:after="0" w:line="240" w:lineRule="auto"/>
              <w:jc w:val="center"/>
              <w:rPr>
                <w:rFonts w:ascii="Times New Roman" w:hAnsi="Times New Roman" w:cs="Times New Roman"/>
                <w:bCs/>
                <w:sz w:val="24"/>
                <w:szCs w:val="24"/>
              </w:rPr>
            </w:pPr>
            <w:r w:rsidRPr="00DA5E67">
              <w:rPr>
                <w:rFonts w:ascii="Times New Roman" w:hAnsi="Times New Roman" w:cs="Times New Roman"/>
                <w:bCs/>
                <w:sz w:val="24"/>
                <w:szCs w:val="24"/>
              </w:rPr>
              <w:t>к</w:t>
            </w:r>
          </w:p>
        </w:tc>
        <w:tc>
          <w:tcPr>
            <w:tcW w:w="3176" w:type="dxa"/>
            <w:tcBorders>
              <w:top w:val="single" w:sz="4" w:space="0" w:color="auto"/>
              <w:left w:val="single" w:sz="4" w:space="0" w:color="auto"/>
              <w:bottom w:val="single" w:sz="4" w:space="0" w:color="auto"/>
              <w:right w:val="single" w:sz="4" w:space="0" w:color="auto"/>
            </w:tcBorders>
            <w:shd w:val="clear" w:color="auto" w:fill="FFFFFF"/>
          </w:tcPr>
          <w:p w:rsidR="00C16E9F" w:rsidRPr="00DA5E67" w:rsidRDefault="00C16E9F" w:rsidP="00585BF5">
            <w:pPr>
              <w:spacing w:after="0" w:line="240" w:lineRule="auto"/>
              <w:jc w:val="both"/>
              <w:rPr>
                <w:rFonts w:ascii="Times New Roman" w:hAnsi="Times New Roman" w:cs="Times New Roman"/>
                <w:bCs/>
                <w:sz w:val="24"/>
                <w:szCs w:val="24"/>
              </w:rPr>
            </w:pPr>
          </w:p>
        </w:tc>
      </w:tr>
      <w:tr w:rsidR="00C16E9F" w:rsidRPr="00DA5E67" w:rsidTr="00585BF5">
        <w:trPr>
          <w:gridAfter w:val="2"/>
          <w:wAfter w:w="69" w:type="dxa"/>
          <w:trHeight w:val="164"/>
        </w:trPr>
        <w:tc>
          <w:tcPr>
            <w:tcW w:w="620" w:type="dxa"/>
            <w:gridSpan w:val="2"/>
            <w:tcBorders>
              <w:top w:val="single" w:sz="4" w:space="0" w:color="auto"/>
              <w:left w:val="single" w:sz="4" w:space="0" w:color="auto"/>
              <w:bottom w:val="single" w:sz="4" w:space="0" w:color="auto"/>
              <w:right w:val="single" w:sz="4" w:space="0" w:color="auto"/>
            </w:tcBorders>
            <w:shd w:val="clear" w:color="auto" w:fill="FFFFFF"/>
            <w:hideMark/>
          </w:tcPr>
          <w:p w:rsidR="00C16E9F" w:rsidRPr="00DA5E67" w:rsidRDefault="00C16E9F" w:rsidP="00585BF5">
            <w:pPr>
              <w:spacing w:after="0" w:line="240" w:lineRule="auto"/>
              <w:jc w:val="both"/>
              <w:rPr>
                <w:rFonts w:ascii="Times New Roman" w:hAnsi="Times New Roman" w:cs="Times New Roman"/>
                <w:bCs/>
                <w:sz w:val="24"/>
                <w:szCs w:val="24"/>
              </w:rPr>
            </w:pPr>
            <w:r w:rsidRPr="00DA5E67">
              <w:rPr>
                <w:rFonts w:ascii="Times New Roman" w:hAnsi="Times New Roman" w:cs="Times New Roman"/>
                <w:bCs/>
                <w:sz w:val="24"/>
                <w:szCs w:val="24"/>
              </w:rPr>
              <w:t>5.16</w:t>
            </w:r>
          </w:p>
        </w:tc>
        <w:tc>
          <w:tcPr>
            <w:tcW w:w="5339" w:type="dxa"/>
            <w:gridSpan w:val="2"/>
            <w:tcBorders>
              <w:top w:val="single" w:sz="4" w:space="0" w:color="auto"/>
              <w:left w:val="single" w:sz="4" w:space="0" w:color="auto"/>
              <w:bottom w:val="single" w:sz="4" w:space="0" w:color="auto"/>
              <w:right w:val="single" w:sz="4" w:space="0" w:color="auto"/>
            </w:tcBorders>
            <w:shd w:val="clear" w:color="auto" w:fill="FFFFFF"/>
            <w:hideMark/>
          </w:tcPr>
          <w:p w:rsidR="00C16E9F" w:rsidRPr="00DA5E67" w:rsidRDefault="00C16E9F" w:rsidP="00585BF5">
            <w:pPr>
              <w:spacing w:after="0" w:line="240" w:lineRule="auto"/>
              <w:jc w:val="both"/>
              <w:rPr>
                <w:rFonts w:ascii="Times New Roman" w:hAnsi="Times New Roman" w:cs="Times New Roman"/>
                <w:bCs/>
                <w:sz w:val="24"/>
                <w:szCs w:val="24"/>
              </w:rPr>
            </w:pPr>
            <w:r w:rsidRPr="00DA5E67">
              <w:rPr>
                <w:rFonts w:ascii="Times New Roman" w:hAnsi="Times New Roman" w:cs="Times New Roman"/>
                <w:bCs/>
                <w:sz w:val="24"/>
                <w:szCs w:val="24"/>
              </w:rPr>
              <w:t>Палка гимнастическая</w:t>
            </w:r>
          </w:p>
        </w:tc>
        <w:tc>
          <w:tcPr>
            <w:tcW w:w="1276" w:type="dxa"/>
            <w:tcBorders>
              <w:top w:val="single" w:sz="4" w:space="0" w:color="auto"/>
              <w:left w:val="single" w:sz="4" w:space="0" w:color="auto"/>
              <w:bottom w:val="single" w:sz="4" w:space="0" w:color="auto"/>
              <w:right w:val="single" w:sz="4" w:space="0" w:color="auto"/>
            </w:tcBorders>
            <w:shd w:val="clear" w:color="auto" w:fill="FFFFFF"/>
            <w:hideMark/>
          </w:tcPr>
          <w:p w:rsidR="00C16E9F" w:rsidRPr="00DA5E67" w:rsidRDefault="00C16E9F" w:rsidP="00585BF5">
            <w:pPr>
              <w:spacing w:after="0" w:line="240" w:lineRule="auto"/>
              <w:jc w:val="center"/>
              <w:rPr>
                <w:rFonts w:ascii="Times New Roman" w:hAnsi="Times New Roman" w:cs="Times New Roman"/>
                <w:bCs/>
                <w:sz w:val="24"/>
                <w:szCs w:val="24"/>
              </w:rPr>
            </w:pPr>
            <w:r w:rsidRPr="00DA5E67">
              <w:rPr>
                <w:rFonts w:ascii="Times New Roman" w:hAnsi="Times New Roman" w:cs="Times New Roman"/>
                <w:bCs/>
                <w:sz w:val="24"/>
                <w:szCs w:val="24"/>
              </w:rPr>
              <w:t>к</w:t>
            </w:r>
          </w:p>
        </w:tc>
        <w:tc>
          <w:tcPr>
            <w:tcW w:w="3176" w:type="dxa"/>
            <w:tcBorders>
              <w:top w:val="single" w:sz="4" w:space="0" w:color="auto"/>
              <w:left w:val="single" w:sz="4" w:space="0" w:color="auto"/>
              <w:bottom w:val="single" w:sz="4" w:space="0" w:color="auto"/>
              <w:right w:val="single" w:sz="4" w:space="0" w:color="auto"/>
            </w:tcBorders>
            <w:shd w:val="clear" w:color="auto" w:fill="FFFFFF"/>
          </w:tcPr>
          <w:p w:rsidR="00C16E9F" w:rsidRPr="00DA5E67" w:rsidRDefault="00C16E9F" w:rsidP="00585BF5">
            <w:pPr>
              <w:spacing w:after="0" w:line="240" w:lineRule="auto"/>
              <w:jc w:val="both"/>
              <w:rPr>
                <w:rFonts w:ascii="Times New Roman" w:hAnsi="Times New Roman" w:cs="Times New Roman"/>
                <w:bCs/>
                <w:sz w:val="24"/>
                <w:szCs w:val="24"/>
              </w:rPr>
            </w:pPr>
          </w:p>
        </w:tc>
      </w:tr>
      <w:tr w:rsidR="00C16E9F" w:rsidRPr="00DA5E67" w:rsidTr="00585BF5">
        <w:trPr>
          <w:gridAfter w:val="1"/>
          <w:wAfter w:w="40" w:type="dxa"/>
          <w:trHeight w:val="170"/>
        </w:trPr>
        <w:tc>
          <w:tcPr>
            <w:tcW w:w="620" w:type="dxa"/>
            <w:gridSpan w:val="2"/>
            <w:tcBorders>
              <w:top w:val="single" w:sz="4" w:space="0" w:color="auto"/>
              <w:left w:val="single" w:sz="4" w:space="0" w:color="auto"/>
              <w:bottom w:val="single" w:sz="4" w:space="0" w:color="auto"/>
              <w:right w:val="single" w:sz="4" w:space="0" w:color="auto"/>
            </w:tcBorders>
            <w:shd w:val="clear" w:color="auto" w:fill="FFFFFF"/>
            <w:hideMark/>
          </w:tcPr>
          <w:p w:rsidR="00C16E9F" w:rsidRPr="00DA5E67" w:rsidRDefault="00C16E9F" w:rsidP="00585BF5">
            <w:pPr>
              <w:spacing w:after="0" w:line="240" w:lineRule="auto"/>
              <w:jc w:val="both"/>
              <w:rPr>
                <w:rFonts w:ascii="Times New Roman" w:hAnsi="Times New Roman" w:cs="Times New Roman"/>
                <w:bCs/>
                <w:sz w:val="24"/>
                <w:szCs w:val="24"/>
              </w:rPr>
            </w:pPr>
            <w:r w:rsidRPr="00DA5E67">
              <w:rPr>
                <w:rFonts w:ascii="Times New Roman" w:hAnsi="Times New Roman" w:cs="Times New Roman"/>
                <w:bCs/>
                <w:sz w:val="24"/>
                <w:szCs w:val="24"/>
              </w:rPr>
              <w:t>5.17</w:t>
            </w:r>
          </w:p>
        </w:tc>
        <w:tc>
          <w:tcPr>
            <w:tcW w:w="5339" w:type="dxa"/>
            <w:gridSpan w:val="2"/>
            <w:tcBorders>
              <w:top w:val="single" w:sz="4" w:space="0" w:color="auto"/>
              <w:left w:val="single" w:sz="4" w:space="0" w:color="auto"/>
              <w:bottom w:val="single" w:sz="4" w:space="0" w:color="auto"/>
              <w:right w:val="single" w:sz="4" w:space="0" w:color="auto"/>
            </w:tcBorders>
            <w:shd w:val="clear" w:color="auto" w:fill="FFFFFF"/>
            <w:hideMark/>
          </w:tcPr>
          <w:p w:rsidR="00C16E9F" w:rsidRPr="00DA5E67" w:rsidRDefault="00C16E9F" w:rsidP="00585BF5">
            <w:pPr>
              <w:spacing w:after="0" w:line="240" w:lineRule="auto"/>
              <w:jc w:val="both"/>
              <w:rPr>
                <w:rFonts w:ascii="Times New Roman" w:hAnsi="Times New Roman" w:cs="Times New Roman"/>
                <w:bCs/>
                <w:sz w:val="24"/>
                <w:szCs w:val="24"/>
              </w:rPr>
            </w:pPr>
            <w:r w:rsidRPr="00DA5E67">
              <w:rPr>
                <w:rFonts w:ascii="Times New Roman" w:hAnsi="Times New Roman" w:cs="Times New Roman"/>
                <w:bCs/>
                <w:sz w:val="24"/>
                <w:szCs w:val="24"/>
              </w:rPr>
              <w:t>Обруч гимнастический</w:t>
            </w:r>
          </w:p>
        </w:tc>
        <w:tc>
          <w:tcPr>
            <w:tcW w:w="1276" w:type="dxa"/>
            <w:tcBorders>
              <w:top w:val="single" w:sz="4" w:space="0" w:color="auto"/>
              <w:left w:val="single" w:sz="4" w:space="0" w:color="auto"/>
              <w:bottom w:val="single" w:sz="4" w:space="0" w:color="auto"/>
              <w:right w:val="single" w:sz="4" w:space="0" w:color="auto"/>
            </w:tcBorders>
            <w:shd w:val="clear" w:color="auto" w:fill="FFFFFF"/>
            <w:hideMark/>
          </w:tcPr>
          <w:p w:rsidR="00C16E9F" w:rsidRPr="00DA5E67" w:rsidRDefault="00C16E9F" w:rsidP="00585BF5">
            <w:pPr>
              <w:spacing w:after="0" w:line="240" w:lineRule="auto"/>
              <w:jc w:val="center"/>
              <w:rPr>
                <w:rFonts w:ascii="Times New Roman" w:hAnsi="Times New Roman" w:cs="Times New Roman"/>
                <w:bCs/>
                <w:sz w:val="24"/>
                <w:szCs w:val="24"/>
              </w:rPr>
            </w:pPr>
            <w:r w:rsidRPr="00DA5E67">
              <w:rPr>
                <w:rFonts w:ascii="Times New Roman" w:hAnsi="Times New Roman" w:cs="Times New Roman"/>
                <w:bCs/>
                <w:sz w:val="24"/>
                <w:szCs w:val="24"/>
              </w:rPr>
              <w:t>к</w:t>
            </w:r>
          </w:p>
        </w:tc>
        <w:tc>
          <w:tcPr>
            <w:tcW w:w="3205" w:type="dxa"/>
            <w:gridSpan w:val="2"/>
            <w:tcBorders>
              <w:top w:val="single" w:sz="4" w:space="0" w:color="auto"/>
              <w:left w:val="single" w:sz="4" w:space="0" w:color="auto"/>
              <w:bottom w:val="single" w:sz="4" w:space="0" w:color="auto"/>
              <w:right w:val="single" w:sz="4" w:space="0" w:color="auto"/>
            </w:tcBorders>
            <w:shd w:val="clear" w:color="auto" w:fill="FFFFFF"/>
          </w:tcPr>
          <w:p w:rsidR="00C16E9F" w:rsidRPr="00DA5E67" w:rsidRDefault="00C16E9F" w:rsidP="00585BF5">
            <w:pPr>
              <w:spacing w:after="0" w:line="240" w:lineRule="auto"/>
              <w:jc w:val="both"/>
              <w:rPr>
                <w:rFonts w:ascii="Times New Roman" w:hAnsi="Times New Roman" w:cs="Times New Roman"/>
                <w:bCs/>
                <w:sz w:val="24"/>
                <w:szCs w:val="24"/>
              </w:rPr>
            </w:pPr>
          </w:p>
        </w:tc>
      </w:tr>
      <w:tr w:rsidR="00C16E9F" w:rsidRPr="00DA5E67" w:rsidTr="00585BF5">
        <w:trPr>
          <w:gridAfter w:val="1"/>
          <w:wAfter w:w="40" w:type="dxa"/>
          <w:trHeight w:val="207"/>
        </w:trPr>
        <w:tc>
          <w:tcPr>
            <w:tcW w:w="620" w:type="dxa"/>
            <w:gridSpan w:val="2"/>
            <w:tcBorders>
              <w:top w:val="single" w:sz="4" w:space="0" w:color="auto"/>
              <w:left w:val="single" w:sz="4" w:space="0" w:color="auto"/>
              <w:bottom w:val="single" w:sz="4" w:space="0" w:color="auto"/>
              <w:right w:val="nil"/>
            </w:tcBorders>
            <w:shd w:val="clear" w:color="auto" w:fill="FFFFFF"/>
          </w:tcPr>
          <w:p w:rsidR="00C16E9F" w:rsidRPr="00DA5E67" w:rsidRDefault="00C16E9F" w:rsidP="00585BF5">
            <w:pPr>
              <w:spacing w:after="0" w:line="240" w:lineRule="auto"/>
              <w:jc w:val="center"/>
              <w:rPr>
                <w:rFonts w:ascii="Times New Roman" w:hAnsi="Times New Roman" w:cs="Times New Roman"/>
                <w:bCs/>
                <w:sz w:val="24"/>
                <w:szCs w:val="24"/>
              </w:rPr>
            </w:pPr>
          </w:p>
        </w:tc>
        <w:tc>
          <w:tcPr>
            <w:tcW w:w="9820" w:type="dxa"/>
            <w:gridSpan w:val="5"/>
            <w:tcBorders>
              <w:top w:val="single" w:sz="4" w:space="0" w:color="auto"/>
              <w:left w:val="nil"/>
              <w:bottom w:val="single" w:sz="4" w:space="0" w:color="auto"/>
              <w:right w:val="single" w:sz="4" w:space="0" w:color="auto"/>
            </w:tcBorders>
            <w:shd w:val="clear" w:color="auto" w:fill="FFFFFF"/>
            <w:hideMark/>
          </w:tcPr>
          <w:p w:rsidR="00C16E9F" w:rsidRPr="00DA5E67" w:rsidRDefault="00C16E9F" w:rsidP="00585BF5">
            <w:pPr>
              <w:spacing w:after="0" w:line="240" w:lineRule="auto"/>
              <w:jc w:val="center"/>
              <w:rPr>
                <w:rFonts w:ascii="Times New Roman" w:hAnsi="Times New Roman" w:cs="Times New Roman"/>
                <w:bCs/>
                <w:sz w:val="24"/>
                <w:szCs w:val="24"/>
              </w:rPr>
            </w:pPr>
            <w:r w:rsidRPr="00DA5E67">
              <w:rPr>
                <w:rFonts w:ascii="Times New Roman" w:hAnsi="Times New Roman" w:cs="Times New Roman"/>
                <w:bCs/>
                <w:iCs/>
                <w:sz w:val="24"/>
                <w:szCs w:val="24"/>
              </w:rPr>
              <w:t>Лёгкая атлетика</w:t>
            </w:r>
          </w:p>
        </w:tc>
      </w:tr>
      <w:tr w:rsidR="00C16E9F" w:rsidRPr="00DA5E67" w:rsidTr="00585BF5">
        <w:trPr>
          <w:gridAfter w:val="1"/>
          <w:wAfter w:w="40" w:type="dxa"/>
          <w:trHeight w:val="318"/>
        </w:trPr>
        <w:tc>
          <w:tcPr>
            <w:tcW w:w="620" w:type="dxa"/>
            <w:gridSpan w:val="2"/>
            <w:tcBorders>
              <w:top w:val="single" w:sz="4" w:space="0" w:color="auto"/>
              <w:left w:val="single" w:sz="4" w:space="0" w:color="auto"/>
              <w:bottom w:val="single" w:sz="4" w:space="0" w:color="auto"/>
              <w:right w:val="single" w:sz="4" w:space="0" w:color="auto"/>
            </w:tcBorders>
            <w:shd w:val="clear" w:color="auto" w:fill="FFFFFF"/>
            <w:hideMark/>
          </w:tcPr>
          <w:p w:rsidR="00C16E9F" w:rsidRPr="00DA5E67" w:rsidRDefault="00C16E9F" w:rsidP="00585BF5">
            <w:pPr>
              <w:spacing w:after="0" w:line="240" w:lineRule="auto"/>
              <w:jc w:val="center"/>
              <w:rPr>
                <w:rFonts w:ascii="Times New Roman" w:hAnsi="Times New Roman" w:cs="Times New Roman"/>
                <w:bCs/>
                <w:sz w:val="24"/>
                <w:szCs w:val="24"/>
              </w:rPr>
            </w:pPr>
            <w:r w:rsidRPr="00DA5E67">
              <w:rPr>
                <w:rFonts w:ascii="Times New Roman" w:hAnsi="Times New Roman" w:cs="Times New Roman"/>
                <w:bCs/>
                <w:sz w:val="24"/>
                <w:szCs w:val="24"/>
              </w:rPr>
              <w:t>5.18</w:t>
            </w:r>
          </w:p>
        </w:tc>
        <w:tc>
          <w:tcPr>
            <w:tcW w:w="5339" w:type="dxa"/>
            <w:gridSpan w:val="2"/>
            <w:tcBorders>
              <w:top w:val="single" w:sz="4" w:space="0" w:color="auto"/>
              <w:left w:val="single" w:sz="4" w:space="0" w:color="auto"/>
              <w:bottom w:val="single" w:sz="4" w:space="0" w:color="auto"/>
              <w:right w:val="single" w:sz="4" w:space="0" w:color="auto"/>
            </w:tcBorders>
            <w:shd w:val="clear" w:color="auto" w:fill="FFFFFF"/>
            <w:hideMark/>
          </w:tcPr>
          <w:p w:rsidR="00C16E9F" w:rsidRPr="00DA5E67" w:rsidRDefault="00C16E9F" w:rsidP="00585BF5">
            <w:pPr>
              <w:spacing w:after="0" w:line="240" w:lineRule="auto"/>
              <w:jc w:val="both"/>
              <w:rPr>
                <w:rFonts w:ascii="Times New Roman" w:hAnsi="Times New Roman" w:cs="Times New Roman"/>
                <w:bCs/>
                <w:sz w:val="24"/>
                <w:szCs w:val="24"/>
              </w:rPr>
            </w:pPr>
            <w:r w:rsidRPr="00DA5E67">
              <w:rPr>
                <w:rFonts w:ascii="Times New Roman" w:hAnsi="Times New Roman" w:cs="Times New Roman"/>
                <w:bCs/>
                <w:sz w:val="24"/>
                <w:szCs w:val="24"/>
              </w:rPr>
              <w:t>Планка для прыжков в высоту</w:t>
            </w:r>
          </w:p>
        </w:tc>
        <w:tc>
          <w:tcPr>
            <w:tcW w:w="1276" w:type="dxa"/>
            <w:tcBorders>
              <w:top w:val="single" w:sz="4" w:space="0" w:color="auto"/>
              <w:left w:val="single" w:sz="4" w:space="0" w:color="auto"/>
              <w:bottom w:val="single" w:sz="4" w:space="0" w:color="auto"/>
              <w:right w:val="single" w:sz="4" w:space="0" w:color="auto"/>
            </w:tcBorders>
            <w:shd w:val="clear" w:color="auto" w:fill="FFFFFF"/>
            <w:hideMark/>
          </w:tcPr>
          <w:p w:rsidR="00C16E9F" w:rsidRPr="00DA5E67" w:rsidRDefault="00C16E9F" w:rsidP="00585BF5">
            <w:pPr>
              <w:spacing w:after="0" w:line="240" w:lineRule="auto"/>
              <w:jc w:val="center"/>
              <w:rPr>
                <w:rFonts w:ascii="Times New Roman" w:hAnsi="Times New Roman" w:cs="Times New Roman"/>
                <w:bCs/>
                <w:sz w:val="24"/>
                <w:szCs w:val="24"/>
              </w:rPr>
            </w:pPr>
            <w:r w:rsidRPr="00DA5E67">
              <w:rPr>
                <w:rFonts w:ascii="Times New Roman" w:hAnsi="Times New Roman" w:cs="Times New Roman"/>
                <w:bCs/>
                <w:sz w:val="24"/>
                <w:szCs w:val="24"/>
              </w:rPr>
              <w:t>д</w:t>
            </w:r>
          </w:p>
        </w:tc>
        <w:tc>
          <w:tcPr>
            <w:tcW w:w="3205" w:type="dxa"/>
            <w:gridSpan w:val="2"/>
            <w:tcBorders>
              <w:top w:val="single" w:sz="4" w:space="0" w:color="auto"/>
              <w:left w:val="single" w:sz="4" w:space="0" w:color="auto"/>
              <w:bottom w:val="single" w:sz="4" w:space="0" w:color="auto"/>
              <w:right w:val="single" w:sz="4" w:space="0" w:color="auto"/>
            </w:tcBorders>
            <w:shd w:val="clear" w:color="auto" w:fill="FFFFFF"/>
          </w:tcPr>
          <w:p w:rsidR="00C16E9F" w:rsidRPr="00DA5E67" w:rsidRDefault="00C16E9F" w:rsidP="00585BF5">
            <w:pPr>
              <w:spacing w:after="0" w:line="240" w:lineRule="auto"/>
              <w:jc w:val="center"/>
              <w:rPr>
                <w:rFonts w:ascii="Times New Roman" w:hAnsi="Times New Roman" w:cs="Times New Roman"/>
                <w:bCs/>
                <w:sz w:val="24"/>
                <w:szCs w:val="24"/>
              </w:rPr>
            </w:pPr>
          </w:p>
        </w:tc>
      </w:tr>
      <w:tr w:rsidR="00C16E9F" w:rsidRPr="00DA5E67" w:rsidTr="00585BF5">
        <w:trPr>
          <w:gridAfter w:val="1"/>
          <w:wAfter w:w="40" w:type="dxa"/>
          <w:trHeight w:val="314"/>
        </w:trPr>
        <w:tc>
          <w:tcPr>
            <w:tcW w:w="620" w:type="dxa"/>
            <w:gridSpan w:val="2"/>
            <w:tcBorders>
              <w:top w:val="single" w:sz="4" w:space="0" w:color="auto"/>
              <w:left w:val="single" w:sz="4" w:space="0" w:color="auto"/>
              <w:bottom w:val="single" w:sz="4" w:space="0" w:color="auto"/>
              <w:right w:val="single" w:sz="4" w:space="0" w:color="auto"/>
            </w:tcBorders>
            <w:shd w:val="clear" w:color="auto" w:fill="FFFFFF"/>
            <w:hideMark/>
          </w:tcPr>
          <w:p w:rsidR="00C16E9F" w:rsidRPr="00DA5E67" w:rsidRDefault="00C16E9F" w:rsidP="00585BF5">
            <w:pPr>
              <w:spacing w:after="0" w:line="240" w:lineRule="auto"/>
              <w:jc w:val="center"/>
              <w:rPr>
                <w:rFonts w:ascii="Times New Roman" w:hAnsi="Times New Roman" w:cs="Times New Roman"/>
                <w:bCs/>
                <w:sz w:val="24"/>
                <w:szCs w:val="24"/>
              </w:rPr>
            </w:pPr>
            <w:r w:rsidRPr="00DA5E67">
              <w:rPr>
                <w:rFonts w:ascii="Times New Roman" w:hAnsi="Times New Roman" w:cs="Times New Roman"/>
                <w:bCs/>
                <w:sz w:val="24"/>
                <w:szCs w:val="24"/>
              </w:rPr>
              <w:t>5.19</w:t>
            </w:r>
          </w:p>
        </w:tc>
        <w:tc>
          <w:tcPr>
            <w:tcW w:w="5339" w:type="dxa"/>
            <w:gridSpan w:val="2"/>
            <w:tcBorders>
              <w:top w:val="single" w:sz="4" w:space="0" w:color="auto"/>
              <w:left w:val="single" w:sz="4" w:space="0" w:color="auto"/>
              <w:bottom w:val="single" w:sz="4" w:space="0" w:color="auto"/>
              <w:right w:val="single" w:sz="4" w:space="0" w:color="auto"/>
            </w:tcBorders>
            <w:shd w:val="clear" w:color="auto" w:fill="FFFFFF"/>
            <w:hideMark/>
          </w:tcPr>
          <w:p w:rsidR="00C16E9F" w:rsidRPr="00DA5E67" w:rsidRDefault="00C16E9F" w:rsidP="00585BF5">
            <w:pPr>
              <w:spacing w:after="0" w:line="240" w:lineRule="auto"/>
              <w:jc w:val="both"/>
              <w:rPr>
                <w:rFonts w:ascii="Times New Roman" w:hAnsi="Times New Roman" w:cs="Times New Roman"/>
                <w:bCs/>
                <w:sz w:val="24"/>
                <w:szCs w:val="24"/>
              </w:rPr>
            </w:pPr>
            <w:r w:rsidRPr="00DA5E67">
              <w:rPr>
                <w:rFonts w:ascii="Times New Roman" w:hAnsi="Times New Roman" w:cs="Times New Roman"/>
                <w:bCs/>
                <w:sz w:val="24"/>
                <w:szCs w:val="24"/>
              </w:rPr>
              <w:t>Стойка для прыжков в высоту</w:t>
            </w:r>
          </w:p>
        </w:tc>
        <w:tc>
          <w:tcPr>
            <w:tcW w:w="1276" w:type="dxa"/>
            <w:tcBorders>
              <w:top w:val="single" w:sz="4" w:space="0" w:color="auto"/>
              <w:left w:val="single" w:sz="4" w:space="0" w:color="auto"/>
              <w:bottom w:val="single" w:sz="4" w:space="0" w:color="auto"/>
              <w:right w:val="single" w:sz="4" w:space="0" w:color="auto"/>
            </w:tcBorders>
            <w:shd w:val="clear" w:color="auto" w:fill="FFFFFF"/>
            <w:hideMark/>
          </w:tcPr>
          <w:p w:rsidR="00C16E9F" w:rsidRPr="00DA5E67" w:rsidRDefault="00C16E9F" w:rsidP="00585BF5">
            <w:pPr>
              <w:spacing w:after="0" w:line="240" w:lineRule="auto"/>
              <w:jc w:val="center"/>
              <w:rPr>
                <w:rFonts w:ascii="Times New Roman" w:hAnsi="Times New Roman" w:cs="Times New Roman"/>
                <w:bCs/>
                <w:sz w:val="24"/>
                <w:szCs w:val="24"/>
              </w:rPr>
            </w:pPr>
            <w:r w:rsidRPr="00DA5E67">
              <w:rPr>
                <w:rFonts w:ascii="Times New Roman" w:hAnsi="Times New Roman" w:cs="Times New Roman"/>
                <w:bCs/>
                <w:sz w:val="24"/>
                <w:szCs w:val="24"/>
              </w:rPr>
              <w:t>д</w:t>
            </w:r>
          </w:p>
        </w:tc>
        <w:tc>
          <w:tcPr>
            <w:tcW w:w="3205" w:type="dxa"/>
            <w:gridSpan w:val="2"/>
            <w:tcBorders>
              <w:top w:val="single" w:sz="4" w:space="0" w:color="auto"/>
              <w:left w:val="single" w:sz="4" w:space="0" w:color="auto"/>
              <w:bottom w:val="single" w:sz="4" w:space="0" w:color="auto"/>
              <w:right w:val="single" w:sz="4" w:space="0" w:color="auto"/>
            </w:tcBorders>
            <w:shd w:val="clear" w:color="auto" w:fill="FFFFFF"/>
          </w:tcPr>
          <w:p w:rsidR="00C16E9F" w:rsidRPr="00DA5E67" w:rsidRDefault="00C16E9F" w:rsidP="00585BF5">
            <w:pPr>
              <w:spacing w:after="0" w:line="240" w:lineRule="auto"/>
              <w:jc w:val="center"/>
              <w:rPr>
                <w:rFonts w:ascii="Times New Roman" w:hAnsi="Times New Roman" w:cs="Times New Roman"/>
                <w:bCs/>
                <w:sz w:val="24"/>
                <w:szCs w:val="24"/>
              </w:rPr>
            </w:pPr>
          </w:p>
        </w:tc>
      </w:tr>
      <w:tr w:rsidR="00C16E9F" w:rsidRPr="00DA5E67" w:rsidTr="00585BF5">
        <w:trPr>
          <w:gridAfter w:val="1"/>
          <w:wAfter w:w="40" w:type="dxa"/>
          <w:trHeight w:val="92"/>
        </w:trPr>
        <w:tc>
          <w:tcPr>
            <w:tcW w:w="620" w:type="dxa"/>
            <w:gridSpan w:val="2"/>
            <w:tcBorders>
              <w:top w:val="single" w:sz="4" w:space="0" w:color="auto"/>
              <w:left w:val="single" w:sz="4" w:space="0" w:color="auto"/>
              <w:bottom w:val="single" w:sz="4" w:space="0" w:color="auto"/>
              <w:right w:val="single" w:sz="4" w:space="0" w:color="auto"/>
            </w:tcBorders>
            <w:shd w:val="clear" w:color="auto" w:fill="FFFFFF"/>
            <w:hideMark/>
          </w:tcPr>
          <w:p w:rsidR="00C16E9F" w:rsidRPr="00DA5E67" w:rsidRDefault="00C16E9F" w:rsidP="00585BF5">
            <w:pPr>
              <w:spacing w:after="0" w:line="240" w:lineRule="auto"/>
              <w:jc w:val="center"/>
              <w:rPr>
                <w:rFonts w:ascii="Times New Roman" w:hAnsi="Times New Roman" w:cs="Times New Roman"/>
                <w:bCs/>
                <w:sz w:val="24"/>
                <w:szCs w:val="24"/>
              </w:rPr>
            </w:pPr>
            <w:r w:rsidRPr="00DA5E67">
              <w:rPr>
                <w:rFonts w:ascii="Times New Roman" w:hAnsi="Times New Roman" w:cs="Times New Roman"/>
                <w:bCs/>
                <w:sz w:val="24"/>
                <w:szCs w:val="24"/>
              </w:rPr>
              <w:t>5.20</w:t>
            </w:r>
          </w:p>
        </w:tc>
        <w:tc>
          <w:tcPr>
            <w:tcW w:w="5339" w:type="dxa"/>
            <w:gridSpan w:val="2"/>
            <w:tcBorders>
              <w:top w:val="single" w:sz="4" w:space="0" w:color="auto"/>
              <w:left w:val="single" w:sz="4" w:space="0" w:color="auto"/>
              <w:bottom w:val="single" w:sz="4" w:space="0" w:color="auto"/>
              <w:right w:val="single" w:sz="4" w:space="0" w:color="auto"/>
            </w:tcBorders>
            <w:shd w:val="clear" w:color="auto" w:fill="FFFFFF"/>
            <w:hideMark/>
          </w:tcPr>
          <w:p w:rsidR="00C16E9F" w:rsidRPr="00DA5E67" w:rsidRDefault="00C16E9F" w:rsidP="00585BF5">
            <w:pPr>
              <w:spacing w:after="0" w:line="240" w:lineRule="auto"/>
              <w:jc w:val="both"/>
              <w:rPr>
                <w:rFonts w:ascii="Times New Roman" w:hAnsi="Times New Roman" w:cs="Times New Roman"/>
                <w:bCs/>
                <w:sz w:val="24"/>
                <w:szCs w:val="24"/>
              </w:rPr>
            </w:pPr>
            <w:r w:rsidRPr="00DA5E67">
              <w:rPr>
                <w:rFonts w:ascii="Times New Roman" w:hAnsi="Times New Roman" w:cs="Times New Roman"/>
                <w:bCs/>
                <w:sz w:val="24"/>
                <w:szCs w:val="24"/>
              </w:rPr>
              <w:t>Конусы разметочные на опоре</w:t>
            </w:r>
          </w:p>
        </w:tc>
        <w:tc>
          <w:tcPr>
            <w:tcW w:w="1276" w:type="dxa"/>
            <w:tcBorders>
              <w:top w:val="single" w:sz="4" w:space="0" w:color="auto"/>
              <w:left w:val="single" w:sz="4" w:space="0" w:color="auto"/>
              <w:bottom w:val="single" w:sz="4" w:space="0" w:color="auto"/>
              <w:right w:val="single" w:sz="4" w:space="0" w:color="auto"/>
            </w:tcBorders>
            <w:shd w:val="clear" w:color="auto" w:fill="FFFFFF"/>
            <w:hideMark/>
          </w:tcPr>
          <w:p w:rsidR="00C16E9F" w:rsidRPr="00DA5E67" w:rsidRDefault="00C16E9F" w:rsidP="00585BF5">
            <w:pPr>
              <w:spacing w:after="0" w:line="240" w:lineRule="auto"/>
              <w:jc w:val="center"/>
              <w:rPr>
                <w:rFonts w:ascii="Times New Roman" w:hAnsi="Times New Roman" w:cs="Times New Roman"/>
                <w:bCs/>
                <w:sz w:val="24"/>
                <w:szCs w:val="24"/>
              </w:rPr>
            </w:pPr>
            <w:r w:rsidRPr="00DA5E67">
              <w:rPr>
                <w:rFonts w:ascii="Times New Roman" w:hAnsi="Times New Roman" w:cs="Times New Roman"/>
                <w:bCs/>
                <w:sz w:val="24"/>
                <w:szCs w:val="24"/>
              </w:rPr>
              <w:t>г</w:t>
            </w:r>
          </w:p>
        </w:tc>
        <w:tc>
          <w:tcPr>
            <w:tcW w:w="3205" w:type="dxa"/>
            <w:gridSpan w:val="2"/>
            <w:tcBorders>
              <w:top w:val="single" w:sz="4" w:space="0" w:color="auto"/>
              <w:left w:val="single" w:sz="4" w:space="0" w:color="auto"/>
              <w:bottom w:val="single" w:sz="4" w:space="0" w:color="auto"/>
              <w:right w:val="single" w:sz="4" w:space="0" w:color="auto"/>
            </w:tcBorders>
            <w:shd w:val="clear" w:color="auto" w:fill="FFFFFF"/>
          </w:tcPr>
          <w:p w:rsidR="00C16E9F" w:rsidRPr="00DA5E67" w:rsidRDefault="00C16E9F" w:rsidP="00585BF5">
            <w:pPr>
              <w:spacing w:after="0" w:line="240" w:lineRule="auto"/>
              <w:jc w:val="center"/>
              <w:rPr>
                <w:rFonts w:ascii="Times New Roman" w:hAnsi="Times New Roman" w:cs="Times New Roman"/>
                <w:bCs/>
                <w:sz w:val="24"/>
                <w:szCs w:val="24"/>
              </w:rPr>
            </w:pPr>
          </w:p>
        </w:tc>
      </w:tr>
      <w:tr w:rsidR="00C16E9F" w:rsidRPr="00DA5E67" w:rsidTr="00585BF5">
        <w:trPr>
          <w:gridAfter w:val="1"/>
          <w:wAfter w:w="40" w:type="dxa"/>
          <w:trHeight w:val="318"/>
        </w:trPr>
        <w:tc>
          <w:tcPr>
            <w:tcW w:w="620" w:type="dxa"/>
            <w:gridSpan w:val="2"/>
            <w:tcBorders>
              <w:top w:val="single" w:sz="4" w:space="0" w:color="auto"/>
              <w:left w:val="single" w:sz="4" w:space="0" w:color="auto"/>
              <w:bottom w:val="single" w:sz="4" w:space="0" w:color="auto"/>
              <w:right w:val="single" w:sz="4" w:space="0" w:color="auto"/>
            </w:tcBorders>
            <w:shd w:val="clear" w:color="auto" w:fill="FFFFFF"/>
            <w:hideMark/>
          </w:tcPr>
          <w:p w:rsidR="00C16E9F" w:rsidRPr="00DA5E67" w:rsidRDefault="00C16E9F" w:rsidP="00585BF5">
            <w:pPr>
              <w:spacing w:after="0" w:line="240" w:lineRule="auto"/>
              <w:jc w:val="center"/>
              <w:rPr>
                <w:rFonts w:ascii="Times New Roman" w:hAnsi="Times New Roman" w:cs="Times New Roman"/>
                <w:bCs/>
                <w:sz w:val="24"/>
                <w:szCs w:val="24"/>
              </w:rPr>
            </w:pPr>
            <w:r w:rsidRPr="00DA5E67">
              <w:rPr>
                <w:rFonts w:ascii="Times New Roman" w:hAnsi="Times New Roman" w:cs="Times New Roman"/>
                <w:bCs/>
                <w:sz w:val="24"/>
                <w:szCs w:val="24"/>
              </w:rPr>
              <w:t>5.21</w:t>
            </w:r>
          </w:p>
        </w:tc>
        <w:tc>
          <w:tcPr>
            <w:tcW w:w="5339" w:type="dxa"/>
            <w:gridSpan w:val="2"/>
            <w:tcBorders>
              <w:top w:val="single" w:sz="4" w:space="0" w:color="auto"/>
              <w:left w:val="single" w:sz="4" w:space="0" w:color="auto"/>
              <w:bottom w:val="single" w:sz="4" w:space="0" w:color="auto"/>
              <w:right w:val="single" w:sz="4" w:space="0" w:color="auto"/>
            </w:tcBorders>
            <w:shd w:val="clear" w:color="auto" w:fill="FFFFFF"/>
            <w:hideMark/>
          </w:tcPr>
          <w:p w:rsidR="00C16E9F" w:rsidRPr="00DA5E67" w:rsidRDefault="00C16E9F" w:rsidP="00585BF5">
            <w:pPr>
              <w:spacing w:after="0" w:line="240" w:lineRule="auto"/>
              <w:jc w:val="both"/>
              <w:rPr>
                <w:rFonts w:ascii="Times New Roman" w:hAnsi="Times New Roman" w:cs="Times New Roman"/>
                <w:bCs/>
                <w:sz w:val="24"/>
                <w:szCs w:val="24"/>
              </w:rPr>
            </w:pPr>
            <w:r w:rsidRPr="00DA5E67">
              <w:rPr>
                <w:rFonts w:ascii="Times New Roman" w:hAnsi="Times New Roman" w:cs="Times New Roman"/>
                <w:bCs/>
                <w:sz w:val="24"/>
                <w:szCs w:val="24"/>
              </w:rPr>
              <w:t>Рулетка измерительная (10 м</w:t>
            </w:r>
            <w:proofErr w:type="gramStart"/>
            <w:r w:rsidRPr="00DA5E67">
              <w:rPr>
                <w:rFonts w:ascii="Times New Roman" w:hAnsi="Times New Roman" w:cs="Times New Roman"/>
                <w:bCs/>
                <w:sz w:val="24"/>
                <w:szCs w:val="24"/>
              </w:rPr>
              <w:t>, )</w:t>
            </w:r>
            <w:proofErr w:type="gramEnd"/>
          </w:p>
        </w:tc>
        <w:tc>
          <w:tcPr>
            <w:tcW w:w="1276" w:type="dxa"/>
            <w:tcBorders>
              <w:top w:val="single" w:sz="4" w:space="0" w:color="auto"/>
              <w:left w:val="single" w:sz="4" w:space="0" w:color="auto"/>
              <w:bottom w:val="single" w:sz="4" w:space="0" w:color="auto"/>
              <w:right w:val="single" w:sz="4" w:space="0" w:color="auto"/>
            </w:tcBorders>
            <w:shd w:val="clear" w:color="auto" w:fill="FFFFFF"/>
            <w:hideMark/>
          </w:tcPr>
          <w:p w:rsidR="00C16E9F" w:rsidRPr="00DA5E67" w:rsidRDefault="00C16E9F" w:rsidP="00585BF5">
            <w:pPr>
              <w:spacing w:after="0" w:line="240" w:lineRule="auto"/>
              <w:jc w:val="center"/>
              <w:rPr>
                <w:rFonts w:ascii="Times New Roman" w:hAnsi="Times New Roman" w:cs="Times New Roman"/>
                <w:bCs/>
                <w:sz w:val="24"/>
                <w:szCs w:val="24"/>
              </w:rPr>
            </w:pPr>
            <w:r w:rsidRPr="00DA5E67">
              <w:rPr>
                <w:rFonts w:ascii="Times New Roman" w:hAnsi="Times New Roman" w:cs="Times New Roman"/>
                <w:bCs/>
                <w:sz w:val="24"/>
                <w:szCs w:val="24"/>
              </w:rPr>
              <w:t>д</w:t>
            </w:r>
          </w:p>
        </w:tc>
        <w:tc>
          <w:tcPr>
            <w:tcW w:w="3205" w:type="dxa"/>
            <w:gridSpan w:val="2"/>
            <w:tcBorders>
              <w:top w:val="single" w:sz="4" w:space="0" w:color="auto"/>
              <w:left w:val="single" w:sz="4" w:space="0" w:color="auto"/>
              <w:bottom w:val="single" w:sz="4" w:space="0" w:color="auto"/>
              <w:right w:val="single" w:sz="4" w:space="0" w:color="auto"/>
            </w:tcBorders>
            <w:shd w:val="clear" w:color="auto" w:fill="FFFFFF"/>
          </w:tcPr>
          <w:p w:rsidR="00C16E9F" w:rsidRPr="00DA5E67" w:rsidRDefault="00C16E9F" w:rsidP="00585BF5">
            <w:pPr>
              <w:spacing w:after="0" w:line="240" w:lineRule="auto"/>
              <w:jc w:val="center"/>
              <w:rPr>
                <w:rFonts w:ascii="Times New Roman" w:hAnsi="Times New Roman" w:cs="Times New Roman"/>
                <w:bCs/>
                <w:sz w:val="24"/>
                <w:szCs w:val="24"/>
              </w:rPr>
            </w:pPr>
          </w:p>
        </w:tc>
      </w:tr>
      <w:tr w:rsidR="00C16E9F" w:rsidRPr="00DA5E67" w:rsidTr="00585BF5">
        <w:trPr>
          <w:gridAfter w:val="1"/>
          <w:wAfter w:w="40" w:type="dxa"/>
          <w:trHeight w:val="318"/>
        </w:trPr>
        <w:tc>
          <w:tcPr>
            <w:tcW w:w="620" w:type="dxa"/>
            <w:gridSpan w:val="2"/>
            <w:tcBorders>
              <w:top w:val="single" w:sz="4" w:space="0" w:color="auto"/>
              <w:left w:val="single" w:sz="4" w:space="0" w:color="auto"/>
              <w:bottom w:val="single" w:sz="4" w:space="0" w:color="auto"/>
              <w:right w:val="single" w:sz="4" w:space="0" w:color="auto"/>
            </w:tcBorders>
            <w:shd w:val="clear" w:color="auto" w:fill="FFFFFF"/>
            <w:hideMark/>
          </w:tcPr>
          <w:p w:rsidR="00C16E9F" w:rsidRPr="00DA5E67" w:rsidRDefault="00C16E9F" w:rsidP="00585BF5">
            <w:pPr>
              <w:spacing w:after="0" w:line="240" w:lineRule="auto"/>
              <w:jc w:val="center"/>
              <w:rPr>
                <w:rFonts w:ascii="Times New Roman" w:hAnsi="Times New Roman" w:cs="Times New Roman"/>
                <w:bCs/>
                <w:sz w:val="24"/>
                <w:szCs w:val="24"/>
              </w:rPr>
            </w:pPr>
            <w:r w:rsidRPr="00DA5E67">
              <w:rPr>
                <w:rFonts w:ascii="Times New Roman" w:hAnsi="Times New Roman" w:cs="Times New Roman"/>
                <w:bCs/>
                <w:sz w:val="24"/>
                <w:szCs w:val="24"/>
              </w:rPr>
              <w:t>5.22</w:t>
            </w:r>
          </w:p>
        </w:tc>
        <w:tc>
          <w:tcPr>
            <w:tcW w:w="5339" w:type="dxa"/>
            <w:gridSpan w:val="2"/>
            <w:tcBorders>
              <w:top w:val="single" w:sz="4" w:space="0" w:color="auto"/>
              <w:left w:val="single" w:sz="4" w:space="0" w:color="auto"/>
              <w:bottom w:val="single" w:sz="4" w:space="0" w:color="auto"/>
              <w:right w:val="single" w:sz="4" w:space="0" w:color="auto"/>
            </w:tcBorders>
            <w:shd w:val="clear" w:color="auto" w:fill="FFFFFF"/>
            <w:hideMark/>
          </w:tcPr>
          <w:p w:rsidR="00C16E9F" w:rsidRPr="00DA5E67" w:rsidRDefault="003D771A" w:rsidP="00585BF5">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Гранаты 500 – 700 грамм</w:t>
            </w:r>
          </w:p>
        </w:tc>
        <w:tc>
          <w:tcPr>
            <w:tcW w:w="1276" w:type="dxa"/>
            <w:tcBorders>
              <w:top w:val="single" w:sz="4" w:space="0" w:color="auto"/>
              <w:left w:val="single" w:sz="4" w:space="0" w:color="auto"/>
              <w:bottom w:val="single" w:sz="4" w:space="0" w:color="auto"/>
              <w:right w:val="single" w:sz="4" w:space="0" w:color="auto"/>
            </w:tcBorders>
            <w:shd w:val="clear" w:color="auto" w:fill="FFFFFF"/>
            <w:hideMark/>
          </w:tcPr>
          <w:p w:rsidR="00C16E9F" w:rsidRPr="00DA5E67" w:rsidRDefault="00C16E9F" w:rsidP="00585BF5">
            <w:pPr>
              <w:spacing w:after="0" w:line="240" w:lineRule="auto"/>
              <w:jc w:val="center"/>
              <w:rPr>
                <w:rFonts w:ascii="Times New Roman" w:hAnsi="Times New Roman" w:cs="Times New Roman"/>
                <w:bCs/>
                <w:sz w:val="24"/>
                <w:szCs w:val="24"/>
              </w:rPr>
            </w:pPr>
          </w:p>
        </w:tc>
        <w:tc>
          <w:tcPr>
            <w:tcW w:w="3205" w:type="dxa"/>
            <w:gridSpan w:val="2"/>
            <w:tcBorders>
              <w:top w:val="single" w:sz="4" w:space="0" w:color="auto"/>
              <w:left w:val="single" w:sz="4" w:space="0" w:color="auto"/>
              <w:bottom w:val="single" w:sz="4" w:space="0" w:color="auto"/>
              <w:right w:val="single" w:sz="4" w:space="0" w:color="auto"/>
            </w:tcBorders>
            <w:shd w:val="clear" w:color="auto" w:fill="FFFFFF"/>
          </w:tcPr>
          <w:p w:rsidR="00C16E9F" w:rsidRPr="00DA5E67" w:rsidRDefault="00C16E9F" w:rsidP="00585BF5">
            <w:pPr>
              <w:spacing w:after="0" w:line="240" w:lineRule="auto"/>
              <w:jc w:val="center"/>
              <w:rPr>
                <w:rFonts w:ascii="Times New Roman" w:hAnsi="Times New Roman" w:cs="Times New Roman"/>
                <w:bCs/>
                <w:sz w:val="24"/>
                <w:szCs w:val="24"/>
              </w:rPr>
            </w:pPr>
          </w:p>
        </w:tc>
      </w:tr>
      <w:tr w:rsidR="00C16E9F" w:rsidRPr="00DA5E67" w:rsidTr="00585BF5">
        <w:trPr>
          <w:gridAfter w:val="1"/>
          <w:wAfter w:w="40" w:type="dxa"/>
          <w:trHeight w:val="318"/>
        </w:trPr>
        <w:tc>
          <w:tcPr>
            <w:tcW w:w="620" w:type="dxa"/>
            <w:gridSpan w:val="2"/>
            <w:tcBorders>
              <w:top w:val="single" w:sz="4" w:space="0" w:color="auto"/>
              <w:left w:val="single" w:sz="4" w:space="0" w:color="auto"/>
              <w:bottom w:val="single" w:sz="4" w:space="0" w:color="auto"/>
              <w:right w:val="single" w:sz="4" w:space="0" w:color="auto"/>
            </w:tcBorders>
            <w:shd w:val="clear" w:color="auto" w:fill="FFFFFF"/>
          </w:tcPr>
          <w:p w:rsidR="00C16E9F" w:rsidRPr="00DA5E67" w:rsidRDefault="00C16E9F" w:rsidP="00585BF5">
            <w:pPr>
              <w:spacing w:after="0" w:line="240" w:lineRule="auto"/>
              <w:jc w:val="center"/>
              <w:rPr>
                <w:rFonts w:ascii="Times New Roman" w:hAnsi="Times New Roman" w:cs="Times New Roman"/>
                <w:bCs/>
                <w:sz w:val="24"/>
                <w:szCs w:val="24"/>
              </w:rPr>
            </w:pPr>
            <w:r w:rsidRPr="00DA5E67">
              <w:rPr>
                <w:rFonts w:ascii="Times New Roman" w:hAnsi="Times New Roman" w:cs="Times New Roman"/>
                <w:bCs/>
                <w:sz w:val="24"/>
                <w:szCs w:val="24"/>
              </w:rPr>
              <w:t>5.23</w:t>
            </w:r>
          </w:p>
        </w:tc>
        <w:tc>
          <w:tcPr>
            <w:tcW w:w="5339" w:type="dxa"/>
            <w:gridSpan w:val="2"/>
            <w:tcBorders>
              <w:top w:val="single" w:sz="4" w:space="0" w:color="auto"/>
              <w:left w:val="single" w:sz="4" w:space="0" w:color="auto"/>
              <w:bottom w:val="single" w:sz="4" w:space="0" w:color="auto"/>
              <w:right w:val="single" w:sz="4" w:space="0" w:color="auto"/>
            </w:tcBorders>
            <w:shd w:val="clear" w:color="auto" w:fill="FFFFFF"/>
          </w:tcPr>
          <w:p w:rsidR="00C16E9F" w:rsidRPr="00DA5E67" w:rsidRDefault="00C16E9F" w:rsidP="00585BF5">
            <w:pPr>
              <w:spacing w:after="0" w:line="240" w:lineRule="auto"/>
              <w:jc w:val="both"/>
              <w:rPr>
                <w:rFonts w:ascii="Times New Roman" w:hAnsi="Times New Roman" w:cs="Times New Roman"/>
                <w:bCs/>
                <w:sz w:val="24"/>
                <w:szCs w:val="24"/>
              </w:rPr>
            </w:pPr>
            <w:r w:rsidRPr="00DA5E67">
              <w:rPr>
                <w:rFonts w:ascii="Times New Roman" w:hAnsi="Times New Roman" w:cs="Times New Roman"/>
                <w:bCs/>
                <w:sz w:val="24"/>
                <w:szCs w:val="24"/>
              </w:rPr>
              <w:t>Мячи для метения 150</w:t>
            </w:r>
            <w:r w:rsidR="003D771A">
              <w:rPr>
                <w:rFonts w:ascii="Times New Roman" w:hAnsi="Times New Roman" w:cs="Times New Roman"/>
                <w:bCs/>
                <w:sz w:val="24"/>
                <w:szCs w:val="24"/>
              </w:rPr>
              <w:t xml:space="preserve"> </w:t>
            </w:r>
            <w:r w:rsidRPr="00DA5E67">
              <w:rPr>
                <w:rFonts w:ascii="Times New Roman" w:hAnsi="Times New Roman" w:cs="Times New Roman"/>
                <w:bCs/>
                <w:sz w:val="24"/>
                <w:szCs w:val="24"/>
              </w:rPr>
              <w:t>г</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C16E9F" w:rsidRPr="00DA5E67" w:rsidRDefault="00C16E9F" w:rsidP="00585BF5">
            <w:pPr>
              <w:spacing w:after="0" w:line="240" w:lineRule="auto"/>
              <w:jc w:val="center"/>
              <w:rPr>
                <w:rFonts w:ascii="Times New Roman" w:hAnsi="Times New Roman" w:cs="Times New Roman"/>
                <w:bCs/>
                <w:sz w:val="24"/>
                <w:szCs w:val="24"/>
              </w:rPr>
            </w:pPr>
            <w:r w:rsidRPr="00DA5E67">
              <w:rPr>
                <w:rFonts w:ascii="Times New Roman" w:hAnsi="Times New Roman" w:cs="Times New Roman"/>
                <w:bCs/>
                <w:sz w:val="24"/>
                <w:szCs w:val="24"/>
              </w:rPr>
              <w:t>к</w:t>
            </w:r>
          </w:p>
        </w:tc>
        <w:tc>
          <w:tcPr>
            <w:tcW w:w="3205" w:type="dxa"/>
            <w:gridSpan w:val="2"/>
            <w:tcBorders>
              <w:top w:val="single" w:sz="4" w:space="0" w:color="auto"/>
              <w:left w:val="single" w:sz="4" w:space="0" w:color="auto"/>
              <w:bottom w:val="single" w:sz="4" w:space="0" w:color="auto"/>
              <w:right w:val="single" w:sz="4" w:space="0" w:color="auto"/>
            </w:tcBorders>
            <w:shd w:val="clear" w:color="auto" w:fill="FFFFFF"/>
          </w:tcPr>
          <w:p w:rsidR="00C16E9F" w:rsidRPr="00DA5E67" w:rsidRDefault="00C16E9F" w:rsidP="00585BF5">
            <w:pPr>
              <w:spacing w:after="0" w:line="240" w:lineRule="auto"/>
              <w:jc w:val="center"/>
              <w:rPr>
                <w:rFonts w:ascii="Times New Roman" w:hAnsi="Times New Roman" w:cs="Times New Roman"/>
                <w:bCs/>
                <w:sz w:val="24"/>
                <w:szCs w:val="24"/>
              </w:rPr>
            </w:pPr>
          </w:p>
        </w:tc>
      </w:tr>
      <w:tr w:rsidR="00C16E9F" w:rsidRPr="00DA5E67" w:rsidTr="00585BF5">
        <w:trPr>
          <w:gridAfter w:val="1"/>
          <w:wAfter w:w="40" w:type="dxa"/>
          <w:trHeight w:val="318"/>
        </w:trPr>
        <w:tc>
          <w:tcPr>
            <w:tcW w:w="620" w:type="dxa"/>
            <w:gridSpan w:val="2"/>
            <w:tcBorders>
              <w:top w:val="single" w:sz="4" w:space="0" w:color="auto"/>
              <w:left w:val="single" w:sz="4" w:space="0" w:color="auto"/>
              <w:bottom w:val="single" w:sz="4" w:space="0" w:color="auto"/>
              <w:right w:val="single" w:sz="4" w:space="0" w:color="auto"/>
            </w:tcBorders>
            <w:shd w:val="clear" w:color="auto" w:fill="FFFFFF"/>
          </w:tcPr>
          <w:p w:rsidR="00C16E9F" w:rsidRPr="00DA5E67" w:rsidRDefault="00C16E9F" w:rsidP="00585BF5">
            <w:pPr>
              <w:spacing w:after="0" w:line="240" w:lineRule="auto"/>
              <w:jc w:val="center"/>
              <w:rPr>
                <w:rFonts w:ascii="Times New Roman" w:hAnsi="Times New Roman" w:cs="Times New Roman"/>
                <w:bCs/>
                <w:sz w:val="24"/>
                <w:szCs w:val="24"/>
              </w:rPr>
            </w:pPr>
            <w:r w:rsidRPr="00DA5E67">
              <w:rPr>
                <w:rFonts w:ascii="Times New Roman" w:hAnsi="Times New Roman" w:cs="Times New Roman"/>
                <w:bCs/>
                <w:sz w:val="24"/>
                <w:szCs w:val="24"/>
              </w:rPr>
              <w:t>5.24</w:t>
            </w:r>
          </w:p>
        </w:tc>
        <w:tc>
          <w:tcPr>
            <w:tcW w:w="5339" w:type="dxa"/>
            <w:gridSpan w:val="2"/>
            <w:tcBorders>
              <w:top w:val="single" w:sz="4" w:space="0" w:color="auto"/>
              <w:left w:val="single" w:sz="4" w:space="0" w:color="auto"/>
              <w:bottom w:val="single" w:sz="4" w:space="0" w:color="auto"/>
              <w:right w:val="single" w:sz="4" w:space="0" w:color="auto"/>
            </w:tcBorders>
            <w:shd w:val="clear" w:color="auto" w:fill="FFFFFF"/>
          </w:tcPr>
          <w:p w:rsidR="00C16E9F" w:rsidRPr="00DA5E67" w:rsidRDefault="00C16E9F" w:rsidP="00585BF5">
            <w:pPr>
              <w:spacing w:after="0" w:line="240" w:lineRule="auto"/>
              <w:jc w:val="both"/>
              <w:rPr>
                <w:rFonts w:ascii="Times New Roman" w:hAnsi="Times New Roman" w:cs="Times New Roman"/>
                <w:bCs/>
                <w:sz w:val="24"/>
                <w:szCs w:val="24"/>
              </w:rPr>
            </w:pPr>
            <w:r w:rsidRPr="00DA5E67">
              <w:rPr>
                <w:rFonts w:ascii="Times New Roman" w:hAnsi="Times New Roman" w:cs="Times New Roman"/>
                <w:bCs/>
                <w:sz w:val="24"/>
                <w:szCs w:val="24"/>
              </w:rPr>
              <w:t>Мячи теннисные большие и маленькие</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C16E9F" w:rsidRPr="00DA5E67" w:rsidRDefault="00C16E9F" w:rsidP="00585BF5">
            <w:pPr>
              <w:spacing w:after="0" w:line="240" w:lineRule="auto"/>
              <w:jc w:val="center"/>
              <w:rPr>
                <w:rFonts w:ascii="Times New Roman" w:hAnsi="Times New Roman" w:cs="Times New Roman"/>
                <w:bCs/>
                <w:sz w:val="24"/>
                <w:szCs w:val="24"/>
              </w:rPr>
            </w:pPr>
            <w:r w:rsidRPr="00DA5E67">
              <w:rPr>
                <w:rFonts w:ascii="Times New Roman" w:hAnsi="Times New Roman" w:cs="Times New Roman"/>
                <w:bCs/>
                <w:sz w:val="24"/>
                <w:szCs w:val="24"/>
              </w:rPr>
              <w:t>г</w:t>
            </w:r>
          </w:p>
        </w:tc>
        <w:tc>
          <w:tcPr>
            <w:tcW w:w="3205" w:type="dxa"/>
            <w:gridSpan w:val="2"/>
            <w:tcBorders>
              <w:top w:val="single" w:sz="4" w:space="0" w:color="auto"/>
              <w:left w:val="single" w:sz="4" w:space="0" w:color="auto"/>
              <w:bottom w:val="single" w:sz="4" w:space="0" w:color="auto"/>
              <w:right w:val="single" w:sz="4" w:space="0" w:color="auto"/>
            </w:tcBorders>
            <w:shd w:val="clear" w:color="auto" w:fill="FFFFFF"/>
          </w:tcPr>
          <w:p w:rsidR="00C16E9F" w:rsidRPr="00DA5E67" w:rsidRDefault="00C16E9F" w:rsidP="00585BF5">
            <w:pPr>
              <w:spacing w:after="0" w:line="240" w:lineRule="auto"/>
              <w:jc w:val="center"/>
              <w:rPr>
                <w:rFonts w:ascii="Times New Roman" w:hAnsi="Times New Roman" w:cs="Times New Roman"/>
                <w:bCs/>
                <w:sz w:val="24"/>
                <w:szCs w:val="24"/>
              </w:rPr>
            </w:pPr>
          </w:p>
        </w:tc>
      </w:tr>
      <w:tr w:rsidR="00C16E9F" w:rsidRPr="00DA5E67" w:rsidTr="00585BF5">
        <w:trPr>
          <w:gridAfter w:val="1"/>
          <w:wAfter w:w="40" w:type="dxa"/>
          <w:trHeight w:val="318"/>
        </w:trPr>
        <w:tc>
          <w:tcPr>
            <w:tcW w:w="620" w:type="dxa"/>
            <w:gridSpan w:val="2"/>
            <w:tcBorders>
              <w:top w:val="single" w:sz="4" w:space="0" w:color="auto"/>
              <w:left w:val="single" w:sz="4" w:space="0" w:color="auto"/>
              <w:bottom w:val="single" w:sz="4" w:space="0" w:color="auto"/>
              <w:right w:val="nil"/>
            </w:tcBorders>
            <w:shd w:val="clear" w:color="auto" w:fill="FFFFFF"/>
          </w:tcPr>
          <w:p w:rsidR="00C16E9F" w:rsidRPr="00DA5E67" w:rsidRDefault="00C16E9F" w:rsidP="00585BF5">
            <w:pPr>
              <w:spacing w:after="0" w:line="240" w:lineRule="auto"/>
              <w:jc w:val="center"/>
              <w:rPr>
                <w:rFonts w:ascii="Times New Roman" w:hAnsi="Times New Roman" w:cs="Times New Roman"/>
                <w:bCs/>
                <w:sz w:val="24"/>
                <w:szCs w:val="24"/>
              </w:rPr>
            </w:pPr>
          </w:p>
        </w:tc>
        <w:tc>
          <w:tcPr>
            <w:tcW w:w="9820" w:type="dxa"/>
            <w:gridSpan w:val="5"/>
            <w:tcBorders>
              <w:top w:val="single" w:sz="4" w:space="0" w:color="auto"/>
              <w:left w:val="nil"/>
              <w:bottom w:val="single" w:sz="4" w:space="0" w:color="auto"/>
              <w:right w:val="single" w:sz="4" w:space="0" w:color="auto"/>
            </w:tcBorders>
            <w:shd w:val="clear" w:color="auto" w:fill="FFFFFF"/>
            <w:hideMark/>
          </w:tcPr>
          <w:p w:rsidR="00C16E9F" w:rsidRPr="00DA5E67" w:rsidRDefault="00C16E9F" w:rsidP="00585BF5">
            <w:pPr>
              <w:spacing w:after="0" w:line="240" w:lineRule="auto"/>
              <w:jc w:val="center"/>
              <w:rPr>
                <w:rFonts w:ascii="Times New Roman" w:hAnsi="Times New Roman" w:cs="Times New Roman"/>
                <w:bCs/>
                <w:sz w:val="24"/>
                <w:szCs w:val="24"/>
              </w:rPr>
            </w:pPr>
            <w:r w:rsidRPr="00DA5E67">
              <w:rPr>
                <w:rFonts w:ascii="Times New Roman" w:hAnsi="Times New Roman" w:cs="Times New Roman"/>
                <w:bCs/>
                <w:iCs/>
                <w:sz w:val="24"/>
                <w:szCs w:val="24"/>
              </w:rPr>
              <w:t>Подвижные и спортивные игры</w:t>
            </w:r>
          </w:p>
        </w:tc>
      </w:tr>
      <w:tr w:rsidR="00C16E9F" w:rsidRPr="00DA5E67" w:rsidTr="00585BF5">
        <w:trPr>
          <w:gridAfter w:val="1"/>
          <w:wAfter w:w="40" w:type="dxa"/>
          <w:trHeight w:val="180"/>
        </w:trPr>
        <w:tc>
          <w:tcPr>
            <w:tcW w:w="620" w:type="dxa"/>
            <w:gridSpan w:val="2"/>
            <w:tcBorders>
              <w:top w:val="single" w:sz="4" w:space="0" w:color="auto"/>
              <w:left w:val="single" w:sz="4" w:space="0" w:color="auto"/>
              <w:bottom w:val="single" w:sz="4" w:space="0" w:color="auto"/>
              <w:right w:val="single" w:sz="4" w:space="0" w:color="auto"/>
            </w:tcBorders>
            <w:shd w:val="clear" w:color="auto" w:fill="FFFFFF"/>
            <w:hideMark/>
          </w:tcPr>
          <w:p w:rsidR="00C16E9F" w:rsidRPr="00DA5E67" w:rsidRDefault="00C16E9F" w:rsidP="00585BF5">
            <w:pPr>
              <w:spacing w:after="0" w:line="240" w:lineRule="auto"/>
              <w:jc w:val="center"/>
              <w:rPr>
                <w:rFonts w:ascii="Times New Roman" w:hAnsi="Times New Roman" w:cs="Times New Roman"/>
                <w:bCs/>
                <w:sz w:val="24"/>
                <w:szCs w:val="24"/>
              </w:rPr>
            </w:pPr>
            <w:r w:rsidRPr="00DA5E67">
              <w:rPr>
                <w:rFonts w:ascii="Times New Roman" w:hAnsi="Times New Roman" w:cs="Times New Roman"/>
                <w:bCs/>
                <w:sz w:val="24"/>
                <w:szCs w:val="24"/>
              </w:rPr>
              <w:t>5.25</w:t>
            </w:r>
          </w:p>
        </w:tc>
        <w:tc>
          <w:tcPr>
            <w:tcW w:w="5339" w:type="dxa"/>
            <w:gridSpan w:val="2"/>
            <w:tcBorders>
              <w:top w:val="single" w:sz="4" w:space="0" w:color="auto"/>
              <w:left w:val="single" w:sz="4" w:space="0" w:color="auto"/>
              <w:bottom w:val="single" w:sz="4" w:space="0" w:color="auto"/>
              <w:right w:val="single" w:sz="4" w:space="0" w:color="auto"/>
            </w:tcBorders>
            <w:shd w:val="clear" w:color="auto" w:fill="FFFFFF"/>
            <w:hideMark/>
          </w:tcPr>
          <w:p w:rsidR="00C16E9F" w:rsidRPr="00DA5E67" w:rsidRDefault="00C16E9F" w:rsidP="00585BF5">
            <w:pPr>
              <w:spacing w:after="0" w:line="240" w:lineRule="auto"/>
              <w:jc w:val="both"/>
              <w:rPr>
                <w:rFonts w:ascii="Times New Roman" w:hAnsi="Times New Roman" w:cs="Times New Roman"/>
                <w:bCs/>
                <w:sz w:val="24"/>
                <w:szCs w:val="24"/>
              </w:rPr>
            </w:pPr>
            <w:r w:rsidRPr="00DA5E67">
              <w:rPr>
                <w:rFonts w:ascii="Times New Roman" w:hAnsi="Times New Roman" w:cs="Times New Roman"/>
                <w:bCs/>
                <w:sz w:val="24"/>
                <w:szCs w:val="24"/>
              </w:rPr>
              <w:t xml:space="preserve">Комплект щитов баскетбольных с кольцами и </w:t>
            </w:r>
            <w:r w:rsidRPr="00DA5E67">
              <w:rPr>
                <w:rFonts w:ascii="Times New Roman" w:hAnsi="Times New Roman" w:cs="Times New Roman"/>
                <w:bCs/>
                <w:sz w:val="24"/>
                <w:szCs w:val="24"/>
              </w:rPr>
              <w:lastRenderedPageBreak/>
              <w:t>сеткой</w:t>
            </w:r>
          </w:p>
        </w:tc>
        <w:tc>
          <w:tcPr>
            <w:tcW w:w="1276" w:type="dxa"/>
            <w:tcBorders>
              <w:top w:val="single" w:sz="4" w:space="0" w:color="auto"/>
              <w:left w:val="single" w:sz="4" w:space="0" w:color="auto"/>
              <w:bottom w:val="single" w:sz="4" w:space="0" w:color="auto"/>
              <w:right w:val="single" w:sz="4" w:space="0" w:color="auto"/>
            </w:tcBorders>
            <w:shd w:val="clear" w:color="auto" w:fill="FFFFFF"/>
            <w:hideMark/>
          </w:tcPr>
          <w:p w:rsidR="00C16E9F" w:rsidRPr="00DA5E67" w:rsidRDefault="00C16E9F" w:rsidP="00585BF5">
            <w:pPr>
              <w:spacing w:after="0" w:line="240" w:lineRule="auto"/>
              <w:jc w:val="center"/>
              <w:rPr>
                <w:rFonts w:ascii="Times New Roman" w:hAnsi="Times New Roman" w:cs="Times New Roman"/>
                <w:bCs/>
                <w:sz w:val="24"/>
                <w:szCs w:val="24"/>
              </w:rPr>
            </w:pPr>
            <w:r w:rsidRPr="00DA5E67">
              <w:rPr>
                <w:rFonts w:ascii="Times New Roman" w:hAnsi="Times New Roman" w:cs="Times New Roman"/>
                <w:bCs/>
                <w:sz w:val="24"/>
                <w:szCs w:val="24"/>
              </w:rPr>
              <w:lastRenderedPageBreak/>
              <w:t>д</w:t>
            </w:r>
          </w:p>
        </w:tc>
        <w:tc>
          <w:tcPr>
            <w:tcW w:w="3205" w:type="dxa"/>
            <w:gridSpan w:val="2"/>
            <w:tcBorders>
              <w:top w:val="single" w:sz="4" w:space="0" w:color="auto"/>
              <w:left w:val="single" w:sz="4" w:space="0" w:color="auto"/>
              <w:bottom w:val="single" w:sz="4" w:space="0" w:color="auto"/>
              <w:right w:val="single" w:sz="4" w:space="0" w:color="auto"/>
            </w:tcBorders>
            <w:shd w:val="clear" w:color="auto" w:fill="FFFFFF"/>
          </w:tcPr>
          <w:p w:rsidR="00C16E9F" w:rsidRPr="00DA5E67" w:rsidRDefault="00C16E9F" w:rsidP="00585BF5">
            <w:pPr>
              <w:spacing w:after="0" w:line="240" w:lineRule="auto"/>
              <w:jc w:val="center"/>
              <w:rPr>
                <w:rFonts w:ascii="Times New Roman" w:hAnsi="Times New Roman" w:cs="Times New Roman"/>
                <w:bCs/>
                <w:sz w:val="24"/>
                <w:szCs w:val="24"/>
              </w:rPr>
            </w:pPr>
          </w:p>
        </w:tc>
      </w:tr>
      <w:tr w:rsidR="00C16E9F" w:rsidRPr="00DA5E67" w:rsidTr="00585BF5">
        <w:trPr>
          <w:gridAfter w:val="1"/>
          <w:wAfter w:w="40" w:type="dxa"/>
          <w:trHeight w:val="223"/>
        </w:trPr>
        <w:tc>
          <w:tcPr>
            <w:tcW w:w="620" w:type="dxa"/>
            <w:gridSpan w:val="2"/>
            <w:tcBorders>
              <w:top w:val="single" w:sz="4" w:space="0" w:color="auto"/>
              <w:left w:val="single" w:sz="4" w:space="0" w:color="auto"/>
              <w:bottom w:val="single" w:sz="4" w:space="0" w:color="auto"/>
              <w:right w:val="single" w:sz="4" w:space="0" w:color="auto"/>
            </w:tcBorders>
            <w:shd w:val="clear" w:color="auto" w:fill="FFFFFF"/>
            <w:hideMark/>
          </w:tcPr>
          <w:p w:rsidR="00C16E9F" w:rsidRPr="00DA5E67" w:rsidRDefault="00C16E9F" w:rsidP="00585BF5">
            <w:pPr>
              <w:spacing w:after="0" w:line="240" w:lineRule="auto"/>
              <w:jc w:val="center"/>
              <w:rPr>
                <w:rFonts w:ascii="Times New Roman" w:hAnsi="Times New Roman" w:cs="Times New Roman"/>
                <w:bCs/>
                <w:sz w:val="24"/>
                <w:szCs w:val="24"/>
              </w:rPr>
            </w:pPr>
            <w:r w:rsidRPr="00DA5E67">
              <w:rPr>
                <w:rFonts w:ascii="Times New Roman" w:hAnsi="Times New Roman" w:cs="Times New Roman"/>
                <w:bCs/>
                <w:sz w:val="24"/>
                <w:szCs w:val="24"/>
              </w:rPr>
              <w:lastRenderedPageBreak/>
              <w:t>5.26</w:t>
            </w:r>
          </w:p>
        </w:tc>
        <w:tc>
          <w:tcPr>
            <w:tcW w:w="5339" w:type="dxa"/>
            <w:gridSpan w:val="2"/>
            <w:tcBorders>
              <w:top w:val="single" w:sz="4" w:space="0" w:color="auto"/>
              <w:left w:val="single" w:sz="4" w:space="0" w:color="auto"/>
              <w:bottom w:val="single" w:sz="4" w:space="0" w:color="auto"/>
              <w:right w:val="single" w:sz="4" w:space="0" w:color="auto"/>
            </w:tcBorders>
            <w:shd w:val="clear" w:color="auto" w:fill="FFFFFF"/>
            <w:hideMark/>
          </w:tcPr>
          <w:p w:rsidR="00C16E9F" w:rsidRPr="00DA5E67" w:rsidRDefault="00C16E9F" w:rsidP="00585BF5">
            <w:pPr>
              <w:spacing w:after="0" w:line="240" w:lineRule="auto"/>
              <w:jc w:val="both"/>
              <w:rPr>
                <w:rFonts w:ascii="Times New Roman" w:hAnsi="Times New Roman" w:cs="Times New Roman"/>
                <w:bCs/>
                <w:sz w:val="24"/>
                <w:szCs w:val="24"/>
              </w:rPr>
            </w:pPr>
            <w:r w:rsidRPr="00DA5E67">
              <w:rPr>
                <w:rFonts w:ascii="Times New Roman" w:hAnsi="Times New Roman" w:cs="Times New Roman"/>
                <w:bCs/>
                <w:sz w:val="24"/>
                <w:szCs w:val="24"/>
              </w:rPr>
              <w:t>Щиты баскетбольные навесные с кольцами и сеткой</w:t>
            </w:r>
          </w:p>
        </w:tc>
        <w:tc>
          <w:tcPr>
            <w:tcW w:w="1276" w:type="dxa"/>
            <w:tcBorders>
              <w:top w:val="single" w:sz="4" w:space="0" w:color="auto"/>
              <w:left w:val="single" w:sz="4" w:space="0" w:color="auto"/>
              <w:bottom w:val="single" w:sz="4" w:space="0" w:color="auto"/>
              <w:right w:val="single" w:sz="4" w:space="0" w:color="auto"/>
            </w:tcBorders>
            <w:shd w:val="clear" w:color="auto" w:fill="FFFFFF"/>
            <w:hideMark/>
          </w:tcPr>
          <w:p w:rsidR="00C16E9F" w:rsidRPr="00DA5E67" w:rsidRDefault="00C16E9F" w:rsidP="00585BF5">
            <w:pPr>
              <w:spacing w:after="0" w:line="240" w:lineRule="auto"/>
              <w:jc w:val="center"/>
              <w:rPr>
                <w:rFonts w:ascii="Times New Roman" w:hAnsi="Times New Roman" w:cs="Times New Roman"/>
                <w:bCs/>
                <w:sz w:val="24"/>
                <w:szCs w:val="24"/>
              </w:rPr>
            </w:pPr>
            <w:r w:rsidRPr="00DA5E67">
              <w:rPr>
                <w:rFonts w:ascii="Times New Roman" w:hAnsi="Times New Roman" w:cs="Times New Roman"/>
                <w:bCs/>
                <w:sz w:val="24"/>
                <w:szCs w:val="24"/>
              </w:rPr>
              <w:t>г</w:t>
            </w:r>
          </w:p>
        </w:tc>
        <w:tc>
          <w:tcPr>
            <w:tcW w:w="3205" w:type="dxa"/>
            <w:gridSpan w:val="2"/>
            <w:tcBorders>
              <w:top w:val="single" w:sz="4" w:space="0" w:color="auto"/>
              <w:left w:val="single" w:sz="4" w:space="0" w:color="auto"/>
              <w:bottom w:val="single" w:sz="4" w:space="0" w:color="auto"/>
              <w:right w:val="single" w:sz="4" w:space="0" w:color="auto"/>
            </w:tcBorders>
            <w:shd w:val="clear" w:color="auto" w:fill="FFFFFF"/>
          </w:tcPr>
          <w:p w:rsidR="00C16E9F" w:rsidRPr="00DA5E67" w:rsidRDefault="00C16E9F" w:rsidP="00585BF5">
            <w:pPr>
              <w:spacing w:after="0" w:line="240" w:lineRule="auto"/>
              <w:jc w:val="center"/>
              <w:rPr>
                <w:rFonts w:ascii="Times New Roman" w:hAnsi="Times New Roman" w:cs="Times New Roman"/>
                <w:bCs/>
                <w:sz w:val="24"/>
                <w:szCs w:val="24"/>
              </w:rPr>
            </w:pPr>
          </w:p>
        </w:tc>
      </w:tr>
      <w:tr w:rsidR="00C16E9F" w:rsidRPr="00DA5E67" w:rsidTr="00585BF5">
        <w:trPr>
          <w:gridAfter w:val="1"/>
          <w:wAfter w:w="40" w:type="dxa"/>
          <w:trHeight w:val="114"/>
        </w:trPr>
        <w:tc>
          <w:tcPr>
            <w:tcW w:w="620" w:type="dxa"/>
            <w:gridSpan w:val="2"/>
            <w:tcBorders>
              <w:top w:val="single" w:sz="4" w:space="0" w:color="auto"/>
              <w:left w:val="single" w:sz="4" w:space="0" w:color="auto"/>
              <w:bottom w:val="single" w:sz="4" w:space="0" w:color="auto"/>
              <w:right w:val="single" w:sz="4" w:space="0" w:color="auto"/>
            </w:tcBorders>
            <w:shd w:val="clear" w:color="auto" w:fill="FFFFFF"/>
            <w:hideMark/>
          </w:tcPr>
          <w:p w:rsidR="00C16E9F" w:rsidRPr="00DA5E67" w:rsidRDefault="00C16E9F" w:rsidP="00585BF5">
            <w:pPr>
              <w:spacing w:after="0" w:line="240" w:lineRule="auto"/>
              <w:jc w:val="center"/>
              <w:rPr>
                <w:rFonts w:ascii="Times New Roman" w:hAnsi="Times New Roman" w:cs="Times New Roman"/>
                <w:bCs/>
                <w:sz w:val="24"/>
                <w:szCs w:val="24"/>
              </w:rPr>
            </w:pPr>
            <w:r w:rsidRPr="00DA5E67">
              <w:rPr>
                <w:rFonts w:ascii="Times New Roman" w:hAnsi="Times New Roman" w:cs="Times New Roman"/>
                <w:bCs/>
                <w:sz w:val="24"/>
                <w:szCs w:val="24"/>
              </w:rPr>
              <w:t>5.27</w:t>
            </w:r>
          </w:p>
        </w:tc>
        <w:tc>
          <w:tcPr>
            <w:tcW w:w="5339" w:type="dxa"/>
            <w:gridSpan w:val="2"/>
            <w:tcBorders>
              <w:top w:val="single" w:sz="4" w:space="0" w:color="auto"/>
              <w:left w:val="single" w:sz="4" w:space="0" w:color="auto"/>
              <w:bottom w:val="single" w:sz="4" w:space="0" w:color="auto"/>
              <w:right w:val="single" w:sz="4" w:space="0" w:color="auto"/>
            </w:tcBorders>
            <w:shd w:val="clear" w:color="auto" w:fill="FFFFFF"/>
            <w:hideMark/>
          </w:tcPr>
          <w:p w:rsidR="00C16E9F" w:rsidRPr="00DA5E67" w:rsidRDefault="00C16E9F" w:rsidP="00585BF5">
            <w:pPr>
              <w:spacing w:after="0" w:line="240" w:lineRule="auto"/>
              <w:jc w:val="both"/>
              <w:rPr>
                <w:rFonts w:ascii="Times New Roman" w:hAnsi="Times New Roman" w:cs="Times New Roman"/>
                <w:bCs/>
                <w:sz w:val="24"/>
                <w:szCs w:val="24"/>
              </w:rPr>
            </w:pPr>
            <w:r w:rsidRPr="00DA5E67">
              <w:rPr>
                <w:rFonts w:ascii="Times New Roman" w:hAnsi="Times New Roman" w:cs="Times New Roman"/>
                <w:bCs/>
                <w:sz w:val="24"/>
                <w:szCs w:val="24"/>
              </w:rPr>
              <w:t>Мячи баскетбольные для мини-игры</w:t>
            </w:r>
          </w:p>
        </w:tc>
        <w:tc>
          <w:tcPr>
            <w:tcW w:w="1276" w:type="dxa"/>
            <w:tcBorders>
              <w:top w:val="single" w:sz="4" w:space="0" w:color="auto"/>
              <w:left w:val="single" w:sz="4" w:space="0" w:color="auto"/>
              <w:bottom w:val="single" w:sz="4" w:space="0" w:color="auto"/>
              <w:right w:val="single" w:sz="4" w:space="0" w:color="auto"/>
            </w:tcBorders>
            <w:shd w:val="clear" w:color="auto" w:fill="FFFFFF"/>
            <w:hideMark/>
          </w:tcPr>
          <w:p w:rsidR="00C16E9F" w:rsidRPr="00DA5E67" w:rsidRDefault="00C16E9F" w:rsidP="00585BF5">
            <w:pPr>
              <w:spacing w:after="0" w:line="240" w:lineRule="auto"/>
              <w:jc w:val="center"/>
              <w:rPr>
                <w:rFonts w:ascii="Times New Roman" w:hAnsi="Times New Roman" w:cs="Times New Roman"/>
                <w:bCs/>
                <w:sz w:val="24"/>
                <w:szCs w:val="24"/>
              </w:rPr>
            </w:pPr>
            <w:r w:rsidRPr="00DA5E67">
              <w:rPr>
                <w:rFonts w:ascii="Times New Roman" w:hAnsi="Times New Roman" w:cs="Times New Roman"/>
                <w:bCs/>
                <w:sz w:val="24"/>
                <w:szCs w:val="24"/>
              </w:rPr>
              <w:t>г</w:t>
            </w:r>
          </w:p>
        </w:tc>
        <w:tc>
          <w:tcPr>
            <w:tcW w:w="3205" w:type="dxa"/>
            <w:gridSpan w:val="2"/>
            <w:tcBorders>
              <w:top w:val="single" w:sz="4" w:space="0" w:color="auto"/>
              <w:left w:val="single" w:sz="4" w:space="0" w:color="auto"/>
              <w:bottom w:val="single" w:sz="4" w:space="0" w:color="auto"/>
              <w:right w:val="single" w:sz="4" w:space="0" w:color="auto"/>
            </w:tcBorders>
            <w:shd w:val="clear" w:color="auto" w:fill="FFFFFF"/>
          </w:tcPr>
          <w:p w:rsidR="00C16E9F" w:rsidRPr="00DA5E67" w:rsidRDefault="00C16E9F" w:rsidP="00585BF5">
            <w:pPr>
              <w:spacing w:after="0" w:line="240" w:lineRule="auto"/>
              <w:jc w:val="center"/>
              <w:rPr>
                <w:rFonts w:ascii="Times New Roman" w:hAnsi="Times New Roman" w:cs="Times New Roman"/>
                <w:bCs/>
                <w:sz w:val="24"/>
                <w:szCs w:val="24"/>
              </w:rPr>
            </w:pPr>
          </w:p>
        </w:tc>
      </w:tr>
      <w:tr w:rsidR="00C16E9F" w:rsidRPr="00DA5E67" w:rsidTr="00585BF5">
        <w:trPr>
          <w:gridAfter w:val="1"/>
          <w:wAfter w:w="40" w:type="dxa"/>
          <w:trHeight w:val="108"/>
        </w:trPr>
        <w:tc>
          <w:tcPr>
            <w:tcW w:w="620" w:type="dxa"/>
            <w:gridSpan w:val="2"/>
            <w:tcBorders>
              <w:top w:val="single" w:sz="4" w:space="0" w:color="auto"/>
              <w:left w:val="single" w:sz="4" w:space="0" w:color="auto"/>
              <w:bottom w:val="single" w:sz="4" w:space="0" w:color="auto"/>
              <w:right w:val="single" w:sz="4" w:space="0" w:color="auto"/>
            </w:tcBorders>
            <w:shd w:val="clear" w:color="auto" w:fill="FFFFFF"/>
            <w:hideMark/>
          </w:tcPr>
          <w:p w:rsidR="00C16E9F" w:rsidRPr="00DA5E67" w:rsidRDefault="00C16E9F" w:rsidP="00585BF5">
            <w:pPr>
              <w:spacing w:after="0" w:line="240" w:lineRule="auto"/>
              <w:jc w:val="center"/>
              <w:rPr>
                <w:rFonts w:ascii="Times New Roman" w:hAnsi="Times New Roman" w:cs="Times New Roman"/>
                <w:bCs/>
                <w:sz w:val="24"/>
                <w:szCs w:val="24"/>
              </w:rPr>
            </w:pPr>
            <w:r w:rsidRPr="00DA5E67">
              <w:rPr>
                <w:rFonts w:ascii="Times New Roman" w:hAnsi="Times New Roman" w:cs="Times New Roman"/>
                <w:bCs/>
                <w:sz w:val="24"/>
                <w:szCs w:val="24"/>
              </w:rPr>
              <w:t>5.28</w:t>
            </w:r>
          </w:p>
        </w:tc>
        <w:tc>
          <w:tcPr>
            <w:tcW w:w="5339" w:type="dxa"/>
            <w:gridSpan w:val="2"/>
            <w:tcBorders>
              <w:top w:val="single" w:sz="4" w:space="0" w:color="auto"/>
              <w:left w:val="single" w:sz="4" w:space="0" w:color="auto"/>
              <w:bottom w:val="single" w:sz="4" w:space="0" w:color="auto"/>
              <w:right w:val="single" w:sz="4" w:space="0" w:color="auto"/>
            </w:tcBorders>
            <w:shd w:val="clear" w:color="auto" w:fill="FFFFFF"/>
            <w:hideMark/>
          </w:tcPr>
          <w:p w:rsidR="00C16E9F" w:rsidRPr="00DA5E67" w:rsidRDefault="00C16E9F" w:rsidP="00585BF5">
            <w:pPr>
              <w:spacing w:after="0" w:line="240" w:lineRule="auto"/>
              <w:jc w:val="both"/>
              <w:rPr>
                <w:rFonts w:ascii="Times New Roman" w:hAnsi="Times New Roman" w:cs="Times New Roman"/>
                <w:bCs/>
                <w:sz w:val="24"/>
                <w:szCs w:val="24"/>
              </w:rPr>
            </w:pPr>
            <w:r w:rsidRPr="00DA5E67">
              <w:rPr>
                <w:rFonts w:ascii="Times New Roman" w:hAnsi="Times New Roman" w:cs="Times New Roman"/>
                <w:bCs/>
                <w:sz w:val="24"/>
                <w:szCs w:val="24"/>
              </w:rPr>
              <w:t>Сетка для переноса и хранения мячей</w:t>
            </w:r>
          </w:p>
        </w:tc>
        <w:tc>
          <w:tcPr>
            <w:tcW w:w="1276" w:type="dxa"/>
            <w:tcBorders>
              <w:top w:val="single" w:sz="4" w:space="0" w:color="auto"/>
              <w:left w:val="single" w:sz="4" w:space="0" w:color="auto"/>
              <w:bottom w:val="single" w:sz="4" w:space="0" w:color="auto"/>
              <w:right w:val="single" w:sz="4" w:space="0" w:color="auto"/>
            </w:tcBorders>
            <w:shd w:val="clear" w:color="auto" w:fill="FFFFFF"/>
            <w:hideMark/>
          </w:tcPr>
          <w:p w:rsidR="00C16E9F" w:rsidRPr="00DA5E67" w:rsidRDefault="00C16E9F" w:rsidP="00585BF5">
            <w:pPr>
              <w:spacing w:after="0" w:line="240" w:lineRule="auto"/>
              <w:jc w:val="center"/>
              <w:rPr>
                <w:rFonts w:ascii="Times New Roman" w:hAnsi="Times New Roman" w:cs="Times New Roman"/>
                <w:bCs/>
                <w:sz w:val="24"/>
                <w:szCs w:val="24"/>
              </w:rPr>
            </w:pPr>
          </w:p>
        </w:tc>
        <w:tc>
          <w:tcPr>
            <w:tcW w:w="3205" w:type="dxa"/>
            <w:gridSpan w:val="2"/>
            <w:tcBorders>
              <w:top w:val="single" w:sz="4" w:space="0" w:color="auto"/>
              <w:left w:val="single" w:sz="4" w:space="0" w:color="auto"/>
              <w:bottom w:val="single" w:sz="4" w:space="0" w:color="auto"/>
              <w:right w:val="single" w:sz="4" w:space="0" w:color="auto"/>
            </w:tcBorders>
            <w:shd w:val="clear" w:color="auto" w:fill="FFFFFF"/>
          </w:tcPr>
          <w:p w:rsidR="00C16E9F" w:rsidRPr="00DA5E67" w:rsidRDefault="00C16E9F" w:rsidP="00585BF5">
            <w:pPr>
              <w:spacing w:after="0" w:line="240" w:lineRule="auto"/>
              <w:jc w:val="center"/>
              <w:rPr>
                <w:rFonts w:ascii="Times New Roman" w:hAnsi="Times New Roman" w:cs="Times New Roman"/>
                <w:bCs/>
                <w:sz w:val="24"/>
                <w:szCs w:val="24"/>
              </w:rPr>
            </w:pPr>
          </w:p>
        </w:tc>
      </w:tr>
      <w:tr w:rsidR="00C16E9F" w:rsidRPr="00DA5E67" w:rsidTr="00585BF5">
        <w:trPr>
          <w:gridAfter w:val="1"/>
          <w:wAfter w:w="40" w:type="dxa"/>
          <w:trHeight w:val="125"/>
        </w:trPr>
        <w:tc>
          <w:tcPr>
            <w:tcW w:w="620" w:type="dxa"/>
            <w:gridSpan w:val="2"/>
            <w:tcBorders>
              <w:top w:val="single" w:sz="4" w:space="0" w:color="auto"/>
              <w:left w:val="single" w:sz="4" w:space="0" w:color="auto"/>
              <w:bottom w:val="single" w:sz="4" w:space="0" w:color="auto"/>
              <w:right w:val="single" w:sz="4" w:space="0" w:color="auto"/>
            </w:tcBorders>
            <w:shd w:val="clear" w:color="auto" w:fill="FFFFFF"/>
            <w:hideMark/>
          </w:tcPr>
          <w:p w:rsidR="00C16E9F" w:rsidRPr="00DA5E67" w:rsidRDefault="00C16E9F" w:rsidP="00585BF5">
            <w:pPr>
              <w:spacing w:after="0" w:line="240" w:lineRule="auto"/>
              <w:jc w:val="center"/>
              <w:rPr>
                <w:rFonts w:ascii="Times New Roman" w:hAnsi="Times New Roman" w:cs="Times New Roman"/>
                <w:bCs/>
                <w:sz w:val="24"/>
                <w:szCs w:val="24"/>
              </w:rPr>
            </w:pPr>
            <w:r w:rsidRPr="00DA5E67">
              <w:rPr>
                <w:rFonts w:ascii="Times New Roman" w:hAnsi="Times New Roman" w:cs="Times New Roman"/>
                <w:bCs/>
                <w:sz w:val="24"/>
                <w:szCs w:val="24"/>
              </w:rPr>
              <w:t>5.29</w:t>
            </w:r>
          </w:p>
        </w:tc>
        <w:tc>
          <w:tcPr>
            <w:tcW w:w="5339" w:type="dxa"/>
            <w:gridSpan w:val="2"/>
            <w:tcBorders>
              <w:top w:val="single" w:sz="4" w:space="0" w:color="auto"/>
              <w:left w:val="single" w:sz="4" w:space="0" w:color="auto"/>
              <w:bottom w:val="single" w:sz="4" w:space="0" w:color="auto"/>
              <w:right w:val="single" w:sz="4" w:space="0" w:color="auto"/>
            </w:tcBorders>
            <w:shd w:val="clear" w:color="auto" w:fill="FFFFFF"/>
            <w:hideMark/>
          </w:tcPr>
          <w:p w:rsidR="00C16E9F" w:rsidRPr="00DA5E67" w:rsidRDefault="00C16E9F" w:rsidP="00585BF5">
            <w:pPr>
              <w:spacing w:after="0" w:line="240" w:lineRule="auto"/>
              <w:jc w:val="both"/>
              <w:rPr>
                <w:rFonts w:ascii="Times New Roman" w:hAnsi="Times New Roman" w:cs="Times New Roman"/>
                <w:bCs/>
                <w:sz w:val="24"/>
                <w:szCs w:val="24"/>
              </w:rPr>
            </w:pPr>
            <w:r w:rsidRPr="00DA5E67">
              <w:rPr>
                <w:rFonts w:ascii="Times New Roman" w:hAnsi="Times New Roman" w:cs="Times New Roman"/>
                <w:bCs/>
                <w:sz w:val="24"/>
                <w:szCs w:val="24"/>
              </w:rPr>
              <w:t>Жилетки игровые с номерами</w:t>
            </w:r>
          </w:p>
        </w:tc>
        <w:tc>
          <w:tcPr>
            <w:tcW w:w="1276" w:type="dxa"/>
            <w:tcBorders>
              <w:top w:val="single" w:sz="4" w:space="0" w:color="auto"/>
              <w:left w:val="single" w:sz="4" w:space="0" w:color="auto"/>
              <w:bottom w:val="single" w:sz="4" w:space="0" w:color="auto"/>
              <w:right w:val="single" w:sz="4" w:space="0" w:color="auto"/>
            </w:tcBorders>
            <w:shd w:val="clear" w:color="auto" w:fill="FFFFFF"/>
            <w:hideMark/>
          </w:tcPr>
          <w:p w:rsidR="00C16E9F" w:rsidRPr="00DA5E67" w:rsidRDefault="00C16E9F" w:rsidP="00585BF5">
            <w:pPr>
              <w:spacing w:after="0" w:line="240" w:lineRule="auto"/>
              <w:jc w:val="center"/>
              <w:rPr>
                <w:rFonts w:ascii="Times New Roman" w:hAnsi="Times New Roman" w:cs="Times New Roman"/>
                <w:bCs/>
                <w:sz w:val="24"/>
                <w:szCs w:val="24"/>
              </w:rPr>
            </w:pPr>
          </w:p>
        </w:tc>
        <w:tc>
          <w:tcPr>
            <w:tcW w:w="3205" w:type="dxa"/>
            <w:gridSpan w:val="2"/>
            <w:tcBorders>
              <w:top w:val="single" w:sz="4" w:space="0" w:color="auto"/>
              <w:left w:val="single" w:sz="4" w:space="0" w:color="auto"/>
              <w:bottom w:val="single" w:sz="4" w:space="0" w:color="auto"/>
              <w:right w:val="single" w:sz="4" w:space="0" w:color="auto"/>
            </w:tcBorders>
            <w:shd w:val="clear" w:color="auto" w:fill="FFFFFF"/>
          </w:tcPr>
          <w:p w:rsidR="00C16E9F" w:rsidRPr="00DA5E67" w:rsidRDefault="00C16E9F" w:rsidP="00585BF5">
            <w:pPr>
              <w:spacing w:after="0" w:line="240" w:lineRule="auto"/>
              <w:jc w:val="center"/>
              <w:rPr>
                <w:rFonts w:ascii="Times New Roman" w:hAnsi="Times New Roman" w:cs="Times New Roman"/>
                <w:bCs/>
                <w:sz w:val="24"/>
                <w:szCs w:val="24"/>
              </w:rPr>
            </w:pPr>
          </w:p>
        </w:tc>
      </w:tr>
      <w:tr w:rsidR="00C16E9F" w:rsidRPr="00DA5E67" w:rsidTr="00585BF5">
        <w:trPr>
          <w:gridAfter w:val="1"/>
          <w:wAfter w:w="40" w:type="dxa"/>
          <w:trHeight w:val="257"/>
        </w:trPr>
        <w:tc>
          <w:tcPr>
            <w:tcW w:w="620" w:type="dxa"/>
            <w:gridSpan w:val="2"/>
            <w:tcBorders>
              <w:top w:val="single" w:sz="4" w:space="0" w:color="auto"/>
              <w:left w:val="single" w:sz="4" w:space="0" w:color="auto"/>
              <w:bottom w:val="single" w:sz="4" w:space="0" w:color="auto"/>
              <w:right w:val="single" w:sz="4" w:space="0" w:color="auto"/>
            </w:tcBorders>
            <w:shd w:val="clear" w:color="auto" w:fill="FFFFFF"/>
            <w:hideMark/>
          </w:tcPr>
          <w:p w:rsidR="00C16E9F" w:rsidRPr="00DA5E67" w:rsidRDefault="00C16E9F" w:rsidP="00585BF5">
            <w:pPr>
              <w:spacing w:after="0" w:line="240" w:lineRule="auto"/>
              <w:jc w:val="center"/>
              <w:rPr>
                <w:rFonts w:ascii="Times New Roman" w:hAnsi="Times New Roman" w:cs="Times New Roman"/>
                <w:bCs/>
                <w:sz w:val="24"/>
                <w:szCs w:val="24"/>
              </w:rPr>
            </w:pPr>
            <w:r w:rsidRPr="00DA5E67">
              <w:rPr>
                <w:rFonts w:ascii="Times New Roman" w:hAnsi="Times New Roman" w:cs="Times New Roman"/>
                <w:bCs/>
                <w:sz w:val="24"/>
                <w:szCs w:val="24"/>
              </w:rPr>
              <w:t>5.30</w:t>
            </w:r>
          </w:p>
        </w:tc>
        <w:tc>
          <w:tcPr>
            <w:tcW w:w="5339" w:type="dxa"/>
            <w:gridSpan w:val="2"/>
            <w:tcBorders>
              <w:top w:val="single" w:sz="4" w:space="0" w:color="auto"/>
              <w:left w:val="single" w:sz="4" w:space="0" w:color="auto"/>
              <w:bottom w:val="single" w:sz="4" w:space="0" w:color="auto"/>
              <w:right w:val="single" w:sz="4" w:space="0" w:color="auto"/>
            </w:tcBorders>
            <w:shd w:val="clear" w:color="auto" w:fill="FFFFFF"/>
            <w:hideMark/>
          </w:tcPr>
          <w:p w:rsidR="00C16E9F" w:rsidRPr="00DA5E67" w:rsidRDefault="00C16E9F" w:rsidP="00585BF5">
            <w:pPr>
              <w:spacing w:after="0" w:line="240" w:lineRule="auto"/>
              <w:jc w:val="both"/>
              <w:rPr>
                <w:rFonts w:ascii="Times New Roman" w:hAnsi="Times New Roman" w:cs="Times New Roman"/>
                <w:bCs/>
                <w:sz w:val="24"/>
                <w:szCs w:val="24"/>
              </w:rPr>
            </w:pPr>
            <w:r w:rsidRPr="00DA5E67">
              <w:rPr>
                <w:rFonts w:ascii="Times New Roman" w:hAnsi="Times New Roman" w:cs="Times New Roman"/>
                <w:bCs/>
                <w:sz w:val="24"/>
                <w:szCs w:val="24"/>
              </w:rPr>
              <w:t>Стойки волейбольные универсальные</w:t>
            </w:r>
          </w:p>
        </w:tc>
        <w:tc>
          <w:tcPr>
            <w:tcW w:w="1276" w:type="dxa"/>
            <w:tcBorders>
              <w:top w:val="single" w:sz="4" w:space="0" w:color="auto"/>
              <w:left w:val="single" w:sz="4" w:space="0" w:color="auto"/>
              <w:bottom w:val="single" w:sz="4" w:space="0" w:color="auto"/>
              <w:right w:val="single" w:sz="4" w:space="0" w:color="auto"/>
            </w:tcBorders>
            <w:shd w:val="clear" w:color="auto" w:fill="FFFFFF"/>
            <w:hideMark/>
          </w:tcPr>
          <w:p w:rsidR="00C16E9F" w:rsidRPr="00DA5E67" w:rsidRDefault="00C16E9F" w:rsidP="00585BF5">
            <w:pPr>
              <w:spacing w:after="0" w:line="240" w:lineRule="auto"/>
              <w:jc w:val="center"/>
              <w:rPr>
                <w:rFonts w:ascii="Times New Roman" w:hAnsi="Times New Roman" w:cs="Times New Roman"/>
                <w:bCs/>
                <w:sz w:val="24"/>
                <w:szCs w:val="24"/>
              </w:rPr>
            </w:pPr>
            <w:r w:rsidRPr="00DA5E67">
              <w:rPr>
                <w:rFonts w:ascii="Times New Roman" w:hAnsi="Times New Roman" w:cs="Times New Roman"/>
                <w:bCs/>
                <w:sz w:val="24"/>
                <w:szCs w:val="24"/>
              </w:rPr>
              <w:t>д</w:t>
            </w:r>
          </w:p>
        </w:tc>
        <w:tc>
          <w:tcPr>
            <w:tcW w:w="3205" w:type="dxa"/>
            <w:gridSpan w:val="2"/>
            <w:tcBorders>
              <w:top w:val="single" w:sz="4" w:space="0" w:color="auto"/>
              <w:left w:val="single" w:sz="4" w:space="0" w:color="auto"/>
              <w:bottom w:val="single" w:sz="4" w:space="0" w:color="auto"/>
              <w:right w:val="single" w:sz="4" w:space="0" w:color="auto"/>
            </w:tcBorders>
            <w:shd w:val="clear" w:color="auto" w:fill="FFFFFF"/>
          </w:tcPr>
          <w:p w:rsidR="00C16E9F" w:rsidRPr="00DA5E67" w:rsidRDefault="00C16E9F" w:rsidP="00585BF5">
            <w:pPr>
              <w:spacing w:after="0" w:line="240" w:lineRule="auto"/>
              <w:jc w:val="center"/>
              <w:rPr>
                <w:rFonts w:ascii="Times New Roman" w:hAnsi="Times New Roman" w:cs="Times New Roman"/>
                <w:bCs/>
                <w:sz w:val="24"/>
                <w:szCs w:val="24"/>
              </w:rPr>
            </w:pPr>
          </w:p>
        </w:tc>
      </w:tr>
      <w:tr w:rsidR="00C16E9F" w:rsidRPr="00DA5E67" w:rsidTr="00585BF5">
        <w:trPr>
          <w:gridAfter w:val="1"/>
          <w:wAfter w:w="40" w:type="dxa"/>
          <w:trHeight w:val="123"/>
        </w:trPr>
        <w:tc>
          <w:tcPr>
            <w:tcW w:w="620" w:type="dxa"/>
            <w:gridSpan w:val="2"/>
            <w:tcBorders>
              <w:top w:val="single" w:sz="4" w:space="0" w:color="auto"/>
              <w:left w:val="single" w:sz="4" w:space="0" w:color="auto"/>
              <w:bottom w:val="single" w:sz="4" w:space="0" w:color="auto"/>
              <w:right w:val="single" w:sz="4" w:space="0" w:color="auto"/>
            </w:tcBorders>
            <w:shd w:val="clear" w:color="auto" w:fill="FFFFFF"/>
            <w:hideMark/>
          </w:tcPr>
          <w:p w:rsidR="00C16E9F" w:rsidRPr="00DA5E67" w:rsidRDefault="00C16E9F" w:rsidP="00585BF5">
            <w:pPr>
              <w:spacing w:after="0" w:line="240" w:lineRule="auto"/>
              <w:jc w:val="center"/>
              <w:rPr>
                <w:rFonts w:ascii="Times New Roman" w:hAnsi="Times New Roman" w:cs="Times New Roman"/>
                <w:bCs/>
                <w:sz w:val="24"/>
                <w:szCs w:val="24"/>
              </w:rPr>
            </w:pPr>
            <w:r w:rsidRPr="00DA5E67">
              <w:rPr>
                <w:rFonts w:ascii="Times New Roman" w:hAnsi="Times New Roman" w:cs="Times New Roman"/>
                <w:bCs/>
                <w:sz w:val="24"/>
                <w:szCs w:val="24"/>
              </w:rPr>
              <w:t>5.31</w:t>
            </w:r>
          </w:p>
        </w:tc>
        <w:tc>
          <w:tcPr>
            <w:tcW w:w="5339" w:type="dxa"/>
            <w:gridSpan w:val="2"/>
            <w:tcBorders>
              <w:top w:val="single" w:sz="4" w:space="0" w:color="auto"/>
              <w:left w:val="single" w:sz="4" w:space="0" w:color="auto"/>
              <w:bottom w:val="single" w:sz="4" w:space="0" w:color="auto"/>
              <w:right w:val="single" w:sz="4" w:space="0" w:color="auto"/>
            </w:tcBorders>
            <w:shd w:val="clear" w:color="auto" w:fill="FFFFFF"/>
            <w:hideMark/>
          </w:tcPr>
          <w:p w:rsidR="00C16E9F" w:rsidRPr="00DA5E67" w:rsidRDefault="00C16E9F" w:rsidP="00585BF5">
            <w:pPr>
              <w:spacing w:after="0" w:line="240" w:lineRule="auto"/>
              <w:jc w:val="both"/>
              <w:rPr>
                <w:rFonts w:ascii="Times New Roman" w:hAnsi="Times New Roman" w:cs="Times New Roman"/>
                <w:bCs/>
                <w:sz w:val="24"/>
                <w:szCs w:val="24"/>
              </w:rPr>
            </w:pPr>
            <w:r w:rsidRPr="00DA5E67">
              <w:rPr>
                <w:rFonts w:ascii="Times New Roman" w:hAnsi="Times New Roman" w:cs="Times New Roman"/>
                <w:bCs/>
                <w:sz w:val="24"/>
                <w:szCs w:val="24"/>
              </w:rPr>
              <w:t>Сетка волейбольная</w:t>
            </w:r>
          </w:p>
        </w:tc>
        <w:tc>
          <w:tcPr>
            <w:tcW w:w="1276" w:type="dxa"/>
            <w:tcBorders>
              <w:top w:val="single" w:sz="4" w:space="0" w:color="auto"/>
              <w:left w:val="single" w:sz="4" w:space="0" w:color="auto"/>
              <w:bottom w:val="single" w:sz="4" w:space="0" w:color="auto"/>
              <w:right w:val="single" w:sz="4" w:space="0" w:color="auto"/>
            </w:tcBorders>
            <w:shd w:val="clear" w:color="auto" w:fill="FFFFFF"/>
            <w:hideMark/>
          </w:tcPr>
          <w:p w:rsidR="00C16E9F" w:rsidRPr="00DA5E67" w:rsidRDefault="00C16E9F" w:rsidP="00585BF5">
            <w:pPr>
              <w:spacing w:after="0" w:line="240" w:lineRule="auto"/>
              <w:jc w:val="center"/>
              <w:rPr>
                <w:rFonts w:ascii="Times New Roman" w:hAnsi="Times New Roman" w:cs="Times New Roman"/>
                <w:bCs/>
                <w:sz w:val="24"/>
                <w:szCs w:val="24"/>
              </w:rPr>
            </w:pPr>
            <w:r w:rsidRPr="00DA5E67">
              <w:rPr>
                <w:rFonts w:ascii="Times New Roman" w:hAnsi="Times New Roman" w:cs="Times New Roman"/>
                <w:bCs/>
                <w:sz w:val="24"/>
                <w:szCs w:val="24"/>
              </w:rPr>
              <w:t>д</w:t>
            </w:r>
          </w:p>
        </w:tc>
        <w:tc>
          <w:tcPr>
            <w:tcW w:w="3205" w:type="dxa"/>
            <w:gridSpan w:val="2"/>
            <w:tcBorders>
              <w:top w:val="single" w:sz="4" w:space="0" w:color="auto"/>
              <w:left w:val="single" w:sz="4" w:space="0" w:color="auto"/>
              <w:bottom w:val="single" w:sz="4" w:space="0" w:color="auto"/>
              <w:right w:val="single" w:sz="4" w:space="0" w:color="auto"/>
            </w:tcBorders>
            <w:shd w:val="clear" w:color="auto" w:fill="FFFFFF"/>
          </w:tcPr>
          <w:p w:rsidR="00C16E9F" w:rsidRPr="00DA5E67" w:rsidRDefault="00C16E9F" w:rsidP="00585BF5">
            <w:pPr>
              <w:spacing w:after="0" w:line="240" w:lineRule="auto"/>
              <w:jc w:val="center"/>
              <w:rPr>
                <w:rFonts w:ascii="Times New Roman" w:hAnsi="Times New Roman" w:cs="Times New Roman"/>
                <w:bCs/>
                <w:sz w:val="24"/>
                <w:szCs w:val="24"/>
              </w:rPr>
            </w:pPr>
          </w:p>
        </w:tc>
      </w:tr>
      <w:tr w:rsidR="00C16E9F" w:rsidRPr="00DA5E67" w:rsidTr="00585BF5">
        <w:trPr>
          <w:gridAfter w:val="1"/>
          <w:wAfter w:w="40" w:type="dxa"/>
          <w:trHeight w:val="141"/>
        </w:trPr>
        <w:tc>
          <w:tcPr>
            <w:tcW w:w="620" w:type="dxa"/>
            <w:gridSpan w:val="2"/>
            <w:tcBorders>
              <w:top w:val="single" w:sz="4" w:space="0" w:color="auto"/>
              <w:left w:val="single" w:sz="4" w:space="0" w:color="auto"/>
              <w:bottom w:val="single" w:sz="4" w:space="0" w:color="auto"/>
              <w:right w:val="single" w:sz="4" w:space="0" w:color="auto"/>
            </w:tcBorders>
            <w:shd w:val="clear" w:color="auto" w:fill="FFFFFF"/>
            <w:hideMark/>
          </w:tcPr>
          <w:p w:rsidR="00C16E9F" w:rsidRPr="00DA5E67" w:rsidRDefault="00C16E9F" w:rsidP="00585BF5">
            <w:pPr>
              <w:spacing w:after="0" w:line="240" w:lineRule="auto"/>
              <w:jc w:val="center"/>
              <w:rPr>
                <w:rFonts w:ascii="Times New Roman" w:hAnsi="Times New Roman" w:cs="Times New Roman"/>
                <w:bCs/>
                <w:sz w:val="24"/>
                <w:szCs w:val="24"/>
              </w:rPr>
            </w:pPr>
            <w:r w:rsidRPr="00DA5E67">
              <w:rPr>
                <w:rFonts w:ascii="Times New Roman" w:hAnsi="Times New Roman" w:cs="Times New Roman"/>
                <w:bCs/>
                <w:sz w:val="24"/>
                <w:szCs w:val="24"/>
              </w:rPr>
              <w:t>5.32</w:t>
            </w:r>
          </w:p>
        </w:tc>
        <w:tc>
          <w:tcPr>
            <w:tcW w:w="5339" w:type="dxa"/>
            <w:gridSpan w:val="2"/>
            <w:tcBorders>
              <w:top w:val="single" w:sz="4" w:space="0" w:color="auto"/>
              <w:left w:val="single" w:sz="4" w:space="0" w:color="auto"/>
              <w:bottom w:val="single" w:sz="4" w:space="0" w:color="auto"/>
              <w:right w:val="single" w:sz="4" w:space="0" w:color="auto"/>
            </w:tcBorders>
            <w:shd w:val="clear" w:color="auto" w:fill="FFFFFF"/>
            <w:hideMark/>
          </w:tcPr>
          <w:p w:rsidR="00C16E9F" w:rsidRPr="00DA5E67" w:rsidRDefault="00C16E9F" w:rsidP="00585BF5">
            <w:pPr>
              <w:spacing w:after="0" w:line="240" w:lineRule="auto"/>
              <w:jc w:val="both"/>
              <w:rPr>
                <w:rFonts w:ascii="Times New Roman" w:hAnsi="Times New Roman" w:cs="Times New Roman"/>
                <w:bCs/>
                <w:sz w:val="24"/>
                <w:szCs w:val="24"/>
              </w:rPr>
            </w:pPr>
            <w:r w:rsidRPr="00DA5E67">
              <w:rPr>
                <w:rFonts w:ascii="Times New Roman" w:hAnsi="Times New Roman" w:cs="Times New Roman"/>
                <w:bCs/>
                <w:sz w:val="24"/>
                <w:szCs w:val="24"/>
              </w:rPr>
              <w:t>Мячи волейбольные</w:t>
            </w:r>
          </w:p>
        </w:tc>
        <w:tc>
          <w:tcPr>
            <w:tcW w:w="1276" w:type="dxa"/>
            <w:tcBorders>
              <w:top w:val="single" w:sz="4" w:space="0" w:color="auto"/>
              <w:left w:val="single" w:sz="4" w:space="0" w:color="auto"/>
              <w:bottom w:val="single" w:sz="4" w:space="0" w:color="auto"/>
              <w:right w:val="single" w:sz="4" w:space="0" w:color="auto"/>
            </w:tcBorders>
            <w:shd w:val="clear" w:color="auto" w:fill="FFFFFF"/>
            <w:hideMark/>
          </w:tcPr>
          <w:p w:rsidR="00C16E9F" w:rsidRPr="00DA5E67" w:rsidRDefault="00C16E9F" w:rsidP="00585BF5">
            <w:pPr>
              <w:spacing w:after="0" w:line="240" w:lineRule="auto"/>
              <w:jc w:val="center"/>
              <w:rPr>
                <w:rFonts w:ascii="Times New Roman" w:hAnsi="Times New Roman" w:cs="Times New Roman"/>
                <w:bCs/>
                <w:sz w:val="24"/>
                <w:szCs w:val="24"/>
              </w:rPr>
            </w:pPr>
            <w:r w:rsidRPr="00DA5E67">
              <w:rPr>
                <w:rFonts w:ascii="Times New Roman" w:hAnsi="Times New Roman" w:cs="Times New Roman"/>
                <w:bCs/>
                <w:sz w:val="24"/>
                <w:szCs w:val="24"/>
              </w:rPr>
              <w:t>г</w:t>
            </w:r>
          </w:p>
        </w:tc>
        <w:tc>
          <w:tcPr>
            <w:tcW w:w="3205" w:type="dxa"/>
            <w:gridSpan w:val="2"/>
            <w:tcBorders>
              <w:top w:val="single" w:sz="4" w:space="0" w:color="auto"/>
              <w:left w:val="single" w:sz="4" w:space="0" w:color="auto"/>
              <w:bottom w:val="single" w:sz="4" w:space="0" w:color="auto"/>
              <w:right w:val="single" w:sz="4" w:space="0" w:color="auto"/>
            </w:tcBorders>
            <w:shd w:val="clear" w:color="auto" w:fill="FFFFFF"/>
          </w:tcPr>
          <w:p w:rsidR="00C16E9F" w:rsidRPr="00DA5E67" w:rsidRDefault="00C16E9F" w:rsidP="00585BF5">
            <w:pPr>
              <w:spacing w:after="0" w:line="240" w:lineRule="auto"/>
              <w:jc w:val="center"/>
              <w:rPr>
                <w:rFonts w:ascii="Times New Roman" w:hAnsi="Times New Roman" w:cs="Times New Roman"/>
                <w:bCs/>
                <w:sz w:val="24"/>
                <w:szCs w:val="24"/>
              </w:rPr>
            </w:pPr>
          </w:p>
        </w:tc>
      </w:tr>
      <w:tr w:rsidR="00C16E9F" w:rsidRPr="00DA5E67" w:rsidTr="00585BF5">
        <w:trPr>
          <w:gridAfter w:val="1"/>
          <w:wAfter w:w="40" w:type="dxa"/>
          <w:trHeight w:val="115"/>
        </w:trPr>
        <w:tc>
          <w:tcPr>
            <w:tcW w:w="620" w:type="dxa"/>
            <w:gridSpan w:val="2"/>
            <w:tcBorders>
              <w:top w:val="single" w:sz="4" w:space="0" w:color="auto"/>
              <w:left w:val="single" w:sz="4" w:space="0" w:color="auto"/>
              <w:bottom w:val="single" w:sz="4" w:space="0" w:color="auto"/>
              <w:right w:val="single" w:sz="4" w:space="0" w:color="auto"/>
            </w:tcBorders>
            <w:shd w:val="clear" w:color="auto" w:fill="FFFFFF"/>
            <w:hideMark/>
          </w:tcPr>
          <w:p w:rsidR="00C16E9F" w:rsidRPr="00DA5E67" w:rsidRDefault="00C16E9F" w:rsidP="00585BF5">
            <w:pPr>
              <w:spacing w:after="0" w:line="240" w:lineRule="auto"/>
              <w:jc w:val="center"/>
              <w:rPr>
                <w:rFonts w:ascii="Times New Roman" w:hAnsi="Times New Roman" w:cs="Times New Roman"/>
                <w:bCs/>
                <w:sz w:val="24"/>
                <w:szCs w:val="24"/>
              </w:rPr>
            </w:pPr>
            <w:r w:rsidRPr="00DA5E67">
              <w:rPr>
                <w:rFonts w:ascii="Times New Roman" w:hAnsi="Times New Roman" w:cs="Times New Roman"/>
                <w:bCs/>
                <w:sz w:val="24"/>
                <w:szCs w:val="24"/>
              </w:rPr>
              <w:t>5.33</w:t>
            </w:r>
          </w:p>
        </w:tc>
        <w:tc>
          <w:tcPr>
            <w:tcW w:w="5339" w:type="dxa"/>
            <w:gridSpan w:val="2"/>
            <w:tcBorders>
              <w:top w:val="single" w:sz="4" w:space="0" w:color="auto"/>
              <w:left w:val="single" w:sz="4" w:space="0" w:color="auto"/>
              <w:bottom w:val="single" w:sz="4" w:space="0" w:color="auto"/>
              <w:right w:val="single" w:sz="4" w:space="0" w:color="auto"/>
            </w:tcBorders>
            <w:shd w:val="clear" w:color="auto" w:fill="FFFFFF"/>
            <w:hideMark/>
          </w:tcPr>
          <w:p w:rsidR="00C16E9F" w:rsidRPr="00DA5E67" w:rsidRDefault="00C16E9F" w:rsidP="00585BF5">
            <w:pPr>
              <w:spacing w:after="0" w:line="240" w:lineRule="auto"/>
              <w:jc w:val="both"/>
              <w:rPr>
                <w:rFonts w:ascii="Times New Roman" w:hAnsi="Times New Roman" w:cs="Times New Roman"/>
                <w:bCs/>
                <w:sz w:val="24"/>
                <w:szCs w:val="24"/>
              </w:rPr>
            </w:pPr>
            <w:r w:rsidRPr="00DA5E67">
              <w:rPr>
                <w:rFonts w:ascii="Times New Roman" w:hAnsi="Times New Roman" w:cs="Times New Roman"/>
                <w:bCs/>
                <w:sz w:val="24"/>
                <w:szCs w:val="24"/>
              </w:rPr>
              <w:t>Компрессор для накачивания мячей</w:t>
            </w:r>
          </w:p>
        </w:tc>
        <w:tc>
          <w:tcPr>
            <w:tcW w:w="1276" w:type="dxa"/>
            <w:tcBorders>
              <w:top w:val="single" w:sz="4" w:space="0" w:color="auto"/>
              <w:left w:val="single" w:sz="4" w:space="0" w:color="auto"/>
              <w:bottom w:val="single" w:sz="4" w:space="0" w:color="auto"/>
              <w:right w:val="single" w:sz="4" w:space="0" w:color="auto"/>
            </w:tcBorders>
            <w:shd w:val="clear" w:color="auto" w:fill="FFFFFF"/>
            <w:hideMark/>
          </w:tcPr>
          <w:p w:rsidR="00C16E9F" w:rsidRPr="00DA5E67" w:rsidRDefault="00C16E9F" w:rsidP="00585BF5">
            <w:pPr>
              <w:spacing w:after="0" w:line="240" w:lineRule="auto"/>
              <w:jc w:val="center"/>
              <w:rPr>
                <w:rFonts w:ascii="Times New Roman" w:hAnsi="Times New Roman" w:cs="Times New Roman"/>
                <w:bCs/>
                <w:sz w:val="24"/>
                <w:szCs w:val="24"/>
              </w:rPr>
            </w:pPr>
            <w:r w:rsidRPr="00DA5E67">
              <w:rPr>
                <w:rFonts w:ascii="Times New Roman" w:hAnsi="Times New Roman" w:cs="Times New Roman"/>
                <w:bCs/>
                <w:sz w:val="24"/>
                <w:szCs w:val="24"/>
              </w:rPr>
              <w:t>д</w:t>
            </w:r>
          </w:p>
        </w:tc>
        <w:tc>
          <w:tcPr>
            <w:tcW w:w="3205" w:type="dxa"/>
            <w:gridSpan w:val="2"/>
            <w:tcBorders>
              <w:top w:val="single" w:sz="4" w:space="0" w:color="auto"/>
              <w:left w:val="single" w:sz="4" w:space="0" w:color="auto"/>
              <w:bottom w:val="single" w:sz="4" w:space="0" w:color="auto"/>
              <w:right w:val="single" w:sz="4" w:space="0" w:color="auto"/>
            </w:tcBorders>
            <w:shd w:val="clear" w:color="auto" w:fill="FFFFFF"/>
          </w:tcPr>
          <w:p w:rsidR="00C16E9F" w:rsidRPr="00DA5E67" w:rsidRDefault="00C16E9F" w:rsidP="00585BF5">
            <w:pPr>
              <w:spacing w:after="0" w:line="240" w:lineRule="auto"/>
              <w:jc w:val="center"/>
              <w:rPr>
                <w:rFonts w:ascii="Times New Roman" w:hAnsi="Times New Roman" w:cs="Times New Roman"/>
                <w:bCs/>
                <w:sz w:val="24"/>
                <w:szCs w:val="24"/>
              </w:rPr>
            </w:pPr>
          </w:p>
        </w:tc>
      </w:tr>
      <w:tr w:rsidR="00C16E9F" w:rsidRPr="00DA5E67" w:rsidTr="00585BF5">
        <w:trPr>
          <w:gridAfter w:val="1"/>
          <w:wAfter w:w="40" w:type="dxa"/>
          <w:trHeight w:val="119"/>
        </w:trPr>
        <w:tc>
          <w:tcPr>
            <w:tcW w:w="620" w:type="dxa"/>
            <w:gridSpan w:val="2"/>
            <w:tcBorders>
              <w:top w:val="single" w:sz="4" w:space="0" w:color="auto"/>
              <w:left w:val="single" w:sz="4" w:space="0" w:color="auto"/>
              <w:bottom w:val="single" w:sz="4" w:space="0" w:color="auto"/>
              <w:right w:val="single" w:sz="4" w:space="0" w:color="auto"/>
            </w:tcBorders>
            <w:shd w:val="clear" w:color="auto" w:fill="FFFFFF"/>
            <w:hideMark/>
          </w:tcPr>
          <w:p w:rsidR="00C16E9F" w:rsidRPr="00DA5E67" w:rsidRDefault="00C16E9F" w:rsidP="00585BF5">
            <w:pPr>
              <w:spacing w:after="0" w:line="240" w:lineRule="auto"/>
              <w:jc w:val="center"/>
              <w:rPr>
                <w:rFonts w:ascii="Times New Roman" w:hAnsi="Times New Roman" w:cs="Times New Roman"/>
                <w:bCs/>
                <w:sz w:val="24"/>
                <w:szCs w:val="24"/>
              </w:rPr>
            </w:pPr>
            <w:r w:rsidRPr="00DA5E67">
              <w:rPr>
                <w:rFonts w:ascii="Times New Roman" w:hAnsi="Times New Roman" w:cs="Times New Roman"/>
                <w:bCs/>
                <w:sz w:val="24"/>
                <w:szCs w:val="24"/>
              </w:rPr>
              <w:t>5.34</w:t>
            </w:r>
          </w:p>
        </w:tc>
        <w:tc>
          <w:tcPr>
            <w:tcW w:w="5339" w:type="dxa"/>
            <w:gridSpan w:val="2"/>
            <w:tcBorders>
              <w:top w:val="single" w:sz="4" w:space="0" w:color="auto"/>
              <w:left w:val="single" w:sz="4" w:space="0" w:color="auto"/>
              <w:bottom w:val="single" w:sz="4" w:space="0" w:color="auto"/>
              <w:right w:val="single" w:sz="4" w:space="0" w:color="auto"/>
            </w:tcBorders>
            <w:shd w:val="clear" w:color="auto" w:fill="FFFFFF"/>
            <w:hideMark/>
          </w:tcPr>
          <w:p w:rsidR="00C16E9F" w:rsidRPr="00DA5E67" w:rsidRDefault="00C16E9F" w:rsidP="00585BF5">
            <w:pPr>
              <w:spacing w:after="0" w:line="240" w:lineRule="auto"/>
              <w:jc w:val="both"/>
              <w:rPr>
                <w:rFonts w:ascii="Times New Roman" w:hAnsi="Times New Roman" w:cs="Times New Roman"/>
                <w:bCs/>
                <w:sz w:val="24"/>
                <w:szCs w:val="24"/>
              </w:rPr>
            </w:pPr>
            <w:r w:rsidRPr="00DA5E67">
              <w:rPr>
                <w:rFonts w:ascii="Times New Roman" w:hAnsi="Times New Roman" w:cs="Times New Roman"/>
                <w:bCs/>
                <w:sz w:val="24"/>
                <w:szCs w:val="24"/>
              </w:rPr>
              <w:t>Ворота для мини-футбола</w:t>
            </w:r>
          </w:p>
        </w:tc>
        <w:tc>
          <w:tcPr>
            <w:tcW w:w="1276" w:type="dxa"/>
            <w:tcBorders>
              <w:top w:val="single" w:sz="4" w:space="0" w:color="auto"/>
              <w:left w:val="single" w:sz="4" w:space="0" w:color="auto"/>
              <w:bottom w:val="single" w:sz="4" w:space="0" w:color="auto"/>
              <w:right w:val="single" w:sz="4" w:space="0" w:color="auto"/>
            </w:tcBorders>
            <w:shd w:val="clear" w:color="auto" w:fill="FFFFFF"/>
            <w:hideMark/>
          </w:tcPr>
          <w:p w:rsidR="00C16E9F" w:rsidRPr="00DA5E67" w:rsidRDefault="00C16E9F" w:rsidP="00585BF5">
            <w:pPr>
              <w:spacing w:after="0" w:line="240" w:lineRule="auto"/>
              <w:jc w:val="center"/>
              <w:rPr>
                <w:rFonts w:ascii="Times New Roman" w:hAnsi="Times New Roman" w:cs="Times New Roman"/>
                <w:bCs/>
                <w:sz w:val="24"/>
                <w:szCs w:val="24"/>
              </w:rPr>
            </w:pPr>
            <w:r w:rsidRPr="00DA5E67">
              <w:rPr>
                <w:rFonts w:ascii="Times New Roman" w:hAnsi="Times New Roman" w:cs="Times New Roman"/>
                <w:bCs/>
                <w:sz w:val="24"/>
                <w:szCs w:val="24"/>
              </w:rPr>
              <w:t>д</w:t>
            </w:r>
          </w:p>
        </w:tc>
        <w:tc>
          <w:tcPr>
            <w:tcW w:w="3205" w:type="dxa"/>
            <w:gridSpan w:val="2"/>
            <w:tcBorders>
              <w:top w:val="single" w:sz="4" w:space="0" w:color="auto"/>
              <w:left w:val="single" w:sz="4" w:space="0" w:color="auto"/>
              <w:bottom w:val="single" w:sz="4" w:space="0" w:color="auto"/>
              <w:right w:val="single" w:sz="4" w:space="0" w:color="auto"/>
            </w:tcBorders>
            <w:shd w:val="clear" w:color="auto" w:fill="FFFFFF"/>
          </w:tcPr>
          <w:p w:rsidR="00C16E9F" w:rsidRPr="00DA5E67" w:rsidRDefault="00C16E9F" w:rsidP="00585BF5">
            <w:pPr>
              <w:spacing w:after="0" w:line="240" w:lineRule="auto"/>
              <w:jc w:val="center"/>
              <w:rPr>
                <w:rFonts w:ascii="Times New Roman" w:hAnsi="Times New Roman" w:cs="Times New Roman"/>
                <w:bCs/>
                <w:sz w:val="24"/>
                <w:szCs w:val="24"/>
              </w:rPr>
            </w:pPr>
          </w:p>
        </w:tc>
      </w:tr>
      <w:tr w:rsidR="00C16E9F" w:rsidRPr="00DA5E67" w:rsidTr="00585BF5">
        <w:trPr>
          <w:gridAfter w:val="1"/>
          <w:wAfter w:w="40" w:type="dxa"/>
          <w:trHeight w:val="137"/>
        </w:trPr>
        <w:tc>
          <w:tcPr>
            <w:tcW w:w="620" w:type="dxa"/>
            <w:gridSpan w:val="2"/>
            <w:tcBorders>
              <w:top w:val="single" w:sz="4" w:space="0" w:color="auto"/>
              <w:left w:val="single" w:sz="4" w:space="0" w:color="auto"/>
              <w:bottom w:val="single" w:sz="4" w:space="0" w:color="auto"/>
              <w:right w:val="single" w:sz="4" w:space="0" w:color="auto"/>
            </w:tcBorders>
            <w:shd w:val="clear" w:color="auto" w:fill="FFFFFF"/>
            <w:hideMark/>
          </w:tcPr>
          <w:p w:rsidR="00C16E9F" w:rsidRPr="00DA5E67" w:rsidRDefault="00C16E9F" w:rsidP="00585BF5">
            <w:pPr>
              <w:spacing w:after="0" w:line="240" w:lineRule="auto"/>
              <w:jc w:val="center"/>
              <w:rPr>
                <w:rFonts w:ascii="Times New Roman" w:hAnsi="Times New Roman" w:cs="Times New Roman"/>
                <w:bCs/>
                <w:sz w:val="24"/>
                <w:szCs w:val="24"/>
              </w:rPr>
            </w:pPr>
            <w:r w:rsidRPr="00DA5E67">
              <w:rPr>
                <w:rFonts w:ascii="Times New Roman" w:hAnsi="Times New Roman" w:cs="Times New Roman"/>
                <w:bCs/>
                <w:sz w:val="24"/>
                <w:szCs w:val="24"/>
              </w:rPr>
              <w:t>5.35</w:t>
            </w:r>
          </w:p>
        </w:tc>
        <w:tc>
          <w:tcPr>
            <w:tcW w:w="5339" w:type="dxa"/>
            <w:gridSpan w:val="2"/>
            <w:tcBorders>
              <w:top w:val="single" w:sz="4" w:space="0" w:color="auto"/>
              <w:left w:val="single" w:sz="4" w:space="0" w:color="auto"/>
              <w:bottom w:val="single" w:sz="4" w:space="0" w:color="auto"/>
              <w:right w:val="single" w:sz="4" w:space="0" w:color="auto"/>
            </w:tcBorders>
            <w:shd w:val="clear" w:color="auto" w:fill="FFFFFF"/>
            <w:hideMark/>
          </w:tcPr>
          <w:p w:rsidR="00C16E9F" w:rsidRPr="00DA5E67" w:rsidRDefault="00C16E9F" w:rsidP="00585BF5">
            <w:pPr>
              <w:spacing w:after="0" w:line="240" w:lineRule="auto"/>
              <w:jc w:val="both"/>
              <w:rPr>
                <w:rFonts w:ascii="Times New Roman" w:hAnsi="Times New Roman" w:cs="Times New Roman"/>
                <w:bCs/>
                <w:sz w:val="24"/>
                <w:szCs w:val="24"/>
              </w:rPr>
            </w:pPr>
            <w:r w:rsidRPr="00DA5E67">
              <w:rPr>
                <w:rFonts w:ascii="Times New Roman" w:hAnsi="Times New Roman" w:cs="Times New Roman"/>
                <w:bCs/>
                <w:sz w:val="24"/>
                <w:szCs w:val="24"/>
              </w:rPr>
              <w:t>Сетка для ворот мини-футбола</w:t>
            </w:r>
          </w:p>
        </w:tc>
        <w:tc>
          <w:tcPr>
            <w:tcW w:w="1276" w:type="dxa"/>
            <w:tcBorders>
              <w:top w:val="single" w:sz="4" w:space="0" w:color="auto"/>
              <w:left w:val="single" w:sz="4" w:space="0" w:color="auto"/>
              <w:bottom w:val="single" w:sz="4" w:space="0" w:color="auto"/>
              <w:right w:val="single" w:sz="4" w:space="0" w:color="auto"/>
            </w:tcBorders>
            <w:shd w:val="clear" w:color="auto" w:fill="FFFFFF"/>
            <w:hideMark/>
          </w:tcPr>
          <w:p w:rsidR="00C16E9F" w:rsidRPr="00DA5E67" w:rsidRDefault="00C16E9F" w:rsidP="00585BF5">
            <w:pPr>
              <w:spacing w:after="0" w:line="240" w:lineRule="auto"/>
              <w:jc w:val="center"/>
              <w:rPr>
                <w:rFonts w:ascii="Times New Roman" w:hAnsi="Times New Roman" w:cs="Times New Roman"/>
                <w:bCs/>
                <w:sz w:val="24"/>
                <w:szCs w:val="24"/>
              </w:rPr>
            </w:pPr>
            <w:r w:rsidRPr="00DA5E67">
              <w:rPr>
                <w:rFonts w:ascii="Times New Roman" w:hAnsi="Times New Roman" w:cs="Times New Roman"/>
                <w:bCs/>
                <w:sz w:val="24"/>
                <w:szCs w:val="24"/>
              </w:rPr>
              <w:t>д</w:t>
            </w:r>
          </w:p>
        </w:tc>
        <w:tc>
          <w:tcPr>
            <w:tcW w:w="3205" w:type="dxa"/>
            <w:gridSpan w:val="2"/>
            <w:tcBorders>
              <w:top w:val="single" w:sz="4" w:space="0" w:color="auto"/>
              <w:left w:val="single" w:sz="4" w:space="0" w:color="auto"/>
              <w:bottom w:val="single" w:sz="4" w:space="0" w:color="auto"/>
              <w:right w:val="single" w:sz="4" w:space="0" w:color="auto"/>
            </w:tcBorders>
            <w:shd w:val="clear" w:color="auto" w:fill="FFFFFF"/>
          </w:tcPr>
          <w:p w:rsidR="00C16E9F" w:rsidRPr="00DA5E67" w:rsidRDefault="00C16E9F" w:rsidP="00585BF5">
            <w:pPr>
              <w:spacing w:after="0" w:line="240" w:lineRule="auto"/>
              <w:jc w:val="center"/>
              <w:rPr>
                <w:rFonts w:ascii="Times New Roman" w:hAnsi="Times New Roman" w:cs="Times New Roman"/>
                <w:bCs/>
                <w:sz w:val="24"/>
                <w:szCs w:val="24"/>
              </w:rPr>
            </w:pPr>
          </w:p>
        </w:tc>
      </w:tr>
      <w:tr w:rsidR="00C16E9F" w:rsidRPr="00DA5E67" w:rsidTr="00585BF5">
        <w:trPr>
          <w:gridAfter w:val="1"/>
          <w:wAfter w:w="40" w:type="dxa"/>
          <w:trHeight w:val="130"/>
        </w:trPr>
        <w:tc>
          <w:tcPr>
            <w:tcW w:w="620" w:type="dxa"/>
            <w:gridSpan w:val="2"/>
            <w:tcBorders>
              <w:top w:val="single" w:sz="4" w:space="0" w:color="auto"/>
              <w:left w:val="single" w:sz="4" w:space="0" w:color="auto"/>
              <w:bottom w:val="single" w:sz="4" w:space="0" w:color="auto"/>
              <w:right w:val="single" w:sz="4" w:space="0" w:color="auto"/>
            </w:tcBorders>
            <w:shd w:val="clear" w:color="auto" w:fill="FFFFFF"/>
            <w:hideMark/>
          </w:tcPr>
          <w:p w:rsidR="00C16E9F" w:rsidRPr="00DA5E67" w:rsidRDefault="00C16E9F" w:rsidP="00585BF5">
            <w:pPr>
              <w:spacing w:after="0" w:line="240" w:lineRule="auto"/>
              <w:jc w:val="center"/>
              <w:rPr>
                <w:rFonts w:ascii="Times New Roman" w:hAnsi="Times New Roman" w:cs="Times New Roman"/>
                <w:bCs/>
                <w:sz w:val="24"/>
                <w:szCs w:val="24"/>
              </w:rPr>
            </w:pPr>
            <w:r w:rsidRPr="00DA5E67">
              <w:rPr>
                <w:rFonts w:ascii="Times New Roman" w:hAnsi="Times New Roman" w:cs="Times New Roman"/>
                <w:bCs/>
                <w:sz w:val="24"/>
                <w:szCs w:val="24"/>
              </w:rPr>
              <w:t>5.37</w:t>
            </w:r>
          </w:p>
        </w:tc>
        <w:tc>
          <w:tcPr>
            <w:tcW w:w="5339" w:type="dxa"/>
            <w:gridSpan w:val="2"/>
            <w:tcBorders>
              <w:top w:val="single" w:sz="4" w:space="0" w:color="auto"/>
              <w:left w:val="single" w:sz="4" w:space="0" w:color="auto"/>
              <w:bottom w:val="single" w:sz="4" w:space="0" w:color="auto"/>
              <w:right w:val="single" w:sz="4" w:space="0" w:color="auto"/>
            </w:tcBorders>
            <w:shd w:val="clear" w:color="auto" w:fill="FFFFFF"/>
            <w:hideMark/>
          </w:tcPr>
          <w:p w:rsidR="00C16E9F" w:rsidRPr="00DA5E67" w:rsidRDefault="00C16E9F" w:rsidP="00585BF5">
            <w:pPr>
              <w:spacing w:after="0" w:line="240" w:lineRule="auto"/>
              <w:jc w:val="both"/>
              <w:rPr>
                <w:rFonts w:ascii="Times New Roman" w:hAnsi="Times New Roman" w:cs="Times New Roman"/>
                <w:bCs/>
                <w:sz w:val="24"/>
                <w:szCs w:val="24"/>
              </w:rPr>
            </w:pPr>
            <w:r w:rsidRPr="00DA5E67">
              <w:rPr>
                <w:rFonts w:ascii="Times New Roman" w:hAnsi="Times New Roman" w:cs="Times New Roman"/>
                <w:bCs/>
                <w:sz w:val="24"/>
                <w:szCs w:val="24"/>
              </w:rPr>
              <w:t>Мячи футбольные</w:t>
            </w:r>
          </w:p>
        </w:tc>
        <w:tc>
          <w:tcPr>
            <w:tcW w:w="1276" w:type="dxa"/>
            <w:tcBorders>
              <w:top w:val="single" w:sz="4" w:space="0" w:color="auto"/>
              <w:left w:val="single" w:sz="4" w:space="0" w:color="auto"/>
              <w:bottom w:val="single" w:sz="4" w:space="0" w:color="auto"/>
              <w:right w:val="single" w:sz="4" w:space="0" w:color="auto"/>
            </w:tcBorders>
            <w:shd w:val="clear" w:color="auto" w:fill="FFFFFF"/>
            <w:hideMark/>
          </w:tcPr>
          <w:p w:rsidR="00C16E9F" w:rsidRPr="00DA5E67" w:rsidRDefault="00C16E9F" w:rsidP="00585BF5">
            <w:pPr>
              <w:spacing w:after="0" w:line="240" w:lineRule="auto"/>
              <w:jc w:val="center"/>
              <w:rPr>
                <w:rFonts w:ascii="Times New Roman" w:hAnsi="Times New Roman" w:cs="Times New Roman"/>
                <w:bCs/>
                <w:sz w:val="24"/>
                <w:szCs w:val="24"/>
              </w:rPr>
            </w:pPr>
            <w:r w:rsidRPr="00DA5E67">
              <w:rPr>
                <w:rFonts w:ascii="Times New Roman" w:hAnsi="Times New Roman" w:cs="Times New Roman"/>
                <w:bCs/>
                <w:sz w:val="24"/>
                <w:szCs w:val="24"/>
              </w:rPr>
              <w:t>г</w:t>
            </w:r>
          </w:p>
        </w:tc>
        <w:tc>
          <w:tcPr>
            <w:tcW w:w="3205" w:type="dxa"/>
            <w:gridSpan w:val="2"/>
            <w:tcBorders>
              <w:top w:val="single" w:sz="4" w:space="0" w:color="auto"/>
              <w:left w:val="single" w:sz="4" w:space="0" w:color="auto"/>
              <w:bottom w:val="single" w:sz="4" w:space="0" w:color="auto"/>
              <w:right w:val="single" w:sz="4" w:space="0" w:color="auto"/>
            </w:tcBorders>
            <w:shd w:val="clear" w:color="auto" w:fill="FFFFFF"/>
          </w:tcPr>
          <w:p w:rsidR="00C16E9F" w:rsidRPr="00DA5E67" w:rsidRDefault="00C16E9F" w:rsidP="00585BF5">
            <w:pPr>
              <w:spacing w:after="0" w:line="240" w:lineRule="auto"/>
              <w:jc w:val="center"/>
              <w:rPr>
                <w:rFonts w:ascii="Times New Roman" w:hAnsi="Times New Roman" w:cs="Times New Roman"/>
                <w:bCs/>
                <w:sz w:val="24"/>
                <w:szCs w:val="24"/>
              </w:rPr>
            </w:pPr>
          </w:p>
        </w:tc>
      </w:tr>
      <w:tr w:rsidR="00C16E9F" w:rsidRPr="00DA5E67" w:rsidTr="00585BF5">
        <w:trPr>
          <w:gridAfter w:val="1"/>
          <w:wAfter w:w="40" w:type="dxa"/>
          <w:trHeight w:val="310"/>
        </w:trPr>
        <w:tc>
          <w:tcPr>
            <w:tcW w:w="10440" w:type="dxa"/>
            <w:gridSpan w:val="7"/>
            <w:tcBorders>
              <w:top w:val="single" w:sz="4" w:space="0" w:color="auto"/>
              <w:left w:val="single" w:sz="4" w:space="0" w:color="auto"/>
              <w:bottom w:val="single" w:sz="4" w:space="0" w:color="auto"/>
              <w:right w:val="single" w:sz="4" w:space="0" w:color="auto"/>
            </w:tcBorders>
            <w:shd w:val="clear" w:color="auto" w:fill="FFFFFF"/>
            <w:hideMark/>
          </w:tcPr>
          <w:p w:rsidR="00C16E9F" w:rsidRPr="00DA5E67" w:rsidRDefault="00C16E9F" w:rsidP="00585BF5">
            <w:pPr>
              <w:spacing w:after="0" w:line="240" w:lineRule="auto"/>
              <w:jc w:val="center"/>
              <w:rPr>
                <w:rFonts w:ascii="Times New Roman" w:hAnsi="Times New Roman" w:cs="Times New Roman"/>
                <w:bCs/>
                <w:sz w:val="24"/>
                <w:szCs w:val="24"/>
              </w:rPr>
            </w:pPr>
            <w:r w:rsidRPr="00DA5E67">
              <w:rPr>
                <w:rFonts w:ascii="Times New Roman" w:hAnsi="Times New Roman" w:cs="Times New Roman"/>
                <w:bCs/>
                <w:iCs/>
                <w:sz w:val="24"/>
                <w:szCs w:val="24"/>
              </w:rPr>
              <w:t>Измерительные приборы</w:t>
            </w:r>
          </w:p>
        </w:tc>
      </w:tr>
      <w:tr w:rsidR="00C16E9F" w:rsidRPr="00DA5E67" w:rsidTr="00585BF5">
        <w:trPr>
          <w:gridAfter w:val="1"/>
          <w:wAfter w:w="40" w:type="dxa"/>
          <w:trHeight w:val="318"/>
        </w:trPr>
        <w:tc>
          <w:tcPr>
            <w:tcW w:w="611" w:type="dxa"/>
            <w:tcBorders>
              <w:top w:val="single" w:sz="4" w:space="0" w:color="auto"/>
              <w:left w:val="single" w:sz="4" w:space="0" w:color="auto"/>
              <w:bottom w:val="single" w:sz="4" w:space="0" w:color="auto"/>
              <w:right w:val="single" w:sz="4" w:space="0" w:color="auto"/>
            </w:tcBorders>
            <w:shd w:val="clear" w:color="auto" w:fill="FFFFFF"/>
            <w:hideMark/>
          </w:tcPr>
          <w:p w:rsidR="00C16E9F" w:rsidRPr="00DA5E67" w:rsidRDefault="00C16E9F" w:rsidP="00585BF5">
            <w:pPr>
              <w:spacing w:after="0" w:line="240" w:lineRule="auto"/>
              <w:jc w:val="center"/>
              <w:rPr>
                <w:rFonts w:ascii="Times New Roman" w:hAnsi="Times New Roman" w:cs="Times New Roman"/>
                <w:bCs/>
                <w:sz w:val="24"/>
                <w:szCs w:val="24"/>
              </w:rPr>
            </w:pPr>
            <w:r w:rsidRPr="00DA5E67">
              <w:rPr>
                <w:rFonts w:ascii="Times New Roman" w:hAnsi="Times New Roman" w:cs="Times New Roman"/>
                <w:bCs/>
                <w:sz w:val="24"/>
                <w:szCs w:val="24"/>
              </w:rPr>
              <w:t>5.43</w:t>
            </w:r>
          </w:p>
        </w:tc>
        <w:tc>
          <w:tcPr>
            <w:tcW w:w="5348" w:type="dxa"/>
            <w:gridSpan w:val="3"/>
            <w:tcBorders>
              <w:top w:val="single" w:sz="4" w:space="0" w:color="auto"/>
              <w:left w:val="single" w:sz="4" w:space="0" w:color="auto"/>
              <w:bottom w:val="single" w:sz="4" w:space="0" w:color="auto"/>
              <w:right w:val="single" w:sz="4" w:space="0" w:color="auto"/>
            </w:tcBorders>
            <w:shd w:val="clear" w:color="auto" w:fill="FFFFFF"/>
            <w:hideMark/>
          </w:tcPr>
          <w:p w:rsidR="00C16E9F" w:rsidRPr="00DA5E67" w:rsidRDefault="00C16E9F" w:rsidP="00585BF5">
            <w:pPr>
              <w:spacing w:after="0" w:line="240" w:lineRule="auto"/>
              <w:jc w:val="both"/>
              <w:rPr>
                <w:rFonts w:ascii="Times New Roman" w:hAnsi="Times New Roman" w:cs="Times New Roman"/>
                <w:bCs/>
                <w:sz w:val="24"/>
                <w:szCs w:val="24"/>
              </w:rPr>
            </w:pPr>
            <w:r w:rsidRPr="00DA5E67">
              <w:rPr>
                <w:rFonts w:ascii="Times New Roman" w:hAnsi="Times New Roman" w:cs="Times New Roman"/>
                <w:bCs/>
                <w:sz w:val="24"/>
                <w:szCs w:val="24"/>
              </w:rPr>
              <w:t>Весы медицинские с ростомером</w:t>
            </w:r>
          </w:p>
        </w:tc>
        <w:tc>
          <w:tcPr>
            <w:tcW w:w="1276" w:type="dxa"/>
            <w:tcBorders>
              <w:top w:val="single" w:sz="4" w:space="0" w:color="auto"/>
              <w:left w:val="single" w:sz="4" w:space="0" w:color="auto"/>
              <w:bottom w:val="single" w:sz="4" w:space="0" w:color="auto"/>
              <w:right w:val="single" w:sz="4" w:space="0" w:color="auto"/>
            </w:tcBorders>
            <w:shd w:val="clear" w:color="auto" w:fill="FFFFFF"/>
            <w:hideMark/>
          </w:tcPr>
          <w:p w:rsidR="00C16E9F" w:rsidRPr="00DA5E67" w:rsidRDefault="00C16E9F" w:rsidP="00585BF5">
            <w:pPr>
              <w:spacing w:after="0" w:line="240" w:lineRule="auto"/>
              <w:jc w:val="center"/>
              <w:rPr>
                <w:rFonts w:ascii="Times New Roman" w:hAnsi="Times New Roman" w:cs="Times New Roman"/>
                <w:bCs/>
                <w:sz w:val="24"/>
                <w:szCs w:val="24"/>
              </w:rPr>
            </w:pPr>
            <w:r w:rsidRPr="00DA5E67">
              <w:rPr>
                <w:rFonts w:ascii="Times New Roman" w:hAnsi="Times New Roman" w:cs="Times New Roman"/>
                <w:bCs/>
                <w:sz w:val="24"/>
                <w:szCs w:val="24"/>
              </w:rPr>
              <w:t>д</w:t>
            </w:r>
          </w:p>
        </w:tc>
        <w:tc>
          <w:tcPr>
            <w:tcW w:w="3205" w:type="dxa"/>
            <w:gridSpan w:val="2"/>
            <w:tcBorders>
              <w:top w:val="single" w:sz="4" w:space="0" w:color="auto"/>
              <w:left w:val="single" w:sz="4" w:space="0" w:color="auto"/>
              <w:bottom w:val="single" w:sz="4" w:space="0" w:color="auto"/>
              <w:right w:val="single" w:sz="4" w:space="0" w:color="auto"/>
            </w:tcBorders>
            <w:shd w:val="clear" w:color="auto" w:fill="FFFFFF"/>
          </w:tcPr>
          <w:p w:rsidR="00C16E9F" w:rsidRPr="00DA5E67" w:rsidRDefault="00C16E9F" w:rsidP="00585BF5">
            <w:pPr>
              <w:spacing w:after="0" w:line="240" w:lineRule="auto"/>
              <w:jc w:val="center"/>
              <w:rPr>
                <w:rFonts w:ascii="Times New Roman" w:hAnsi="Times New Roman" w:cs="Times New Roman"/>
                <w:bCs/>
                <w:sz w:val="24"/>
                <w:szCs w:val="24"/>
              </w:rPr>
            </w:pPr>
            <w:r w:rsidRPr="00DA5E67">
              <w:rPr>
                <w:rFonts w:ascii="Times New Roman" w:hAnsi="Times New Roman" w:cs="Times New Roman"/>
                <w:bCs/>
                <w:sz w:val="24"/>
                <w:szCs w:val="24"/>
              </w:rPr>
              <w:t>Мед</w:t>
            </w:r>
            <w:proofErr w:type="gramStart"/>
            <w:r w:rsidRPr="00DA5E67">
              <w:rPr>
                <w:rFonts w:ascii="Times New Roman" w:hAnsi="Times New Roman" w:cs="Times New Roman"/>
                <w:bCs/>
                <w:sz w:val="24"/>
                <w:szCs w:val="24"/>
              </w:rPr>
              <w:t>.</w:t>
            </w:r>
            <w:proofErr w:type="gramEnd"/>
            <w:r w:rsidRPr="00DA5E67">
              <w:rPr>
                <w:rFonts w:ascii="Times New Roman" w:hAnsi="Times New Roman" w:cs="Times New Roman"/>
                <w:bCs/>
                <w:sz w:val="24"/>
                <w:szCs w:val="24"/>
              </w:rPr>
              <w:t xml:space="preserve"> </w:t>
            </w:r>
            <w:proofErr w:type="gramStart"/>
            <w:r w:rsidRPr="00DA5E67">
              <w:rPr>
                <w:rFonts w:ascii="Times New Roman" w:hAnsi="Times New Roman" w:cs="Times New Roman"/>
                <w:bCs/>
                <w:sz w:val="24"/>
                <w:szCs w:val="24"/>
              </w:rPr>
              <w:t>к</w:t>
            </w:r>
            <w:proofErr w:type="gramEnd"/>
            <w:r w:rsidRPr="00DA5E67">
              <w:rPr>
                <w:rFonts w:ascii="Times New Roman" w:hAnsi="Times New Roman" w:cs="Times New Roman"/>
                <w:bCs/>
                <w:sz w:val="24"/>
                <w:szCs w:val="24"/>
              </w:rPr>
              <w:t>абинет</w:t>
            </w:r>
          </w:p>
        </w:tc>
      </w:tr>
      <w:tr w:rsidR="00C16E9F" w:rsidRPr="00DA5E67" w:rsidTr="00585BF5">
        <w:trPr>
          <w:gridAfter w:val="1"/>
          <w:wAfter w:w="40" w:type="dxa"/>
          <w:trHeight w:val="306"/>
        </w:trPr>
        <w:tc>
          <w:tcPr>
            <w:tcW w:w="10440" w:type="dxa"/>
            <w:gridSpan w:val="7"/>
            <w:tcBorders>
              <w:top w:val="single" w:sz="4" w:space="0" w:color="auto"/>
              <w:left w:val="single" w:sz="4" w:space="0" w:color="auto"/>
              <w:bottom w:val="single" w:sz="4" w:space="0" w:color="auto"/>
              <w:right w:val="single" w:sz="4" w:space="0" w:color="auto"/>
            </w:tcBorders>
            <w:shd w:val="clear" w:color="auto" w:fill="FFFFFF"/>
            <w:hideMark/>
          </w:tcPr>
          <w:p w:rsidR="00C16E9F" w:rsidRPr="00DA5E67" w:rsidRDefault="00C16E9F" w:rsidP="00585BF5">
            <w:pPr>
              <w:spacing w:after="0" w:line="240" w:lineRule="auto"/>
              <w:jc w:val="center"/>
              <w:rPr>
                <w:rFonts w:ascii="Times New Roman" w:hAnsi="Times New Roman" w:cs="Times New Roman"/>
                <w:bCs/>
                <w:sz w:val="24"/>
                <w:szCs w:val="24"/>
              </w:rPr>
            </w:pPr>
            <w:r w:rsidRPr="00DA5E67">
              <w:rPr>
                <w:rFonts w:ascii="Times New Roman" w:hAnsi="Times New Roman" w:cs="Times New Roman"/>
                <w:bCs/>
                <w:iCs/>
                <w:sz w:val="24"/>
                <w:szCs w:val="24"/>
              </w:rPr>
              <w:t>Средства первой помощи</w:t>
            </w:r>
          </w:p>
        </w:tc>
      </w:tr>
      <w:tr w:rsidR="00C16E9F" w:rsidRPr="00DA5E67" w:rsidTr="00585BF5">
        <w:trPr>
          <w:gridAfter w:val="1"/>
          <w:wAfter w:w="40" w:type="dxa"/>
          <w:trHeight w:val="318"/>
        </w:trPr>
        <w:tc>
          <w:tcPr>
            <w:tcW w:w="611" w:type="dxa"/>
            <w:tcBorders>
              <w:top w:val="single" w:sz="4" w:space="0" w:color="auto"/>
              <w:left w:val="single" w:sz="4" w:space="0" w:color="auto"/>
              <w:bottom w:val="single" w:sz="4" w:space="0" w:color="auto"/>
              <w:right w:val="single" w:sz="4" w:space="0" w:color="auto"/>
            </w:tcBorders>
            <w:shd w:val="clear" w:color="auto" w:fill="FFFFFF"/>
            <w:hideMark/>
          </w:tcPr>
          <w:p w:rsidR="00C16E9F" w:rsidRPr="00DA5E67" w:rsidRDefault="00C16E9F" w:rsidP="00585BF5">
            <w:pPr>
              <w:spacing w:after="0" w:line="240" w:lineRule="auto"/>
              <w:jc w:val="center"/>
              <w:rPr>
                <w:rFonts w:ascii="Times New Roman" w:hAnsi="Times New Roman" w:cs="Times New Roman"/>
                <w:bCs/>
                <w:sz w:val="24"/>
                <w:szCs w:val="24"/>
              </w:rPr>
            </w:pPr>
            <w:r w:rsidRPr="00DA5E67">
              <w:rPr>
                <w:rFonts w:ascii="Times New Roman" w:hAnsi="Times New Roman" w:cs="Times New Roman"/>
                <w:bCs/>
                <w:sz w:val="24"/>
                <w:szCs w:val="24"/>
              </w:rPr>
              <w:t>5.44</w:t>
            </w:r>
          </w:p>
        </w:tc>
        <w:tc>
          <w:tcPr>
            <w:tcW w:w="5348" w:type="dxa"/>
            <w:gridSpan w:val="3"/>
            <w:tcBorders>
              <w:top w:val="single" w:sz="4" w:space="0" w:color="auto"/>
              <w:left w:val="single" w:sz="4" w:space="0" w:color="auto"/>
              <w:bottom w:val="single" w:sz="4" w:space="0" w:color="auto"/>
              <w:right w:val="single" w:sz="4" w:space="0" w:color="auto"/>
            </w:tcBorders>
            <w:shd w:val="clear" w:color="auto" w:fill="FFFFFF"/>
            <w:hideMark/>
          </w:tcPr>
          <w:p w:rsidR="00C16E9F" w:rsidRPr="00DA5E67" w:rsidRDefault="00C16E9F" w:rsidP="00585BF5">
            <w:pPr>
              <w:spacing w:after="0" w:line="240" w:lineRule="auto"/>
              <w:jc w:val="both"/>
              <w:rPr>
                <w:rFonts w:ascii="Times New Roman" w:hAnsi="Times New Roman" w:cs="Times New Roman"/>
                <w:bCs/>
                <w:sz w:val="24"/>
                <w:szCs w:val="24"/>
              </w:rPr>
            </w:pPr>
            <w:r w:rsidRPr="00DA5E67">
              <w:rPr>
                <w:rFonts w:ascii="Times New Roman" w:hAnsi="Times New Roman" w:cs="Times New Roman"/>
                <w:bCs/>
                <w:sz w:val="24"/>
                <w:szCs w:val="24"/>
              </w:rPr>
              <w:t>Аптечка медицинская</w:t>
            </w:r>
          </w:p>
        </w:tc>
        <w:tc>
          <w:tcPr>
            <w:tcW w:w="1276" w:type="dxa"/>
            <w:tcBorders>
              <w:top w:val="single" w:sz="4" w:space="0" w:color="auto"/>
              <w:left w:val="single" w:sz="4" w:space="0" w:color="auto"/>
              <w:bottom w:val="single" w:sz="4" w:space="0" w:color="auto"/>
              <w:right w:val="single" w:sz="4" w:space="0" w:color="auto"/>
            </w:tcBorders>
            <w:shd w:val="clear" w:color="auto" w:fill="FFFFFF"/>
            <w:hideMark/>
          </w:tcPr>
          <w:p w:rsidR="00C16E9F" w:rsidRPr="00DA5E67" w:rsidRDefault="00C16E9F" w:rsidP="00585BF5">
            <w:pPr>
              <w:spacing w:after="0" w:line="240" w:lineRule="auto"/>
              <w:jc w:val="center"/>
              <w:rPr>
                <w:rFonts w:ascii="Times New Roman" w:hAnsi="Times New Roman" w:cs="Times New Roman"/>
                <w:bCs/>
                <w:sz w:val="24"/>
                <w:szCs w:val="24"/>
              </w:rPr>
            </w:pPr>
            <w:r w:rsidRPr="00DA5E67">
              <w:rPr>
                <w:rFonts w:ascii="Times New Roman" w:hAnsi="Times New Roman" w:cs="Times New Roman"/>
                <w:bCs/>
                <w:sz w:val="24"/>
                <w:szCs w:val="24"/>
              </w:rPr>
              <w:t>д</w:t>
            </w:r>
          </w:p>
        </w:tc>
        <w:tc>
          <w:tcPr>
            <w:tcW w:w="3205" w:type="dxa"/>
            <w:gridSpan w:val="2"/>
            <w:tcBorders>
              <w:top w:val="single" w:sz="4" w:space="0" w:color="auto"/>
              <w:left w:val="single" w:sz="4" w:space="0" w:color="auto"/>
              <w:bottom w:val="single" w:sz="4" w:space="0" w:color="auto"/>
              <w:right w:val="single" w:sz="4" w:space="0" w:color="auto"/>
            </w:tcBorders>
            <w:shd w:val="clear" w:color="auto" w:fill="FFFFFF"/>
          </w:tcPr>
          <w:p w:rsidR="00C16E9F" w:rsidRPr="00DA5E67" w:rsidRDefault="00C16E9F" w:rsidP="00585BF5">
            <w:pPr>
              <w:spacing w:after="0" w:line="240" w:lineRule="auto"/>
              <w:jc w:val="center"/>
              <w:rPr>
                <w:rFonts w:ascii="Times New Roman" w:hAnsi="Times New Roman" w:cs="Times New Roman"/>
                <w:bCs/>
                <w:sz w:val="24"/>
                <w:szCs w:val="24"/>
              </w:rPr>
            </w:pPr>
          </w:p>
        </w:tc>
      </w:tr>
      <w:tr w:rsidR="00C16E9F" w:rsidRPr="00DA5E67" w:rsidTr="00585BF5">
        <w:trPr>
          <w:gridAfter w:val="2"/>
          <w:wAfter w:w="69" w:type="dxa"/>
          <w:trHeight w:val="318"/>
        </w:trPr>
        <w:tc>
          <w:tcPr>
            <w:tcW w:w="611" w:type="dxa"/>
            <w:tcBorders>
              <w:top w:val="single" w:sz="4" w:space="0" w:color="auto"/>
              <w:left w:val="single" w:sz="4" w:space="0" w:color="auto"/>
              <w:bottom w:val="single" w:sz="4" w:space="0" w:color="auto"/>
              <w:right w:val="single" w:sz="4" w:space="0" w:color="auto"/>
            </w:tcBorders>
            <w:shd w:val="clear" w:color="auto" w:fill="FFFFFF"/>
            <w:hideMark/>
          </w:tcPr>
          <w:p w:rsidR="00C16E9F" w:rsidRPr="00DA5E67" w:rsidRDefault="00C16E9F" w:rsidP="00585BF5">
            <w:pPr>
              <w:spacing w:after="0" w:line="240" w:lineRule="auto"/>
              <w:jc w:val="center"/>
              <w:rPr>
                <w:rFonts w:ascii="Times New Roman" w:hAnsi="Times New Roman" w:cs="Times New Roman"/>
                <w:bCs/>
                <w:sz w:val="24"/>
                <w:szCs w:val="24"/>
              </w:rPr>
            </w:pPr>
            <w:r w:rsidRPr="00DA5E67">
              <w:rPr>
                <w:rFonts w:ascii="Times New Roman" w:hAnsi="Times New Roman" w:cs="Times New Roman"/>
                <w:bCs/>
                <w:sz w:val="24"/>
                <w:szCs w:val="24"/>
              </w:rPr>
              <w:t>6</w:t>
            </w:r>
          </w:p>
        </w:tc>
        <w:tc>
          <w:tcPr>
            <w:tcW w:w="9800" w:type="dxa"/>
            <w:gridSpan w:val="5"/>
            <w:tcBorders>
              <w:top w:val="single" w:sz="4" w:space="0" w:color="auto"/>
              <w:left w:val="single" w:sz="4" w:space="0" w:color="auto"/>
              <w:bottom w:val="single" w:sz="4" w:space="0" w:color="auto"/>
              <w:right w:val="single" w:sz="4" w:space="0" w:color="auto"/>
            </w:tcBorders>
            <w:shd w:val="clear" w:color="auto" w:fill="FFFFFF"/>
            <w:hideMark/>
          </w:tcPr>
          <w:p w:rsidR="00C16E9F" w:rsidRPr="00DA5E67" w:rsidRDefault="00C16E9F" w:rsidP="00585BF5">
            <w:pPr>
              <w:spacing w:after="0" w:line="240" w:lineRule="auto"/>
              <w:jc w:val="center"/>
              <w:rPr>
                <w:rFonts w:ascii="Times New Roman" w:hAnsi="Times New Roman" w:cs="Times New Roman"/>
                <w:bCs/>
                <w:sz w:val="24"/>
                <w:szCs w:val="24"/>
              </w:rPr>
            </w:pPr>
            <w:r w:rsidRPr="00DA5E67">
              <w:rPr>
                <w:rFonts w:ascii="Times New Roman" w:hAnsi="Times New Roman" w:cs="Times New Roman"/>
                <w:bCs/>
                <w:sz w:val="24"/>
                <w:szCs w:val="24"/>
              </w:rPr>
              <w:t>Спортивные залы (кабинеты)</w:t>
            </w:r>
          </w:p>
        </w:tc>
      </w:tr>
      <w:tr w:rsidR="00C16E9F" w:rsidRPr="00DA5E67" w:rsidTr="00585BF5">
        <w:trPr>
          <w:gridAfter w:val="2"/>
          <w:wAfter w:w="69" w:type="dxa"/>
          <w:trHeight w:val="477"/>
        </w:trPr>
        <w:tc>
          <w:tcPr>
            <w:tcW w:w="611" w:type="dxa"/>
            <w:tcBorders>
              <w:top w:val="single" w:sz="4" w:space="0" w:color="auto"/>
              <w:left w:val="single" w:sz="4" w:space="0" w:color="auto"/>
              <w:bottom w:val="single" w:sz="4" w:space="0" w:color="auto"/>
              <w:right w:val="single" w:sz="4" w:space="0" w:color="auto"/>
            </w:tcBorders>
            <w:shd w:val="clear" w:color="auto" w:fill="FFFFFF"/>
            <w:hideMark/>
          </w:tcPr>
          <w:p w:rsidR="00C16E9F" w:rsidRPr="00DA5E67" w:rsidRDefault="00C16E9F" w:rsidP="00585BF5">
            <w:pPr>
              <w:spacing w:after="0" w:line="240" w:lineRule="auto"/>
              <w:jc w:val="center"/>
              <w:rPr>
                <w:rFonts w:ascii="Times New Roman" w:hAnsi="Times New Roman" w:cs="Times New Roman"/>
                <w:bCs/>
                <w:sz w:val="24"/>
                <w:szCs w:val="24"/>
              </w:rPr>
            </w:pPr>
            <w:r w:rsidRPr="00DA5E67">
              <w:rPr>
                <w:rFonts w:ascii="Times New Roman" w:hAnsi="Times New Roman" w:cs="Times New Roman"/>
                <w:bCs/>
                <w:sz w:val="24"/>
                <w:szCs w:val="24"/>
              </w:rPr>
              <w:t>6.1</w:t>
            </w:r>
          </w:p>
        </w:tc>
        <w:tc>
          <w:tcPr>
            <w:tcW w:w="5348" w:type="dxa"/>
            <w:gridSpan w:val="3"/>
            <w:tcBorders>
              <w:top w:val="single" w:sz="4" w:space="0" w:color="auto"/>
              <w:left w:val="single" w:sz="4" w:space="0" w:color="auto"/>
              <w:bottom w:val="single" w:sz="4" w:space="0" w:color="auto"/>
              <w:right w:val="single" w:sz="4" w:space="0" w:color="auto"/>
            </w:tcBorders>
            <w:shd w:val="clear" w:color="auto" w:fill="FFFFFF"/>
            <w:hideMark/>
          </w:tcPr>
          <w:p w:rsidR="00C16E9F" w:rsidRPr="00DA5E67" w:rsidRDefault="00C16E9F" w:rsidP="00585BF5">
            <w:pPr>
              <w:spacing w:after="0" w:line="240" w:lineRule="auto"/>
              <w:jc w:val="both"/>
              <w:rPr>
                <w:rFonts w:ascii="Times New Roman" w:hAnsi="Times New Roman" w:cs="Times New Roman"/>
                <w:bCs/>
                <w:sz w:val="24"/>
                <w:szCs w:val="24"/>
              </w:rPr>
            </w:pPr>
            <w:r w:rsidRPr="00DA5E67">
              <w:rPr>
                <w:rFonts w:ascii="Times New Roman" w:hAnsi="Times New Roman" w:cs="Times New Roman"/>
                <w:bCs/>
                <w:sz w:val="24"/>
                <w:szCs w:val="24"/>
              </w:rPr>
              <w:t>Спортивный</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C16E9F" w:rsidRPr="00DA5E67" w:rsidRDefault="00C16E9F" w:rsidP="00585BF5">
            <w:pPr>
              <w:spacing w:after="0" w:line="240" w:lineRule="auto"/>
              <w:jc w:val="center"/>
              <w:rPr>
                <w:rFonts w:ascii="Times New Roman" w:hAnsi="Times New Roman" w:cs="Times New Roman"/>
                <w:bCs/>
                <w:sz w:val="24"/>
                <w:szCs w:val="24"/>
              </w:rPr>
            </w:pPr>
          </w:p>
        </w:tc>
        <w:tc>
          <w:tcPr>
            <w:tcW w:w="3176" w:type="dxa"/>
            <w:tcBorders>
              <w:top w:val="single" w:sz="4" w:space="0" w:color="auto"/>
              <w:left w:val="single" w:sz="4" w:space="0" w:color="auto"/>
              <w:bottom w:val="single" w:sz="4" w:space="0" w:color="auto"/>
              <w:right w:val="single" w:sz="4" w:space="0" w:color="auto"/>
            </w:tcBorders>
            <w:shd w:val="clear" w:color="auto" w:fill="FFFFFF"/>
            <w:hideMark/>
          </w:tcPr>
          <w:p w:rsidR="00C16E9F" w:rsidRPr="00DA5E67" w:rsidRDefault="00C16E9F" w:rsidP="00585BF5">
            <w:pPr>
              <w:spacing w:after="0" w:line="240" w:lineRule="auto"/>
              <w:jc w:val="center"/>
              <w:rPr>
                <w:rFonts w:ascii="Times New Roman" w:hAnsi="Times New Roman" w:cs="Times New Roman"/>
                <w:bCs/>
                <w:sz w:val="24"/>
                <w:szCs w:val="24"/>
              </w:rPr>
            </w:pPr>
            <w:r w:rsidRPr="00DA5E67">
              <w:rPr>
                <w:rFonts w:ascii="Times New Roman" w:hAnsi="Times New Roman" w:cs="Times New Roman"/>
                <w:bCs/>
                <w:sz w:val="24"/>
                <w:szCs w:val="24"/>
              </w:rPr>
              <w:t>С раздевалками для мальчиков и девочек</w:t>
            </w:r>
          </w:p>
        </w:tc>
      </w:tr>
      <w:tr w:rsidR="00C16E9F" w:rsidRPr="00DA5E67" w:rsidTr="00585BF5">
        <w:trPr>
          <w:gridAfter w:val="2"/>
          <w:wAfter w:w="69" w:type="dxa"/>
          <w:trHeight w:val="318"/>
        </w:trPr>
        <w:tc>
          <w:tcPr>
            <w:tcW w:w="611" w:type="dxa"/>
            <w:tcBorders>
              <w:top w:val="single" w:sz="4" w:space="0" w:color="auto"/>
              <w:left w:val="single" w:sz="4" w:space="0" w:color="auto"/>
              <w:bottom w:val="single" w:sz="4" w:space="0" w:color="auto"/>
              <w:right w:val="single" w:sz="4" w:space="0" w:color="auto"/>
            </w:tcBorders>
            <w:shd w:val="clear" w:color="auto" w:fill="FFFFFF"/>
            <w:hideMark/>
          </w:tcPr>
          <w:p w:rsidR="00C16E9F" w:rsidRPr="00DA5E67" w:rsidRDefault="00C16E9F" w:rsidP="00585BF5">
            <w:pPr>
              <w:spacing w:after="0" w:line="240" w:lineRule="auto"/>
              <w:jc w:val="center"/>
              <w:rPr>
                <w:rFonts w:ascii="Times New Roman" w:hAnsi="Times New Roman" w:cs="Times New Roman"/>
                <w:bCs/>
                <w:sz w:val="24"/>
                <w:szCs w:val="24"/>
              </w:rPr>
            </w:pPr>
            <w:r w:rsidRPr="00DA5E67">
              <w:rPr>
                <w:rFonts w:ascii="Times New Roman" w:hAnsi="Times New Roman" w:cs="Times New Roman"/>
                <w:bCs/>
                <w:sz w:val="24"/>
                <w:szCs w:val="24"/>
              </w:rPr>
              <w:t>6.2</w:t>
            </w:r>
          </w:p>
        </w:tc>
        <w:tc>
          <w:tcPr>
            <w:tcW w:w="5348" w:type="dxa"/>
            <w:gridSpan w:val="3"/>
            <w:tcBorders>
              <w:top w:val="single" w:sz="4" w:space="0" w:color="auto"/>
              <w:left w:val="single" w:sz="4" w:space="0" w:color="auto"/>
              <w:bottom w:val="single" w:sz="4" w:space="0" w:color="auto"/>
              <w:right w:val="single" w:sz="4" w:space="0" w:color="auto"/>
            </w:tcBorders>
            <w:shd w:val="clear" w:color="auto" w:fill="FFFFFF"/>
            <w:hideMark/>
          </w:tcPr>
          <w:p w:rsidR="00C16E9F" w:rsidRPr="00DA5E67" w:rsidRDefault="00C16E9F" w:rsidP="00585BF5">
            <w:pPr>
              <w:spacing w:after="0" w:line="240" w:lineRule="auto"/>
              <w:jc w:val="both"/>
              <w:rPr>
                <w:rFonts w:ascii="Times New Roman" w:hAnsi="Times New Roman" w:cs="Times New Roman"/>
                <w:bCs/>
                <w:sz w:val="24"/>
                <w:szCs w:val="24"/>
              </w:rPr>
            </w:pPr>
            <w:r w:rsidRPr="00DA5E67">
              <w:rPr>
                <w:rFonts w:ascii="Times New Roman" w:hAnsi="Times New Roman" w:cs="Times New Roman"/>
                <w:bCs/>
                <w:sz w:val="24"/>
                <w:szCs w:val="24"/>
              </w:rPr>
              <w:t>Кабинет учителя</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C16E9F" w:rsidRPr="00DA5E67" w:rsidRDefault="00C16E9F" w:rsidP="00585BF5">
            <w:pPr>
              <w:spacing w:after="0" w:line="240" w:lineRule="auto"/>
              <w:jc w:val="center"/>
              <w:rPr>
                <w:rFonts w:ascii="Times New Roman" w:hAnsi="Times New Roman" w:cs="Times New Roman"/>
                <w:bCs/>
                <w:sz w:val="24"/>
                <w:szCs w:val="24"/>
              </w:rPr>
            </w:pPr>
          </w:p>
        </w:tc>
        <w:tc>
          <w:tcPr>
            <w:tcW w:w="3176" w:type="dxa"/>
            <w:tcBorders>
              <w:top w:val="single" w:sz="4" w:space="0" w:color="auto"/>
              <w:left w:val="single" w:sz="4" w:space="0" w:color="auto"/>
              <w:bottom w:val="single" w:sz="4" w:space="0" w:color="auto"/>
              <w:right w:val="single" w:sz="4" w:space="0" w:color="auto"/>
            </w:tcBorders>
            <w:shd w:val="clear" w:color="auto" w:fill="FFFFFF"/>
          </w:tcPr>
          <w:p w:rsidR="00C16E9F" w:rsidRPr="00DA5E67" w:rsidRDefault="00C16E9F" w:rsidP="00585BF5">
            <w:pPr>
              <w:spacing w:after="0" w:line="240" w:lineRule="auto"/>
              <w:jc w:val="center"/>
              <w:rPr>
                <w:rFonts w:ascii="Times New Roman" w:hAnsi="Times New Roman" w:cs="Times New Roman"/>
                <w:bCs/>
                <w:sz w:val="24"/>
                <w:szCs w:val="24"/>
              </w:rPr>
            </w:pPr>
            <w:r w:rsidRPr="00DA5E67">
              <w:rPr>
                <w:rFonts w:ascii="Times New Roman" w:hAnsi="Times New Roman" w:cs="Times New Roman"/>
                <w:bCs/>
                <w:sz w:val="24"/>
                <w:szCs w:val="24"/>
              </w:rPr>
              <w:t>Включает в себя рабочий стол, стулья,  книжные шкафы (полки), шкаф для одежды</w:t>
            </w:r>
          </w:p>
        </w:tc>
      </w:tr>
      <w:tr w:rsidR="00C16E9F" w:rsidRPr="00DA5E67" w:rsidTr="00585BF5">
        <w:trPr>
          <w:gridAfter w:val="2"/>
          <w:wAfter w:w="69" w:type="dxa"/>
          <w:trHeight w:val="435"/>
        </w:trPr>
        <w:tc>
          <w:tcPr>
            <w:tcW w:w="611" w:type="dxa"/>
            <w:tcBorders>
              <w:top w:val="single" w:sz="4" w:space="0" w:color="auto"/>
              <w:left w:val="single" w:sz="4" w:space="0" w:color="auto"/>
              <w:bottom w:val="single" w:sz="4" w:space="0" w:color="auto"/>
              <w:right w:val="single" w:sz="4" w:space="0" w:color="auto"/>
            </w:tcBorders>
            <w:shd w:val="clear" w:color="auto" w:fill="FFFFFF"/>
            <w:hideMark/>
          </w:tcPr>
          <w:p w:rsidR="00C16E9F" w:rsidRPr="00DA5E67" w:rsidRDefault="00C16E9F" w:rsidP="00585BF5">
            <w:pPr>
              <w:spacing w:after="0" w:line="240" w:lineRule="auto"/>
              <w:jc w:val="center"/>
              <w:rPr>
                <w:rFonts w:ascii="Times New Roman" w:hAnsi="Times New Roman" w:cs="Times New Roman"/>
                <w:bCs/>
                <w:sz w:val="24"/>
                <w:szCs w:val="24"/>
              </w:rPr>
            </w:pPr>
            <w:r w:rsidRPr="00DA5E67">
              <w:rPr>
                <w:rFonts w:ascii="Times New Roman" w:hAnsi="Times New Roman" w:cs="Times New Roman"/>
                <w:bCs/>
                <w:sz w:val="24"/>
                <w:szCs w:val="24"/>
              </w:rPr>
              <w:t>6.3</w:t>
            </w:r>
          </w:p>
        </w:tc>
        <w:tc>
          <w:tcPr>
            <w:tcW w:w="5348" w:type="dxa"/>
            <w:gridSpan w:val="3"/>
            <w:tcBorders>
              <w:top w:val="single" w:sz="4" w:space="0" w:color="auto"/>
              <w:left w:val="single" w:sz="4" w:space="0" w:color="auto"/>
              <w:bottom w:val="single" w:sz="4" w:space="0" w:color="auto"/>
              <w:right w:val="single" w:sz="4" w:space="0" w:color="auto"/>
            </w:tcBorders>
            <w:shd w:val="clear" w:color="auto" w:fill="FFFFFF"/>
            <w:hideMark/>
          </w:tcPr>
          <w:p w:rsidR="00C16E9F" w:rsidRPr="00DA5E67" w:rsidRDefault="00C16E9F" w:rsidP="00585BF5">
            <w:pPr>
              <w:spacing w:after="0" w:line="240" w:lineRule="auto"/>
              <w:jc w:val="both"/>
              <w:rPr>
                <w:rFonts w:ascii="Times New Roman" w:hAnsi="Times New Roman" w:cs="Times New Roman"/>
                <w:bCs/>
                <w:sz w:val="24"/>
                <w:szCs w:val="24"/>
              </w:rPr>
            </w:pPr>
            <w:r w:rsidRPr="00DA5E67">
              <w:rPr>
                <w:rFonts w:ascii="Times New Roman" w:hAnsi="Times New Roman" w:cs="Times New Roman"/>
                <w:bCs/>
                <w:sz w:val="24"/>
                <w:szCs w:val="24"/>
              </w:rPr>
              <w:t>Подсобное помещение для хранения инвентаря и оборудования</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C16E9F" w:rsidRPr="00DA5E67" w:rsidRDefault="00C16E9F" w:rsidP="00585BF5">
            <w:pPr>
              <w:spacing w:after="0" w:line="240" w:lineRule="auto"/>
              <w:jc w:val="center"/>
              <w:rPr>
                <w:rFonts w:ascii="Times New Roman" w:hAnsi="Times New Roman" w:cs="Times New Roman"/>
                <w:bCs/>
                <w:sz w:val="24"/>
                <w:szCs w:val="24"/>
              </w:rPr>
            </w:pPr>
          </w:p>
        </w:tc>
        <w:tc>
          <w:tcPr>
            <w:tcW w:w="3176" w:type="dxa"/>
            <w:tcBorders>
              <w:top w:val="single" w:sz="4" w:space="0" w:color="auto"/>
              <w:left w:val="single" w:sz="4" w:space="0" w:color="auto"/>
              <w:bottom w:val="single" w:sz="4" w:space="0" w:color="auto"/>
              <w:right w:val="single" w:sz="4" w:space="0" w:color="auto"/>
            </w:tcBorders>
            <w:shd w:val="clear" w:color="auto" w:fill="FFFFFF"/>
            <w:hideMark/>
          </w:tcPr>
          <w:p w:rsidR="00C16E9F" w:rsidRPr="00DA5E67" w:rsidRDefault="00C16E9F" w:rsidP="00585BF5">
            <w:pPr>
              <w:spacing w:after="0" w:line="240" w:lineRule="auto"/>
              <w:jc w:val="center"/>
              <w:rPr>
                <w:rFonts w:ascii="Times New Roman" w:hAnsi="Times New Roman" w:cs="Times New Roman"/>
                <w:bCs/>
                <w:sz w:val="24"/>
                <w:szCs w:val="24"/>
              </w:rPr>
            </w:pPr>
            <w:r w:rsidRPr="00DA5E67">
              <w:rPr>
                <w:rFonts w:ascii="Times New Roman" w:hAnsi="Times New Roman" w:cs="Times New Roman"/>
                <w:bCs/>
                <w:sz w:val="24"/>
                <w:szCs w:val="24"/>
              </w:rPr>
              <w:t>Включает в себя стеллажи, контейнеры</w:t>
            </w:r>
          </w:p>
        </w:tc>
      </w:tr>
      <w:tr w:rsidR="00C16E9F" w:rsidRPr="00DA5E67" w:rsidTr="00585BF5">
        <w:trPr>
          <w:gridAfter w:val="2"/>
          <w:wAfter w:w="69" w:type="dxa"/>
          <w:trHeight w:val="96"/>
        </w:trPr>
        <w:tc>
          <w:tcPr>
            <w:tcW w:w="611" w:type="dxa"/>
            <w:tcBorders>
              <w:top w:val="single" w:sz="4" w:space="0" w:color="auto"/>
              <w:left w:val="single" w:sz="4" w:space="0" w:color="auto"/>
              <w:bottom w:val="single" w:sz="4" w:space="0" w:color="auto"/>
              <w:right w:val="single" w:sz="4" w:space="0" w:color="auto"/>
            </w:tcBorders>
            <w:shd w:val="clear" w:color="auto" w:fill="FFFFFF"/>
            <w:hideMark/>
          </w:tcPr>
          <w:p w:rsidR="00C16E9F" w:rsidRPr="00DA5E67" w:rsidRDefault="00C16E9F" w:rsidP="00585BF5">
            <w:pPr>
              <w:spacing w:after="0" w:line="240" w:lineRule="auto"/>
              <w:jc w:val="center"/>
              <w:rPr>
                <w:rFonts w:ascii="Times New Roman" w:hAnsi="Times New Roman" w:cs="Times New Roman"/>
                <w:bCs/>
                <w:sz w:val="24"/>
                <w:szCs w:val="24"/>
              </w:rPr>
            </w:pPr>
            <w:r w:rsidRPr="00DA5E67">
              <w:rPr>
                <w:rFonts w:ascii="Times New Roman" w:hAnsi="Times New Roman" w:cs="Times New Roman"/>
                <w:bCs/>
                <w:sz w:val="24"/>
                <w:szCs w:val="24"/>
              </w:rPr>
              <w:t>7</w:t>
            </w:r>
          </w:p>
        </w:tc>
        <w:tc>
          <w:tcPr>
            <w:tcW w:w="9800" w:type="dxa"/>
            <w:gridSpan w:val="5"/>
            <w:tcBorders>
              <w:top w:val="single" w:sz="4" w:space="0" w:color="auto"/>
              <w:left w:val="single" w:sz="4" w:space="0" w:color="auto"/>
              <w:bottom w:val="single" w:sz="4" w:space="0" w:color="auto"/>
              <w:right w:val="single" w:sz="4" w:space="0" w:color="auto"/>
            </w:tcBorders>
            <w:shd w:val="clear" w:color="auto" w:fill="FFFFFF"/>
            <w:hideMark/>
          </w:tcPr>
          <w:p w:rsidR="00C16E9F" w:rsidRPr="00DA5E67" w:rsidRDefault="00C16E9F" w:rsidP="00585BF5">
            <w:pPr>
              <w:spacing w:after="0" w:line="240" w:lineRule="auto"/>
              <w:jc w:val="center"/>
              <w:rPr>
                <w:rFonts w:ascii="Times New Roman" w:hAnsi="Times New Roman" w:cs="Times New Roman"/>
                <w:bCs/>
                <w:sz w:val="24"/>
                <w:szCs w:val="24"/>
              </w:rPr>
            </w:pPr>
            <w:r w:rsidRPr="00DA5E67">
              <w:rPr>
                <w:rFonts w:ascii="Times New Roman" w:hAnsi="Times New Roman" w:cs="Times New Roman"/>
                <w:bCs/>
                <w:sz w:val="24"/>
                <w:szCs w:val="24"/>
              </w:rPr>
              <w:t>Пришкольный стадион (площадка)</w:t>
            </w:r>
          </w:p>
        </w:tc>
      </w:tr>
      <w:tr w:rsidR="00C16E9F" w:rsidRPr="00DA5E67" w:rsidTr="00585BF5">
        <w:trPr>
          <w:gridAfter w:val="2"/>
          <w:wAfter w:w="69" w:type="dxa"/>
          <w:trHeight w:val="318"/>
        </w:trPr>
        <w:tc>
          <w:tcPr>
            <w:tcW w:w="611" w:type="dxa"/>
            <w:tcBorders>
              <w:top w:val="single" w:sz="4" w:space="0" w:color="auto"/>
              <w:left w:val="single" w:sz="4" w:space="0" w:color="auto"/>
              <w:bottom w:val="single" w:sz="4" w:space="0" w:color="auto"/>
              <w:right w:val="single" w:sz="4" w:space="0" w:color="auto"/>
            </w:tcBorders>
            <w:shd w:val="clear" w:color="auto" w:fill="FFFFFF"/>
            <w:hideMark/>
          </w:tcPr>
          <w:p w:rsidR="00C16E9F" w:rsidRPr="00DA5E67" w:rsidRDefault="00C16E9F" w:rsidP="00585BF5">
            <w:pPr>
              <w:spacing w:after="0" w:line="240" w:lineRule="auto"/>
              <w:jc w:val="center"/>
              <w:rPr>
                <w:rFonts w:ascii="Times New Roman" w:hAnsi="Times New Roman" w:cs="Times New Roman"/>
                <w:bCs/>
                <w:sz w:val="24"/>
                <w:szCs w:val="24"/>
              </w:rPr>
            </w:pPr>
            <w:r w:rsidRPr="00DA5E67">
              <w:rPr>
                <w:rFonts w:ascii="Times New Roman" w:hAnsi="Times New Roman" w:cs="Times New Roman"/>
                <w:bCs/>
                <w:sz w:val="24"/>
                <w:szCs w:val="24"/>
              </w:rPr>
              <w:t>7.1</w:t>
            </w:r>
          </w:p>
        </w:tc>
        <w:tc>
          <w:tcPr>
            <w:tcW w:w="5348" w:type="dxa"/>
            <w:gridSpan w:val="3"/>
            <w:tcBorders>
              <w:top w:val="single" w:sz="4" w:space="0" w:color="auto"/>
              <w:left w:val="single" w:sz="4" w:space="0" w:color="auto"/>
              <w:bottom w:val="single" w:sz="4" w:space="0" w:color="auto"/>
              <w:right w:val="single" w:sz="4" w:space="0" w:color="auto"/>
            </w:tcBorders>
            <w:shd w:val="clear" w:color="auto" w:fill="FFFFFF"/>
            <w:hideMark/>
          </w:tcPr>
          <w:p w:rsidR="00C16E9F" w:rsidRPr="00DA5E67" w:rsidRDefault="00C16E9F" w:rsidP="00585BF5">
            <w:pPr>
              <w:spacing w:after="0" w:line="240" w:lineRule="auto"/>
              <w:jc w:val="both"/>
              <w:rPr>
                <w:rFonts w:ascii="Times New Roman" w:hAnsi="Times New Roman" w:cs="Times New Roman"/>
                <w:bCs/>
                <w:sz w:val="24"/>
                <w:szCs w:val="24"/>
              </w:rPr>
            </w:pPr>
            <w:r w:rsidRPr="00DA5E67">
              <w:rPr>
                <w:rFonts w:ascii="Times New Roman" w:hAnsi="Times New Roman" w:cs="Times New Roman"/>
                <w:bCs/>
                <w:sz w:val="24"/>
                <w:szCs w:val="24"/>
              </w:rPr>
              <w:t>Игровое поле для футбола (мини-футбола)</w:t>
            </w:r>
          </w:p>
        </w:tc>
        <w:tc>
          <w:tcPr>
            <w:tcW w:w="1276" w:type="dxa"/>
            <w:tcBorders>
              <w:top w:val="single" w:sz="4" w:space="0" w:color="auto"/>
              <w:left w:val="single" w:sz="4" w:space="0" w:color="auto"/>
              <w:bottom w:val="single" w:sz="4" w:space="0" w:color="auto"/>
              <w:right w:val="single" w:sz="4" w:space="0" w:color="auto"/>
            </w:tcBorders>
            <w:shd w:val="clear" w:color="auto" w:fill="FFFFFF"/>
            <w:hideMark/>
          </w:tcPr>
          <w:p w:rsidR="00C16E9F" w:rsidRPr="00DA5E67" w:rsidRDefault="00C16E9F" w:rsidP="00585BF5">
            <w:pPr>
              <w:spacing w:after="0" w:line="240" w:lineRule="auto"/>
              <w:jc w:val="center"/>
              <w:rPr>
                <w:rFonts w:ascii="Times New Roman" w:hAnsi="Times New Roman" w:cs="Times New Roman"/>
                <w:bCs/>
                <w:sz w:val="24"/>
                <w:szCs w:val="24"/>
              </w:rPr>
            </w:pPr>
            <w:r w:rsidRPr="00DA5E67">
              <w:rPr>
                <w:rFonts w:ascii="Times New Roman" w:hAnsi="Times New Roman" w:cs="Times New Roman"/>
                <w:bCs/>
                <w:sz w:val="24"/>
                <w:szCs w:val="24"/>
              </w:rPr>
              <w:t>д</w:t>
            </w:r>
          </w:p>
        </w:tc>
        <w:tc>
          <w:tcPr>
            <w:tcW w:w="3176" w:type="dxa"/>
            <w:tcBorders>
              <w:top w:val="single" w:sz="4" w:space="0" w:color="auto"/>
              <w:left w:val="single" w:sz="4" w:space="0" w:color="auto"/>
              <w:bottom w:val="single" w:sz="4" w:space="0" w:color="auto"/>
              <w:right w:val="single" w:sz="4" w:space="0" w:color="auto"/>
            </w:tcBorders>
            <w:shd w:val="clear" w:color="auto" w:fill="FFFFFF"/>
          </w:tcPr>
          <w:p w:rsidR="00C16E9F" w:rsidRPr="00DA5E67" w:rsidRDefault="00C16E9F" w:rsidP="00585BF5">
            <w:pPr>
              <w:spacing w:after="0" w:line="240" w:lineRule="auto"/>
              <w:jc w:val="center"/>
              <w:rPr>
                <w:rFonts w:ascii="Times New Roman" w:hAnsi="Times New Roman" w:cs="Times New Roman"/>
                <w:bCs/>
                <w:sz w:val="24"/>
                <w:szCs w:val="24"/>
              </w:rPr>
            </w:pPr>
          </w:p>
        </w:tc>
      </w:tr>
      <w:tr w:rsidR="00C16E9F" w:rsidRPr="00DA5E67" w:rsidTr="00585BF5">
        <w:trPr>
          <w:gridAfter w:val="2"/>
          <w:wAfter w:w="69" w:type="dxa"/>
          <w:trHeight w:val="314"/>
        </w:trPr>
        <w:tc>
          <w:tcPr>
            <w:tcW w:w="611" w:type="dxa"/>
            <w:tcBorders>
              <w:top w:val="single" w:sz="4" w:space="0" w:color="auto"/>
              <w:left w:val="single" w:sz="4" w:space="0" w:color="auto"/>
              <w:bottom w:val="single" w:sz="4" w:space="0" w:color="auto"/>
              <w:right w:val="single" w:sz="4" w:space="0" w:color="auto"/>
            </w:tcBorders>
            <w:shd w:val="clear" w:color="auto" w:fill="FFFFFF"/>
            <w:hideMark/>
          </w:tcPr>
          <w:p w:rsidR="00C16E9F" w:rsidRPr="00DA5E67" w:rsidRDefault="00C16E9F" w:rsidP="00585BF5">
            <w:pPr>
              <w:spacing w:after="0" w:line="240" w:lineRule="auto"/>
              <w:jc w:val="center"/>
              <w:rPr>
                <w:rFonts w:ascii="Times New Roman" w:hAnsi="Times New Roman" w:cs="Times New Roman"/>
                <w:bCs/>
                <w:sz w:val="24"/>
                <w:szCs w:val="24"/>
              </w:rPr>
            </w:pPr>
            <w:r w:rsidRPr="00DA5E67">
              <w:rPr>
                <w:rFonts w:ascii="Times New Roman" w:hAnsi="Times New Roman" w:cs="Times New Roman"/>
                <w:bCs/>
                <w:sz w:val="24"/>
                <w:szCs w:val="24"/>
              </w:rPr>
              <w:t>7.2</w:t>
            </w:r>
          </w:p>
        </w:tc>
        <w:tc>
          <w:tcPr>
            <w:tcW w:w="5348" w:type="dxa"/>
            <w:gridSpan w:val="3"/>
            <w:tcBorders>
              <w:top w:val="single" w:sz="4" w:space="0" w:color="auto"/>
              <w:left w:val="single" w:sz="4" w:space="0" w:color="auto"/>
              <w:bottom w:val="single" w:sz="4" w:space="0" w:color="auto"/>
              <w:right w:val="single" w:sz="4" w:space="0" w:color="auto"/>
            </w:tcBorders>
            <w:shd w:val="clear" w:color="auto" w:fill="FFFFFF"/>
            <w:hideMark/>
          </w:tcPr>
          <w:p w:rsidR="00C16E9F" w:rsidRPr="00DA5E67" w:rsidRDefault="00C16E9F" w:rsidP="00585BF5">
            <w:pPr>
              <w:spacing w:after="0" w:line="240" w:lineRule="auto"/>
              <w:jc w:val="both"/>
              <w:rPr>
                <w:rFonts w:ascii="Times New Roman" w:hAnsi="Times New Roman" w:cs="Times New Roman"/>
                <w:bCs/>
                <w:sz w:val="24"/>
                <w:szCs w:val="24"/>
              </w:rPr>
            </w:pPr>
            <w:r w:rsidRPr="00DA5E67">
              <w:rPr>
                <w:rFonts w:ascii="Times New Roman" w:hAnsi="Times New Roman" w:cs="Times New Roman"/>
                <w:bCs/>
                <w:sz w:val="24"/>
                <w:szCs w:val="24"/>
              </w:rPr>
              <w:t>Сектор для прыжков в длину</w:t>
            </w:r>
          </w:p>
        </w:tc>
        <w:tc>
          <w:tcPr>
            <w:tcW w:w="1276" w:type="dxa"/>
            <w:tcBorders>
              <w:top w:val="single" w:sz="4" w:space="0" w:color="auto"/>
              <w:left w:val="single" w:sz="4" w:space="0" w:color="auto"/>
              <w:bottom w:val="single" w:sz="4" w:space="0" w:color="auto"/>
              <w:right w:val="single" w:sz="4" w:space="0" w:color="auto"/>
            </w:tcBorders>
            <w:shd w:val="clear" w:color="auto" w:fill="FFFFFF"/>
            <w:hideMark/>
          </w:tcPr>
          <w:p w:rsidR="00C16E9F" w:rsidRPr="00DA5E67" w:rsidRDefault="00C16E9F" w:rsidP="00585BF5">
            <w:pPr>
              <w:spacing w:after="0" w:line="240" w:lineRule="auto"/>
              <w:jc w:val="center"/>
              <w:rPr>
                <w:rFonts w:ascii="Times New Roman" w:hAnsi="Times New Roman" w:cs="Times New Roman"/>
                <w:bCs/>
                <w:sz w:val="24"/>
                <w:szCs w:val="24"/>
              </w:rPr>
            </w:pPr>
            <w:r w:rsidRPr="00DA5E67">
              <w:rPr>
                <w:rFonts w:ascii="Times New Roman" w:hAnsi="Times New Roman" w:cs="Times New Roman"/>
                <w:bCs/>
                <w:sz w:val="24"/>
                <w:szCs w:val="24"/>
              </w:rPr>
              <w:t>д</w:t>
            </w:r>
          </w:p>
        </w:tc>
        <w:tc>
          <w:tcPr>
            <w:tcW w:w="3176" w:type="dxa"/>
            <w:tcBorders>
              <w:top w:val="single" w:sz="4" w:space="0" w:color="auto"/>
              <w:left w:val="single" w:sz="4" w:space="0" w:color="auto"/>
              <w:bottom w:val="single" w:sz="4" w:space="0" w:color="auto"/>
              <w:right w:val="single" w:sz="4" w:space="0" w:color="auto"/>
            </w:tcBorders>
            <w:shd w:val="clear" w:color="auto" w:fill="FFFFFF"/>
          </w:tcPr>
          <w:p w:rsidR="00C16E9F" w:rsidRPr="00DA5E67" w:rsidRDefault="00C16E9F" w:rsidP="00585BF5">
            <w:pPr>
              <w:spacing w:after="0" w:line="240" w:lineRule="auto"/>
              <w:jc w:val="center"/>
              <w:rPr>
                <w:rFonts w:ascii="Times New Roman" w:hAnsi="Times New Roman" w:cs="Times New Roman"/>
                <w:bCs/>
                <w:sz w:val="24"/>
                <w:szCs w:val="24"/>
              </w:rPr>
            </w:pPr>
          </w:p>
        </w:tc>
      </w:tr>
      <w:tr w:rsidR="00C16E9F" w:rsidRPr="00DA5E67" w:rsidTr="00585BF5">
        <w:trPr>
          <w:gridAfter w:val="2"/>
          <w:wAfter w:w="69" w:type="dxa"/>
          <w:trHeight w:val="318"/>
        </w:trPr>
        <w:tc>
          <w:tcPr>
            <w:tcW w:w="611" w:type="dxa"/>
            <w:tcBorders>
              <w:top w:val="single" w:sz="4" w:space="0" w:color="auto"/>
              <w:left w:val="single" w:sz="4" w:space="0" w:color="auto"/>
              <w:bottom w:val="single" w:sz="4" w:space="0" w:color="auto"/>
              <w:right w:val="single" w:sz="4" w:space="0" w:color="auto"/>
            </w:tcBorders>
            <w:shd w:val="clear" w:color="auto" w:fill="FFFFFF"/>
            <w:hideMark/>
          </w:tcPr>
          <w:p w:rsidR="00C16E9F" w:rsidRPr="00DA5E67" w:rsidRDefault="00E945D1" w:rsidP="00585BF5">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7.3</w:t>
            </w:r>
          </w:p>
        </w:tc>
        <w:tc>
          <w:tcPr>
            <w:tcW w:w="5348" w:type="dxa"/>
            <w:gridSpan w:val="3"/>
            <w:tcBorders>
              <w:top w:val="single" w:sz="4" w:space="0" w:color="auto"/>
              <w:left w:val="single" w:sz="4" w:space="0" w:color="auto"/>
              <w:bottom w:val="single" w:sz="4" w:space="0" w:color="auto"/>
              <w:right w:val="single" w:sz="4" w:space="0" w:color="auto"/>
            </w:tcBorders>
            <w:shd w:val="clear" w:color="auto" w:fill="FFFFFF"/>
            <w:hideMark/>
          </w:tcPr>
          <w:p w:rsidR="00C16E9F" w:rsidRPr="00DA5E67" w:rsidRDefault="00C16E9F" w:rsidP="00585BF5">
            <w:pPr>
              <w:spacing w:after="0" w:line="240" w:lineRule="auto"/>
              <w:jc w:val="both"/>
              <w:rPr>
                <w:rFonts w:ascii="Times New Roman" w:hAnsi="Times New Roman" w:cs="Times New Roman"/>
                <w:bCs/>
                <w:sz w:val="24"/>
                <w:szCs w:val="24"/>
              </w:rPr>
            </w:pPr>
            <w:r w:rsidRPr="00DA5E67">
              <w:rPr>
                <w:rFonts w:ascii="Times New Roman" w:hAnsi="Times New Roman" w:cs="Times New Roman"/>
                <w:bCs/>
                <w:sz w:val="24"/>
                <w:szCs w:val="24"/>
              </w:rPr>
              <w:t>Площадка игровая баскетбольная</w:t>
            </w:r>
          </w:p>
        </w:tc>
        <w:tc>
          <w:tcPr>
            <w:tcW w:w="1276" w:type="dxa"/>
            <w:tcBorders>
              <w:top w:val="single" w:sz="4" w:space="0" w:color="auto"/>
              <w:left w:val="single" w:sz="4" w:space="0" w:color="auto"/>
              <w:bottom w:val="single" w:sz="4" w:space="0" w:color="auto"/>
              <w:right w:val="single" w:sz="4" w:space="0" w:color="auto"/>
            </w:tcBorders>
            <w:shd w:val="clear" w:color="auto" w:fill="FFFFFF"/>
            <w:hideMark/>
          </w:tcPr>
          <w:p w:rsidR="00C16E9F" w:rsidRPr="00DA5E67" w:rsidRDefault="00C16E9F" w:rsidP="00585BF5">
            <w:pPr>
              <w:spacing w:after="0" w:line="240" w:lineRule="auto"/>
              <w:jc w:val="center"/>
              <w:rPr>
                <w:rFonts w:ascii="Times New Roman" w:hAnsi="Times New Roman" w:cs="Times New Roman"/>
                <w:bCs/>
                <w:sz w:val="24"/>
                <w:szCs w:val="24"/>
              </w:rPr>
            </w:pPr>
            <w:r w:rsidRPr="00DA5E67">
              <w:rPr>
                <w:rFonts w:ascii="Times New Roman" w:hAnsi="Times New Roman" w:cs="Times New Roman"/>
                <w:bCs/>
                <w:sz w:val="24"/>
                <w:szCs w:val="24"/>
              </w:rPr>
              <w:t>д</w:t>
            </w:r>
          </w:p>
        </w:tc>
        <w:tc>
          <w:tcPr>
            <w:tcW w:w="3176" w:type="dxa"/>
            <w:tcBorders>
              <w:top w:val="single" w:sz="4" w:space="0" w:color="auto"/>
              <w:left w:val="single" w:sz="4" w:space="0" w:color="auto"/>
              <w:bottom w:val="single" w:sz="4" w:space="0" w:color="auto"/>
              <w:right w:val="single" w:sz="4" w:space="0" w:color="auto"/>
            </w:tcBorders>
            <w:shd w:val="clear" w:color="auto" w:fill="FFFFFF"/>
          </w:tcPr>
          <w:p w:rsidR="00C16E9F" w:rsidRPr="00DA5E67" w:rsidRDefault="00C16E9F" w:rsidP="00585BF5">
            <w:pPr>
              <w:spacing w:after="0" w:line="240" w:lineRule="auto"/>
              <w:jc w:val="center"/>
              <w:rPr>
                <w:rFonts w:ascii="Times New Roman" w:hAnsi="Times New Roman" w:cs="Times New Roman"/>
                <w:bCs/>
                <w:sz w:val="24"/>
                <w:szCs w:val="24"/>
              </w:rPr>
            </w:pPr>
          </w:p>
        </w:tc>
      </w:tr>
      <w:tr w:rsidR="00C16E9F" w:rsidRPr="00DA5E67" w:rsidTr="00585BF5">
        <w:trPr>
          <w:gridAfter w:val="2"/>
          <w:wAfter w:w="69" w:type="dxa"/>
          <w:trHeight w:val="314"/>
        </w:trPr>
        <w:tc>
          <w:tcPr>
            <w:tcW w:w="611" w:type="dxa"/>
            <w:tcBorders>
              <w:top w:val="single" w:sz="4" w:space="0" w:color="auto"/>
              <w:left w:val="single" w:sz="4" w:space="0" w:color="auto"/>
              <w:bottom w:val="single" w:sz="4" w:space="0" w:color="auto"/>
              <w:right w:val="single" w:sz="4" w:space="0" w:color="auto"/>
            </w:tcBorders>
            <w:shd w:val="clear" w:color="auto" w:fill="FFFFFF"/>
            <w:hideMark/>
          </w:tcPr>
          <w:p w:rsidR="00C16E9F" w:rsidRPr="00DA5E67" w:rsidRDefault="00E945D1" w:rsidP="00585BF5">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7.4</w:t>
            </w:r>
          </w:p>
        </w:tc>
        <w:tc>
          <w:tcPr>
            <w:tcW w:w="5348" w:type="dxa"/>
            <w:gridSpan w:val="3"/>
            <w:tcBorders>
              <w:top w:val="single" w:sz="4" w:space="0" w:color="auto"/>
              <w:left w:val="single" w:sz="4" w:space="0" w:color="auto"/>
              <w:bottom w:val="single" w:sz="4" w:space="0" w:color="auto"/>
              <w:right w:val="single" w:sz="4" w:space="0" w:color="auto"/>
            </w:tcBorders>
            <w:shd w:val="clear" w:color="auto" w:fill="FFFFFF"/>
            <w:hideMark/>
          </w:tcPr>
          <w:p w:rsidR="00C16E9F" w:rsidRPr="00DA5E67" w:rsidRDefault="00C16E9F" w:rsidP="00585BF5">
            <w:pPr>
              <w:spacing w:after="0" w:line="240" w:lineRule="auto"/>
              <w:jc w:val="both"/>
              <w:rPr>
                <w:rFonts w:ascii="Times New Roman" w:hAnsi="Times New Roman" w:cs="Times New Roman"/>
                <w:bCs/>
                <w:sz w:val="24"/>
                <w:szCs w:val="24"/>
              </w:rPr>
            </w:pPr>
            <w:r w:rsidRPr="00DA5E67">
              <w:rPr>
                <w:rFonts w:ascii="Times New Roman" w:hAnsi="Times New Roman" w:cs="Times New Roman"/>
                <w:bCs/>
                <w:sz w:val="24"/>
                <w:szCs w:val="24"/>
              </w:rPr>
              <w:t>Площадка игровая волейбольная</w:t>
            </w:r>
          </w:p>
        </w:tc>
        <w:tc>
          <w:tcPr>
            <w:tcW w:w="1276" w:type="dxa"/>
            <w:tcBorders>
              <w:top w:val="single" w:sz="4" w:space="0" w:color="auto"/>
              <w:left w:val="single" w:sz="4" w:space="0" w:color="auto"/>
              <w:bottom w:val="single" w:sz="4" w:space="0" w:color="auto"/>
              <w:right w:val="single" w:sz="4" w:space="0" w:color="auto"/>
            </w:tcBorders>
            <w:shd w:val="clear" w:color="auto" w:fill="FFFFFF"/>
            <w:hideMark/>
          </w:tcPr>
          <w:p w:rsidR="00C16E9F" w:rsidRPr="00DA5E67" w:rsidRDefault="00C16E9F" w:rsidP="00585BF5">
            <w:pPr>
              <w:spacing w:after="0" w:line="240" w:lineRule="auto"/>
              <w:jc w:val="center"/>
              <w:rPr>
                <w:rFonts w:ascii="Times New Roman" w:hAnsi="Times New Roman" w:cs="Times New Roman"/>
                <w:bCs/>
                <w:sz w:val="24"/>
                <w:szCs w:val="24"/>
              </w:rPr>
            </w:pPr>
            <w:r w:rsidRPr="00DA5E67">
              <w:rPr>
                <w:rFonts w:ascii="Times New Roman" w:hAnsi="Times New Roman" w:cs="Times New Roman"/>
                <w:bCs/>
                <w:sz w:val="24"/>
                <w:szCs w:val="24"/>
              </w:rPr>
              <w:t>д</w:t>
            </w:r>
          </w:p>
        </w:tc>
        <w:tc>
          <w:tcPr>
            <w:tcW w:w="3176" w:type="dxa"/>
            <w:tcBorders>
              <w:top w:val="single" w:sz="4" w:space="0" w:color="auto"/>
              <w:left w:val="single" w:sz="4" w:space="0" w:color="auto"/>
              <w:bottom w:val="single" w:sz="4" w:space="0" w:color="auto"/>
              <w:right w:val="single" w:sz="4" w:space="0" w:color="auto"/>
            </w:tcBorders>
            <w:shd w:val="clear" w:color="auto" w:fill="FFFFFF"/>
          </w:tcPr>
          <w:p w:rsidR="00C16E9F" w:rsidRPr="00DA5E67" w:rsidRDefault="00C16E9F" w:rsidP="00585BF5">
            <w:pPr>
              <w:spacing w:after="0" w:line="240" w:lineRule="auto"/>
              <w:jc w:val="center"/>
              <w:rPr>
                <w:rFonts w:ascii="Times New Roman" w:hAnsi="Times New Roman" w:cs="Times New Roman"/>
                <w:bCs/>
                <w:sz w:val="24"/>
                <w:szCs w:val="24"/>
              </w:rPr>
            </w:pPr>
          </w:p>
        </w:tc>
      </w:tr>
    </w:tbl>
    <w:p w:rsidR="00C16E9F" w:rsidRPr="00DA5E67" w:rsidRDefault="00C16E9F" w:rsidP="00C16E9F">
      <w:pPr>
        <w:spacing w:after="0" w:line="240" w:lineRule="auto"/>
        <w:jc w:val="center"/>
        <w:rPr>
          <w:rFonts w:ascii="Times New Roman" w:hAnsi="Times New Roman" w:cs="Times New Roman"/>
          <w:bCs/>
          <w:sz w:val="24"/>
          <w:szCs w:val="24"/>
        </w:rPr>
      </w:pPr>
      <w:r w:rsidRPr="00DA5E67">
        <w:rPr>
          <w:rFonts w:ascii="Times New Roman" w:hAnsi="Times New Roman" w:cs="Times New Roman"/>
          <w:bCs/>
          <w:iCs/>
          <w:sz w:val="24"/>
          <w:szCs w:val="24"/>
        </w:rPr>
        <w:t>Примечание.</w:t>
      </w:r>
      <w:r w:rsidRPr="00DA5E67">
        <w:rPr>
          <w:rFonts w:ascii="Times New Roman" w:hAnsi="Times New Roman" w:cs="Times New Roman"/>
          <w:bCs/>
          <w:sz w:val="24"/>
          <w:szCs w:val="24"/>
        </w:rPr>
        <w:t xml:space="preserve"> Условные обозначения: Д — демонстрационный экземпляр (1 экз.); </w:t>
      </w:r>
      <w:proofErr w:type="gramStart"/>
      <w:r w:rsidRPr="00DA5E67">
        <w:rPr>
          <w:rFonts w:ascii="Times New Roman" w:hAnsi="Times New Roman" w:cs="Times New Roman"/>
          <w:bCs/>
          <w:sz w:val="24"/>
          <w:szCs w:val="24"/>
        </w:rPr>
        <w:t>К</w:t>
      </w:r>
      <w:proofErr w:type="gramEnd"/>
      <w:r w:rsidRPr="00DA5E67">
        <w:rPr>
          <w:rFonts w:ascii="Times New Roman" w:hAnsi="Times New Roman" w:cs="Times New Roman"/>
          <w:bCs/>
          <w:sz w:val="24"/>
          <w:szCs w:val="24"/>
        </w:rPr>
        <w:t xml:space="preserve"> — комплект (из расчёта на каждого учащегося, исходя из реальной наполняемости класса); Г — комплект, необходимый для практической работы в группах.</w:t>
      </w:r>
    </w:p>
    <w:p w:rsidR="00C16E9F" w:rsidRPr="00DA5E67" w:rsidRDefault="00C16E9F" w:rsidP="00C16E9F">
      <w:pPr>
        <w:spacing w:after="0" w:line="240" w:lineRule="auto"/>
        <w:jc w:val="center"/>
        <w:rPr>
          <w:rFonts w:ascii="Times New Roman" w:hAnsi="Times New Roman" w:cs="Times New Roman"/>
          <w:bCs/>
          <w:sz w:val="24"/>
          <w:szCs w:val="24"/>
        </w:rPr>
      </w:pPr>
    </w:p>
    <w:p w:rsidR="00C16E9F" w:rsidRPr="00DA5E67" w:rsidRDefault="00C16E9F" w:rsidP="00C16E9F">
      <w:pPr>
        <w:spacing w:after="0" w:line="240" w:lineRule="auto"/>
        <w:jc w:val="center"/>
        <w:rPr>
          <w:rFonts w:ascii="Times New Roman" w:hAnsi="Times New Roman" w:cs="Times New Roman"/>
          <w:bCs/>
          <w:sz w:val="24"/>
          <w:szCs w:val="24"/>
        </w:rPr>
      </w:pPr>
    </w:p>
    <w:p w:rsidR="00C16E9F" w:rsidRPr="00DA5E67" w:rsidRDefault="00C16E9F" w:rsidP="00C16E9F">
      <w:pPr>
        <w:spacing w:after="0" w:line="240" w:lineRule="auto"/>
        <w:jc w:val="center"/>
        <w:rPr>
          <w:rFonts w:ascii="Times New Roman" w:hAnsi="Times New Roman" w:cs="Times New Roman"/>
          <w:bCs/>
          <w:sz w:val="24"/>
          <w:szCs w:val="24"/>
        </w:rPr>
      </w:pPr>
    </w:p>
    <w:p w:rsidR="00C16E9F" w:rsidRDefault="00C16E9F" w:rsidP="00C16E9F"/>
    <w:tbl>
      <w:tblPr>
        <w:tblW w:w="100" w:type="dxa"/>
        <w:tblInd w:w="-527" w:type="dxa"/>
        <w:tblLayout w:type="fixed"/>
        <w:tblCellMar>
          <w:left w:w="40" w:type="dxa"/>
          <w:right w:w="40" w:type="dxa"/>
        </w:tblCellMar>
        <w:tblLook w:val="04A0" w:firstRow="1" w:lastRow="0" w:firstColumn="1" w:lastColumn="0" w:noHBand="0" w:noVBand="1"/>
      </w:tblPr>
      <w:tblGrid>
        <w:gridCol w:w="100"/>
      </w:tblGrid>
      <w:tr w:rsidR="003F3A27" w:rsidRPr="00A94D10" w:rsidTr="003F3A27">
        <w:trPr>
          <w:trHeight w:hRule="exact" w:val="309"/>
        </w:trPr>
        <w:tc>
          <w:tcPr>
            <w:tcW w:w="100" w:type="dxa"/>
            <w:vMerge w:val="restart"/>
            <w:tcBorders>
              <w:left w:val="single" w:sz="4" w:space="0" w:color="auto"/>
            </w:tcBorders>
            <w:shd w:val="clear" w:color="auto" w:fill="FFFFFF"/>
          </w:tcPr>
          <w:p w:rsidR="003F3A27" w:rsidRPr="00A94D10" w:rsidRDefault="003F3A27" w:rsidP="008E2C1E">
            <w:pPr>
              <w:rPr>
                <w:rFonts w:ascii="Times New Roman" w:hAnsi="Times New Roman" w:cs="Times New Roman"/>
                <w:sz w:val="24"/>
                <w:szCs w:val="24"/>
              </w:rPr>
            </w:pPr>
          </w:p>
        </w:tc>
      </w:tr>
      <w:tr w:rsidR="003F3A27" w:rsidRPr="00A94D10" w:rsidTr="003F3A27">
        <w:trPr>
          <w:trHeight w:hRule="exact" w:val="247"/>
        </w:trPr>
        <w:tc>
          <w:tcPr>
            <w:tcW w:w="100" w:type="dxa"/>
            <w:vMerge/>
            <w:tcBorders>
              <w:left w:val="single" w:sz="4" w:space="0" w:color="auto"/>
            </w:tcBorders>
            <w:shd w:val="clear" w:color="auto" w:fill="FFFFFF"/>
          </w:tcPr>
          <w:p w:rsidR="003F3A27" w:rsidRPr="00A94D10" w:rsidRDefault="003F3A27" w:rsidP="001C6157">
            <w:pPr>
              <w:spacing w:after="0" w:line="240" w:lineRule="auto"/>
              <w:jc w:val="both"/>
              <w:rPr>
                <w:rFonts w:ascii="Times New Roman" w:hAnsi="Times New Roman" w:cs="Times New Roman"/>
                <w:sz w:val="24"/>
                <w:szCs w:val="24"/>
              </w:rPr>
            </w:pPr>
          </w:p>
        </w:tc>
      </w:tr>
      <w:tr w:rsidR="003F3A27" w:rsidRPr="00A94D10" w:rsidTr="003F3A27">
        <w:trPr>
          <w:trHeight w:hRule="exact" w:val="247"/>
        </w:trPr>
        <w:tc>
          <w:tcPr>
            <w:tcW w:w="100" w:type="dxa"/>
            <w:vMerge/>
            <w:tcBorders>
              <w:left w:val="single" w:sz="4" w:space="0" w:color="auto"/>
            </w:tcBorders>
            <w:shd w:val="clear" w:color="auto" w:fill="FFFFFF"/>
          </w:tcPr>
          <w:p w:rsidR="003F3A27" w:rsidRPr="00A94D10" w:rsidRDefault="003F3A27" w:rsidP="001C6157">
            <w:pPr>
              <w:spacing w:after="0" w:line="240" w:lineRule="auto"/>
              <w:jc w:val="both"/>
              <w:rPr>
                <w:rFonts w:ascii="Times New Roman" w:hAnsi="Times New Roman" w:cs="Times New Roman"/>
                <w:sz w:val="24"/>
                <w:szCs w:val="24"/>
              </w:rPr>
            </w:pPr>
          </w:p>
        </w:tc>
      </w:tr>
      <w:tr w:rsidR="003F3A27" w:rsidRPr="00A94D10" w:rsidTr="003F3A27">
        <w:trPr>
          <w:trHeight w:hRule="exact" w:val="247"/>
        </w:trPr>
        <w:tc>
          <w:tcPr>
            <w:tcW w:w="100" w:type="dxa"/>
            <w:vMerge/>
            <w:tcBorders>
              <w:left w:val="single" w:sz="4" w:space="0" w:color="auto"/>
            </w:tcBorders>
            <w:shd w:val="clear" w:color="auto" w:fill="FFFFFF"/>
          </w:tcPr>
          <w:p w:rsidR="003F3A27" w:rsidRPr="00A94D10" w:rsidRDefault="003F3A27" w:rsidP="001C6157">
            <w:pPr>
              <w:spacing w:after="0" w:line="240" w:lineRule="auto"/>
              <w:jc w:val="both"/>
              <w:rPr>
                <w:rFonts w:ascii="Times New Roman" w:hAnsi="Times New Roman" w:cs="Times New Roman"/>
                <w:sz w:val="24"/>
                <w:szCs w:val="24"/>
              </w:rPr>
            </w:pPr>
          </w:p>
        </w:tc>
      </w:tr>
      <w:tr w:rsidR="003F3A27" w:rsidRPr="00A94D10" w:rsidTr="003F3A27">
        <w:trPr>
          <w:trHeight w:hRule="exact" w:val="247"/>
        </w:trPr>
        <w:tc>
          <w:tcPr>
            <w:tcW w:w="100" w:type="dxa"/>
            <w:vMerge/>
            <w:tcBorders>
              <w:left w:val="single" w:sz="4" w:space="0" w:color="auto"/>
            </w:tcBorders>
            <w:shd w:val="clear" w:color="auto" w:fill="FFFFFF"/>
          </w:tcPr>
          <w:p w:rsidR="003F3A27" w:rsidRPr="00A94D10" w:rsidRDefault="003F3A27" w:rsidP="001C6157">
            <w:pPr>
              <w:spacing w:after="0" w:line="240" w:lineRule="auto"/>
              <w:rPr>
                <w:rFonts w:ascii="Times New Roman" w:hAnsi="Times New Roman" w:cs="Times New Roman"/>
                <w:sz w:val="24"/>
                <w:szCs w:val="24"/>
              </w:rPr>
            </w:pPr>
          </w:p>
        </w:tc>
      </w:tr>
      <w:tr w:rsidR="003F3A27" w:rsidRPr="00A94D10" w:rsidTr="003F3A27">
        <w:trPr>
          <w:trHeight w:hRule="exact" w:val="247"/>
        </w:trPr>
        <w:tc>
          <w:tcPr>
            <w:tcW w:w="100" w:type="dxa"/>
            <w:vMerge/>
            <w:tcBorders>
              <w:left w:val="single" w:sz="4" w:space="0" w:color="auto"/>
            </w:tcBorders>
            <w:shd w:val="clear" w:color="auto" w:fill="FFFFFF"/>
          </w:tcPr>
          <w:p w:rsidR="003F3A27" w:rsidRPr="00A94D10" w:rsidRDefault="003F3A27" w:rsidP="001C6157">
            <w:pPr>
              <w:spacing w:after="0" w:line="240" w:lineRule="auto"/>
              <w:rPr>
                <w:rFonts w:ascii="Times New Roman" w:hAnsi="Times New Roman" w:cs="Times New Roman"/>
                <w:b/>
                <w:sz w:val="24"/>
                <w:szCs w:val="24"/>
              </w:rPr>
            </w:pPr>
          </w:p>
        </w:tc>
      </w:tr>
      <w:tr w:rsidR="003F3A27" w:rsidRPr="00A94D10" w:rsidTr="003F3A27">
        <w:trPr>
          <w:trHeight w:hRule="exact" w:val="258"/>
        </w:trPr>
        <w:tc>
          <w:tcPr>
            <w:tcW w:w="100" w:type="dxa"/>
            <w:vMerge/>
            <w:tcBorders>
              <w:left w:val="single" w:sz="4" w:space="0" w:color="auto"/>
            </w:tcBorders>
            <w:shd w:val="clear" w:color="auto" w:fill="FFFFFF"/>
          </w:tcPr>
          <w:p w:rsidR="003F3A27" w:rsidRPr="00A94D10" w:rsidRDefault="003F3A27" w:rsidP="001C6157">
            <w:pPr>
              <w:spacing w:after="0" w:line="240" w:lineRule="auto"/>
              <w:rPr>
                <w:rFonts w:ascii="Times New Roman" w:hAnsi="Times New Roman" w:cs="Times New Roman"/>
                <w:sz w:val="24"/>
                <w:szCs w:val="24"/>
              </w:rPr>
            </w:pPr>
          </w:p>
        </w:tc>
      </w:tr>
      <w:tr w:rsidR="003F3A27" w:rsidRPr="00A94D10" w:rsidTr="003F3A27">
        <w:trPr>
          <w:trHeight w:hRule="exact" w:val="262"/>
        </w:trPr>
        <w:tc>
          <w:tcPr>
            <w:tcW w:w="100" w:type="dxa"/>
            <w:vMerge/>
            <w:tcBorders>
              <w:left w:val="single" w:sz="4" w:space="0" w:color="auto"/>
            </w:tcBorders>
            <w:shd w:val="clear" w:color="auto" w:fill="FFFFFF"/>
          </w:tcPr>
          <w:p w:rsidR="003F3A27" w:rsidRPr="00A94D10" w:rsidRDefault="003F3A27" w:rsidP="001C6157">
            <w:pPr>
              <w:spacing w:after="0" w:line="240" w:lineRule="auto"/>
              <w:rPr>
                <w:rFonts w:ascii="Times New Roman" w:hAnsi="Times New Roman" w:cs="Times New Roman"/>
                <w:b/>
                <w:bCs/>
                <w:sz w:val="24"/>
                <w:szCs w:val="24"/>
              </w:rPr>
            </w:pPr>
          </w:p>
        </w:tc>
      </w:tr>
      <w:tr w:rsidR="003F3A27" w:rsidRPr="00A94D10" w:rsidTr="003F3A27">
        <w:trPr>
          <w:trHeight w:hRule="exact" w:val="262"/>
        </w:trPr>
        <w:tc>
          <w:tcPr>
            <w:tcW w:w="100" w:type="dxa"/>
            <w:vMerge/>
            <w:tcBorders>
              <w:left w:val="single" w:sz="4" w:space="0" w:color="auto"/>
              <w:bottom w:val="nil"/>
            </w:tcBorders>
            <w:shd w:val="clear" w:color="auto" w:fill="FFFFFF"/>
          </w:tcPr>
          <w:p w:rsidR="003F3A27" w:rsidRPr="00A94D10" w:rsidRDefault="003F3A27" w:rsidP="001C6157">
            <w:pPr>
              <w:spacing w:after="0" w:line="240" w:lineRule="auto"/>
              <w:rPr>
                <w:rFonts w:ascii="Times New Roman" w:hAnsi="Times New Roman" w:cs="Times New Roman"/>
                <w:b/>
                <w:bCs/>
                <w:sz w:val="24"/>
                <w:szCs w:val="24"/>
              </w:rPr>
            </w:pPr>
          </w:p>
        </w:tc>
      </w:tr>
    </w:tbl>
    <w:p w:rsidR="00FB291D" w:rsidRPr="008F2099" w:rsidRDefault="00FB291D" w:rsidP="00FB291D">
      <w:pPr>
        <w:spacing w:after="0" w:line="240" w:lineRule="auto"/>
        <w:jc w:val="both"/>
        <w:rPr>
          <w:rFonts w:ascii="Times New Roman" w:hAnsi="Times New Roman" w:cs="Times New Roman"/>
          <w:bCs/>
          <w:sz w:val="28"/>
          <w:szCs w:val="28"/>
        </w:rPr>
      </w:pPr>
    </w:p>
    <w:p w:rsidR="00FB291D" w:rsidRPr="008F2099" w:rsidRDefault="00FB291D" w:rsidP="00FB291D">
      <w:pPr>
        <w:spacing w:after="0" w:line="240" w:lineRule="auto"/>
        <w:jc w:val="both"/>
        <w:rPr>
          <w:rFonts w:ascii="Times New Roman" w:hAnsi="Times New Roman" w:cs="Times New Roman"/>
          <w:bCs/>
          <w:sz w:val="28"/>
          <w:szCs w:val="28"/>
        </w:rPr>
      </w:pPr>
    </w:p>
    <w:p w:rsidR="00FB291D" w:rsidRPr="008F2099" w:rsidRDefault="00FB291D" w:rsidP="00FB291D">
      <w:pPr>
        <w:spacing w:after="0" w:line="240" w:lineRule="auto"/>
        <w:jc w:val="both"/>
        <w:rPr>
          <w:rFonts w:ascii="Times New Roman" w:hAnsi="Times New Roman" w:cs="Times New Roman"/>
          <w:bCs/>
          <w:sz w:val="28"/>
          <w:szCs w:val="28"/>
        </w:rPr>
      </w:pPr>
    </w:p>
    <w:p w:rsidR="00FB291D" w:rsidRPr="008F2099" w:rsidRDefault="00FB291D" w:rsidP="00FB291D">
      <w:pPr>
        <w:spacing w:after="0" w:line="240" w:lineRule="auto"/>
        <w:jc w:val="both"/>
        <w:rPr>
          <w:rFonts w:ascii="Times New Roman" w:hAnsi="Times New Roman" w:cs="Times New Roman"/>
          <w:bCs/>
          <w:sz w:val="28"/>
          <w:szCs w:val="28"/>
        </w:rPr>
      </w:pPr>
    </w:p>
    <w:p w:rsidR="00FB291D" w:rsidRPr="008F2099" w:rsidRDefault="00FB291D" w:rsidP="00FB291D">
      <w:pPr>
        <w:spacing w:after="0" w:line="240" w:lineRule="auto"/>
        <w:jc w:val="both"/>
        <w:rPr>
          <w:rFonts w:ascii="Times New Roman" w:hAnsi="Times New Roman" w:cs="Times New Roman"/>
          <w:bCs/>
          <w:sz w:val="28"/>
          <w:szCs w:val="28"/>
        </w:rPr>
      </w:pPr>
    </w:p>
    <w:p w:rsidR="00A6248D" w:rsidRPr="008F2099" w:rsidRDefault="003A67F8" w:rsidP="00FB291D">
      <w:pPr>
        <w:spacing w:after="0" w:line="240" w:lineRule="auto"/>
        <w:jc w:val="both"/>
        <w:rPr>
          <w:rFonts w:ascii="Times New Roman" w:hAnsi="Times New Roman" w:cs="Times New Roman"/>
          <w:bCs/>
          <w:sz w:val="28"/>
          <w:szCs w:val="28"/>
        </w:rPr>
      </w:pPr>
      <w:r w:rsidRPr="008F2099">
        <w:rPr>
          <w:rFonts w:ascii="Times New Roman" w:hAnsi="Times New Roman" w:cs="Times New Roman"/>
          <w:bCs/>
          <w:sz w:val="28"/>
          <w:szCs w:val="28"/>
        </w:rPr>
        <w:lastRenderedPageBreak/>
        <w:t xml:space="preserve">  </w:t>
      </w:r>
    </w:p>
    <w:p w:rsidR="00A6248D" w:rsidRPr="008F2099" w:rsidRDefault="00A6248D" w:rsidP="00FB291D">
      <w:pPr>
        <w:spacing w:after="0" w:line="240" w:lineRule="auto"/>
        <w:jc w:val="both"/>
        <w:rPr>
          <w:rFonts w:ascii="Times New Roman" w:hAnsi="Times New Roman" w:cs="Times New Roman"/>
          <w:bCs/>
          <w:sz w:val="28"/>
          <w:szCs w:val="28"/>
        </w:rPr>
      </w:pPr>
    </w:p>
    <w:p w:rsidR="00A6248D" w:rsidRPr="008F2099" w:rsidRDefault="00A6248D" w:rsidP="00FB291D">
      <w:pPr>
        <w:spacing w:after="0" w:line="240" w:lineRule="auto"/>
        <w:jc w:val="both"/>
        <w:rPr>
          <w:rFonts w:ascii="Times New Roman" w:hAnsi="Times New Roman" w:cs="Times New Roman"/>
          <w:bCs/>
          <w:sz w:val="28"/>
          <w:szCs w:val="28"/>
        </w:rPr>
      </w:pPr>
    </w:p>
    <w:p w:rsidR="00A6248D" w:rsidRPr="008F2099" w:rsidRDefault="00A6248D" w:rsidP="00FB291D">
      <w:pPr>
        <w:spacing w:after="0" w:line="240" w:lineRule="auto"/>
        <w:jc w:val="both"/>
        <w:rPr>
          <w:rFonts w:ascii="Times New Roman" w:hAnsi="Times New Roman" w:cs="Times New Roman"/>
          <w:bCs/>
          <w:sz w:val="28"/>
          <w:szCs w:val="28"/>
        </w:rPr>
      </w:pPr>
    </w:p>
    <w:p w:rsidR="00A6248D" w:rsidRPr="008F2099" w:rsidRDefault="00A6248D" w:rsidP="00FB291D">
      <w:pPr>
        <w:spacing w:after="0" w:line="240" w:lineRule="auto"/>
        <w:jc w:val="both"/>
        <w:rPr>
          <w:rFonts w:ascii="Times New Roman" w:hAnsi="Times New Roman" w:cs="Times New Roman"/>
          <w:bCs/>
          <w:sz w:val="28"/>
          <w:szCs w:val="28"/>
        </w:rPr>
      </w:pPr>
    </w:p>
    <w:sectPr w:rsidR="00A6248D" w:rsidRPr="008F2099" w:rsidSect="00AF390D">
      <w:footerReference w:type="default" r:id="rId10"/>
      <w:pgSz w:w="11906" w:h="16838"/>
      <w:pgMar w:top="567" w:right="567" w:bottom="567" w:left="567" w:header="709" w:footer="709" w:gutter="0"/>
      <w:pgNumType w:start="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22C8F" w:rsidRDefault="00922C8F" w:rsidP="00E80712">
      <w:pPr>
        <w:spacing w:after="0" w:line="240" w:lineRule="auto"/>
      </w:pPr>
      <w:r>
        <w:separator/>
      </w:r>
    </w:p>
  </w:endnote>
  <w:endnote w:type="continuationSeparator" w:id="0">
    <w:p w:rsidR="00922C8F" w:rsidRDefault="00922C8F" w:rsidP="00E807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83517047"/>
      <w:docPartObj>
        <w:docPartGallery w:val="Page Numbers (Bottom of Page)"/>
        <w:docPartUnique/>
      </w:docPartObj>
    </w:sdtPr>
    <w:sdtEndPr/>
    <w:sdtContent>
      <w:p w:rsidR="00922C8F" w:rsidRDefault="003067F5">
        <w:pPr>
          <w:pStyle w:val="a7"/>
          <w:jc w:val="center"/>
        </w:pPr>
        <w:r>
          <w:fldChar w:fldCharType="begin"/>
        </w:r>
        <w:r>
          <w:instrText>PAGE   \* MERGEFORMAT</w:instrText>
        </w:r>
        <w:r>
          <w:fldChar w:fldCharType="separate"/>
        </w:r>
        <w:r>
          <w:rPr>
            <w:noProof/>
          </w:rPr>
          <w:t>2</w:t>
        </w:r>
        <w:r>
          <w:rPr>
            <w:noProof/>
          </w:rPr>
          <w:fldChar w:fldCharType="end"/>
        </w:r>
      </w:p>
    </w:sdtContent>
  </w:sdt>
  <w:p w:rsidR="00922C8F" w:rsidRDefault="00922C8F">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22C8F" w:rsidRDefault="00922C8F" w:rsidP="00E80712">
      <w:pPr>
        <w:spacing w:after="0" w:line="240" w:lineRule="auto"/>
      </w:pPr>
      <w:r>
        <w:separator/>
      </w:r>
    </w:p>
  </w:footnote>
  <w:footnote w:type="continuationSeparator" w:id="0">
    <w:p w:rsidR="00922C8F" w:rsidRDefault="00922C8F" w:rsidP="00E8071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9E5A9250"/>
    <w:lvl w:ilvl="0">
      <w:numFmt w:val="bullet"/>
      <w:lvlText w:val="*"/>
      <w:lvlJc w:val="left"/>
    </w:lvl>
  </w:abstractNum>
  <w:abstractNum w:abstractNumId="1">
    <w:nsid w:val="00000001"/>
    <w:multiLevelType w:val="multilevel"/>
    <w:tmpl w:val="00000000"/>
    <w:lvl w:ilvl="0">
      <w:start w:val="5"/>
      <w:numFmt w:val="decimal"/>
      <w:lvlText w:val="%1"/>
      <w:lvlJc w:val="left"/>
      <w:rPr>
        <w:b/>
        <w:bCs/>
        <w:i w:val="0"/>
        <w:iCs w:val="0"/>
        <w:smallCaps w:val="0"/>
        <w:strike w:val="0"/>
        <w:color w:val="000000"/>
        <w:spacing w:val="0"/>
        <w:w w:val="100"/>
        <w:position w:val="0"/>
        <w:sz w:val="18"/>
        <w:szCs w:val="18"/>
        <w:u w:val="none"/>
      </w:rPr>
    </w:lvl>
    <w:lvl w:ilvl="1">
      <w:start w:val="5"/>
      <w:numFmt w:val="decimal"/>
      <w:lvlText w:val="%2"/>
      <w:lvlJc w:val="left"/>
      <w:rPr>
        <w:b/>
        <w:bCs/>
        <w:i w:val="0"/>
        <w:iCs w:val="0"/>
        <w:smallCaps w:val="0"/>
        <w:strike w:val="0"/>
        <w:color w:val="000000"/>
        <w:spacing w:val="0"/>
        <w:w w:val="100"/>
        <w:position w:val="0"/>
        <w:sz w:val="18"/>
        <w:szCs w:val="18"/>
        <w:u w:val="none"/>
      </w:rPr>
    </w:lvl>
    <w:lvl w:ilvl="2">
      <w:start w:val="5"/>
      <w:numFmt w:val="decimal"/>
      <w:lvlText w:val="%2"/>
      <w:lvlJc w:val="left"/>
      <w:rPr>
        <w:b/>
        <w:bCs/>
        <w:i w:val="0"/>
        <w:iCs w:val="0"/>
        <w:smallCaps w:val="0"/>
        <w:strike w:val="0"/>
        <w:color w:val="000000"/>
        <w:spacing w:val="0"/>
        <w:w w:val="100"/>
        <w:position w:val="0"/>
        <w:sz w:val="18"/>
        <w:szCs w:val="18"/>
        <w:u w:val="none"/>
      </w:rPr>
    </w:lvl>
    <w:lvl w:ilvl="3">
      <w:start w:val="5"/>
      <w:numFmt w:val="decimal"/>
      <w:lvlText w:val="%2"/>
      <w:lvlJc w:val="left"/>
      <w:rPr>
        <w:b/>
        <w:bCs/>
        <w:i w:val="0"/>
        <w:iCs w:val="0"/>
        <w:smallCaps w:val="0"/>
        <w:strike w:val="0"/>
        <w:color w:val="000000"/>
        <w:spacing w:val="0"/>
        <w:w w:val="100"/>
        <w:position w:val="0"/>
        <w:sz w:val="18"/>
        <w:szCs w:val="18"/>
        <w:u w:val="none"/>
      </w:rPr>
    </w:lvl>
    <w:lvl w:ilvl="4">
      <w:start w:val="5"/>
      <w:numFmt w:val="decimal"/>
      <w:lvlText w:val="%2"/>
      <w:lvlJc w:val="left"/>
      <w:rPr>
        <w:b/>
        <w:bCs/>
        <w:i w:val="0"/>
        <w:iCs w:val="0"/>
        <w:smallCaps w:val="0"/>
        <w:strike w:val="0"/>
        <w:color w:val="000000"/>
        <w:spacing w:val="0"/>
        <w:w w:val="100"/>
        <w:position w:val="0"/>
        <w:sz w:val="18"/>
        <w:szCs w:val="18"/>
        <w:u w:val="none"/>
      </w:rPr>
    </w:lvl>
    <w:lvl w:ilvl="5">
      <w:start w:val="5"/>
      <w:numFmt w:val="decimal"/>
      <w:lvlText w:val="%2"/>
      <w:lvlJc w:val="left"/>
      <w:rPr>
        <w:b/>
        <w:bCs/>
        <w:i w:val="0"/>
        <w:iCs w:val="0"/>
        <w:smallCaps w:val="0"/>
        <w:strike w:val="0"/>
        <w:color w:val="000000"/>
        <w:spacing w:val="0"/>
        <w:w w:val="100"/>
        <w:position w:val="0"/>
        <w:sz w:val="18"/>
        <w:szCs w:val="18"/>
        <w:u w:val="none"/>
      </w:rPr>
    </w:lvl>
    <w:lvl w:ilvl="6">
      <w:start w:val="5"/>
      <w:numFmt w:val="decimal"/>
      <w:lvlText w:val="%2"/>
      <w:lvlJc w:val="left"/>
      <w:rPr>
        <w:b/>
        <w:bCs/>
        <w:i w:val="0"/>
        <w:iCs w:val="0"/>
        <w:smallCaps w:val="0"/>
        <w:strike w:val="0"/>
        <w:color w:val="000000"/>
        <w:spacing w:val="0"/>
        <w:w w:val="100"/>
        <w:position w:val="0"/>
        <w:sz w:val="18"/>
        <w:szCs w:val="18"/>
        <w:u w:val="none"/>
      </w:rPr>
    </w:lvl>
    <w:lvl w:ilvl="7">
      <w:start w:val="5"/>
      <w:numFmt w:val="decimal"/>
      <w:lvlText w:val="%2"/>
      <w:lvlJc w:val="left"/>
      <w:rPr>
        <w:b/>
        <w:bCs/>
        <w:i w:val="0"/>
        <w:iCs w:val="0"/>
        <w:smallCaps w:val="0"/>
        <w:strike w:val="0"/>
        <w:color w:val="000000"/>
        <w:spacing w:val="0"/>
        <w:w w:val="100"/>
        <w:position w:val="0"/>
        <w:sz w:val="18"/>
        <w:szCs w:val="18"/>
        <w:u w:val="none"/>
      </w:rPr>
    </w:lvl>
    <w:lvl w:ilvl="8">
      <w:start w:val="5"/>
      <w:numFmt w:val="decimal"/>
      <w:lvlText w:val="%2"/>
      <w:lvlJc w:val="left"/>
      <w:rPr>
        <w:b/>
        <w:bCs/>
        <w:i w:val="0"/>
        <w:iCs w:val="0"/>
        <w:smallCaps w:val="0"/>
        <w:strike w:val="0"/>
        <w:color w:val="000000"/>
        <w:spacing w:val="0"/>
        <w:w w:val="100"/>
        <w:position w:val="0"/>
        <w:sz w:val="18"/>
        <w:szCs w:val="18"/>
        <w:u w:val="none"/>
      </w:rPr>
    </w:lvl>
  </w:abstractNum>
  <w:abstractNum w:abstractNumId="2">
    <w:nsid w:val="00000002"/>
    <w:multiLevelType w:val="singleLevel"/>
    <w:tmpl w:val="00000002"/>
    <w:lvl w:ilvl="0">
      <w:numFmt w:val="bullet"/>
      <w:suff w:val="nothing"/>
      <w:lvlText w:val="•"/>
      <w:lvlJc w:val="left"/>
      <w:pPr>
        <w:tabs>
          <w:tab w:val="num" w:pos="0"/>
        </w:tabs>
        <w:ind w:left="0" w:firstLine="0"/>
      </w:pPr>
      <w:rPr>
        <w:rFonts w:ascii="Times New Roman" w:hAnsi="Times New Roman"/>
      </w:rPr>
    </w:lvl>
  </w:abstractNum>
  <w:abstractNum w:abstractNumId="3">
    <w:nsid w:val="00000003"/>
    <w:multiLevelType w:val="multilevel"/>
    <w:tmpl w:val="00000002"/>
    <w:lvl w:ilvl="0">
      <w:start w:val="5"/>
      <w:numFmt w:val="decimal"/>
      <w:lvlText w:val="%1"/>
      <w:lvlJc w:val="left"/>
      <w:rPr>
        <w:b/>
        <w:bCs/>
        <w:i w:val="0"/>
        <w:iCs w:val="0"/>
        <w:smallCaps w:val="0"/>
        <w:strike w:val="0"/>
        <w:color w:val="000000"/>
        <w:spacing w:val="0"/>
        <w:w w:val="100"/>
        <w:position w:val="0"/>
        <w:sz w:val="18"/>
        <w:szCs w:val="18"/>
        <w:u w:val="none"/>
      </w:rPr>
    </w:lvl>
    <w:lvl w:ilvl="1">
      <w:start w:val="5"/>
      <w:numFmt w:val="decimal"/>
      <w:lvlText w:val="%1"/>
      <w:lvlJc w:val="left"/>
      <w:rPr>
        <w:b/>
        <w:bCs/>
        <w:i w:val="0"/>
        <w:iCs w:val="0"/>
        <w:smallCaps w:val="0"/>
        <w:strike w:val="0"/>
        <w:color w:val="000000"/>
        <w:spacing w:val="0"/>
        <w:w w:val="100"/>
        <w:position w:val="0"/>
        <w:sz w:val="18"/>
        <w:szCs w:val="18"/>
        <w:u w:val="none"/>
      </w:rPr>
    </w:lvl>
    <w:lvl w:ilvl="2">
      <w:start w:val="5"/>
      <w:numFmt w:val="decimal"/>
      <w:lvlText w:val="%1"/>
      <w:lvlJc w:val="left"/>
      <w:rPr>
        <w:b/>
        <w:bCs/>
        <w:i w:val="0"/>
        <w:iCs w:val="0"/>
        <w:smallCaps w:val="0"/>
        <w:strike w:val="0"/>
        <w:color w:val="000000"/>
        <w:spacing w:val="0"/>
        <w:w w:val="100"/>
        <w:position w:val="0"/>
        <w:sz w:val="18"/>
        <w:szCs w:val="18"/>
        <w:u w:val="none"/>
      </w:rPr>
    </w:lvl>
    <w:lvl w:ilvl="3">
      <w:start w:val="5"/>
      <w:numFmt w:val="decimal"/>
      <w:lvlText w:val="%1"/>
      <w:lvlJc w:val="left"/>
      <w:rPr>
        <w:b/>
        <w:bCs/>
        <w:i w:val="0"/>
        <w:iCs w:val="0"/>
        <w:smallCaps w:val="0"/>
        <w:strike w:val="0"/>
        <w:color w:val="000000"/>
        <w:spacing w:val="0"/>
        <w:w w:val="100"/>
        <w:position w:val="0"/>
        <w:sz w:val="18"/>
        <w:szCs w:val="18"/>
        <w:u w:val="none"/>
      </w:rPr>
    </w:lvl>
    <w:lvl w:ilvl="4">
      <w:start w:val="5"/>
      <w:numFmt w:val="decimal"/>
      <w:lvlText w:val="%1"/>
      <w:lvlJc w:val="left"/>
      <w:rPr>
        <w:b/>
        <w:bCs/>
        <w:i w:val="0"/>
        <w:iCs w:val="0"/>
        <w:smallCaps w:val="0"/>
        <w:strike w:val="0"/>
        <w:color w:val="000000"/>
        <w:spacing w:val="0"/>
        <w:w w:val="100"/>
        <w:position w:val="0"/>
        <w:sz w:val="18"/>
        <w:szCs w:val="18"/>
        <w:u w:val="none"/>
      </w:rPr>
    </w:lvl>
    <w:lvl w:ilvl="5">
      <w:start w:val="5"/>
      <w:numFmt w:val="decimal"/>
      <w:lvlText w:val="%1"/>
      <w:lvlJc w:val="left"/>
      <w:rPr>
        <w:b/>
        <w:bCs/>
        <w:i w:val="0"/>
        <w:iCs w:val="0"/>
        <w:smallCaps w:val="0"/>
        <w:strike w:val="0"/>
        <w:color w:val="000000"/>
        <w:spacing w:val="0"/>
        <w:w w:val="100"/>
        <w:position w:val="0"/>
        <w:sz w:val="18"/>
        <w:szCs w:val="18"/>
        <w:u w:val="none"/>
      </w:rPr>
    </w:lvl>
    <w:lvl w:ilvl="6">
      <w:start w:val="5"/>
      <w:numFmt w:val="decimal"/>
      <w:lvlText w:val="%1"/>
      <w:lvlJc w:val="left"/>
      <w:rPr>
        <w:b/>
        <w:bCs/>
        <w:i w:val="0"/>
        <w:iCs w:val="0"/>
        <w:smallCaps w:val="0"/>
        <w:strike w:val="0"/>
        <w:color w:val="000000"/>
        <w:spacing w:val="0"/>
        <w:w w:val="100"/>
        <w:position w:val="0"/>
        <w:sz w:val="18"/>
        <w:szCs w:val="18"/>
        <w:u w:val="none"/>
      </w:rPr>
    </w:lvl>
    <w:lvl w:ilvl="7">
      <w:start w:val="5"/>
      <w:numFmt w:val="decimal"/>
      <w:lvlText w:val="%1"/>
      <w:lvlJc w:val="left"/>
      <w:rPr>
        <w:b/>
        <w:bCs/>
        <w:i w:val="0"/>
        <w:iCs w:val="0"/>
        <w:smallCaps w:val="0"/>
        <w:strike w:val="0"/>
        <w:color w:val="000000"/>
        <w:spacing w:val="0"/>
        <w:w w:val="100"/>
        <w:position w:val="0"/>
        <w:sz w:val="18"/>
        <w:szCs w:val="18"/>
        <w:u w:val="none"/>
      </w:rPr>
    </w:lvl>
    <w:lvl w:ilvl="8">
      <w:start w:val="5"/>
      <w:numFmt w:val="decimal"/>
      <w:lvlText w:val="%1"/>
      <w:lvlJc w:val="left"/>
      <w:rPr>
        <w:b/>
        <w:bCs/>
        <w:i w:val="0"/>
        <w:iCs w:val="0"/>
        <w:smallCaps w:val="0"/>
        <w:strike w:val="0"/>
        <w:color w:val="000000"/>
        <w:spacing w:val="0"/>
        <w:w w:val="100"/>
        <w:position w:val="0"/>
        <w:sz w:val="18"/>
        <w:szCs w:val="18"/>
        <w:u w:val="none"/>
      </w:rPr>
    </w:lvl>
  </w:abstractNum>
  <w:abstractNum w:abstractNumId="4">
    <w:nsid w:val="00000005"/>
    <w:multiLevelType w:val="multilevel"/>
    <w:tmpl w:val="00000004"/>
    <w:lvl w:ilvl="0">
      <w:start w:val="5"/>
      <w:numFmt w:val="decimal"/>
      <w:lvlText w:val="%1"/>
      <w:lvlJc w:val="left"/>
      <w:rPr>
        <w:b/>
        <w:bCs/>
        <w:i w:val="0"/>
        <w:iCs w:val="0"/>
        <w:smallCaps w:val="0"/>
        <w:strike w:val="0"/>
        <w:color w:val="000000"/>
        <w:spacing w:val="0"/>
        <w:w w:val="100"/>
        <w:position w:val="0"/>
        <w:sz w:val="18"/>
        <w:szCs w:val="18"/>
        <w:u w:val="none"/>
      </w:rPr>
    </w:lvl>
    <w:lvl w:ilvl="1">
      <w:start w:val="5"/>
      <w:numFmt w:val="decimal"/>
      <w:lvlText w:val="%1"/>
      <w:lvlJc w:val="left"/>
      <w:rPr>
        <w:b/>
        <w:bCs/>
        <w:i w:val="0"/>
        <w:iCs w:val="0"/>
        <w:smallCaps w:val="0"/>
        <w:strike w:val="0"/>
        <w:color w:val="000000"/>
        <w:spacing w:val="0"/>
        <w:w w:val="100"/>
        <w:position w:val="0"/>
        <w:sz w:val="18"/>
        <w:szCs w:val="18"/>
        <w:u w:val="none"/>
      </w:rPr>
    </w:lvl>
    <w:lvl w:ilvl="2">
      <w:start w:val="5"/>
      <w:numFmt w:val="decimal"/>
      <w:lvlText w:val="%1"/>
      <w:lvlJc w:val="left"/>
      <w:rPr>
        <w:b/>
        <w:bCs/>
        <w:i w:val="0"/>
        <w:iCs w:val="0"/>
        <w:smallCaps w:val="0"/>
        <w:strike w:val="0"/>
        <w:color w:val="000000"/>
        <w:spacing w:val="0"/>
        <w:w w:val="100"/>
        <w:position w:val="0"/>
        <w:sz w:val="18"/>
        <w:szCs w:val="18"/>
        <w:u w:val="none"/>
      </w:rPr>
    </w:lvl>
    <w:lvl w:ilvl="3">
      <w:start w:val="5"/>
      <w:numFmt w:val="decimal"/>
      <w:lvlText w:val="%1"/>
      <w:lvlJc w:val="left"/>
      <w:rPr>
        <w:b/>
        <w:bCs/>
        <w:i w:val="0"/>
        <w:iCs w:val="0"/>
        <w:smallCaps w:val="0"/>
        <w:strike w:val="0"/>
        <w:color w:val="000000"/>
        <w:spacing w:val="0"/>
        <w:w w:val="100"/>
        <w:position w:val="0"/>
        <w:sz w:val="18"/>
        <w:szCs w:val="18"/>
        <w:u w:val="none"/>
      </w:rPr>
    </w:lvl>
    <w:lvl w:ilvl="4">
      <w:start w:val="5"/>
      <w:numFmt w:val="decimal"/>
      <w:lvlText w:val="%1"/>
      <w:lvlJc w:val="left"/>
      <w:rPr>
        <w:b/>
        <w:bCs/>
        <w:i w:val="0"/>
        <w:iCs w:val="0"/>
        <w:smallCaps w:val="0"/>
        <w:strike w:val="0"/>
        <w:color w:val="000000"/>
        <w:spacing w:val="0"/>
        <w:w w:val="100"/>
        <w:position w:val="0"/>
        <w:sz w:val="18"/>
        <w:szCs w:val="18"/>
        <w:u w:val="none"/>
      </w:rPr>
    </w:lvl>
    <w:lvl w:ilvl="5">
      <w:start w:val="5"/>
      <w:numFmt w:val="decimal"/>
      <w:lvlText w:val="%1"/>
      <w:lvlJc w:val="left"/>
      <w:rPr>
        <w:b/>
        <w:bCs/>
        <w:i w:val="0"/>
        <w:iCs w:val="0"/>
        <w:smallCaps w:val="0"/>
        <w:strike w:val="0"/>
        <w:color w:val="000000"/>
        <w:spacing w:val="0"/>
        <w:w w:val="100"/>
        <w:position w:val="0"/>
        <w:sz w:val="18"/>
        <w:szCs w:val="18"/>
        <w:u w:val="none"/>
      </w:rPr>
    </w:lvl>
    <w:lvl w:ilvl="6">
      <w:start w:val="5"/>
      <w:numFmt w:val="decimal"/>
      <w:lvlText w:val="%1"/>
      <w:lvlJc w:val="left"/>
      <w:rPr>
        <w:b/>
        <w:bCs/>
        <w:i w:val="0"/>
        <w:iCs w:val="0"/>
        <w:smallCaps w:val="0"/>
        <w:strike w:val="0"/>
        <w:color w:val="000000"/>
        <w:spacing w:val="0"/>
        <w:w w:val="100"/>
        <w:position w:val="0"/>
        <w:sz w:val="18"/>
        <w:szCs w:val="18"/>
        <w:u w:val="none"/>
      </w:rPr>
    </w:lvl>
    <w:lvl w:ilvl="7">
      <w:start w:val="5"/>
      <w:numFmt w:val="decimal"/>
      <w:lvlText w:val="%1"/>
      <w:lvlJc w:val="left"/>
      <w:rPr>
        <w:b/>
        <w:bCs/>
        <w:i w:val="0"/>
        <w:iCs w:val="0"/>
        <w:smallCaps w:val="0"/>
        <w:strike w:val="0"/>
        <w:color w:val="000000"/>
        <w:spacing w:val="0"/>
        <w:w w:val="100"/>
        <w:position w:val="0"/>
        <w:sz w:val="18"/>
        <w:szCs w:val="18"/>
        <w:u w:val="none"/>
      </w:rPr>
    </w:lvl>
    <w:lvl w:ilvl="8">
      <w:start w:val="5"/>
      <w:numFmt w:val="decimal"/>
      <w:lvlText w:val="%1"/>
      <w:lvlJc w:val="left"/>
      <w:rPr>
        <w:b/>
        <w:bCs/>
        <w:i w:val="0"/>
        <w:iCs w:val="0"/>
        <w:smallCaps w:val="0"/>
        <w:strike w:val="0"/>
        <w:color w:val="000000"/>
        <w:spacing w:val="0"/>
        <w:w w:val="100"/>
        <w:position w:val="0"/>
        <w:sz w:val="18"/>
        <w:szCs w:val="18"/>
        <w:u w:val="none"/>
      </w:rPr>
    </w:lvl>
  </w:abstractNum>
  <w:abstractNum w:abstractNumId="5">
    <w:nsid w:val="00000007"/>
    <w:multiLevelType w:val="multilevel"/>
    <w:tmpl w:val="00000006"/>
    <w:lvl w:ilvl="0">
      <w:start w:val="8"/>
      <w:numFmt w:val="decimal"/>
      <w:lvlText w:val="%1"/>
      <w:lvlJc w:val="left"/>
      <w:rPr>
        <w:b/>
        <w:bCs/>
        <w:i w:val="0"/>
        <w:iCs w:val="0"/>
        <w:smallCaps w:val="0"/>
        <w:strike w:val="0"/>
        <w:color w:val="000000"/>
        <w:spacing w:val="0"/>
        <w:w w:val="100"/>
        <w:position w:val="0"/>
        <w:sz w:val="18"/>
        <w:szCs w:val="18"/>
        <w:u w:val="none"/>
      </w:rPr>
    </w:lvl>
    <w:lvl w:ilvl="1">
      <w:start w:val="8"/>
      <w:numFmt w:val="decimal"/>
      <w:lvlText w:val="%1"/>
      <w:lvlJc w:val="left"/>
      <w:rPr>
        <w:b/>
        <w:bCs/>
        <w:i w:val="0"/>
        <w:iCs w:val="0"/>
        <w:smallCaps w:val="0"/>
        <w:strike w:val="0"/>
        <w:color w:val="000000"/>
        <w:spacing w:val="0"/>
        <w:w w:val="100"/>
        <w:position w:val="0"/>
        <w:sz w:val="18"/>
        <w:szCs w:val="18"/>
        <w:u w:val="none"/>
      </w:rPr>
    </w:lvl>
    <w:lvl w:ilvl="2">
      <w:start w:val="8"/>
      <w:numFmt w:val="decimal"/>
      <w:lvlText w:val="%1"/>
      <w:lvlJc w:val="left"/>
      <w:rPr>
        <w:b/>
        <w:bCs/>
        <w:i w:val="0"/>
        <w:iCs w:val="0"/>
        <w:smallCaps w:val="0"/>
        <w:strike w:val="0"/>
        <w:color w:val="000000"/>
        <w:spacing w:val="0"/>
        <w:w w:val="100"/>
        <w:position w:val="0"/>
        <w:sz w:val="18"/>
        <w:szCs w:val="18"/>
        <w:u w:val="none"/>
      </w:rPr>
    </w:lvl>
    <w:lvl w:ilvl="3">
      <w:start w:val="8"/>
      <w:numFmt w:val="decimal"/>
      <w:lvlText w:val="%1"/>
      <w:lvlJc w:val="left"/>
      <w:rPr>
        <w:b/>
        <w:bCs/>
        <w:i w:val="0"/>
        <w:iCs w:val="0"/>
        <w:smallCaps w:val="0"/>
        <w:strike w:val="0"/>
        <w:color w:val="000000"/>
        <w:spacing w:val="0"/>
        <w:w w:val="100"/>
        <w:position w:val="0"/>
        <w:sz w:val="18"/>
        <w:szCs w:val="18"/>
        <w:u w:val="none"/>
      </w:rPr>
    </w:lvl>
    <w:lvl w:ilvl="4">
      <w:start w:val="8"/>
      <w:numFmt w:val="decimal"/>
      <w:lvlText w:val="%1"/>
      <w:lvlJc w:val="left"/>
      <w:rPr>
        <w:b/>
        <w:bCs/>
        <w:i w:val="0"/>
        <w:iCs w:val="0"/>
        <w:smallCaps w:val="0"/>
        <w:strike w:val="0"/>
        <w:color w:val="000000"/>
        <w:spacing w:val="0"/>
        <w:w w:val="100"/>
        <w:position w:val="0"/>
        <w:sz w:val="18"/>
        <w:szCs w:val="18"/>
        <w:u w:val="none"/>
      </w:rPr>
    </w:lvl>
    <w:lvl w:ilvl="5">
      <w:start w:val="8"/>
      <w:numFmt w:val="decimal"/>
      <w:lvlText w:val="%1"/>
      <w:lvlJc w:val="left"/>
      <w:rPr>
        <w:b/>
        <w:bCs/>
        <w:i w:val="0"/>
        <w:iCs w:val="0"/>
        <w:smallCaps w:val="0"/>
        <w:strike w:val="0"/>
        <w:color w:val="000000"/>
        <w:spacing w:val="0"/>
        <w:w w:val="100"/>
        <w:position w:val="0"/>
        <w:sz w:val="18"/>
        <w:szCs w:val="18"/>
        <w:u w:val="none"/>
      </w:rPr>
    </w:lvl>
    <w:lvl w:ilvl="6">
      <w:start w:val="8"/>
      <w:numFmt w:val="decimal"/>
      <w:lvlText w:val="%1"/>
      <w:lvlJc w:val="left"/>
      <w:rPr>
        <w:b/>
        <w:bCs/>
        <w:i w:val="0"/>
        <w:iCs w:val="0"/>
        <w:smallCaps w:val="0"/>
        <w:strike w:val="0"/>
        <w:color w:val="000000"/>
        <w:spacing w:val="0"/>
        <w:w w:val="100"/>
        <w:position w:val="0"/>
        <w:sz w:val="18"/>
        <w:szCs w:val="18"/>
        <w:u w:val="none"/>
      </w:rPr>
    </w:lvl>
    <w:lvl w:ilvl="7">
      <w:start w:val="8"/>
      <w:numFmt w:val="decimal"/>
      <w:lvlText w:val="%1"/>
      <w:lvlJc w:val="left"/>
      <w:rPr>
        <w:b/>
        <w:bCs/>
        <w:i w:val="0"/>
        <w:iCs w:val="0"/>
        <w:smallCaps w:val="0"/>
        <w:strike w:val="0"/>
        <w:color w:val="000000"/>
        <w:spacing w:val="0"/>
        <w:w w:val="100"/>
        <w:position w:val="0"/>
        <w:sz w:val="18"/>
        <w:szCs w:val="18"/>
        <w:u w:val="none"/>
      </w:rPr>
    </w:lvl>
    <w:lvl w:ilvl="8">
      <w:start w:val="8"/>
      <w:numFmt w:val="decimal"/>
      <w:lvlText w:val="%1"/>
      <w:lvlJc w:val="left"/>
      <w:rPr>
        <w:b/>
        <w:bCs/>
        <w:i w:val="0"/>
        <w:iCs w:val="0"/>
        <w:smallCaps w:val="0"/>
        <w:strike w:val="0"/>
        <w:color w:val="000000"/>
        <w:spacing w:val="0"/>
        <w:w w:val="100"/>
        <w:position w:val="0"/>
        <w:sz w:val="18"/>
        <w:szCs w:val="18"/>
        <w:u w:val="none"/>
      </w:rPr>
    </w:lvl>
  </w:abstractNum>
  <w:abstractNum w:abstractNumId="6">
    <w:nsid w:val="00000009"/>
    <w:multiLevelType w:val="multilevel"/>
    <w:tmpl w:val="00000008"/>
    <w:lvl w:ilvl="0">
      <w:start w:val="8"/>
      <w:numFmt w:val="decimal"/>
      <w:lvlText w:val="%1"/>
      <w:lvlJc w:val="left"/>
      <w:rPr>
        <w:b/>
        <w:bCs/>
        <w:i w:val="0"/>
        <w:iCs w:val="0"/>
        <w:smallCaps w:val="0"/>
        <w:strike w:val="0"/>
        <w:color w:val="000000"/>
        <w:spacing w:val="0"/>
        <w:w w:val="100"/>
        <w:position w:val="0"/>
        <w:sz w:val="18"/>
        <w:szCs w:val="18"/>
        <w:u w:val="none"/>
      </w:rPr>
    </w:lvl>
    <w:lvl w:ilvl="1">
      <w:start w:val="8"/>
      <w:numFmt w:val="decimal"/>
      <w:lvlText w:val="%1"/>
      <w:lvlJc w:val="left"/>
      <w:rPr>
        <w:b/>
        <w:bCs/>
        <w:i w:val="0"/>
        <w:iCs w:val="0"/>
        <w:smallCaps w:val="0"/>
        <w:strike w:val="0"/>
        <w:color w:val="000000"/>
        <w:spacing w:val="0"/>
        <w:w w:val="100"/>
        <w:position w:val="0"/>
        <w:sz w:val="18"/>
        <w:szCs w:val="18"/>
        <w:u w:val="none"/>
      </w:rPr>
    </w:lvl>
    <w:lvl w:ilvl="2">
      <w:start w:val="8"/>
      <w:numFmt w:val="decimal"/>
      <w:lvlText w:val="%1"/>
      <w:lvlJc w:val="left"/>
      <w:rPr>
        <w:b/>
        <w:bCs/>
        <w:i w:val="0"/>
        <w:iCs w:val="0"/>
        <w:smallCaps w:val="0"/>
        <w:strike w:val="0"/>
        <w:color w:val="000000"/>
        <w:spacing w:val="0"/>
        <w:w w:val="100"/>
        <w:position w:val="0"/>
        <w:sz w:val="18"/>
        <w:szCs w:val="18"/>
        <w:u w:val="none"/>
      </w:rPr>
    </w:lvl>
    <w:lvl w:ilvl="3">
      <w:start w:val="8"/>
      <w:numFmt w:val="decimal"/>
      <w:lvlText w:val="%1"/>
      <w:lvlJc w:val="left"/>
      <w:rPr>
        <w:b/>
        <w:bCs/>
        <w:i w:val="0"/>
        <w:iCs w:val="0"/>
        <w:smallCaps w:val="0"/>
        <w:strike w:val="0"/>
        <w:color w:val="000000"/>
        <w:spacing w:val="0"/>
        <w:w w:val="100"/>
        <w:position w:val="0"/>
        <w:sz w:val="18"/>
        <w:szCs w:val="18"/>
        <w:u w:val="none"/>
      </w:rPr>
    </w:lvl>
    <w:lvl w:ilvl="4">
      <w:start w:val="8"/>
      <w:numFmt w:val="decimal"/>
      <w:lvlText w:val="%1"/>
      <w:lvlJc w:val="left"/>
      <w:rPr>
        <w:b/>
        <w:bCs/>
        <w:i w:val="0"/>
        <w:iCs w:val="0"/>
        <w:smallCaps w:val="0"/>
        <w:strike w:val="0"/>
        <w:color w:val="000000"/>
        <w:spacing w:val="0"/>
        <w:w w:val="100"/>
        <w:position w:val="0"/>
        <w:sz w:val="18"/>
        <w:szCs w:val="18"/>
        <w:u w:val="none"/>
      </w:rPr>
    </w:lvl>
    <w:lvl w:ilvl="5">
      <w:start w:val="8"/>
      <w:numFmt w:val="decimal"/>
      <w:lvlText w:val="%1"/>
      <w:lvlJc w:val="left"/>
      <w:rPr>
        <w:b/>
        <w:bCs/>
        <w:i w:val="0"/>
        <w:iCs w:val="0"/>
        <w:smallCaps w:val="0"/>
        <w:strike w:val="0"/>
        <w:color w:val="000000"/>
        <w:spacing w:val="0"/>
        <w:w w:val="100"/>
        <w:position w:val="0"/>
        <w:sz w:val="18"/>
        <w:szCs w:val="18"/>
        <w:u w:val="none"/>
      </w:rPr>
    </w:lvl>
    <w:lvl w:ilvl="6">
      <w:start w:val="8"/>
      <w:numFmt w:val="decimal"/>
      <w:lvlText w:val="%1"/>
      <w:lvlJc w:val="left"/>
      <w:rPr>
        <w:b/>
        <w:bCs/>
        <w:i w:val="0"/>
        <w:iCs w:val="0"/>
        <w:smallCaps w:val="0"/>
        <w:strike w:val="0"/>
        <w:color w:val="000000"/>
        <w:spacing w:val="0"/>
        <w:w w:val="100"/>
        <w:position w:val="0"/>
        <w:sz w:val="18"/>
        <w:szCs w:val="18"/>
        <w:u w:val="none"/>
      </w:rPr>
    </w:lvl>
    <w:lvl w:ilvl="7">
      <w:start w:val="8"/>
      <w:numFmt w:val="decimal"/>
      <w:lvlText w:val="%1"/>
      <w:lvlJc w:val="left"/>
      <w:rPr>
        <w:b/>
        <w:bCs/>
        <w:i w:val="0"/>
        <w:iCs w:val="0"/>
        <w:smallCaps w:val="0"/>
        <w:strike w:val="0"/>
        <w:color w:val="000000"/>
        <w:spacing w:val="0"/>
        <w:w w:val="100"/>
        <w:position w:val="0"/>
        <w:sz w:val="18"/>
        <w:szCs w:val="18"/>
        <w:u w:val="none"/>
      </w:rPr>
    </w:lvl>
    <w:lvl w:ilvl="8">
      <w:start w:val="8"/>
      <w:numFmt w:val="decimal"/>
      <w:lvlText w:val="%1"/>
      <w:lvlJc w:val="left"/>
      <w:rPr>
        <w:b/>
        <w:bCs/>
        <w:i w:val="0"/>
        <w:iCs w:val="0"/>
        <w:smallCaps w:val="0"/>
        <w:strike w:val="0"/>
        <w:color w:val="000000"/>
        <w:spacing w:val="0"/>
        <w:w w:val="100"/>
        <w:position w:val="0"/>
        <w:sz w:val="18"/>
        <w:szCs w:val="18"/>
        <w:u w:val="none"/>
      </w:rPr>
    </w:lvl>
  </w:abstractNum>
  <w:abstractNum w:abstractNumId="7">
    <w:nsid w:val="0F003249"/>
    <w:multiLevelType w:val="hybridMultilevel"/>
    <w:tmpl w:val="B7249840"/>
    <w:lvl w:ilvl="0" w:tplc="822AE7A6">
      <w:start w:val="65535"/>
      <w:numFmt w:val="bullet"/>
      <w:lvlText w:val="•"/>
      <w:lvlJc w:val="left"/>
      <w:pPr>
        <w:ind w:left="1080" w:hanging="360"/>
      </w:pPr>
      <w:rPr>
        <w:rFonts w:ascii="Times New Roman" w:hAnsi="Times New Roman" w:cs="Times New Roman"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8">
    <w:nsid w:val="10246B77"/>
    <w:multiLevelType w:val="hybridMultilevel"/>
    <w:tmpl w:val="6F101348"/>
    <w:lvl w:ilvl="0" w:tplc="9E5A9250">
      <w:start w:val="65535"/>
      <w:numFmt w:val="bullet"/>
      <w:lvlText w:val="•"/>
      <w:lvlJc w:val="left"/>
      <w:pPr>
        <w:ind w:left="360" w:hanging="360"/>
      </w:pPr>
      <w:rPr>
        <w:rFonts w:ascii="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
    <w:nsid w:val="18B0525D"/>
    <w:multiLevelType w:val="hybridMultilevel"/>
    <w:tmpl w:val="F9A257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D5F0921"/>
    <w:multiLevelType w:val="hybridMultilevel"/>
    <w:tmpl w:val="DF3815F8"/>
    <w:lvl w:ilvl="0" w:tplc="822AE7A6">
      <w:start w:val="65535"/>
      <w:numFmt w:val="bullet"/>
      <w:lvlText w:val="•"/>
      <w:lvlJc w:val="left"/>
      <w:pPr>
        <w:ind w:left="360" w:hanging="360"/>
      </w:pPr>
      <w:rPr>
        <w:rFonts w:ascii="Times New Roman" w:hAnsi="Times New Roman" w:cs="Times New Roman"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11">
    <w:nsid w:val="25C36373"/>
    <w:multiLevelType w:val="hybridMultilevel"/>
    <w:tmpl w:val="DB2834A2"/>
    <w:lvl w:ilvl="0" w:tplc="9E5A9250">
      <w:start w:val="65535"/>
      <w:numFmt w:val="bullet"/>
      <w:lvlText w:val="•"/>
      <w:lvlJc w:val="left"/>
      <w:pPr>
        <w:ind w:left="360" w:hanging="360"/>
      </w:pPr>
      <w:rPr>
        <w:rFonts w:ascii="Times New Roman" w:hAnsi="Times New Roman" w:cs="Times New Roman"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12">
    <w:nsid w:val="29A445B3"/>
    <w:multiLevelType w:val="multilevel"/>
    <w:tmpl w:val="00000000"/>
    <w:lvl w:ilvl="0">
      <w:start w:val="5"/>
      <w:numFmt w:val="decimal"/>
      <w:lvlText w:val="%1"/>
      <w:lvlJc w:val="left"/>
      <w:rPr>
        <w:b/>
        <w:bCs/>
        <w:i w:val="0"/>
        <w:iCs w:val="0"/>
        <w:smallCaps w:val="0"/>
        <w:strike w:val="0"/>
        <w:color w:val="000000"/>
        <w:spacing w:val="0"/>
        <w:w w:val="100"/>
        <w:position w:val="0"/>
        <w:sz w:val="18"/>
        <w:szCs w:val="18"/>
        <w:u w:val="none"/>
      </w:rPr>
    </w:lvl>
    <w:lvl w:ilvl="1">
      <w:start w:val="5"/>
      <w:numFmt w:val="decimal"/>
      <w:lvlText w:val="%2"/>
      <w:lvlJc w:val="left"/>
      <w:rPr>
        <w:b/>
        <w:bCs/>
        <w:i w:val="0"/>
        <w:iCs w:val="0"/>
        <w:smallCaps w:val="0"/>
        <w:strike w:val="0"/>
        <w:color w:val="000000"/>
        <w:spacing w:val="0"/>
        <w:w w:val="100"/>
        <w:position w:val="0"/>
        <w:sz w:val="18"/>
        <w:szCs w:val="18"/>
        <w:u w:val="none"/>
      </w:rPr>
    </w:lvl>
    <w:lvl w:ilvl="2">
      <w:start w:val="5"/>
      <w:numFmt w:val="decimal"/>
      <w:lvlText w:val="%2"/>
      <w:lvlJc w:val="left"/>
      <w:rPr>
        <w:b/>
        <w:bCs/>
        <w:i w:val="0"/>
        <w:iCs w:val="0"/>
        <w:smallCaps w:val="0"/>
        <w:strike w:val="0"/>
        <w:color w:val="000000"/>
        <w:spacing w:val="0"/>
        <w:w w:val="100"/>
        <w:position w:val="0"/>
        <w:sz w:val="18"/>
        <w:szCs w:val="18"/>
        <w:u w:val="none"/>
      </w:rPr>
    </w:lvl>
    <w:lvl w:ilvl="3">
      <w:start w:val="5"/>
      <w:numFmt w:val="decimal"/>
      <w:lvlText w:val="%2"/>
      <w:lvlJc w:val="left"/>
      <w:rPr>
        <w:b/>
        <w:bCs/>
        <w:i w:val="0"/>
        <w:iCs w:val="0"/>
        <w:smallCaps w:val="0"/>
        <w:strike w:val="0"/>
        <w:color w:val="000000"/>
        <w:spacing w:val="0"/>
        <w:w w:val="100"/>
        <w:position w:val="0"/>
        <w:sz w:val="18"/>
        <w:szCs w:val="18"/>
        <w:u w:val="none"/>
      </w:rPr>
    </w:lvl>
    <w:lvl w:ilvl="4">
      <w:start w:val="5"/>
      <w:numFmt w:val="decimal"/>
      <w:lvlText w:val="%2"/>
      <w:lvlJc w:val="left"/>
      <w:rPr>
        <w:b/>
        <w:bCs/>
        <w:i w:val="0"/>
        <w:iCs w:val="0"/>
        <w:smallCaps w:val="0"/>
        <w:strike w:val="0"/>
        <w:color w:val="000000"/>
        <w:spacing w:val="0"/>
        <w:w w:val="100"/>
        <w:position w:val="0"/>
        <w:sz w:val="18"/>
        <w:szCs w:val="18"/>
        <w:u w:val="none"/>
      </w:rPr>
    </w:lvl>
    <w:lvl w:ilvl="5">
      <w:start w:val="5"/>
      <w:numFmt w:val="decimal"/>
      <w:lvlText w:val="%2"/>
      <w:lvlJc w:val="left"/>
      <w:rPr>
        <w:b/>
        <w:bCs/>
        <w:i w:val="0"/>
        <w:iCs w:val="0"/>
        <w:smallCaps w:val="0"/>
        <w:strike w:val="0"/>
        <w:color w:val="000000"/>
        <w:spacing w:val="0"/>
        <w:w w:val="100"/>
        <w:position w:val="0"/>
        <w:sz w:val="18"/>
        <w:szCs w:val="18"/>
        <w:u w:val="none"/>
      </w:rPr>
    </w:lvl>
    <w:lvl w:ilvl="6">
      <w:start w:val="5"/>
      <w:numFmt w:val="decimal"/>
      <w:lvlText w:val="%2"/>
      <w:lvlJc w:val="left"/>
      <w:rPr>
        <w:b/>
        <w:bCs/>
        <w:i w:val="0"/>
        <w:iCs w:val="0"/>
        <w:smallCaps w:val="0"/>
        <w:strike w:val="0"/>
        <w:color w:val="000000"/>
        <w:spacing w:val="0"/>
        <w:w w:val="100"/>
        <w:position w:val="0"/>
        <w:sz w:val="18"/>
        <w:szCs w:val="18"/>
        <w:u w:val="none"/>
      </w:rPr>
    </w:lvl>
    <w:lvl w:ilvl="7">
      <w:start w:val="5"/>
      <w:numFmt w:val="decimal"/>
      <w:lvlText w:val="%2"/>
      <w:lvlJc w:val="left"/>
      <w:rPr>
        <w:b/>
        <w:bCs/>
        <w:i w:val="0"/>
        <w:iCs w:val="0"/>
        <w:smallCaps w:val="0"/>
        <w:strike w:val="0"/>
        <w:color w:val="000000"/>
        <w:spacing w:val="0"/>
        <w:w w:val="100"/>
        <w:position w:val="0"/>
        <w:sz w:val="18"/>
        <w:szCs w:val="18"/>
        <w:u w:val="none"/>
      </w:rPr>
    </w:lvl>
    <w:lvl w:ilvl="8">
      <w:start w:val="5"/>
      <w:numFmt w:val="decimal"/>
      <w:lvlText w:val="%2"/>
      <w:lvlJc w:val="left"/>
      <w:rPr>
        <w:b/>
        <w:bCs/>
        <w:i w:val="0"/>
        <w:iCs w:val="0"/>
        <w:smallCaps w:val="0"/>
        <w:strike w:val="0"/>
        <w:color w:val="000000"/>
        <w:spacing w:val="0"/>
        <w:w w:val="100"/>
        <w:position w:val="0"/>
        <w:sz w:val="18"/>
        <w:szCs w:val="18"/>
        <w:u w:val="none"/>
      </w:rPr>
    </w:lvl>
  </w:abstractNum>
  <w:abstractNum w:abstractNumId="13">
    <w:nsid w:val="2B48232A"/>
    <w:multiLevelType w:val="multilevel"/>
    <w:tmpl w:val="66D8E202"/>
    <w:lvl w:ilvl="0">
      <w:start w:val="5"/>
      <w:numFmt w:val="decimal"/>
      <w:lvlText w:val="%1"/>
      <w:lvlJc w:val="left"/>
      <w:pPr>
        <w:ind w:left="0" w:firstLine="0"/>
      </w:pPr>
      <w:rPr>
        <w:b/>
        <w:bCs/>
        <w:i w:val="0"/>
        <w:iCs w:val="0"/>
        <w:smallCaps w:val="0"/>
        <w:strike w:val="0"/>
        <w:dstrike w:val="0"/>
        <w:color w:val="000000"/>
        <w:spacing w:val="0"/>
        <w:w w:val="100"/>
        <w:position w:val="0"/>
        <w:sz w:val="18"/>
        <w:szCs w:val="18"/>
        <w:u w:val="none"/>
        <w:effect w:val="none"/>
      </w:rPr>
    </w:lvl>
    <w:lvl w:ilvl="1">
      <w:start w:val="5"/>
      <w:numFmt w:val="decimal"/>
      <w:lvlText w:val="%2"/>
      <w:lvlJc w:val="left"/>
      <w:pPr>
        <w:ind w:left="0" w:firstLine="0"/>
      </w:pPr>
      <w:rPr>
        <w:b/>
        <w:bCs/>
        <w:i w:val="0"/>
        <w:iCs w:val="0"/>
        <w:smallCaps w:val="0"/>
        <w:strike w:val="0"/>
        <w:dstrike w:val="0"/>
        <w:color w:val="000000"/>
        <w:spacing w:val="0"/>
        <w:w w:val="100"/>
        <w:position w:val="0"/>
        <w:sz w:val="18"/>
        <w:szCs w:val="18"/>
        <w:u w:val="none"/>
        <w:effect w:val="none"/>
      </w:rPr>
    </w:lvl>
    <w:lvl w:ilvl="2">
      <w:start w:val="5"/>
      <w:numFmt w:val="decimal"/>
      <w:lvlText w:val="%2"/>
      <w:lvlJc w:val="left"/>
      <w:pPr>
        <w:ind w:left="0" w:firstLine="0"/>
      </w:pPr>
      <w:rPr>
        <w:b/>
        <w:bCs/>
        <w:i w:val="0"/>
        <w:iCs w:val="0"/>
        <w:smallCaps w:val="0"/>
        <w:strike w:val="0"/>
        <w:dstrike w:val="0"/>
        <w:color w:val="000000"/>
        <w:spacing w:val="0"/>
        <w:w w:val="100"/>
        <w:position w:val="0"/>
        <w:sz w:val="18"/>
        <w:szCs w:val="18"/>
        <w:u w:val="none"/>
        <w:effect w:val="none"/>
      </w:rPr>
    </w:lvl>
    <w:lvl w:ilvl="3">
      <w:start w:val="5"/>
      <w:numFmt w:val="decimal"/>
      <w:lvlText w:val="%2"/>
      <w:lvlJc w:val="left"/>
      <w:pPr>
        <w:ind w:left="0" w:firstLine="0"/>
      </w:pPr>
      <w:rPr>
        <w:b/>
        <w:bCs/>
        <w:i w:val="0"/>
        <w:iCs w:val="0"/>
        <w:smallCaps w:val="0"/>
        <w:strike w:val="0"/>
        <w:dstrike w:val="0"/>
        <w:color w:val="000000"/>
        <w:spacing w:val="0"/>
        <w:w w:val="100"/>
        <w:position w:val="0"/>
        <w:sz w:val="18"/>
        <w:szCs w:val="18"/>
        <w:u w:val="none"/>
        <w:effect w:val="none"/>
      </w:rPr>
    </w:lvl>
    <w:lvl w:ilvl="4">
      <w:start w:val="5"/>
      <w:numFmt w:val="decimal"/>
      <w:lvlText w:val="%2"/>
      <w:lvlJc w:val="left"/>
      <w:pPr>
        <w:ind w:left="0" w:firstLine="0"/>
      </w:pPr>
      <w:rPr>
        <w:b/>
        <w:bCs/>
        <w:i w:val="0"/>
        <w:iCs w:val="0"/>
        <w:smallCaps w:val="0"/>
        <w:strike w:val="0"/>
        <w:dstrike w:val="0"/>
        <w:color w:val="000000"/>
        <w:spacing w:val="0"/>
        <w:w w:val="100"/>
        <w:position w:val="0"/>
        <w:sz w:val="18"/>
        <w:szCs w:val="18"/>
        <w:u w:val="none"/>
        <w:effect w:val="none"/>
      </w:rPr>
    </w:lvl>
    <w:lvl w:ilvl="5">
      <w:start w:val="5"/>
      <w:numFmt w:val="decimal"/>
      <w:lvlText w:val="%2"/>
      <w:lvlJc w:val="left"/>
      <w:pPr>
        <w:ind w:left="0" w:firstLine="0"/>
      </w:pPr>
      <w:rPr>
        <w:b/>
        <w:bCs/>
        <w:i w:val="0"/>
        <w:iCs w:val="0"/>
        <w:smallCaps w:val="0"/>
        <w:strike w:val="0"/>
        <w:dstrike w:val="0"/>
        <w:color w:val="000000"/>
        <w:spacing w:val="0"/>
        <w:w w:val="100"/>
        <w:position w:val="0"/>
        <w:sz w:val="18"/>
        <w:szCs w:val="18"/>
        <w:u w:val="none"/>
        <w:effect w:val="none"/>
      </w:rPr>
    </w:lvl>
    <w:lvl w:ilvl="6">
      <w:start w:val="5"/>
      <w:numFmt w:val="decimal"/>
      <w:lvlText w:val="%2"/>
      <w:lvlJc w:val="left"/>
      <w:pPr>
        <w:ind w:left="0" w:firstLine="0"/>
      </w:pPr>
      <w:rPr>
        <w:b/>
        <w:bCs/>
        <w:i w:val="0"/>
        <w:iCs w:val="0"/>
        <w:smallCaps w:val="0"/>
        <w:strike w:val="0"/>
        <w:dstrike w:val="0"/>
        <w:color w:val="000000"/>
        <w:spacing w:val="0"/>
        <w:w w:val="100"/>
        <w:position w:val="0"/>
        <w:sz w:val="18"/>
        <w:szCs w:val="18"/>
        <w:u w:val="none"/>
        <w:effect w:val="none"/>
      </w:rPr>
    </w:lvl>
    <w:lvl w:ilvl="7">
      <w:start w:val="5"/>
      <w:numFmt w:val="decimal"/>
      <w:lvlText w:val="%2"/>
      <w:lvlJc w:val="left"/>
      <w:pPr>
        <w:ind w:left="0" w:firstLine="0"/>
      </w:pPr>
      <w:rPr>
        <w:b/>
        <w:bCs/>
        <w:i w:val="0"/>
        <w:iCs w:val="0"/>
        <w:smallCaps w:val="0"/>
        <w:strike w:val="0"/>
        <w:dstrike w:val="0"/>
        <w:color w:val="000000"/>
        <w:spacing w:val="0"/>
        <w:w w:val="100"/>
        <w:position w:val="0"/>
        <w:sz w:val="18"/>
        <w:szCs w:val="18"/>
        <w:u w:val="none"/>
        <w:effect w:val="none"/>
      </w:rPr>
    </w:lvl>
    <w:lvl w:ilvl="8">
      <w:start w:val="5"/>
      <w:numFmt w:val="decimal"/>
      <w:lvlText w:val="%2"/>
      <w:lvlJc w:val="left"/>
      <w:pPr>
        <w:ind w:left="0" w:firstLine="0"/>
      </w:pPr>
      <w:rPr>
        <w:b/>
        <w:bCs/>
        <w:i w:val="0"/>
        <w:iCs w:val="0"/>
        <w:smallCaps w:val="0"/>
        <w:strike w:val="0"/>
        <w:dstrike w:val="0"/>
        <w:color w:val="000000"/>
        <w:spacing w:val="0"/>
        <w:w w:val="100"/>
        <w:position w:val="0"/>
        <w:sz w:val="18"/>
        <w:szCs w:val="18"/>
        <w:u w:val="none"/>
        <w:effect w:val="none"/>
      </w:rPr>
    </w:lvl>
  </w:abstractNum>
  <w:abstractNum w:abstractNumId="14">
    <w:nsid w:val="40693BBB"/>
    <w:multiLevelType w:val="hybridMultilevel"/>
    <w:tmpl w:val="1898EFE8"/>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
    <w:nsid w:val="419E1455"/>
    <w:multiLevelType w:val="hybridMultilevel"/>
    <w:tmpl w:val="DA1CDCBC"/>
    <w:lvl w:ilvl="0" w:tplc="9E5A9250">
      <w:start w:val="65535"/>
      <w:numFmt w:val="bullet"/>
      <w:lvlText w:val="•"/>
      <w:lvlJc w:val="left"/>
      <w:pPr>
        <w:ind w:left="360" w:hanging="360"/>
      </w:pPr>
      <w:rPr>
        <w:rFonts w:ascii="Times New Roman" w:hAnsi="Times New Roman" w:cs="Times New Roman"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16">
    <w:nsid w:val="4C3B4620"/>
    <w:multiLevelType w:val="hybridMultilevel"/>
    <w:tmpl w:val="05840F4A"/>
    <w:lvl w:ilvl="0" w:tplc="9E5A9250">
      <w:start w:val="65535"/>
      <w:numFmt w:val="bullet"/>
      <w:lvlText w:val="•"/>
      <w:legacy w:legacy="1" w:legacySpace="0" w:legacyIndent="195"/>
      <w:lvlJc w:val="left"/>
      <w:rPr>
        <w:rFonts w:ascii="Times New Roman" w:hAnsi="Times New Roman" w:cs="Times New Roman" w:hint="default"/>
      </w:rPr>
    </w:lvl>
    <w:lvl w:ilvl="1" w:tplc="04190003" w:tentative="1">
      <w:start w:val="1"/>
      <w:numFmt w:val="bullet"/>
      <w:lvlText w:val="o"/>
      <w:lvlJc w:val="left"/>
      <w:pPr>
        <w:ind w:left="1815" w:hanging="360"/>
      </w:pPr>
      <w:rPr>
        <w:rFonts w:ascii="Courier New" w:hAnsi="Courier New" w:cs="Courier New" w:hint="default"/>
      </w:rPr>
    </w:lvl>
    <w:lvl w:ilvl="2" w:tplc="04190005" w:tentative="1">
      <w:start w:val="1"/>
      <w:numFmt w:val="bullet"/>
      <w:lvlText w:val=""/>
      <w:lvlJc w:val="left"/>
      <w:pPr>
        <w:ind w:left="2535" w:hanging="360"/>
      </w:pPr>
      <w:rPr>
        <w:rFonts w:ascii="Wingdings" w:hAnsi="Wingdings" w:hint="default"/>
      </w:rPr>
    </w:lvl>
    <w:lvl w:ilvl="3" w:tplc="04190001" w:tentative="1">
      <w:start w:val="1"/>
      <w:numFmt w:val="bullet"/>
      <w:lvlText w:val=""/>
      <w:lvlJc w:val="left"/>
      <w:pPr>
        <w:ind w:left="3255" w:hanging="360"/>
      </w:pPr>
      <w:rPr>
        <w:rFonts w:ascii="Symbol" w:hAnsi="Symbol" w:hint="default"/>
      </w:rPr>
    </w:lvl>
    <w:lvl w:ilvl="4" w:tplc="04190003" w:tentative="1">
      <w:start w:val="1"/>
      <w:numFmt w:val="bullet"/>
      <w:lvlText w:val="o"/>
      <w:lvlJc w:val="left"/>
      <w:pPr>
        <w:ind w:left="3975" w:hanging="360"/>
      </w:pPr>
      <w:rPr>
        <w:rFonts w:ascii="Courier New" w:hAnsi="Courier New" w:cs="Courier New" w:hint="default"/>
      </w:rPr>
    </w:lvl>
    <w:lvl w:ilvl="5" w:tplc="04190005" w:tentative="1">
      <w:start w:val="1"/>
      <w:numFmt w:val="bullet"/>
      <w:lvlText w:val=""/>
      <w:lvlJc w:val="left"/>
      <w:pPr>
        <w:ind w:left="4695" w:hanging="360"/>
      </w:pPr>
      <w:rPr>
        <w:rFonts w:ascii="Wingdings" w:hAnsi="Wingdings" w:hint="default"/>
      </w:rPr>
    </w:lvl>
    <w:lvl w:ilvl="6" w:tplc="04190001" w:tentative="1">
      <w:start w:val="1"/>
      <w:numFmt w:val="bullet"/>
      <w:lvlText w:val=""/>
      <w:lvlJc w:val="left"/>
      <w:pPr>
        <w:ind w:left="5415" w:hanging="360"/>
      </w:pPr>
      <w:rPr>
        <w:rFonts w:ascii="Symbol" w:hAnsi="Symbol" w:hint="default"/>
      </w:rPr>
    </w:lvl>
    <w:lvl w:ilvl="7" w:tplc="04190003" w:tentative="1">
      <w:start w:val="1"/>
      <w:numFmt w:val="bullet"/>
      <w:lvlText w:val="o"/>
      <w:lvlJc w:val="left"/>
      <w:pPr>
        <w:ind w:left="6135" w:hanging="360"/>
      </w:pPr>
      <w:rPr>
        <w:rFonts w:ascii="Courier New" w:hAnsi="Courier New" w:cs="Courier New" w:hint="default"/>
      </w:rPr>
    </w:lvl>
    <w:lvl w:ilvl="8" w:tplc="04190005" w:tentative="1">
      <w:start w:val="1"/>
      <w:numFmt w:val="bullet"/>
      <w:lvlText w:val=""/>
      <w:lvlJc w:val="left"/>
      <w:pPr>
        <w:ind w:left="6855" w:hanging="360"/>
      </w:pPr>
      <w:rPr>
        <w:rFonts w:ascii="Wingdings" w:hAnsi="Wingdings" w:hint="default"/>
      </w:rPr>
    </w:lvl>
  </w:abstractNum>
  <w:abstractNum w:abstractNumId="17">
    <w:nsid w:val="5BB73B16"/>
    <w:multiLevelType w:val="hybridMultilevel"/>
    <w:tmpl w:val="8876B848"/>
    <w:lvl w:ilvl="0" w:tplc="9E5A9250">
      <w:start w:val="65535"/>
      <w:numFmt w:val="bullet"/>
      <w:lvlText w:val="•"/>
      <w:lvlJc w:val="left"/>
      <w:pPr>
        <w:ind w:left="502" w:hanging="360"/>
      </w:pPr>
      <w:rPr>
        <w:rFonts w:ascii="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8">
    <w:nsid w:val="61182122"/>
    <w:multiLevelType w:val="hybridMultilevel"/>
    <w:tmpl w:val="AD087B00"/>
    <w:lvl w:ilvl="0" w:tplc="9E5A9250">
      <w:start w:val="65535"/>
      <w:numFmt w:val="bullet"/>
      <w:lvlText w:val="•"/>
      <w:lvlJc w:val="left"/>
      <w:pPr>
        <w:ind w:left="360" w:hanging="360"/>
      </w:pPr>
      <w:rPr>
        <w:rFonts w:ascii="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9">
    <w:nsid w:val="63DE0D8D"/>
    <w:multiLevelType w:val="hybridMultilevel"/>
    <w:tmpl w:val="015EE7AC"/>
    <w:lvl w:ilvl="0" w:tplc="9E5A9250">
      <w:start w:val="65535"/>
      <w:numFmt w:val="bullet"/>
      <w:lvlText w:val="•"/>
      <w:legacy w:legacy="1" w:legacySpace="0" w:legacyIndent="195"/>
      <w:lvlJc w:val="left"/>
      <w:rPr>
        <w:rFonts w:ascii="Times New Roman" w:hAnsi="Times New Roman" w:cs="Times New Roman" w:hint="default"/>
      </w:rPr>
    </w:lvl>
    <w:lvl w:ilvl="1" w:tplc="04190003" w:tentative="1">
      <w:start w:val="1"/>
      <w:numFmt w:val="bullet"/>
      <w:lvlText w:val="o"/>
      <w:lvlJc w:val="left"/>
      <w:pPr>
        <w:ind w:left="1822" w:hanging="360"/>
      </w:pPr>
      <w:rPr>
        <w:rFonts w:ascii="Courier New" w:hAnsi="Courier New" w:cs="Courier New" w:hint="default"/>
      </w:rPr>
    </w:lvl>
    <w:lvl w:ilvl="2" w:tplc="04190005" w:tentative="1">
      <w:start w:val="1"/>
      <w:numFmt w:val="bullet"/>
      <w:lvlText w:val=""/>
      <w:lvlJc w:val="left"/>
      <w:pPr>
        <w:ind w:left="2542" w:hanging="360"/>
      </w:pPr>
      <w:rPr>
        <w:rFonts w:ascii="Wingdings" w:hAnsi="Wingdings" w:hint="default"/>
      </w:rPr>
    </w:lvl>
    <w:lvl w:ilvl="3" w:tplc="04190001" w:tentative="1">
      <w:start w:val="1"/>
      <w:numFmt w:val="bullet"/>
      <w:lvlText w:val=""/>
      <w:lvlJc w:val="left"/>
      <w:pPr>
        <w:ind w:left="3262" w:hanging="360"/>
      </w:pPr>
      <w:rPr>
        <w:rFonts w:ascii="Symbol" w:hAnsi="Symbol" w:hint="default"/>
      </w:rPr>
    </w:lvl>
    <w:lvl w:ilvl="4" w:tplc="04190003" w:tentative="1">
      <w:start w:val="1"/>
      <w:numFmt w:val="bullet"/>
      <w:lvlText w:val="o"/>
      <w:lvlJc w:val="left"/>
      <w:pPr>
        <w:ind w:left="3982" w:hanging="360"/>
      </w:pPr>
      <w:rPr>
        <w:rFonts w:ascii="Courier New" w:hAnsi="Courier New" w:cs="Courier New" w:hint="default"/>
      </w:rPr>
    </w:lvl>
    <w:lvl w:ilvl="5" w:tplc="04190005" w:tentative="1">
      <w:start w:val="1"/>
      <w:numFmt w:val="bullet"/>
      <w:lvlText w:val=""/>
      <w:lvlJc w:val="left"/>
      <w:pPr>
        <w:ind w:left="4702" w:hanging="360"/>
      </w:pPr>
      <w:rPr>
        <w:rFonts w:ascii="Wingdings" w:hAnsi="Wingdings" w:hint="default"/>
      </w:rPr>
    </w:lvl>
    <w:lvl w:ilvl="6" w:tplc="04190001" w:tentative="1">
      <w:start w:val="1"/>
      <w:numFmt w:val="bullet"/>
      <w:lvlText w:val=""/>
      <w:lvlJc w:val="left"/>
      <w:pPr>
        <w:ind w:left="5422" w:hanging="360"/>
      </w:pPr>
      <w:rPr>
        <w:rFonts w:ascii="Symbol" w:hAnsi="Symbol" w:hint="default"/>
      </w:rPr>
    </w:lvl>
    <w:lvl w:ilvl="7" w:tplc="04190003" w:tentative="1">
      <w:start w:val="1"/>
      <w:numFmt w:val="bullet"/>
      <w:lvlText w:val="o"/>
      <w:lvlJc w:val="left"/>
      <w:pPr>
        <w:ind w:left="6142" w:hanging="360"/>
      </w:pPr>
      <w:rPr>
        <w:rFonts w:ascii="Courier New" w:hAnsi="Courier New" w:cs="Courier New" w:hint="default"/>
      </w:rPr>
    </w:lvl>
    <w:lvl w:ilvl="8" w:tplc="04190005" w:tentative="1">
      <w:start w:val="1"/>
      <w:numFmt w:val="bullet"/>
      <w:lvlText w:val=""/>
      <w:lvlJc w:val="left"/>
      <w:pPr>
        <w:ind w:left="6862" w:hanging="360"/>
      </w:pPr>
      <w:rPr>
        <w:rFonts w:ascii="Wingdings" w:hAnsi="Wingdings" w:hint="default"/>
      </w:rPr>
    </w:lvl>
  </w:abstractNum>
  <w:abstractNum w:abstractNumId="20">
    <w:nsid w:val="66BA35AA"/>
    <w:multiLevelType w:val="hybridMultilevel"/>
    <w:tmpl w:val="D57213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6ABD184A"/>
    <w:multiLevelType w:val="hybridMultilevel"/>
    <w:tmpl w:val="267CE516"/>
    <w:lvl w:ilvl="0" w:tplc="9E5A9250">
      <w:start w:val="65535"/>
      <w:numFmt w:val="bullet"/>
      <w:lvlText w:val="•"/>
      <w:lvlJc w:val="left"/>
      <w:pPr>
        <w:ind w:left="360" w:hanging="360"/>
      </w:pPr>
      <w:rPr>
        <w:rFonts w:ascii="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2">
    <w:nsid w:val="6E1D209D"/>
    <w:multiLevelType w:val="hybridMultilevel"/>
    <w:tmpl w:val="BABC6C3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3">
    <w:nsid w:val="6F707D84"/>
    <w:multiLevelType w:val="hybridMultilevel"/>
    <w:tmpl w:val="BB58D1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6FF67525"/>
    <w:multiLevelType w:val="hybridMultilevel"/>
    <w:tmpl w:val="28661900"/>
    <w:lvl w:ilvl="0" w:tplc="9E5A9250">
      <w:start w:val="65535"/>
      <w:numFmt w:val="bullet"/>
      <w:lvlText w:val="•"/>
      <w:lvlJc w:val="left"/>
      <w:pPr>
        <w:ind w:left="360" w:hanging="360"/>
      </w:pPr>
      <w:rPr>
        <w:rFonts w:ascii="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5">
    <w:nsid w:val="73414475"/>
    <w:multiLevelType w:val="hybridMultilevel"/>
    <w:tmpl w:val="988CD47C"/>
    <w:lvl w:ilvl="0" w:tplc="9E5A9250">
      <w:start w:val="65535"/>
      <w:numFmt w:val="bullet"/>
      <w:lvlText w:val="•"/>
      <w:lvlJc w:val="left"/>
      <w:pPr>
        <w:ind w:left="360" w:hanging="360"/>
      </w:pPr>
      <w:rPr>
        <w:rFonts w:ascii="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6">
    <w:nsid w:val="78B213C8"/>
    <w:multiLevelType w:val="hybridMultilevel"/>
    <w:tmpl w:val="06F676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78CA2F92"/>
    <w:multiLevelType w:val="hybridMultilevel"/>
    <w:tmpl w:val="D284BEA2"/>
    <w:lvl w:ilvl="0" w:tplc="9E5A9250">
      <w:start w:val="65535"/>
      <w:numFmt w:val="bullet"/>
      <w:lvlText w:val="•"/>
      <w:lvlJc w:val="left"/>
      <w:pPr>
        <w:ind w:left="360" w:hanging="360"/>
      </w:pPr>
      <w:rPr>
        <w:rFonts w:ascii="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0"/>
    <w:lvlOverride w:ilvl="0">
      <w:lvl w:ilvl="0">
        <w:start w:val="65535"/>
        <w:numFmt w:val="bullet"/>
        <w:lvlText w:val="•"/>
        <w:legacy w:legacy="1" w:legacySpace="0" w:legacyIndent="187"/>
        <w:lvlJc w:val="left"/>
        <w:rPr>
          <w:rFonts w:ascii="Times New Roman" w:hAnsi="Times New Roman" w:cs="Times New Roman" w:hint="default"/>
        </w:rPr>
      </w:lvl>
    </w:lvlOverride>
  </w:num>
  <w:num w:numId="2">
    <w:abstractNumId w:val="0"/>
    <w:lvlOverride w:ilvl="0">
      <w:lvl w:ilvl="0">
        <w:start w:val="65535"/>
        <w:numFmt w:val="bullet"/>
        <w:lvlText w:val="•"/>
        <w:lvlJc w:val="left"/>
        <w:pPr>
          <w:ind w:left="502" w:hanging="360"/>
        </w:pPr>
        <w:rPr>
          <w:rFonts w:ascii="Times New Roman" w:hAnsi="Times New Roman" w:cs="Times New Roman" w:hint="default"/>
        </w:rPr>
      </w:lvl>
    </w:lvlOverride>
  </w:num>
  <w:num w:numId="3">
    <w:abstractNumId w:val="0"/>
    <w:lvlOverride w:ilvl="0">
      <w:lvl w:ilvl="0">
        <w:start w:val="65535"/>
        <w:numFmt w:val="bullet"/>
        <w:lvlText w:val="•"/>
        <w:legacy w:legacy="1" w:legacySpace="0" w:legacyIndent="230"/>
        <w:lvlJc w:val="left"/>
        <w:rPr>
          <w:rFonts w:ascii="Times New Roman" w:hAnsi="Times New Roman" w:cs="Times New Roman" w:hint="default"/>
        </w:rPr>
      </w:lvl>
    </w:lvlOverride>
  </w:num>
  <w:num w:numId="4">
    <w:abstractNumId w:val="0"/>
    <w:lvlOverride w:ilvl="0">
      <w:lvl w:ilvl="0">
        <w:start w:val="65535"/>
        <w:numFmt w:val="bullet"/>
        <w:lvlText w:val="•"/>
        <w:lvlJc w:val="left"/>
        <w:pPr>
          <w:ind w:left="360" w:hanging="360"/>
        </w:pPr>
        <w:rPr>
          <w:rFonts w:ascii="Times New Roman" w:hAnsi="Times New Roman" w:cs="Times New Roman" w:hint="default"/>
        </w:rPr>
      </w:lvl>
    </w:lvlOverride>
  </w:num>
  <w:num w:numId="5">
    <w:abstractNumId w:val="0"/>
    <w:lvlOverride w:ilvl="0">
      <w:lvl w:ilvl="0">
        <w:start w:val="65535"/>
        <w:numFmt w:val="bullet"/>
        <w:lvlText w:val="—"/>
        <w:legacy w:legacy="1" w:legacySpace="0" w:legacyIndent="288"/>
        <w:lvlJc w:val="left"/>
        <w:rPr>
          <w:rFonts w:ascii="Times New Roman" w:hAnsi="Times New Roman" w:cs="Times New Roman" w:hint="default"/>
        </w:rPr>
      </w:lvl>
    </w:lvlOverride>
  </w:num>
  <w:num w:numId="6">
    <w:abstractNumId w:val="0"/>
    <w:lvlOverride w:ilvl="0">
      <w:lvl w:ilvl="0">
        <w:start w:val="65535"/>
        <w:numFmt w:val="bullet"/>
        <w:lvlText w:val="•"/>
        <w:legacy w:legacy="1" w:legacySpace="0" w:legacyIndent="231"/>
        <w:lvlJc w:val="left"/>
        <w:rPr>
          <w:rFonts w:ascii="Times New Roman" w:hAnsi="Times New Roman" w:cs="Times New Roman" w:hint="default"/>
        </w:rPr>
      </w:lvl>
    </w:lvlOverride>
  </w:num>
  <w:num w:numId="7">
    <w:abstractNumId w:val="0"/>
    <w:lvlOverride w:ilvl="0">
      <w:lvl w:ilvl="0">
        <w:start w:val="65535"/>
        <w:numFmt w:val="bullet"/>
        <w:lvlText w:val="•"/>
        <w:legacy w:legacy="1" w:legacySpace="0" w:legacyIndent="180"/>
        <w:lvlJc w:val="left"/>
        <w:rPr>
          <w:rFonts w:ascii="Times New Roman" w:hAnsi="Times New Roman" w:cs="Times New Roman" w:hint="default"/>
        </w:rPr>
      </w:lvl>
    </w:lvlOverride>
  </w:num>
  <w:num w:numId="8">
    <w:abstractNumId w:val="0"/>
    <w:lvlOverride w:ilvl="0">
      <w:lvl w:ilvl="0">
        <w:start w:val="65535"/>
        <w:numFmt w:val="bullet"/>
        <w:lvlText w:val="•"/>
        <w:legacy w:legacy="1" w:legacySpace="0" w:legacyIndent="209"/>
        <w:lvlJc w:val="left"/>
        <w:rPr>
          <w:rFonts w:ascii="Times New Roman" w:hAnsi="Times New Roman" w:cs="Times New Roman" w:hint="default"/>
        </w:rPr>
      </w:lvl>
    </w:lvlOverride>
  </w:num>
  <w:num w:numId="9">
    <w:abstractNumId w:val="0"/>
    <w:lvlOverride w:ilvl="0">
      <w:lvl w:ilvl="0">
        <w:start w:val="65535"/>
        <w:numFmt w:val="bullet"/>
        <w:lvlText w:val="•"/>
        <w:legacy w:legacy="1" w:legacySpace="0" w:legacyIndent="166"/>
        <w:lvlJc w:val="left"/>
        <w:rPr>
          <w:rFonts w:ascii="Times New Roman" w:hAnsi="Times New Roman" w:cs="Times New Roman" w:hint="default"/>
        </w:rPr>
      </w:lvl>
    </w:lvlOverride>
  </w:num>
  <w:num w:numId="10">
    <w:abstractNumId w:val="0"/>
    <w:lvlOverride w:ilvl="0">
      <w:lvl w:ilvl="0">
        <w:start w:val="65535"/>
        <w:numFmt w:val="bullet"/>
        <w:lvlText w:val="•"/>
        <w:legacy w:legacy="1" w:legacySpace="0" w:legacyIndent="195"/>
        <w:lvlJc w:val="left"/>
        <w:rPr>
          <w:rFonts w:ascii="Times New Roman" w:hAnsi="Times New Roman" w:cs="Times New Roman" w:hint="default"/>
        </w:rPr>
      </w:lvl>
    </w:lvlOverride>
  </w:num>
  <w:num w:numId="11">
    <w:abstractNumId w:val="0"/>
    <w:lvlOverride w:ilvl="0">
      <w:lvl w:ilvl="0">
        <w:numFmt w:val="bullet"/>
        <w:lvlText w:val="•"/>
        <w:legacy w:legacy="1" w:legacySpace="0" w:legacyIndent="173"/>
        <w:lvlJc w:val="left"/>
        <w:pPr>
          <w:ind w:left="0" w:firstLine="0"/>
        </w:pPr>
        <w:rPr>
          <w:rFonts w:ascii="Times New Roman" w:hAnsi="Times New Roman" w:cs="Times New Roman" w:hint="default"/>
        </w:rPr>
      </w:lvl>
    </w:lvlOverride>
  </w:num>
  <w:num w:numId="12">
    <w:abstractNumId w:val="0"/>
    <w:lvlOverride w:ilvl="0">
      <w:lvl w:ilvl="0">
        <w:numFmt w:val="bullet"/>
        <w:lvlText w:val="•"/>
        <w:legacy w:legacy="1" w:legacySpace="0" w:legacyIndent="173"/>
        <w:lvlJc w:val="left"/>
        <w:pPr>
          <w:ind w:left="0" w:firstLine="0"/>
        </w:pPr>
        <w:rPr>
          <w:rFonts w:ascii="Times New Roman" w:hAnsi="Times New Roman" w:cs="Times New Roman" w:hint="default"/>
        </w:rPr>
      </w:lvl>
    </w:lvlOverride>
  </w:num>
  <w:num w:numId="13">
    <w:abstractNumId w:val="0"/>
    <w:lvlOverride w:ilvl="0">
      <w:lvl w:ilvl="0">
        <w:numFmt w:val="bullet"/>
        <w:lvlText w:val="•"/>
        <w:legacy w:legacy="1" w:legacySpace="0" w:legacyIndent="188"/>
        <w:lvlJc w:val="left"/>
        <w:pPr>
          <w:ind w:left="0" w:firstLine="0"/>
        </w:pPr>
        <w:rPr>
          <w:rFonts w:ascii="Times New Roman" w:hAnsi="Times New Roman" w:cs="Times New Roman" w:hint="default"/>
        </w:rPr>
      </w:lvl>
    </w:lvlOverride>
  </w:num>
  <w:num w:numId="14">
    <w:abstractNumId w:val="7"/>
  </w:num>
  <w:num w:numId="15">
    <w:abstractNumId w:val="10"/>
  </w:num>
  <w:num w:numId="1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3"/>
  </w:num>
  <w:num w:numId="18">
    <w:abstractNumId w:val="14"/>
  </w:num>
  <w:num w:numId="19">
    <w:abstractNumId w:val="22"/>
  </w:num>
  <w:num w:numId="20">
    <w:abstractNumId w:val="16"/>
  </w:num>
  <w:num w:numId="21">
    <w:abstractNumId w:val="19"/>
  </w:num>
  <w:num w:numId="22">
    <w:abstractNumId w:val="9"/>
  </w:num>
  <w:num w:numId="23">
    <w:abstractNumId w:val="26"/>
  </w:num>
  <w:num w:numId="24">
    <w:abstractNumId w:val="1"/>
  </w:num>
  <w:num w:numId="25">
    <w:abstractNumId w:val="3"/>
  </w:num>
  <w:num w:numId="26">
    <w:abstractNumId w:val="4"/>
  </w:num>
  <w:num w:numId="27">
    <w:abstractNumId w:val="12"/>
  </w:num>
  <w:num w:numId="28">
    <w:abstractNumId w:val="5"/>
  </w:num>
  <w:num w:numId="29">
    <w:abstractNumId w:val="6"/>
  </w:num>
  <w:num w:numId="30">
    <w:abstractNumId w:val="1"/>
    <w:lvlOverride w:ilvl="0">
      <w:startOverride w:val="5"/>
    </w:lvlOverride>
    <w:lvlOverride w:ilvl="1">
      <w:startOverride w:val="5"/>
    </w:lvlOverride>
    <w:lvlOverride w:ilvl="2">
      <w:startOverride w:val="5"/>
    </w:lvlOverride>
    <w:lvlOverride w:ilvl="3">
      <w:startOverride w:val="5"/>
    </w:lvlOverride>
    <w:lvlOverride w:ilvl="4">
      <w:startOverride w:val="5"/>
    </w:lvlOverride>
    <w:lvlOverride w:ilvl="5">
      <w:startOverride w:val="5"/>
    </w:lvlOverride>
    <w:lvlOverride w:ilvl="6">
      <w:startOverride w:val="5"/>
    </w:lvlOverride>
    <w:lvlOverride w:ilvl="7">
      <w:startOverride w:val="5"/>
    </w:lvlOverride>
    <w:lvlOverride w:ilvl="8">
      <w:startOverride w:val="5"/>
    </w:lvlOverride>
  </w:num>
  <w:num w:numId="31">
    <w:abstractNumId w:val="13"/>
    <w:lvlOverride w:ilvl="0">
      <w:startOverride w:val="5"/>
    </w:lvlOverride>
    <w:lvlOverride w:ilvl="1">
      <w:startOverride w:val="5"/>
    </w:lvlOverride>
    <w:lvlOverride w:ilvl="2">
      <w:startOverride w:val="5"/>
    </w:lvlOverride>
    <w:lvlOverride w:ilvl="3">
      <w:startOverride w:val="5"/>
    </w:lvlOverride>
    <w:lvlOverride w:ilvl="4">
      <w:startOverride w:val="5"/>
    </w:lvlOverride>
    <w:lvlOverride w:ilvl="5">
      <w:startOverride w:val="5"/>
    </w:lvlOverride>
    <w:lvlOverride w:ilvl="6">
      <w:startOverride w:val="5"/>
    </w:lvlOverride>
    <w:lvlOverride w:ilvl="7">
      <w:startOverride w:val="5"/>
    </w:lvlOverride>
    <w:lvlOverride w:ilvl="8">
      <w:startOverride w:val="5"/>
    </w:lvlOverride>
  </w:num>
  <w:num w:numId="32">
    <w:abstractNumId w:val="2"/>
  </w:num>
  <w:num w:numId="33">
    <w:abstractNumId w:val="0"/>
    <w:lvlOverride w:ilvl="0">
      <w:lvl w:ilvl="0">
        <w:start w:val="65535"/>
        <w:numFmt w:val="bullet"/>
        <w:lvlText w:val="•"/>
        <w:legacy w:legacy="1" w:legacySpace="0" w:legacyIndent="195"/>
        <w:lvlJc w:val="left"/>
        <w:rPr>
          <w:rFonts w:ascii="Times New Roman" w:hAnsi="Times New Roman" w:cs="Times New Roman" w:hint="default"/>
        </w:rPr>
      </w:lvl>
    </w:lvlOverride>
  </w:num>
  <w:num w:numId="34">
    <w:abstractNumId w:val="0"/>
    <w:lvlOverride w:ilvl="0">
      <w:lvl w:ilvl="0">
        <w:start w:val="65535"/>
        <w:numFmt w:val="bullet"/>
        <w:lvlText w:val="•"/>
        <w:legacy w:legacy="1" w:legacySpace="0" w:legacyIndent="195"/>
        <w:lvlJc w:val="left"/>
        <w:rPr>
          <w:rFonts w:ascii="Times New Roman" w:hAnsi="Times New Roman" w:cs="Times New Roman" w:hint="default"/>
        </w:rPr>
      </w:lvl>
    </w:lvlOverride>
  </w:num>
  <w:num w:numId="35">
    <w:abstractNumId w:val="20"/>
  </w:num>
  <w:num w:numId="36">
    <w:abstractNumId w:val="18"/>
  </w:num>
  <w:num w:numId="37">
    <w:abstractNumId w:val="27"/>
  </w:num>
  <w:num w:numId="38">
    <w:abstractNumId w:val="8"/>
  </w:num>
  <w:num w:numId="39">
    <w:abstractNumId w:val="25"/>
  </w:num>
  <w:num w:numId="40">
    <w:abstractNumId w:val="11"/>
  </w:num>
  <w:num w:numId="41">
    <w:abstractNumId w:val="24"/>
  </w:num>
  <w:num w:numId="42">
    <w:abstractNumId w:val="21"/>
  </w:num>
  <w:num w:numId="43">
    <w:abstractNumId w:val="17"/>
  </w:num>
  <w:num w:numId="4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501917"/>
    <w:rsid w:val="000159D8"/>
    <w:rsid w:val="00025D45"/>
    <w:rsid w:val="000602B6"/>
    <w:rsid w:val="00071F05"/>
    <w:rsid w:val="00083379"/>
    <w:rsid w:val="000A411D"/>
    <w:rsid w:val="000B4258"/>
    <w:rsid w:val="000C358C"/>
    <w:rsid w:val="000F21B0"/>
    <w:rsid w:val="0011183F"/>
    <w:rsid w:val="001403CD"/>
    <w:rsid w:val="00144F61"/>
    <w:rsid w:val="00184245"/>
    <w:rsid w:val="001B1C82"/>
    <w:rsid w:val="001C6157"/>
    <w:rsid w:val="001D0522"/>
    <w:rsid w:val="001D4C0A"/>
    <w:rsid w:val="001E261E"/>
    <w:rsid w:val="001F241C"/>
    <w:rsid w:val="00224832"/>
    <w:rsid w:val="00232F4F"/>
    <w:rsid w:val="0024228E"/>
    <w:rsid w:val="002552FD"/>
    <w:rsid w:val="002944E4"/>
    <w:rsid w:val="002C2419"/>
    <w:rsid w:val="002C2ECA"/>
    <w:rsid w:val="002E731E"/>
    <w:rsid w:val="002F69D8"/>
    <w:rsid w:val="002F7280"/>
    <w:rsid w:val="00302F22"/>
    <w:rsid w:val="003067F5"/>
    <w:rsid w:val="00347E4D"/>
    <w:rsid w:val="0035094F"/>
    <w:rsid w:val="00367D57"/>
    <w:rsid w:val="003A240D"/>
    <w:rsid w:val="003A67F8"/>
    <w:rsid w:val="003B19E6"/>
    <w:rsid w:val="003D67C3"/>
    <w:rsid w:val="003D771A"/>
    <w:rsid w:val="003E008D"/>
    <w:rsid w:val="003F3A27"/>
    <w:rsid w:val="00437A58"/>
    <w:rsid w:val="00442AD7"/>
    <w:rsid w:val="00447E98"/>
    <w:rsid w:val="00471145"/>
    <w:rsid w:val="004814B4"/>
    <w:rsid w:val="00491905"/>
    <w:rsid w:val="004C3090"/>
    <w:rsid w:val="004C62E7"/>
    <w:rsid w:val="004E1E26"/>
    <w:rsid w:val="004F6C22"/>
    <w:rsid w:val="0050086A"/>
    <w:rsid w:val="00501917"/>
    <w:rsid w:val="00514BE6"/>
    <w:rsid w:val="005837E1"/>
    <w:rsid w:val="00585BF5"/>
    <w:rsid w:val="00586CD3"/>
    <w:rsid w:val="005961BA"/>
    <w:rsid w:val="005A1D89"/>
    <w:rsid w:val="005B2667"/>
    <w:rsid w:val="005B3DFD"/>
    <w:rsid w:val="005D499D"/>
    <w:rsid w:val="005F2E49"/>
    <w:rsid w:val="0061291C"/>
    <w:rsid w:val="00626B42"/>
    <w:rsid w:val="006B237A"/>
    <w:rsid w:val="006E4908"/>
    <w:rsid w:val="007223B1"/>
    <w:rsid w:val="007313E8"/>
    <w:rsid w:val="00745CF8"/>
    <w:rsid w:val="007569ED"/>
    <w:rsid w:val="00774F6B"/>
    <w:rsid w:val="00795FF7"/>
    <w:rsid w:val="007A34A5"/>
    <w:rsid w:val="007B2445"/>
    <w:rsid w:val="007D1D94"/>
    <w:rsid w:val="007D53F9"/>
    <w:rsid w:val="00807744"/>
    <w:rsid w:val="008D0AEA"/>
    <w:rsid w:val="008E2C1E"/>
    <w:rsid w:val="008F2099"/>
    <w:rsid w:val="00916488"/>
    <w:rsid w:val="00922C8F"/>
    <w:rsid w:val="00960779"/>
    <w:rsid w:val="00A40B3E"/>
    <w:rsid w:val="00A45409"/>
    <w:rsid w:val="00A6248D"/>
    <w:rsid w:val="00A75B5E"/>
    <w:rsid w:val="00A94D10"/>
    <w:rsid w:val="00AB2031"/>
    <w:rsid w:val="00AB28CA"/>
    <w:rsid w:val="00AC593A"/>
    <w:rsid w:val="00AD1110"/>
    <w:rsid w:val="00AE1D0C"/>
    <w:rsid w:val="00AF2A52"/>
    <w:rsid w:val="00AF3714"/>
    <w:rsid w:val="00AF390D"/>
    <w:rsid w:val="00B14FD6"/>
    <w:rsid w:val="00B33F84"/>
    <w:rsid w:val="00B50789"/>
    <w:rsid w:val="00B61FE3"/>
    <w:rsid w:val="00B71640"/>
    <w:rsid w:val="00B72B88"/>
    <w:rsid w:val="00BD43A8"/>
    <w:rsid w:val="00BE696F"/>
    <w:rsid w:val="00C16E9F"/>
    <w:rsid w:val="00C30832"/>
    <w:rsid w:val="00C45613"/>
    <w:rsid w:val="00C760BB"/>
    <w:rsid w:val="00C84C4F"/>
    <w:rsid w:val="00CA1BC4"/>
    <w:rsid w:val="00CC13F9"/>
    <w:rsid w:val="00D1164C"/>
    <w:rsid w:val="00D153FE"/>
    <w:rsid w:val="00D32A48"/>
    <w:rsid w:val="00D43168"/>
    <w:rsid w:val="00D44F5A"/>
    <w:rsid w:val="00D4638A"/>
    <w:rsid w:val="00D930F1"/>
    <w:rsid w:val="00D954F0"/>
    <w:rsid w:val="00DA0FCD"/>
    <w:rsid w:val="00DA513E"/>
    <w:rsid w:val="00DA6DBA"/>
    <w:rsid w:val="00E01272"/>
    <w:rsid w:val="00E03C63"/>
    <w:rsid w:val="00E13B55"/>
    <w:rsid w:val="00E429CE"/>
    <w:rsid w:val="00E55F03"/>
    <w:rsid w:val="00E74F61"/>
    <w:rsid w:val="00E76D6E"/>
    <w:rsid w:val="00E80712"/>
    <w:rsid w:val="00E87CB6"/>
    <w:rsid w:val="00E945D1"/>
    <w:rsid w:val="00EA086F"/>
    <w:rsid w:val="00EB674B"/>
    <w:rsid w:val="00ED2A84"/>
    <w:rsid w:val="00EE0171"/>
    <w:rsid w:val="00EE29C3"/>
    <w:rsid w:val="00EE3D55"/>
    <w:rsid w:val="00EF6BD0"/>
    <w:rsid w:val="00F04563"/>
    <w:rsid w:val="00F05C95"/>
    <w:rsid w:val="00F32358"/>
    <w:rsid w:val="00F74AD6"/>
    <w:rsid w:val="00FA6A29"/>
    <w:rsid w:val="00FB1C32"/>
    <w:rsid w:val="00FB291D"/>
    <w:rsid w:val="00FE311B"/>
    <w:rsid w:val="00FE415D"/>
    <w:rsid w:val="00FF756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756B"/>
  </w:style>
  <w:style w:type="paragraph" w:styleId="1">
    <w:name w:val="heading 1"/>
    <w:basedOn w:val="a"/>
    <w:next w:val="a"/>
    <w:link w:val="10"/>
    <w:qFormat/>
    <w:rsid w:val="00501917"/>
    <w:pPr>
      <w:keepNext/>
      <w:widowControl w:val="0"/>
      <w:autoSpaceDE w:val="0"/>
      <w:autoSpaceDN w:val="0"/>
      <w:adjustRightInd w:val="0"/>
      <w:spacing w:before="240" w:after="60" w:line="240" w:lineRule="auto"/>
      <w:outlineLvl w:val="0"/>
    </w:pPr>
    <w:rPr>
      <w:rFonts w:ascii="Cambria" w:eastAsia="Times New Roman" w:hAnsi="Cambria" w:cs="Times New Roman"/>
      <w:b/>
      <w:bCs/>
      <w:kern w:val="32"/>
      <w:sz w:val="32"/>
      <w:szCs w:val="32"/>
      <w:lang w:eastAsia="ru-RU"/>
    </w:rPr>
  </w:style>
  <w:style w:type="paragraph" w:styleId="2">
    <w:name w:val="heading 2"/>
    <w:basedOn w:val="a"/>
    <w:next w:val="a"/>
    <w:link w:val="20"/>
    <w:unhideWhenUsed/>
    <w:qFormat/>
    <w:rsid w:val="00501917"/>
    <w:pPr>
      <w:keepNext/>
      <w:snapToGrid w:val="0"/>
      <w:spacing w:after="0" w:line="200" w:lineRule="atLeast"/>
      <w:jc w:val="center"/>
      <w:outlineLvl w:val="1"/>
    </w:pPr>
    <w:rPr>
      <w:rFonts w:ascii="Times New Roman" w:eastAsia="Times New Roman" w:hAnsi="Times New Roman" w:cs="Times New Roman"/>
      <w:b/>
      <w:bCs/>
      <w:sz w:val="24"/>
      <w:szCs w:val="20"/>
      <w:lang w:eastAsia="ru-RU"/>
    </w:rPr>
  </w:style>
  <w:style w:type="paragraph" w:styleId="3">
    <w:name w:val="heading 3"/>
    <w:basedOn w:val="a"/>
    <w:next w:val="a"/>
    <w:link w:val="30"/>
    <w:uiPriority w:val="9"/>
    <w:semiHidden/>
    <w:unhideWhenUsed/>
    <w:qFormat/>
    <w:rsid w:val="00501917"/>
    <w:pPr>
      <w:keepNext/>
      <w:keepLines/>
      <w:widowControl w:val="0"/>
      <w:autoSpaceDE w:val="0"/>
      <w:autoSpaceDN w:val="0"/>
      <w:adjustRightInd w:val="0"/>
      <w:spacing w:before="200" w:after="0" w:line="240" w:lineRule="auto"/>
      <w:outlineLvl w:val="2"/>
    </w:pPr>
    <w:rPr>
      <w:rFonts w:ascii="Cambria" w:eastAsia="Times New Roman" w:hAnsi="Cambria" w:cs="Times New Roman"/>
      <w:b/>
      <w:bCs/>
      <w:color w:val="4F81BD"/>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01917"/>
    <w:rPr>
      <w:rFonts w:ascii="Cambria" w:eastAsia="Times New Roman" w:hAnsi="Cambria" w:cs="Times New Roman"/>
      <w:b/>
      <w:bCs/>
      <w:kern w:val="32"/>
      <w:sz w:val="32"/>
      <w:szCs w:val="32"/>
      <w:lang w:eastAsia="ru-RU"/>
    </w:rPr>
  </w:style>
  <w:style w:type="character" w:customStyle="1" w:styleId="20">
    <w:name w:val="Заголовок 2 Знак"/>
    <w:basedOn w:val="a0"/>
    <w:link w:val="2"/>
    <w:rsid w:val="00501917"/>
    <w:rPr>
      <w:rFonts w:ascii="Times New Roman" w:eastAsia="Times New Roman" w:hAnsi="Times New Roman" w:cs="Times New Roman"/>
      <w:b/>
      <w:bCs/>
      <w:sz w:val="24"/>
      <w:szCs w:val="20"/>
      <w:lang w:eastAsia="ru-RU"/>
    </w:rPr>
  </w:style>
  <w:style w:type="character" w:customStyle="1" w:styleId="30">
    <w:name w:val="Заголовок 3 Знак"/>
    <w:basedOn w:val="a0"/>
    <w:link w:val="3"/>
    <w:uiPriority w:val="9"/>
    <w:semiHidden/>
    <w:rsid w:val="00501917"/>
    <w:rPr>
      <w:rFonts w:ascii="Cambria" w:eastAsia="Times New Roman" w:hAnsi="Cambria" w:cs="Times New Roman"/>
      <w:b/>
      <w:bCs/>
      <w:color w:val="4F81BD"/>
      <w:sz w:val="20"/>
      <w:szCs w:val="20"/>
      <w:lang w:eastAsia="ru-RU"/>
    </w:rPr>
  </w:style>
  <w:style w:type="character" w:customStyle="1" w:styleId="31">
    <w:name w:val="Основной текст (3)_"/>
    <w:link w:val="32"/>
    <w:rsid w:val="00501917"/>
    <w:rPr>
      <w:rFonts w:ascii="Tahoma" w:eastAsia="Tahoma" w:hAnsi="Tahoma" w:cs="Tahoma"/>
      <w:sz w:val="19"/>
      <w:szCs w:val="19"/>
      <w:shd w:val="clear" w:color="auto" w:fill="FFFFFF"/>
    </w:rPr>
  </w:style>
  <w:style w:type="paragraph" w:customStyle="1" w:styleId="32">
    <w:name w:val="Основной текст (3)"/>
    <w:basedOn w:val="a"/>
    <w:link w:val="31"/>
    <w:rsid w:val="00501917"/>
    <w:pPr>
      <w:shd w:val="clear" w:color="auto" w:fill="FFFFFF"/>
      <w:spacing w:after="0" w:line="245" w:lineRule="exact"/>
      <w:jc w:val="center"/>
    </w:pPr>
    <w:rPr>
      <w:rFonts w:ascii="Tahoma" w:eastAsia="Tahoma" w:hAnsi="Tahoma" w:cs="Tahoma"/>
      <w:sz w:val="19"/>
      <w:szCs w:val="19"/>
    </w:rPr>
  </w:style>
  <w:style w:type="character" w:customStyle="1" w:styleId="21">
    <w:name w:val="Основной текст (2)_"/>
    <w:link w:val="22"/>
    <w:rsid w:val="00501917"/>
    <w:rPr>
      <w:sz w:val="18"/>
      <w:szCs w:val="18"/>
      <w:shd w:val="clear" w:color="auto" w:fill="FFFFFF"/>
    </w:rPr>
  </w:style>
  <w:style w:type="paragraph" w:customStyle="1" w:styleId="22">
    <w:name w:val="Основной текст (2)"/>
    <w:basedOn w:val="a"/>
    <w:link w:val="21"/>
    <w:rsid w:val="00501917"/>
    <w:pPr>
      <w:shd w:val="clear" w:color="auto" w:fill="FFFFFF"/>
      <w:spacing w:after="0" w:line="178" w:lineRule="exact"/>
      <w:jc w:val="both"/>
    </w:pPr>
    <w:rPr>
      <w:sz w:val="18"/>
      <w:szCs w:val="18"/>
    </w:rPr>
  </w:style>
  <w:style w:type="character" w:customStyle="1" w:styleId="a3">
    <w:name w:val="Основной текст_"/>
    <w:link w:val="11"/>
    <w:rsid w:val="00501917"/>
    <w:rPr>
      <w:sz w:val="17"/>
      <w:szCs w:val="17"/>
      <w:shd w:val="clear" w:color="auto" w:fill="FFFFFF"/>
    </w:rPr>
  </w:style>
  <w:style w:type="paragraph" w:customStyle="1" w:styleId="11">
    <w:name w:val="Основной текст1"/>
    <w:basedOn w:val="a"/>
    <w:link w:val="a3"/>
    <w:rsid w:val="00501917"/>
    <w:pPr>
      <w:shd w:val="clear" w:color="auto" w:fill="FFFFFF"/>
      <w:spacing w:after="0" w:line="168" w:lineRule="exact"/>
    </w:pPr>
    <w:rPr>
      <w:sz w:val="17"/>
      <w:szCs w:val="17"/>
    </w:rPr>
  </w:style>
  <w:style w:type="character" w:customStyle="1" w:styleId="9pt">
    <w:name w:val="Основной текст + 9 pt;Полужирный"/>
    <w:rsid w:val="00501917"/>
    <w:rPr>
      <w:b/>
      <w:bCs/>
      <w:sz w:val="18"/>
      <w:szCs w:val="18"/>
      <w:shd w:val="clear" w:color="auto" w:fill="FFFFFF"/>
    </w:rPr>
  </w:style>
  <w:style w:type="character" w:styleId="a4">
    <w:name w:val="Hyperlink"/>
    <w:uiPriority w:val="99"/>
    <w:unhideWhenUsed/>
    <w:rsid w:val="00501917"/>
    <w:rPr>
      <w:color w:val="0000FF"/>
      <w:u w:val="single"/>
    </w:rPr>
  </w:style>
  <w:style w:type="paragraph" w:styleId="a5">
    <w:name w:val="header"/>
    <w:basedOn w:val="a"/>
    <w:link w:val="a6"/>
    <w:rsid w:val="00501917"/>
    <w:pPr>
      <w:widowControl w:val="0"/>
      <w:tabs>
        <w:tab w:val="center" w:pos="4677"/>
        <w:tab w:val="right" w:pos="9355"/>
      </w:tabs>
      <w:autoSpaceDE w:val="0"/>
      <w:autoSpaceDN w:val="0"/>
      <w:adjustRightInd w:val="0"/>
      <w:spacing w:after="0" w:line="240" w:lineRule="auto"/>
    </w:pPr>
    <w:rPr>
      <w:rFonts w:ascii="Arial" w:eastAsia="Times New Roman" w:hAnsi="Arial" w:cs="Arial"/>
      <w:sz w:val="20"/>
      <w:szCs w:val="20"/>
      <w:lang w:eastAsia="ru-RU"/>
    </w:rPr>
  </w:style>
  <w:style w:type="character" w:customStyle="1" w:styleId="a6">
    <w:name w:val="Верхний колонтитул Знак"/>
    <w:basedOn w:val="a0"/>
    <w:link w:val="a5"/>
    <w:rsid w:val="00501917"/>
    <w:rPr>
      <w:rFonts w:ascii="Arial" w:eastAsia="Times New Roman" w:hAnsi="Arial" w:cs="Arial"/>
      <w:sz w:val="20"/>
      <w:szCs w:val="20"/>
      <w:lang w:eastAsia="ru-RU"/>
    </w:rPr>
  </w:style>
  <w:style w:type="paragraph" w:styleId="a7">
    <w:name w:val="footer"/>
    <w:basedOn w:val="a"/>
    <w:link w:val="a8"/>
    <w:uiPriority w:val="99"/>
    <w:rsid w:val="00501917"/>
    <w:pPr>
      <w:widowControl w:val="0"/>
      <w:tabs>
        <w:tab w:val="center" w:pos="4677"/>
        <w:tab w:val="right" w:pos="9355"/>
      </w:tabs>
      <w:autoSpaceDE w:val="0"/>
      <w:autoSpaceDN w:val="0"/>
      <w:adjustRightInd w:val="0"/>
      <w:spacing w:after="0" w:line="240" w:lineRule="auto"/>
    </w:pPr>
    <w:rPr>
      <w:rFonts w:ascii="Arial" w:eastAsia="Times New Roman" w:hAnsi="Arial" w:cs="Arial"/>
      <w:sz w:val="20"/>
      <w:szCs w:val="20"/>
      <w:lang w:eastAsia="ru-RU"/>
    </w:rPr>
  </w:style>
  <w:style w:type="character" w:customStyle="1" w:styleId="a8">
    <w:name w:val="Нижний колонтитул Знак"/>
    <w:basedOn w:val="a0"/>
    <w:link w:val="a7"/>
    <w:uiPriority w:val="99"/>
    <w:rsid w:val="00501917"/>
    <w:rPr>
      <w:rFonts w:ascii="Arial" w:eastAsia="Times New Roman" w:hAnsi="Arial" w:cs="Arial"/>
      <w:sz w:val="20"/>
      <w:szCs w:val="20"/>
      <w:lang w:eastAsia="ru-RU"/>
    </w:rPr>
  </w:style>
  <w:style w:type="table" w:styleId="a9">
    <w:name w:val="Table Grid"/>
    <w:basedOn w:val="a1"/>
    <w:uiPriority w:val="59"/>
    <w:rsid w:val="00347E4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List Paragraph"/>
    <w:basedOn w:val="a"/>
    <w:uiPriority w:val="34"/>
    <w:qFormat/>
    <w:rsid w:val="007A34A5"/>
    <w:pPr>
      <w:ind w:left="720"/>
      <w:contextualSpacing/>
    </w:pPr>
  </w:style>
  <w:style w:type="numbering" w:customStyle="1" w:styleId="12">
    <w:name w:val="Нет списка1"/>
    <w:next w:val="a2"/>
    <w:uiPriority w:val="99"/>
    <w:semiHidden/>
    <w:unhideWhenUsed/>
    <w:rsid w:val="00EE3D55"/>
  </w:style>
  <w:style w:type="table" w:customStyle="1" w:styleId="13">
    <w:name w:val="Сетка таблицы1"/>
    <w:basedOn w:val="a1"/>
    <w:next w:val="a9"/>
    <w:uiPriority w:val="59"/>
    <w:rsid w:val="00EE3D55"/>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0">
    <w:name w:val="Нет списка11"/>
    <w:next w:val="a2"/>
    <w:uiPriority w:val="99"/>
    <w:semiHidden/>
    <w:unhideWhenUsed/>
    <w:rsid w:val="00EE3D55"/>
  </w:style>
  <w:style w:type="table" w:customStyle="1" w:styleId="111">
    <w:name w:val="Сетка таблицы11"/>
    <w:basedOn w:val="a1"/>
    <w:next w:val="a9"/>
    <w:uiPriority w:val="59"/>
    <w:rsid w:val="00EE3D5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Balloon Text"/>
    <w:basedOn w:val="a"/>
    <w:link w:val="ac"/>
    <w:uiPriority w:val="99"/>
    <w:semiHidden/>
    <w:unhideWhenUsed/>
    <w:rsid w:val="007D53F9"/>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7D53F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756B"/>
  </w:style>
  <w:style w:type="paragraph" w:styleId="1">
    <w:name w:val="heading 1"/>
    <w:basedOn w:val="a"/>
    <w:next w:val="a"/>
    <w:link w:val="10"/>
    <w:qFormat/>
    <w:rsid w:val="00501917"/>
    <w:pPr>
      <w:keepNext/>
      <w:widowControl w:val="0"/>
      <w:autoSpaceDE w:val="0"/>
      <w:autoSpaceDN w:val="0"/>
      <w:adjustRightInd w:val="0"/>
      <w:spacing w:before="240" w:after="60" w:line="240" w:lineRule="auto"/>
      <w:outlineLvl w:val="0"/>
    </w:pPr>
    <w:rPr>
      <w:rFonts w:ascii="Cambria" w:eastAsia="Times New Roman" w:hAnsi="Cambria" w:cs="Times New Roman"/>
      <w:b/>
      <w:bCs/>
      <w:kern w:val="32"/>
      <w:sz w:val="32"/>
      <w:szCs w:val="32"/>
      <w:lang w:eastAsia="ru-RU"/>
    </w:rPr>
  </w:style>
  <w:style w:type="paragraph" w:styleId="2">
    <w:name w:val="heading 2"/>
    <w:basedOn w:val="a"/>
    <w:next w:val="a"/>
    <w:link w:val="20"/>
    <w:unhideWhenUsed/>
    <w:qFormat/>
    <w:rsid w:val="00501917"/>
    <w:pPr>
      <w:keepNext/>
      <w:snapToGrid w:val="0"/>
      <w:spacing w:after="0" w:line="200" w:lineRule="atLeast"/>
      <w:jc w:val="center"/>
      <w:outlineLvl w:val="1"/>
    </w:pPr>
    <w:rPr>
      <w:rFonts w:ascii="Times New Roman" w:eastAsia="Times New Roman" w:hAnsi="Times New Roman" w:cs="Times New Roman"/>
      <w:b/>
      <w:bCs/>
      <w:sz w:val="24"/>
      <w:szCs w:val="20"/>
      <w:lang w:eastAsia="ru-RU"/>
    </w:rPr>
  </w:style>
  <w:style w:type="paragraph" w:styleId="3">
    <w:name w:val="heading 3"/>
    <w:basedOn w:val="a"/>
    <w:next w:val="a"/>
    <w:link w:val="30"/>
    <w:uiPriority w:val="9"/>
    <w:semiHidden/>
    <w:unhideWhenUsed/>
    <w:qFormat/>
    <w:rsid w:val="00501917"/>
    <w:pPr>
      <w:keepNext/>
      <w:keepLines/>
      <w:widowControl w:val="0"/>
      <w:autoSpaceDE w:val="0"/>
      <w:autoSpaceDN w:val="0"/>
      <w:adjustRightInd w:val="0"/>
      <w:spacing w:before="200" w:after="0" w:line="240" w:lineRule="auto"/>
      <w:outlineLvl w:val="2"/>
    </w:pPr>
    <w:rPr>
      <w:rFonts w:ascii="Cambria" w:eastAsia="Times New Roman" w:hAnsi="Cambria" w:cs="Times New Roman"/>
      <w:b/>
      <w:bCs/>
      <w:color w:val="4F81BD"/>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01917"/>
    <w:rPr>
      <w:rFonts w:ascii="Cambria" w:eastAsia="Times New Roman" w:hAnsi="Cambria" w:cs="Times New Roman"/>
      <w:b/>
      <w:bCs/>
      <w:kern w:val="32"/>
      <w:sz w:val="32"/>
      <w:szCs w:val="32"/>
      <w:lang w:eastAsia="ru-RU"/>
    </w:rPr>
  </w:style>
  <w:style w:type="character" w:customStyle="1" w:styleId="20">
    <w:name w:val="Заголовок 2 Знак"/>
    <w:basedOn w:val="a0"/>
    <w:link w:val="2"/>
    <w:rsid w:val="00501917"/>
    <w:rPr>
      <w:rFonts w:ascii="Times New Roman" w:eastAsia="Times New Roman" w:hAnsi="Times New Roman" w:cs="Times New Roman"/>
      <w:b/>
      <w:bCs/>
      <w:sz w:val="24"/>
      <w:szCs w:val="20"/>
      <w:lang w:eastAsia="ru-RU"/>
    </w:rPr>
  </w:style>
  <w:style w:type="character" w:customStyle="1" w:styleId="30">
    <w:name w:val="Заголовок 3 Знак"/>
    <w:basedOn w:val="a0"/>
    <w:link w:val="3"/>
    <w:uiPriority w:val="9"/>
    <w:semiHidden/>
    <w:rsid w:val="00501917"/>
    <w:rPr>
      <w:rFonts w:ascii="Cambria" w:eastAsia="Times New Roman" w:hAnsi="Cambria" w:cs="Times New Roman"/>
      <w:b/>
      <w:bCs/>
      <w:color w:val="4F81BD"/>
      <w:sz w:val="20"/>
      <w:szCs w:val="20"/>
      <w:lang w:eastAsia="ru-RU"/>
    </w:rPr>
  </w:style>
  <w:style w:type="character" w:customStyle="1" w:styleId="31">
    <w:name w:val="Основной текст (3)_"/>
    <w:link w:val="32"/>
    <w:rsid w:val="00501917"/>
    <w:rPr>
      <w:rFonts w:ascii="Tahoma" w:eastAsia="Tahoma" w:hAnsi="Tahoma" w:cs="Tahoma"/>
      <w:sz w:val="19"/>
      <w:szCs w:val="19"/>
      <w:shd w:val="clear" w:color="auto" w:fill="FFFFFF"/>
    </w:rPr>
  </w:style>
  <w:style w:type="paragraph" w:customStyle="1" w:styleId="32">
    <w:name w:val="Основной текст (3)"/>
    <w:basedOn w:val="a"/>
    <w:link w:val="31"/>
    <w:rsid w:val="00501917"/>
    <w:pPr>
      <w:shd w:val="clear" w:color="auto" w:fill="FFFFFF"/>
      <w:spacing w:after="0" w:line="245" w:lineRule="exact"/>
      <w:jc w:val="center"/>
    </w:pPr>
    <w:rPr>
      <w:rFonts w:ascii="Tahoma" w:eastAsia="Tahoma" w:hAnsi="Tahoma" w:cs="Tahoma"/>
      <w:sz w:val="19"/>
      <w:szCs w:val="19"/>
    </w:rPr>
  </w:style>
  <w:style w:type="character" w:customStyle="1" w:styleId="21">
    <w:name w:val="Основной текст (2)_"/>
    <w:link w:val="22"/>
    <w:rsid w:val="00501917"/>
    <w:rPr>
      <w:sz w:val="18"/>
      <w:szCs w:val="18"/>
      <w:shd w:val="clear" w:color="auto" w:fill="FFFFFF"/>
    </w:rPr>
  </w:style>
  <w:style w:type="paragraph" w:customStyle="1" w:styleId="22">
    <w:name w:val="Основной текст (2)"/>
    <w:basedOn w:val="a"/>
    <w:link w:val="21"/>
    <w:rsid w:val="00501917"/>
    <w:pPr>
      <w:shd w:val="clear" w:color="auto" w:fill="FFFFFF"/>
      <w:spacing w:after="0" w:line="178" w:lineRule="exact"/>
      <w:jc w:val="both"/>
    </w:pPr>
    <w:rPr>
      <w:sz w:val="18"/>
      <w:szCs w:val="18"/>
    </w:rPr>
  </w:style>
  <w:style w:type="character" w:customStyle="1" w:styleId="a3">
    <w:name w:val="Основной текст_"/>
    <w:link w:val="11"/>
    <w:rsid w:val="00501917"/>
    <w:rPr>
      <w:sz w:val="17"/>
      <w:szCs w:val="17"/>
      <w:shd w:val="clear" w:color="auto" w:fill="FFFFFF"/>
    </w:rPr>
  </w:style>
  <w:style w:type="paragraph" w:customStyle="1" w:styleId="11">
    <w:name w:val="Основной текст1"/>
    <w:basedOn w:val="a"/>
    <w:link w:val="a3"/>
    <w:rsid w:val="00501917"/>
    <w:pPr>
      <w:shd w:val="clear" w:color="auto" w:fill="FFFFFF"/>
      <w:spacing w:after="0" w:line="168" w:lineRule="exact"/>
    </w:pPr>
    <w:rPr>
      <w:sz w:val="17"/>
      <w:szCs w:val="17"/>
    </w:rPr>
  </w:style>
  <w:style w:type="character" w:customStyle="1" w:styleId="9pt">
    <w:name w:val="Основной текст + 9 pt;Полужирный"/>
    <w:rsid w:val="00501917"/>
    <w:rPr>
      <w:b/>
      <w:bCs/>
      <w:sz w:val="18"/>
      <w:szCs w:val="18"/>
      <w:shd w:val="clear" w:color="auto" w:fill="FFFFFF"/>
    </w:rPr>
  </w:style>
  <w:style w:type="character" w:styleId="a4">
    <w:name w:val="Hyperlink"/>
    <w:uiPriority w:val="99"/>
    <w:unhideWhenUsed/>
    <w:rsid w:val="00501917"/>
    <w:rPr>
      <w:color w:val="0000FF"/>
      <w:u w:val="single"/>
    </w:rPr>
  </w:style>
  <w:style w:type="paragraph" w:styleId="a5">
    <w:name w:val="header"/>
    <w:basedOn w:val="a"/>
    <w:link w:val="a6"/>
    <w:rsid w:val="00501917"/>
    <w:pPr>
      <w:widowControl w:val="0"/>
      <w:tabs>
        <w:tab w:val="center" w:pos="4677"/>
        <w:tab w:val="right" w:pos="9355"/>
      </w:tabs>
      <w:autoSpaceDE w:val="0"/>
      <w:autoSpaceDN w:val="0"/>
      <w:adjustRightInd w:val="0"/>
      <w:spacing w:after="0" w:line="240" w:lineRule="auto"/>
    </w:pPr>
    <w:rPr>
      <w:rFonts w:ascii="Arial" w:eastAsia="Times New Roman" w:hAnsi="Arial" w:cs="Arial"/>
      <w:sz w:val="20"/>
      <w:szCs w:val="20"/>
      <w:lang w:eastAsia="ru-RU"/>
    </w:rPr>
  </w:style>
  <w:style w:type="character" w:customStyle="1" w:styleId="a6">
    <w:name w:val="Верхний колонтитул Знак"/>
    <w:basedOn w:val="a0"/>
    <w:link w:val="a5"/>
    <w:rsid w:val="00501917"/>
    <w:rPr>
      <w:rFonts w:ascii="Arial" w:eastAsia="Times New Roman" w:hAnsi="Arial" w:cs="Arial"/>
      <w:sz w:val="20"/>
      <w:szCs w:val="20"/>
      <w:lang w:eastAsia="ru-RU"/>
    </w:rPr>
  </w:style>
  <w:style w:type="paragraph" w:styleId="a7">
    <w:name w:val="footer"/>
    <w:basedOn w:val="a"/>
    <w:link w:val="a8"/>
    <w:uiPriority w:val="99"/>
    <w:rsid w:val="00501917"/>
    <w:pPr>
      <w:widowControl w:val="0"/>
      <w:tabs>
        <w:tab w:val="center" w:pos="4677"/>
        <w:tab w:val="right" w:pos="9355"/>
      </w:tabs>
      <w:autoSpaceDE w:val="0"/>
      <w:autoSpaceDN w:val="0"/>
      <w:adjustRightInd w:val="0"/>
      <w:spacing w:after="0" w:line="240" w:lineRule="auto"/>
    </w:pPr>
    <w:rPr>
      <w:rFonts w:ascii="Arial" w:eastAsia="Times New Roman" w:hAnsi="Arial" w:cs="Arial"/>
      <w:sz w:val="20"/>
      <w:szCs w:val="20"/>
      <w:lang w:eastAsia="ru-RU"/>
    </w:rPr>
  </w:style>
  <w:style w:type="character" w:customStyle="1" w:styleId="a8">
    <w:name w:val="Нижний колонтитул Знак"/>
    <w:basedOn w:val="a0"/>
    <w:link w:val="a7"/>
    <w:uiPriority w:val="99"/>
    <w:rsid w:val="00501917"/>
    <w:rPr>
      <w:rFonts w:ascii="Arial" w:eastAsia="Times New Roman" w:hAnsi="Arial" w:cs="Arial"/>
      <w:sz w:val="20"/>
      <w:szCs w:val="20"/>
      <w:lang w:eastAsia="ru-RU"/>
    </w:rPr>
  </w:style>
  <w:style w:type="table" w:styleId="a9">
    <w:name w:val="Table Grid"/>
    <w:basedOn w:val="a1"/>
    <w:uiPriority w:val="59"/>
    <w:rsid w:val="00347E4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List Paragraph"/>
    <w:basedOn w:val="a"/>
    <w:uiPriority w:val="34"/>
    <w:qFormat/>
    <w:rsid w:val="007A34A5"/>
    <w:pPr>
      <w:ind w:left="720"/>
      <w:contextualSpacing/>
    </w:pPr>
  </w:style>
  <w:style w:type="numbering" w:customStyle="1" w:styleId="12">
    <w:name w:val="Нет списка1"/>
    <w:next w:val="a2"/>
    <w:uiPriority w:val="99"/>
    <w:semiHidden/>
    <w:unhideWhenUsed/>
    <w:rsid w:val="00EE3D55"/>
  </w:style>
  <w:style w:type="table" w:customStyle="1" w:styleId="13">
    <w:name w:val="Сетка таблицы1"/>
    <w:basedOn w:val="a1"/>
    <w:next w:val="a9"/>
    <w:uiPriority w:val="59"/>
    <w:rsid w:val="00EE3D55"/>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0">
    <w:name w:val="Нет списка11"/>
    <w:next w:val="a2"/>
    <w:uiPriority w:val="99"/>
    <w:semiHidden/>
    <w:unhideWhenUsed/>
    <w:rsid w:val="00EE3D55"/>
  </w:style>
  <w:style w:type="table" w:customStyle="1" w:styleId="111">
    <w:name w:val="Сетка таблицы11"/>
    <w:basedOn w:val="a1"/>
    <w:next w:val="a9"/>
    <w:uiPriority w:val="59"/>
    <w:rsid w:val="00EE3D5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Balloon Text"/>
    <w:basedOn w:val="a"/>
    <w:link w:val="ac"/>
    <w:uiPriority w:val="99"/>
    <w:semiHidden/>
    <w:unhideWhenUsed/>
    <w:rsid w:val="007D53F9"/>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7D53F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6462971">
      <w:bodyDiv w:val="1"/>
      <w:marLeft w:val="0"/>
      <w:marRight w:val="0"/>
      <w:marTop w:val="0"/>
      <w:marBottom w:val="0"/>
      <w:divBdr>
        <w:top w:val="none" w:sz="0" w:space="0" w:color="auto"/>
        <w:left w:val="none" w:sz="0" w:space="0" w:color="auto"/>
        <w:bottom w:val="none" w:sz="0" w:space="0" w:color="auto"/>
        <w:right w:val="none" w:sz="0" w:space="0" w:color="auto"/>
      </w:divBdr>
    </w:div>
    <w:div w:id="9458427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FEFCC3-B493-4B09-AA8D-14882B3DF9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2259</TotalTime>
  <Pages>67</Pages>
  <Words>26726</Words>
  <Characters>152344</Characters>
  <Application>Microsoft Office Word</Application>
  <DocSecurity>0</DocSecurity>
  <Lines>1269</Lines>
  <Paragraphs>357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178713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Домашний</cp:lastModifiedBy>
  <cp:revision>46</cp:revision>
  <cp:lastPrinted>2015-11-25T11:33:00Z</cp:lastPrinted>
  <dcterms:created xsi:type="dcterms:W3CDTF">2015-06-14T11:16:00Z</dcterms:created>
  <dcterms:modified xsi:type="dcterms:W3CDTF">2023-09-28T22:31:00Z</dcterms:modified>
</cp:coreProperties>
</file>