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50" w:rsidRDefault="00135450" w:rsidP="00135450">
      <w:pPr>
        <w:spacing w:after="0" w:line="408" w:lineRule="auto"/>
        <w:ind w:left="120"/>
        <w:jc w:val="center"/>
        <w:rPr>
          <w:lang w:val="ru-RU"/>
        </w:rPr>
      </w:pPr>
      <w:bookmarkStart w:id="0" w:name="block-21801739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35450" w:rsidRDefault="00135450" w:rsidP="0013545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35450" w:rsidRDefault="00135450" w:rsidP="0013545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Чугуевского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муниципального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135450" w:rsidRDefault="00135450" w:rsidP="0013545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135450" w:rsidRDefault="00135450" w:rsidP="00135450">
      <w:pPr>
        <w:spacing w:after="0"/>
        <w:ind w:left="120"/>
        <w:rPr>
          <w:lang w:val="ru-RU"/>
        </w:rPr>
      </w:pPr>
    </w:p>
    <w:p w:rsidR="00135450" w:rsidRDefault="00135450" w:rsidP="00135450">
      <w:pPr>
        <w:spacing w:after="0"/>
        <w:ind w:left="120"/>
        <w:rPr>
          <w:lang w:val="ru-RU"/>
        </w:rPr>
      </w:pPr>
    </w:p>
    <w:p w:rsidR="00135450" w:rsidRDefault="00F51BD7" w:rsidP="00135450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-299086</wp:posOffset>
            </wp:positionH>
            <wp:positionV relativeFrom="paragraph">
              <wp:posOffset>31114</wp:posOffset>
            </wp:positionV>
            <wp:extent cx="6443237" cy="2276475"/>
            <wp:effectExtent l="19050" t="0" r="0" b="0"/>
            <wp:wrapNone/>
            <wp:docPr id="1" name="Рисунок 1" descr="G:\программы 2023-2024\программы учителей\Шаторная А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Шаторная А.М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370" r="-1691" b="52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237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5450" w:rsidRDefault="00135450" w:rsidP="00135450">
      <w:pPr>
        <w:spacing w:after="0"/>
        <w:ind w:left="120"/>
        <w:rPr>
          <w:lang w:val="ru-RU"/>
        </w:rPr>
      </w:pPr>
      <w:bookmarkStart w:id="3" w:name="block-8704531"/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35450" w:rsidRPr="00F51BD7" w:rsidTr="00135450">
        <w:tc>
          <w:tcPr>
            <w:tcW w:w="3114" w:type="dxa"/>
          </w:tcPr>
          <w:p w:rsidR="00135450" w:rsidRDefault="0013545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35450" w:rsidRDefault="0013545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135450" w:rsidRDefault="001354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35450" w:rsidRDefault="001354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35450" w:rsidRDefault="001354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Шаторная А.М.</w:t>
            </w:r>
          </w:p>
          <w:p w:rsidR="00135450" w:rsidRDefault="001354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135450" w:rsidRDefault="001354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35450" w:rsidRDefault="0013545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35450" w:rsidRDefault="001354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35450" w:rsidRDefault="001354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135450" w:rsidRDefault="001354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35450" w:rsidRDefault="001354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35450" w:rsidRDefault="0013545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135450" w:rsidRDefault="001354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35450" w:rsidRDefault="001354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135450" w:rsidRDefault="001354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135450" w:rsidRDefault="001354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135450" w:rsidRDefault="0013545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3"/>
    </w:tbl>
    <w:p w:rsidR="00A23A7B" w:rsidRPr="00D35466" w:rsidRDefault="00A23A7B">
      <w:pPr>
        <w:spacing w:after="0"/>
        <w:ind w:left="120"/>
        <w:rPr>
          <w:lang w:val="ru-RU"/>
        </w:rPr>
      </w:pPr>
    </w:p>
    <w:p w:rsidR="00A23A7B" w:rsidRPr="00D35466" w:rsidRDefault="007F08EC">
      <w:pPr>
        <w:spacing w:after="0"/>
        <w:ind w:left="120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‌</w:t>
      </w:r>
    </w:p>
    <w:p w:rsidR="00A23A7B" w:rsidRPr="00D35466" w:rsidRDefault="00A23A7B">
      <w:pPr>
        <w:spacing w:after="0"/>
        <w:ind w:left="120"/>
        <w:rPr>
          <w:lang w:val="ru-RU"/>
        </w:rPr>
      </w:pPr>
    </w:p>
    <w:p w:rsidR="00A23A7B" w:rsidRPr="00D35466" w:rsidRDefault="00A23A7B">
      <w:pPr>
        <w:spacing w:after="0"/>
        <w:ind w:left="120"/>
        <w:rPr>
          <w:lang w:val="ru-RU"/>
        </w:rPr>
      </w:pPr>
    </w:p>
    <w:p w:rsidR="00A23A7B" w:rsidRPr="00D35466" w:rsidRDefault="00A23A7B">
      <w:pPr>
        <w:spacing w:after="0"/>
        <w:ind w:left="120"/>
        <w:rPr>
          <w:lang w:val="ru-RU"/>
        </w:rPr>
      </w:pPr>
    </w:p>
    <w:p w:rsidR="00A23A7B" w:rsidRPr="00D35466" w:rsidRDefault="007F08EC">
      <w:pPr>
        <w:spacing w:after="0" w:line="408" w:lineRule="auto"/>
        <w:ind w:left="120"/>
        <w:jc w:val="center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23A7B" w:rsidRPr="00D35466" w:rsidRDefault="007F08EC">
      <w:pPr>
        <w:spacing w:after="0" w:line="408" w:lineRule="auto"/>
        <w:ind w:left="120"/>
        <w:jc w:val="center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2904061)</w:t>
      </w:r>
    </w:p>
    <w:p w:rsidR="00A23A7B" w:rsidRPr="00D35466" w:rsidRDefault="00A23A7B">
      <w:pPr>
        <w:spacing w:after="0"/>
        <w:ind w:left="120"/>
        <w:jc w:val="center"/>
        <w:rPr>
          <w:lang w:val="ru-RU"/>
        </w:rPr>
      </w:pPr>
    </w:p>
    <w:p w:rsidR="00A23A7B" w:rsidRPr="00D35466" w:rsidRDefault="007F08EC">
      <w:pPr>
        <w:spacing w:after="0" w:line="408" w:lineRule="auto"/>
        <w:ind w:left="120"/>
        <w:jc w:val="center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A23A7B" w:rsidRPr="00D35466" w:rsidRDefault="007F08EC">
      <w:pPr>
        <w:spacing w:after="0" w:line="408" w:lineRule="auto"/>
        <w:ind w:left="120"/>
        <w:jc w:val="center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D35466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A23A7B" w:rsidRPr="00D35466" w:rsidRDefault="00A23A7B">
      <w:pPr>
        <w:spacing w:after="0"/>
        <w:ind w:left="120"/>
        <w:jc w:val="center"/>
        <w:rPr>
          <w:lang w:val="ru-RU"/>
        </w:rPr>
      </w:pPr>
    </w:p>
    <w:p w:rsidR="00A23A7B" w:rsidRPr="00D35466" w:rsidRDefault="00A23A7B">
      <w:pPr>
        <w:spacing w:after="0"/>
        <w:ind w:left="120"/>
        <w:jc w:val="center"/>
        <w:rPr>
          <w:lang w:val="ru-RU"/>
        </w:rPr>
      </w:pPr>
    </w:p>
    <w:p w:rsidR="00A23A7B" w:rsidRPr="00D35466" w:rsidRDefault="00A23A7B">
      <w:pPr>
        <w:spacing w:after="0"/>
        <w:ind w:left="120"/>
        <w:jc w:val="center"/>
        <w:rPr>
          <w:lang w:val="ru-RU"/>
        </w:rPr>
      </w:pPr>
    </w:p>
    <w:p w:rsidR="00A23A7B" w:rsidRPr="00D35466" w:rsidRDefault="00A23A7B">
      <w:pPr>
        <w:spacing w:after="0"/>
        <w:ind w:left="120"/>
        <w:jc w:val="center"/>
        <w:rPr>
          <w:lang w:val="ru-RU"/>
        </w:rPr>
      </w:pPr>
    </w:p>
    <w:p w:rsidR="00A23A7B" w:rsidRPr="00D35466" w:rsidRDefault="00A23A7B">
      <w:pPr>
        <w:spacing w:after="0"/>
        <w:ind w:left="120"/>
        <w:jc w:val="center"/>
        <w:rPr>
          <w:lang w:val="ru-RU"/>
        </w:rPr>
      </w:pPr>
    </w:p>
    <w:p w:rsidR="00A23A7B" w:rsidRPr="00D35466" w:rsidRDefault="00A23A7B">
      <w:pPr>
        <w:spacing w:after="0"/>
        <w:ind w:left="120"/>
        <w:jc w:val="center"/>
        <w:rPr>
          <w:lang w:val="ru-RU"/>
        </w:rPr>
      </w:pPr>
    </w:p>
    <w:p w:rsidR="00A23A7B" w:rsidRPr="00D35466" w:rsidRDefault="007F08EC">
      <w:pPr>
        <w:spacing w:after="0"/>
        <w:ind w:left="120"/>
        <w:jc w:val="center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385f7dc-0ab0-4870-aa9c-d50d4a6594a1"/>
      <w:r w:rsidRPr="00D35466">
        <w:rPr>
          <w:rFonts w:ascii="Times New Roman" w:hAnsi="Times New Roman"/>
          <w:b/>
          <w:color w:val="000000"/>
          <w:sz w:val="28"/>
          <w:lang w:val="ru-RU"/>
        </w:rPr>
        <w:t>с. Кокшаровка</w:t>
      </w:r>
      <w:bookmarkEnd w:id="4"/>
      <w:r w:rsidRPr="00D3546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35466">
        <w:rPr>
          <w:rFonts w:ascii="Times New Roman" w:hAnsi="Times New Roman"/>
          <w:color w:val="000000"/>
          <w:sz w:val="28"/>
          <w:lang w:val="ru-RU"/>
        </w:rPr>
        <w:t>​</w:t>
      </w:r>
      <w:r w:rsidR="00135450">
        <w:rPr>
          <w:rFonts w:ascii="Times New Roman" w:hAnsi="Times New Roman"/>
          <w:color w:val="000000"/>
          <w:sz w:val="28"/>
          <w:lang w:val="ru-RU"/>
        </w:rPr>
        <w:t>2023</w:t>
      </w:r>
    </w:p>
    <w:p w:rsidR="00A23A7B" w:rsidRPr="00D35466" w:rsidRDefault="00A23A7B">
      <w:pPr>
        <w:spacing w:after="0"/>
        <w:ind w:left="120"/>
        <w:rPr>
          <w:lang w:val="ru-RU"/>
        </w:rPr>
      </w:pPr>
    </w:p>
    <w:p w:rsidR="00A23A7B" w:rsidRPr="00D35466" w:rsidRDefault="00A23A7B">
      <w:pPr>
        <w:rPr>
          <w:lang w:val="ru-RU"/>
        </w:rPr>
        <w:sectPr w:rsidR="00A23A7B" w:rsidRPr="00D35466" w:rsidSect="00135450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A23A7B" w:rsidRPr="00D35466" w:rsidRDefault="007F08EC">
      <w:pPr>
        <w:spacing w:after="0"/>
        <w:ind w:left="120"/>
        <w:jc w:val="both"/>
        <w:rPr>
          <w:lang w:val="ru-RU"/>
        </w:rPr>
      </w:pPr>
      <w:bookmarkStart w:id="5" w:name="block-21801742"/>
      <w:bookmarkEnd w:id="0"/>
      <w:r w:rsidRPr="00D354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3A7B" w:rsidRPr="00D35466" w:rsidRDefault="00A23A7B">
      <w:pPr>
        <w:spacing w:after="0"/>
        <w:ind w:left="120"/>
        <w:jc w:val="both"/>
        <w:rPr>
          <w:lang w:val="ru-RU"/>
        </w:rPr>
      </w:pP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  <w:proofErr w:type="gramEnd"/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D35466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D35466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D35466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A23A7B" w:rsidRPr="00D35466" w:rsidRDefault="007F08EC">
      <w:pPr>
        <w:spacing w:after="0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35466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23A7B" w:rsidRPr="00D35466" w:rsidRDefault="007F08EC">
      <w:pPr>
        <w:spacing w:after="0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</w:t>
      </w: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техносфера» в инвариантном модуле «Производство и технологии».</w:t>
      </w:r>
    </w:p>
    <w:p w:rsidR="00A23A7B" w:rsidRPr="00D35466" w:rsidRDefault="007F08EC">
      <w:pPr>
        <w:spacing w:after="0"/>
        <w:ind w:firstLine="600"/>
        <w:jc w:val="both"/>
        <w:rPr>
          <w:lang w:val="ru-RU"/>
        </w:rPr>
      </w:pP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A23A7B" w:rsidRPr="00D35466" w:rsidRDefault="00A23A7B">
      <w:pPr>
        <w:rPr>
          <w:lang w:val="ru-RU"/>
        </w:rPr>
        <w:sectPr w:rsidR="00A23A7B" w:rsidRPr="00D35466">
          <w:pgSz w:w="11906" w:h="16383"/>
          <w:pgMar w:top="1134" w:right="850" w:bottom="1134" w:left="1701" w:header="720" w:footer="720" w:gutter="0"/>
          <w:cols w:space="720"/>
        </w:sectPr>
      </w:pP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6" w:name="block-21801738"/>
      <w:bookmarkEnd w:id="5"/>
      <w:r w:rsidRPr="00D3546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D3546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D3546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D3546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D3546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D3546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D35466">
        <w:rPr>
          <w:rFonts w:ascii="Times New Roman" w:hAnsi="Times New Roman"/>
          <w:color w:val="000000"/>
          <w:sz w:val="28"/>
          <w:lang w:val="ru-RU"/>
        </w:rPr>
        <w:t>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D3546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D35466">
        <w:rPr>
          <w:rFonts w:ascii="Times New Roman" w:hAnsi="Times New Roman"/>
          <w:color w:val="000000"/>
          <w:sz w:val="28"/>
          <w:lang w:val="ru-RU"/>
        </w:rPr>
        <w:t>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D3546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D35466">
        <w:rPr>
          <w:rFonts w:ascii="Times New Roman" w:hAnsi="Times New Roman"/>
          <w:color w:val="000000"/>
          <w:sz w:val="28"/>
          <w:lang w:val="ru-RU"/>
        </w:rPr>
        <w:t>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>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D3546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D3546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D3546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D3546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35466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D3546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D3546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D3546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D3546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D3546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D3546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D35466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>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D35466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A23A7B" w:rsidRPr="00D35466" w:rsidRDefault="00A23A7B">
      <w:pPr>
        <w:rPr>
          <w:lang w:val="ru-RU"/>
        </w:rPr>
        <w:sectPr w:rsidR="00A23A7B" w:rsidRPr="00D35466">
          <w:pgSz w:w="11906" w:h="16383"/>
          <w:pgMar w:top="1134" w:right="850" w:bottom="1134" w:left="1701" w:header="720" w:footer="720" w:gutter="0"/>
          <w:cols w:space="720"/>
        </w:sectPr>
      </w:pP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31" w:name="block-21801740"/>
      <w:bookmarkEnd w:id="6"/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D354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5466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546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5466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546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D354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запросы к информационной системе с целью получения необходимой информации;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вносить необходимые коррективы в деятельность по решению задачи или по осуществлению проекта;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Умения принятия себя и других: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D354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сравнивать и анализировать свойства материалов;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D354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и риски применимости технологий с позиций экологических последствий;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35466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3546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выполнять последовательность изготовления швейных изделий, осуществлять контроль качества;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D354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3546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3546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программировать мобильного робота;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визуальный язык для программирования простых робототехнических систем;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3546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3546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3546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различные виды документов;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D35466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3546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D35466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3546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3546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35466">
        <w:rPr>
          <w:rFonts w:ascii="Times New Roman" w:hAnsi="Times New Roman"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D35466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Предметные результаты освоения содержания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left="120"/>
        <w:jc w:val="both"/>
        <w:rPr>
          <w:lang w:val="ru-RU"/>
        </w:rPr>
      </w:pPr>
      <w:r w:rsidRPr="00D35466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A23A7B" w:rsidRPr="00D35466" w:rsidRDefault="00A23A7B">
      <w:pPr>
        <w:spacing w:after="0" w:line="264" w:lineRule="auto"/>
        <w:ind w:left="120"/>
        <w:jc w:val="both"/>
        <w:rPr>
          <w:lang w:val="ru-RU"/>
        </w:rPr>
      </w:pP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5466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D35466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основные направления цифровизации и роботизации в растениеводстве;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A23A7B" w:rsidRPr="00D35466" w:rsidRDefault="007F08EC">
      <w:pPr>
        <w:spacing w:after="0" w:line="264" w:lineRule="auto"/>
        <w:ind w:firstLine="600"/>
        <w:jc w:val="both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A23A7B" w:rsidRPr="00D35466" w:rsidRDefault="00A23A7B">
      <w:pPr>
        <w:rPr>
          <w:lang w:val="ru-RU"/>
        </w:rPr>
        <w:sectPr w:rsidR="00A23A7B" w:rsidRPr="00D35466">
          <w:pgSz w:w="11906" w:h="16383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35" w:name="block-21801741"/>
      <w:bookmarkEnd w:id="31"/>
      <w:r w:rsidRPr="00D354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3A7B" w:rsidRDefault="007F0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A23A7B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 w:rsidRPr="00F51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A23A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 w:rsidRPr="00F51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36" w:name="block-21801744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23A7B" w:rsidRDefault="007F0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A23A7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 w:rsidRPr="00F51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 w:rsidRPr="00F51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37" w:name="block-21801747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23A7B" w:rsidRDefault="007F0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A23A7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 w:rsidRPr="00F51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38" w:name="block-21801749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23A7B" w:rsidRDefault="007F0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A23A7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 w:rsidRPr="00F51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39" w:name="block-21801750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23A7B" w:rsidRPr="00D35466" w:rsidRDefault="007F08EC">
      <w:pPr>
        <w:spacing w:after="0"/>
        <w:ind w:left="120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A23A7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 w:rsidRPr="00F51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 w:rsidRPr="00F51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54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40" w:name="block-21801743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3A7B" w:rsidRDefault="007F0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A23A7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робототехнической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A23A7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роботов. Транспортные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Сервомотор, назначение, применение в 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41" w:name="block-21801751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A23A7B" w:rsidRDefault="007F0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A23A7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модели. Выполнение 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42" w:name="block-21801748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A23A7B" w:rsidRPr="00D35466" w:rsidRDefault="007F08EC">
      <w:pPr>
        <w:spacing w:after="0"/>
        <w:ind w:left="120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A23A7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Конструкционные материалы древесина, 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для человека дикорастущие 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43" w:name="block-21801752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A23A7B" w:rsidRDefault="007F0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3"/>
        <w:gridCol w:w="4513"/>
        <w:gridCol w:w="1225"/>
        <w:gridCol w:w="1841"/>
        <w:gridCol w:w="1910"/>
        <w:gridCol w:w="1347"/>
        <w:gridCol w:w="2221"/>
      </w:tblGrid>
      <w:tr w:rsidR="00A23A7B" w:rsidTr="00D35466">
        <w:trPr>
          <w:trHeight w:val="144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44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 w:rsidTr="00D354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23A7B" w:rsidRDefault="00D35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F0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Pr="00D35466" w:rsidRDefault="00D35466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D35466" w:rsidTr="00D3546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</w:tcPr>
          <w:p w:rsidR="00D35466" w:rsidRDefault="00D35466">
            <w:r w:rsidRPr="009B2B1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9B2B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5466" w:rsidRDefault="00D35466">
            <w:pPr>
              <w:spacing w:after="0"/>
              <w:ind w:left="135"/>
            </w:pPr>
          </w:p>
        </w:tc>
      </w:tr>
      <w:tr w:rsidR="00A23A7B" w:rsidTr="00D35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23A7B" w:rsidRDefault="00D35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7F08E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44" w:name="block-21801753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A23A7B" w:rsidRPr="00D35466" w:rsidRDefault="007F08EC">
      <w:pPr>
        <w:spacing w:after="0"/>
        <w:ind w:left="120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A23A7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45" w:name="block-21801754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A23A7B" w:rsidRPr="00D35466" w:rsidRDefault="007F08EC">
      <w:pPr>
        <w:spacing w:after="0"/>
        <w:ind w:left="120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A23A7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используемые на промышленных 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46" w:name="block-21801755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A23A7B" w:rsidRDefault="007F08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A23A7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bookmarkStart w:id="47" w:name="_GoBack" w:colFirst="1" w:colLast="2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bookmarkEnd w:id="47"/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A7B" w:rsidRDefault="007F08EC">
      <w:pPr>
        <w:spacing w:after="0"/>
        <w:ind w:left="120"/>
      </w:pPr>
      <w:bookmarkStart w:id="48" w:name="block-21801757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A23A7B" w:rsidRPr="00D35466" w:rsidRDefault="007F08EC">
      <w:pPr>
        <w:spacing w:after="0"/>
        <w:ind w:left="120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A23A7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A7B" w:rsidRDefault="00A23A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A7B" w:rsidRDefault="00A23A7B"/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</w:t>
            </w: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23A7B" w:rsidRDefault="00A23A7B">
            <w:pPr>
              <w:spacing w:after="0"/>
              <w:ind w:left="135"/>
            </w:pPr>
          </w:p>
        </w:tc>
      </w:tr>
      <w:tr w:rsidR="00A23A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Pr="00D35466" w:rsidRDefault="007F08EC">
            <w:pPr>
              <w:spacing w:after="0"/>
              <w:ind w:left="135"/>
              <w:rPr>
                <w:lang w:val="ru-RU"/>
              </w:rPr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 w:rsidRPr="00D35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23A7B" w:rsidRDefault="007F0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A7B" w:rsidRDefault="00A23A7B"/>
        </w:tc>
      </w:tr>
    </w:tbl>
    <w:p w:rsidR="00A23A7B" w:rsidRDefault="00A23A7B">
      <w:pPr>
        <w:sectPr w:rsidR="00A23A7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8"/>
    <w:p w:rsidR="00A23A7B" w:rsidRPr="007820BB" w:rsidRDefault="007F08EC">
      <w:pPr>
        <w:spacing w:after="0"/>
        <w:ind w:left="120"/>
        <w:rPr>
          <w:lang w:val="ru-RU"/>
        </w:rPr>
      </w:pPr>
      <w:r w:rsidRPr="007820B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23A7B" w:rsidRDefault="007F08E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23A7B" w:rsidRPr="00D35466" w:rsidRDefault="007F08EC" w:rsidP="007820BB">
      <w:pPr>
        <w:spacing w:after="0" w:line="240" w:lineRule="auto"/>
        <w:ind w:left="120"/>
        <w:rPr>
          <w:lang w:val="ru-RU"/>
        </w:rPr>
      </w:pP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​‌• Технология, 6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D35466">
        <w:rPr>
          <w:sz w:val="28"/>
          <w:lang w:val="ru-RU"/>
        </w:rPr>
        <w:br/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D35466">
        <w:rPr>
          <w:sz w:val="28"/>
          <w:lang w:val="ru-RU"/>
        </w:rPr>
        <w:br/>
      </w:r>
      <w:bookmarkStart w:id="49" w:name="d2b9d9b0-d347-41b0-b449-60da5db8c7f8"/>
      <w:r w:rsidRPr="00D35466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Казакевич В.М., Пичугина Г.В., Семенова Г.Ю. и другие;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 под редакцией Казакевича В.М., Акционерное общество «Издательство «Просвещение»</w:t>
      </w:r>
      <w:bookmarkEnd w:id="49"/>
      <w:r w:rsidRPr="00D3546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23A7B" w:rsidRPr="00D35466" w:rsidRDefault="007F08EC" w:rsidP="007820BB">
      <w:pPr>
        <w:spacing w:after="0" w:line="240" w:lineRule="auto"/>
        <w:ind w:left="120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​‌</w:t>
      </w:r>
      <w:bookmarkStart w:id="50" w:name="c2456d26-5ad2-4e93-8d8c-b15ce610194e"/>
      <w:r w:rsidRPr="00D35466">
        <w:rPr>
          <w:rFonts w:ascii="Times New Roman" w:hAnsi="Times New Roman"/>
          <w:color w:val="000000"/>
          <w:sz w:val="28"/>
          <w:lang w:val="ru-RU"/>
        </w:rPr>
        <w:t>Технология 5 кл, Семенова</w:t>
      </w:r>
      <w:bookmarkEnd w:id="50"/>
      <w:r w:rsidRPr="00D35466">
        <w:rPr>
          <w:rFonts w:ascii="Times New Roman" w:hAnsi="Times New Roman"/>
          <w:color w:val="000000"/>
          <w:sz w:val="28"/>
          <w:lang w:val="ru-RU"/>
        </w:rPr>
        <w:t>‌</w:t>
      </w:r>
    </w:p>
    <w:p w:rsidR="00A23A7B" w:rsidRPr="00D35466" w:rsidRDefault="007F08EC">
      <w:pPr>
        <w:spacing w:after="0"/>
        <w:ind w:left="120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​</w:t>
      </w:r>
    </w:p>
    <w:p w:rsidR="00A23A7B" w:rsidRPr="00D35466" w:rsidRDefault="007F08EC">
      <w:pPr>
        <w:spacing w:after="0" w:line="480" w:lineRule="auto"/>
        <w:ind w:left="120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23A7B" w:rsidRPr="00D35466" w:rsidRDefault="007F08EC">
      <w:pPr>
        <w:spacing w:after="0" w:line="480" w:lineRule="auto"/>
        <w:ind w:left="120"/>
        <w:rPr>
          <w:lang w:val="ru-RU"/>
        </w:rPr>
      </w:pPr>
      <w:r w:rsidRPr="00D3546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23A7B" w:rsidRPr="00D35466" w:rsidRDefault="00A23A7B">
      <w:pPr>
        <w:spacing w:after="0"/>
        <w:ind w:left="120"/>
        <w:rPr>
          <w:lang w:val="ru-RU"/>
        </w:rPr>
      </w:pPr>
    </w:p>
    <w:p w:rsidR="00A23A7B" w:rsidRPr="00D35466" w:rsidRDefault="007F08EC">
      <w:pPr>
        <w:spacing w:after="0" w:line="480" w:lineRule="auto"/>
        <w:ind w:left="120"/>
        <w:rPr>
          <w:lang w:val="ru-RU"/>
        </w:rPr>
      </w:pPr>
      <w:r w:rsidRPr="00D3546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3A7B" w:rsidRDefault="007F08EC" w:rsidP="007820BB">
      <w:pPr>
        <w:spacing w:after="0" w:line="240" w:lineRule="auto"/>
        <w:ind w:left="120"/>
      </w:pPr>
      <w:r w:rsidRPr="00D35466">
        <w:rPr>
          <w:rFonts w:ascii="Times New Roman" w:hAnsi="Times New Roman"/>
          <w:color w:val="000000"/>
          <w:sz w:val="28"/>
          <w:lang w:val="ru-RU"/>
        </w:rPr>
        <w:t>​</w:t>
      </w:r>
      <w:r w:rsidRPr="00D35466">
        <w:rPr>
          <w:rFonts w:ascii="Times New Roman" w:hAnsi="Times New Roman"/>
          <w:color w:val="333333"/>
          <w:sz w:val="28"/>
          <w:lang w:val="ru-RU"/>
        </w:rPr>
        <w:t>​‌</w:t>
      </w:r>
      <w:r w:rsidRPr="00D35466">
        <w:rPr>
          <w:rFonts w:ascii="Times New Roman" w:hAnsi="Times New Roman"/>
          <w:color w:val="000000"/>
          <w:sz w:val="28"/>
          <w:lang w:val="ru-RU"/>
        </w:rPr>
        <w:t xml:space="preserve">1. Мультимедийное приложение 7 класс по программе Б.М. Неменского, Л.А.Неменской, Н.А. Горяевой, А.С.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Питерских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>. Издательство «Учитель» 2015(поурочное планирование, презентации.).</w:t>
      </w:r>
      <w:r w:rsidRPr="00D35466">
        <w:rPr>
          <w:sz w:val="28"/>
          <w:lang w:val="ru-RU"/>
        </w:rPr>
        <w:br/>
      </w:r>
      <w:r w:rsidRPr="00D35466">
        <w:rPr>
          <w:sz w:val="28"/>
          <w:lang w:val="ru-RU"/>
        </w:rPr>
        <w:br/>
      </w:r>
      <w:bookmarkStart w:id="51" w:name="147225a6-2265-4e40-aff2-4e80b92752f1"/>
      <w:r w:rsidRPr="00D35466">
        <w:rPr>
          <w:rFonts w:ascii="Times New Roman" w:hAnsi="Times New Roman"/>
          <w:color w:val="000000"/>
          <w:sz w:val="28"/>
          <w:lang w:val="ru-RU"/>
        </w:rPr>
        <w:t xml:space="preserve"> 2. Мультимедийное приложение 8 класс по программе Б.М. Неменского, Л.А.Неменской, Н.А. Горяевой, А.С. </w:t>
      </w:r>
      <w:proofErr w:type="gramStart"/>
      <w:r w:rsidRPr="00D35466">
        <w:rPr>
          <w:rFonts w:ascii="Times New Roman" w:hAnsi="Times New Roman"/>
          <w:color w:val="000000"/>
          <w:sz w:val="28"/>
          <w:lang w:val="ru-RU"/>
        </w:rPr>
        <w:t>Питерских</w:t>
      </w:r>
      <w:proofErr w:type="gramEnd"/>
      <w:r w:rsidRPr="00D35466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Издательство «Учитель» 2015 (поурочное планирование, презентации).</w:t>
      </w:r>
      <w:bookmarkEnd w:id="5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sectPr w:rsidR="00A23A7B" w:rsidSect="000A1C9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450" w:rsidRDefault="00135450" w:rsidP="00135450">
      <w:pPr>
        <w:spacing w:after="0" w:line="240" w:lineRule="auto"/>
      </w:pPr>
      <w:r>
        <w:separator/>
      </w:r>
    </w:p>
  </w:endnote>
  <w:endnote w:type="continuationSeparator" w:id="0">
    <w:p w:rsidR="00135450" w:rsidRDefault="00135450" w:rsidP="0013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35200"/>
      <w:docPartObj>
        <w:docPartGallery w:val="Page Numbers (Bottom of Page)"/>
        <w:docPartUnique/>
      </w:docPartObj>
    </w:sdtPr>
    <w:sdtContent>
      <w:p w:rsidR="00135450" w:rsidRDefault="00492391">
        <w:pPr>
          <w:pStyle w:val="ae"/>
          <w:jc w:val="center"/>
        </w:pPr>
        <w:fldSimple w:instr=" PAGE   \* MERGEFORMAT ">
          <w:r w:rsidR="00F51BD7">
            <w:rPr>
              <w:noProof/>
            </w:rPr>
            <w:t>55</w:t>
          </w:r>
        </w:fldSimple>
      </w:p>
    </w:sdtContent>
  </w:sdt>
  <w:p w:rsidR="00135450" w:rsidRDefault="0013545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450" w:rsidRDefault="00135450" w:rsidP="00135450">
      <w:pPr>
        <w:spacing w:after="0" w:line="240" w:lineRule="auto"/>
      </w:pPr>
      <w:r>
        <w:separator/>
      </w:r>
    </w:p>
  </w:footnote>
  <w:footnote w:type="continuationSeparator" w:id="0">
    <w:p w:rsidR="00135450" w:rsidRDefault="00135450" w:rsidP="001354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A7B"/>
    <w:rsid w:val="000A1C93"/>
    <w:rsid w:val="00135450"/>
    <w:rsid w:val="004328E3"/>
    <w:rsid w:val="00492391"/>
    <w:rsid w:val="005E697F"/>
    <w:rsid w:val="00742BD3"/>
    <w:rsid w:val="007820BB"/>
    <w:rsid w:val="007F08EC"/>
    <w:rsid w:val="00A23A7B"/>
    <w:rsid w:val="00D35466"/>
    <w:rsid w:val="00F51BD7"/>
    <w:rsid w:val="00F76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A1C9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A1C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35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35450"/>
  </w:style>
  <w:style w:type="paragraph" w:styleId="af0">
    <w:name w:val="Balloon Text"/>
    <w:basedOn w:val="a"/>
    <w:link w:val="af1"/>
    <w:uiPriority w:val="99"/>
    <w:semiHidden/>
    <w:unhideWhenUsed/>
    <w:rsid w:val="00F51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51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89</Pages>
  <Words>14837</Words>
  <Characters>84571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4</cp:revision>
  <dcterms:created xsi:type="dcterms:W3CDTF">2023-09-14T06:47:00Z</dcterms:created>
  <dcterms:modified xsi:type="dcterms:W3CDTF">2023-09-28T13:03:00Z</dcterms:modified>
</cp:coreProperties>
</file>